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6B7C8" w14:textId="77777777" w:rsidR="00C8553A" w:rsidRPr="00F478FD" w:rsidRDefault="00C8553A" w:rsidP="00C8553A">
      <w:pPr>
        <w:ind w:left="-284" w:right="-284"/>
        <w:jc w:val="center"/>
        <w:rPr>
          <w:rFonts w:ascii="Times New Roman" w:hAnsi="Times New Roman" w:cs="Times New Roman"/>
          <w:b/>
          <w:sz w:val="24"/>
          <w:lang w:val="fi-FI"/>
        </w:rPr>
      </w:pPr>
      <w:bookmarkStart w:id="0" w:name="_Hlk67415790"/>
      <w:bookmarkStart w:id="1" w:name="_Hlk65597688"/>
      <w:r w:rsidRPr="00F478FD">
        <w:rPr>
          <w:rFonts w:ascii="Times New Roman" w:hAnsi="Times New Roman" w:cs="Times New Roman"/>
          <w:b/>
          <w:bCs/>
          <w:sz w:val="32"/>
          <w:szCs w:val="32"/>
        </w:rPr>
        <w:t>PENGARUH PERSEPSI HARGA, PROMOSI, DAN KEMUDAHAN PENGGUNAAN APLIKASI TERHADAP KEPUTUSAN BERLANGGANAN MOLA TV</w:t>
      </w:r>
    </w:p>
    <w:p w14:paraId="5EF54FF7" w14:textId="77777777" w:rsidR="00C8553A" w:rsidRPr="00F478FD" w:rsidRDefault="00C8553A" w:rsidP="00C8553A">
      <w:pPr>
        <w:ind w:left="-284" w:right="-284"/>
        <w:jc w:val="center"/>
        <w:rPr>
          <w:rFonts w:ascii="Times New Roman" w:hAnsi="Times New Roman" w:cs="Times New Roman"/>
          <w:b/>
          <w:sz w:val="24"/>
          <w:szCs w:val="24"/>
          <w:lang w:val="id-ID"/>
        </w:rPr>
      </w:pPr>
      <w:r w:rsidRPr="00F478FD">
        <w:rPr>
          <w:rFonts w:ascii="Times New Roman" w:hAnsi="Times New Roman" w:cs="Times New Roman"/>
          <w:b/>
          <w:sz w:val="24"/>
          <w:szCs w:val="24"/>
        </w:rPr>
        <w:t>(Studi Kasus Pada Penggemar Liga Inggris di Jakarta)</w:t>
      </w:r>
    </w:p>
    <w:p w14:paraId="0409AE8B" w14:textId="77777777" w:rsidR="00C8553A" w:rsidRPr="00F478FD" w:rsidRDefault="00C8553A" w:rsidP="00C8553A">
      <w:pPr>
        <w:ind w:left="-794" w:right="-794"/>
        <w:jc w:val="center"/>
        <w:rPr>
          <w:rFonts w:ascii="Times New Roman" w:hAnsi="Times New Roman" w:cs="Times New Roman"/>
          <w:bCs/>
          <w:lang w:val="id-ID"/>
        </w:rPr>
      </w:pPr>
    </w:p>
    <w:p w14:paraId="0279CEFC" w14:textId="77777777" w:rsidR="00C8553A" w:rsidRPr="00F478FD" w:rsidRDefault="00C8553A" w:rsidP="00C8553A">
      <w:pPr>
        <w:spacing w:line="360" w:lineRule="auto"/>
        <w:jc w:val="center"/>
        <w:rPr>
          <w:rFonts w:ascii="Times New Roman" w:hAnsi="Times New Roman" w:cs="Times New Roman"/>
          <w:b/>
          <w:bCs/>
          <w:sz w:val="32"/>
          <w:szCs w:val="32"/>
          <w:lang w:val="id-ID"/>
        </w:rPr>
      </w:pPr>
    </w:p>
    <w:p w14:paraId="16064DC6" w14:textId="77777777" w:rsidR="00C8553A" w:rsidRPr="00F478FD" w:rsidRDefault="00C8553A" w:rsidP="00E56FA1">
      <w:pPr>
        <w:pStyle w:val="Heading1"/>
        <w:spacing w:line="360" w:lineRule="auto"/>
        <w:rPr>
          <w:b w:val="0"/>
          <w:bCs/>
          <w:sz w:val="32"/>
          <w:szCs w:val="32"/>
          <w:lang w:val="id-ID"/>
        </w:rPr>
      </w:pPr>
      <w:bookmarkStart w:id="2" w:name="_Toc78549655"/>
      <w:r w:rsidRPr="00F478FD">
        <w:rPr>
          <w:bCs/>
          <w:sz w:val="32"/>
          <w:szCs w:val="32"/>
          <w:lang w:val="id-ID"/>
        </w:rPr>
        <w:t>SKRIPSI</w:t>
      </w:r>
      <w:bookmarkEnd w:id="2"/>
    </w:p>
    <w:p w14:paraId="0AE26F90" w14:textId="77777777" w:rsidR="00C8553A" w:rsidRPr="00F478FD" w:rsidRDefault="00C8553A" w:rsidP="00C8553A">
      <w:pPr>
        <w:spacing w:line="360" w:lineRule="auto"/>
        <w:jc w:val="center"/>
        <w:rPr>
          <w:rFonts w:ascii="Times New Roman" w:hAnsi="Times New Roman" w:cs="Times New Roman"/>
          <w:b/>
          <w:bCs/>
          <w:sz w:val="32"/>
          <w:szCs w:val="32"/>
          <w:lang w:val="id-ID"/>
        </w:rPr>
      </w:pPr>
    </w:p>
    <w:p w14:paraId="2BDEAE7F" w14:textId="77777777" w:rsidR="00C8553A" w:rsidRPr="00F478FD" w:rsidRDefault="00C8553A" w:rsidP="00C8553A">
      <w:pPr>
        <w:spacing w:line="360" w:lineRule="auto"/>
        <w:jc w:val="center"/>
        <w:rPr>
          <w:rFonts w:ascii="Times New Roman" w:hAnsi="Times New Roman" w:cs="Times New Roman"/>
          <w:b/>
          <w:bCs/>
          <w:sz w:val="32"/>
          <w:szCs w:val="32"/>
          <w:lang w:val="id-ID"/>
        </w:rPr>
      </w:pPr>
    </w:p>
    <w:p w14:paraId="18D9070B" w14:textId="77777777" w:rsidR="00C8553A" w:rsidRPr="00E56FA1" w:rsidRDefault="00C8553A" w:rsidP="00C8553A">
      <w:pPr>
        <w:jc w:val="center"/>
        <w:rPr>
          <w:rFonts w:ascii="Times New Roman" w:eastAsia="Calibri" w:hAnsi="Times New Roman" w:cs="Times New Roman"/>
          <w:b/>
          <w:bCs/>
          <w:sz w:val="28"/>
          <w:szCs w:val="28"/>
          <w:lang w:val="id-ID"/>
        </w:rPr>
      </w:pPr>
      <w:r w:rsidRPr="00E56FA1">
        <w:rPr>
          <w:rFonts w:ascii="Times New Roman" w:eastAsia="Calibri" w:hAnsi="Times New Roman" w:cs="Times New Roman"/>
          <w:b/>
          <w:bCs/>
          <w:sz w:val="28"/>
          <w:szCs w:val="28"/>
          <w:lang w:val="id-ID"/>
        </w:rPr>
        <w:t>INNE NOVIANY</w:t>
      </w:r>
    </w:p>
    <w:p w14:paraId="58F000B8" w14:textId="77777777" w:rsidR="00C8553A" w:rsidRPr="00E56FA1" w:rsidRDefault="00C8553A" w:rsidP="00E56FA1">
      <w:pPr>
        <w:jc w:val="center"/>
        <w:rPr>
          <w:rFonts w:ascii="Times New Roman" w:eastAsia="Calibri" w:hAnsi="Times New Roman" w:cs="Times New Roman"/>
          <w:b/>
          <w:bCs/>
          <w:sz w:val="28"/>
          <w:szCs w:val="28"/>
          <w:lang w:val="id-ID"/>
        </w:rPr>
      </w:pPr>
      <w:bookmarkStart w:id="3" w:name="_Toc76676874"/>
      <w:r w:rsidRPr="00E56FA1">
        <w:rPr>
          <w:rFonts w:ascii="Times New Roman" w:eastAsia="Calibri" w:hAnsi="Times New Roman" w:cs="Times New Roman"/>
          <w:b/>
          <w:bCs/>
          <w:sz w:val="28"/>
          <w:szCs w:val="28"/>
          <w:lang w:val="id-ID"/>
        </w:rPr>
        <w:t>21160000171</w:t>
      </w:r>
      <w:bookmarkEnd w:id="3"/>
    </w:p>
    <w:p w14:paraId="0A5876E0" w14:textId="77777777" w:rsidR="00C8553A" w:rsidRPr="00F478FD" w:rsidRDefault="00C8553A" w:rsidP="00E56FA1">
      <w:pPr>
        <w:rPr>
          <w:rFonts w:eastAsia="Calibri"/>
          <w:bCs/>
          <w:sz w:val="26"/>
          <w:lang w:val="id-ID"/>
        </w:rPr>
      </w:pPr>
    </w:p>
    <w:p w14:paraId="7ED535A7" w14:textId="77777777" w:rsidR="00C8553A" w:rsidRPr="00F478FD" w:rsidRDefault="00C8553A" w:rsidP="00C8553A">
      <w:pPr>
        <w:jc w:val="center"/>
        <w:rPr>
          <w:rFonts w:ascii="Times New Roman" w:eastAsia="Calibri" w:hAnsi="Times New Roman" w:cs="Times New Roman"/>
          <w:b/>
          <w:bCs/>
          <w:sz w:val="24"/>
          <w:lang w:val="id-ID"/>
        </w:rPr>
      </w:pPr>
    </w:p>
    <w:p w14:paraId="54785668" w14:textId="77777777" w:rsidR="00C8553A" w:rsidRPr="00F478FD" w:rsidRDefault="00C8553A" w:rsidP="00C8553A">
      <w:pPr>
        <w:pStyle w:val="Heading1"/>
        <w:spacing w:line="360" w:lineRule="auto"/>
        <w:rPr>
          <w:rFonts w:eastAsia="Calibri"/>
          <w:b w:val="0"/>
          <w:sz w:val="26"/>
          <w:lang w:val="id-ID"/>
        </w:rPr>
      </w:pPr>
    </w:p>
    <w:p w14:paraId="2797AEAC" w14:textId="77777777" w:rsidR="00C8553A" w:rsidRPr="00F478FD" w:rsidRDefault="00C8553A" w:rsidP="00C8553A">
      <w:pPr>
        <w:jc w:val="center"/>
        <w:rPr>
          <w:rFonts w:ascii="Times New Roman" w:eastAsia="Calibri" w:hAnsi="Times New Roman" w:cs="Times New Roman"/>
          <w:sz w:val="24"/>
          <w:lang w:val="id-ID"/>
        </w:rPr>
      </w:pPr>
    </w:p>
    <w:p w14:paraId="0114BCA1" w14:textId="1DDBB882" w:rsidR="00C8553A" w:rsidRPr="00F478FD" w:rsidRDefault="00253A9C" w:rsidP="00C8553A">
      <w:pPr>
        <w:jc w:val="center"/>
        <w:rPr>
          <w:rFonts w:ascii="Times New Roman" w:hAnsi="Times New Roman" w:cs="Times New Roman"/>
          <w:lang w:val="id-ID"/>
        </w:rPr>
      </w:pPr>
      <w:bookmarkStart w:id="4" w:name="_Toc76676875"/>
      <w:r w:rsidRPr="00F478FD">
        <w:rPr>
          <w:rFonts w:eastAsia="Calibri"/>
          <w:noProof/>
          <w:lang w:val="id-ID" w:eastAsia="id-ID"/>
        </w:rPr>
        <w:drawing>
          <wp:anchor distT="0" distB="0" distL="114300" distR="114300" simplePos="0" relativeHeight="251662336" behindDoc="1" locked="0" layoutInCell="1" allowOverlap="1" wp14:anchorId="6B36198D" wp14:editId="5F88E0C6">
            <wp:simplePos x="0" y="0"/>
            <wp:positionH relativeFrom="column">
              <wp:posOffset>1759585</wp:posOffset>
            </wp:positionH>
            <wp:positionV relativeFrom="paragraph">
              <wp:posOffset>17145</wp:posOffset>
            </wp:positionV>
            <wp:extent cx="1259840" cy="1259840"/>
            <wp:effectExtent l="0" t="0" r="0" b="0"/>
            <wp:wrapNone/>
            <wp:docPr id="5" name="Picture 5" descr="IMG-20170819-WA0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IMG-20170819-WA0003"/>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9840" cy="1259840"/>
                    </a:xfrm>
                    <a:prstGeom prst="rect">
                      <a:avLst/>
                    </a:prstGeom>
                    <a:noFill/>
                  </pic:spPr>
                </pic:pic>
              </a:graphicData>
            </a:graphic>
            <wp14:sizeRelH relativeFrom="page">
              <wp14:pctWidth>0</wp14:pctWidth>
            </wp14:sizeRelH>
            <wp14:sizeRelV relativeFrom="page">
              <wp14:pctHeight>0</wp14:pctHeight>
            </wp14:sizeRelV>
          </wp:anchor>
        </w:drawing>
      </w:r>
      <w:bookmarkEnd w:id="4"/>
    </w:p>
    <w:p w14:paraId="13950C30" w14:textId="77777777" w:rsidR="00C8553A" w:rsidRPr="00F478FD" w:rsidRDefault="00C8553A" w:rsidP="00C8553A">
      <w:pPr>
        <w:pStyle w:val="Heading1"/>
        <w:spacing w:line="360" w:lineRule="auto"/>
        <w:rPr>
          <w:rFonts w:eastAsia="Calibri"/>
          <w:b w:val="0"/>
          <w:sz w:val="26"/>
          <w:lang w:val="id-ID"/>
        </w:rPr>
      </w:pPr>
    </w:p>
    <w:p w14:paraId="58013A8B" w14:textId="15B6B8C9" w:rsidR="00C8553A" w:rsidRPr="00F478FD" w:rsidRDefault="00C8553A" w:rsidP="00C8553A">
      <w:pPr>
        <w:pStyle w:val="Heading1"/>
        <w:spacing w:line="360" w:lineRule="auto"/>
        <w:rPr>
          <w:rFonts w:eastAsia="Calibri"/>
          <w:b w:val="0"/>
          <w:sz w:val="26"/>
          <w:lang w:val="id-ID"/>
        </w:rPr>
      </w:pPr>
    </w:p>
    <w:p w14:paraId="422FD92D" w14:textId="77777777" w:rsidR="00C8553A" w:rsidRPr="00F478FD" w:rsidRDefault="00C8553A" w:rsidP="00C8553A">
      <w:pPr>
        <w:jc w:val="center"/>
        <w:rPr>
          <w:rFonts w:ascii="Times New Roman" w:eastAsia="Calibri" w:hAnsi="Times New Roman" w:cs="Times New Roman"/>
          <w:sz w:val="24"/>
          <w:lang w:val="id-ID"/>
        </w:rPr>
      </w:pPr>
    </w:p>
    <w:p w14:paraId="40AB5A15" w14:textId="77777777" w:rsidR="00C8553A" w:rsidRPr="00F478FD" w:rsidRDefault="00C8553A" w:rsidP="00C8553A">
      <w:pPr>
        <w:pStyle w:val="Heading1"/>
        <w:spacing w:line="360" w:lineRule="auto"/>
        <w:rPr>
          <w:rFonts w:eastAsia="Calibri"/>
          <w:b w:val="0"/>
          <w:sz w:val="26"/>
          <w:lang w:val="id-ID"/>
        </w:rPr>
      </w:pPr>
    </w:p>
    <w:p w14:paraId="08AB9D17" w14:textId="77777777" w:rsidR="00C8553A" w:rsidRPr="00F478FD" w:rsidRDefault="00C8553A" w:rsidP="00E56FA1">
      <w:pPr>
        <w:rPr>
          <w:rFonts w:eastAsia="Calibri"/>
          <w:b/>
          <w:sz w:val="28"/>
          <w:szCs w:val="28"/>
          <w:lang w:val="id-ID"/>
        </w:rPr>
      </w:pPr>
    </w:p>
    <w:p w14:paraId="3AB63D71" w14:textId="77777777" w:rsidR="00C8553A" w:rsidRPr="00F478FD" w:rsidRDefault="00C8553A" w:rsidP="00C8553A">
      <w:pPr>
        <w:rPr>
          <w:rFonts w:ascii="Times New Roman" w:eastAsia="Calibri" w:hAnsi="Times New Roman" w:cs="Times New Roman"/>
          <w:b/>
          <w:sz w:val="24"/>
          <w:szCs w:val="24"/>
          <w:lang w:val="id-ID"/>
        </w:rPr>
      </w:pPr>
    </w:p>
    <w:p w14:paraId="7C5FF9D4" w14:textId="77777777" w:rsidR="00C8553A" w:rsidRPr="00F478FD" w:rsidRDefault="00C8553A" w:rsidP="00C8553A">
      <w:pPr>
        <w:pStyle w:val="Heading1"/>
        <w:spacing w:line="240" w:lineRule="auto"/>
        <w:rPr>
          <w:rFonts w:eastAsia="Calibri"/>
          <w:sz w:val="28"/>
          <w:szCs w:val="28"/>
          <w:lang w:val="id-ID"/>
        </w:rPr>
      </w:pPr>
    </w:p>
    <w:p w14:paraId="09003BCC" w14:textId="77777777" w:rsidR="00C8553A" w:rsidRPr="00F478FD" w:rsidRDefault="00C8553A" w:rsidP="00C8553A">
      <w:pPr>
        <w:pStyle w:val="Heading1"/>
        <w:spacing w:line="240" w:lineRule="auto"/>
        <w:rPr>
          <w:rFonts w:eastAsia="Calibri"/>
          <w:sz w:val="28"/>
          <w:szCs w:val="28"/>
          <w:lang w:val="id-ID"/>
        </w:rPr>
      </w:pPr>
    </w:p>
    <w:p w14:paraId="6902A54C" w14:textId="77777777" w:rsidR="00C8553A" w:rsidRPr="00F478FD" w:rsidRDefault="00C8553A" w:rsidP="00C8553A">
      <w:pPr>
        <w:pStyle w:val="Heading1"/>
        <w:spacing w:line="240" w:lineRule="auto"/>
        <w:rPr>
          <w:rFonts w:eastAsia="Calibri"/>
          <w:sz w:val="28"/>
          <w:szCs w:val="28"/>
          <w:lang w:val="id-ID"/>
        </w:rPr>
      </w:pPr>
    </w:p>
    <w:p w14:paraId="258C4A8C" w14:textId="77777777" w:rsidR="00C8553A" w:rsidRPr="00F478FD" w:rsidRDefault="00C8553A" w:rsidP="00C8553A">
      <w:pPr>
        <w:pStyle w:val="Heading1"/>
        <w:spacing w:line="240" w:lineRule="auto"/>
        <w:rPr>
          <w:rFonts w:eastAsia="Calibri"/>
          <w:sz w:val="28"/>
          <w:szCs w:val="28"/>
          <w:lang w:val="id-ID"/>
        </w:rPr>
      </w:pPr>
    </w:p>
    <w:p w14:paraId="1214B2F5" w14:textId="77777777" w:rsidR="00C8553A" w:rsidRPr="00F478FD" w:rsidRDefault="00C8553A" w:rsidP="00C8553A">
      <w:pPr>
        <w:pStyle w:val="Heading1"/>
        <w:spacing w:line="240" w:lineRule="auto"/>
        <w:rPr>
          <w:rFonts w:eastAsia="Calibri"/>
          <w:sz w:val="28"/>
          <w:szCs w:val="28"/>
          <w:lang w:val="id-ID"/>
        </w:rPr>
      </w:pPr>
    </w:p>
    <w:p w14:paraId="3F22092A" w14:textId="77777777" w:rsidR="00C8553A" w:rsidRPr="00F478FD" w:rsidRDefault="00C8553A" w:rsidP="00C8553A">
      <w:pPr>
        <w:pStyle w:val="Heading1"/>
        <w:spacing w:line="240" w:lineRule="auto"/>
        <w:rPr>
          <w:rFonts w:eastAsia="Calibri"/>
          <w:sz w:val="28"/>
          <w:szCs w:val="28"/>
          <w:lang w:val="id-ID"/>
        </w:rPr>
      </w:pPr>
    </w:p>
    <w:p w14:paraId="17C677E3" w14:textId="77777777" w:rsidR="00C8553A" w:rsidRPr="00F478FD" w:rsidRDefault="00C8553A" w:rsidP="00C8553A">
      <w:pPr>
        <w:pStyle w:val="Heading1"/>
        <w:spacing w:line="240" w:lineRule="auto"/>
        <w:rPr>
          <w:rFonts w:eastAsia="Calibri"/>
          <w:sz w:val="28"/>
          <w:szCs w:val="28"/>
          <w:lang w:val="id-ID"/>
        </w:rPr>
      </w:pPr>
    </w:p>
    <w:p w14:paraId="33F1FAF5" w14:textId="77777777" w:rsidR="00C8553A" w:rsidRPr="00F478FD" w:rsidRDefault="00C8553A" w:rsidP="00C8553A">
      <w:pPr>
        <w:pStyle w:val="Heading1"/>
        <w:spacing w:line="240" w:lineRule="auto"/>
        <w:rPr>
          <w:rFonts w:eastAsia="Calibri"/>
          <w:sz w:val="28"/>
          <w:szCs w:val="28"/>
          <w:lang w:val="id-ID"/>
        </w:rPr>
      </w:pPr>
    </w:p>
    <w:p w14:paraId="65356B62" w14:textId="77777777" w:rsidR="00C8553A" w:rsidRPr="00E56FA1" w:rsidRDefault="00C8553A" w:rsidP="00E56FA1">
      <w:pPr>
        <w:jc w:val="center"/>
        <w:rPr>
          <w:rFonts w:ascii="Times New Roman" w:eastAsia="Calibri" w:hAnsi="Times New Roman" w:cs="Times New Roman"/>
          <w:b/>
          <w:bCs/>
          <w:sz w:val="28"/>
          <w:szCs w:val="28"/>
          <w:lang w:val="id-ID"/>
        </w:rPr>
      </w:pPr>
      <w:bookmarkStart w:id="5" w:name="_Toc76676876"/>
      <w:r w:rsidRPr="00E56FA1">
        <w:rPr>
          <w:rFonts w:ascii="Times New Roman" w:eastAsia="Calibri" w:hAnsi="Times New Roman" w:cs="Times New Roman"/>
          <w:b/>
          <w:bCs/>
          <w:sz w:val="28"/>
          <w:szCs w:val="28"/>
          <w:lang w:val="id-ID"/>
        </w:rPr>
        <w:t>PROGRAM STUDI STRATA 1 MANAJEMEN</w:t>
      </w:r>
      <w:bookmarkEnd w:id="5"/>
    </w:p>
    <w:p w14:paraId="4D657B66" w14:textId="77777777" w:rsidR="00C8553A" w:rsidRPr="00E56FA1" w:rsidRDefault="00C8553A" w:rsidP="00E56FA1">
      <w:pPr>
        <w:jc w:val="center"/>
        <w:rPr>
          <w:rFonts w:ascii="Times New Roman" w:eastAsia="Calibri" w:hAnsi="Times New Roman" w:cs="Times New Roman"/>
          <w:b/>
          <w:bCs/>
          <w:sz w:val="28"/>
          <w:szCs w:val="28"/>
          <w:lang w:val="id-ID"/>
        </w:rPr>
      </w:pPr>
      <w:bookmarkStart w:id="6" w:name="_Toc76676877"/>
      <w:r w:rsidRPr="00E56FA1">
        <w:rPr>
          <w:rFonts w:ascii="Times New Roman" w:eastAsia="Calibri" w:hAnsi="Times New Roman" w:cs="Times New Roman"/>
          <w:b/>
          <w:bCs/>
          <w:sz w:val="28"/>
          <w:szCs w:val="28"/>
          <w:lang w:val="id-ID"/>
        </w:rPr>
        <w:t>SEKOLAH TINGGI ILMU EKONOMI INDONESIA</w:t>
      </w:r>
      <w:bookmarkEnd w:id="6"/>
    </w:p>
    <w:p w14:paraId="493BC801" w14:textId="77777777" w:rsidR="00C8553A" w:rsidRPr="00E56FA1" w:rsidRDefault="00C8553A" w:rsidP="00E56FA1">
      <w:pPr>
        <w:jc w:val="center"/>
        <w:rPr>
          <w:rFonts w:ascii="Times New Roman" w:eastAsia="Calibri" w:hAnsi="Times New Roman" w:cs="Times New Roman"/>
          <w:b/>
          <w:bCs/>
          <w:sz w:val="28"/>
          <w:szCs w:val="28"/>
          <w:lang w:val="id-ID"/>
        </w:rPr>
      </w:pPr>
      <w:r w:rsidRPr="00E56FA1">
        <w:rPr>
          <w:rFonts w:ascii="Times New Roman" w:hAnsi="Times New Roman" w:cs="Times New Roman"/>
          <w:b/>
          <w:bCs/>
          <w:sz w:val="28"/>
          <w:szCs w:val="28"/>
          <w:lang w:val="id-ID"/>
        </w:rPr>
        <w:t>JAKARTA</w:t>
      </w:r>
    </w:p>
    <w:p w14:paraId="6CCA8ED0" w14:textId="263E93A0" w:rsidR="001D797A" w:rsidRPr="00E56FA1" w:rsidRDefault="00C8553A" w:rsidP="00E56FA1">
      <w:pPr>
        <w:jc w:val="center"/>
        <w:rPr>
          <w:rFonts w:ascii="Times New Roman" w:hAnsi="Times New Roman" w:cs="Times New Roman"/>
          <w:b/>
          <w:bCs/>
          <w:sz w:val="28"/>
          <w:szCs w:val="28"/>
          <w:lang w:val="id-ID"/>
        </w:rPr>
      </w:pPr>
      <w:r w:rsidRPr="00E56FA1">
        <w:rPr>
          <w:rFonts w:ascii="Times New Roman" w:hAnsi="Times New Roman" w:cs="Times New Roman"/>
          <w:b/>
          <w:bCs/>
          <w:noProof/>
          <w:sz w:val="24"/>
          <w:szCs w:val="24"/>
          <w:lang w:val="id-ID" w:eastAsia="id-ID"/>
        </w:rPr>
        <mc:AlternateContent>
          <mc:Choice Requires="wps">
            <w:drawing>
              <wp:anchor distT="0" distB="0" distL="114300" distR="114300" simplePos="0" relativeHeight="251661312" behindDoc="0" locked="0" layoutInCell="1" allowOverlap="1" wp14:anchorId="157F1935" wp14:editId="7E7A8338">
                <wp:simplePos x="0" y="0"/>
                <wp:positionH relativeFrom="column">
                  <wp:posOffset>2057400</wp:posOffset>
                </wp:positionH>
                <wp:positionV relativeFrom="paragraph">
                  <wp:posOffset>397510</wp:posOffset>
                </wp:positionV>
                <wp:extent cx="800100" cy="571500"/>
                <wp:effectExtent l="0" t="0" r="0" b="254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CB669" id="Rectangle 4" o:spid="_x0000_s1026" style="position:absolute;margin-left:162pt;margin-top:31.3pt;width:63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" stroked="f"/>
            </w:pict>
          </mc:Fallback>
        </mc:AlternateContent>
      </w:r>
      <w:r w:rsidRPr="00E56FA1">
        <w:rPr>
          <w:rFonts w:ascii="Times New Roman" w:hAnsi="Times New Roman" w:cs="Times New Roman"/>
          <w:b/>
          <w:bCs/>
          <w:sz w:val="28"/>
          <w:szCs w:val="28"/>
          <w:lang w:val="id-ID"/>
        </w:rPr>
        <w:t>2021</w:t>
      </w:r>
      <w:bookmarkEnd w:id="0"/>
    </w:p>
    <w:p w14:paraId="49B234BF" w14:textId="549E5223" w:rsidR="00253A9C" w:rsidRDefault="00253A9C" w:rsidP="008327FD">
      <w:pPr>
        <w:jc w:val="center"/>
        <w:rPr>
          <w:rFonts w:ascii="Times New Roman" w:hAnsi="Times New Roman" w:cs="Times New Roman"/>
          <w:b/>
          <w:sz w:val="28"/>
          <w:szCs w:val="28"/>
          <w:lang w:val="id-ID"/>
        </w:rPr>
      </w:pPr>
    </w:p>
    <w:p w14:paraId="5CC9FFB9" w14:textId="4C643E70" w:rsidR="00253A9C" w:rsidRDefault="00253A9C" w:rsidP="00E56FA1">
      <w:pPr>
        <w:rPr>
          <w:rFonts w:ascii="Times New Roman" w:hAnsi="Times New Roman" w:cs="Times New Roman"/>
          <w:b/>
          <w:sz w:val="28"/>
          <w:szCs w:val="28"/>
          <w:lang w:val="id-ID"/>
        </w:rPr>
      </w:pPr>
    </w:p>
    <w:p w14:paraId="1A2C2C0D" w14:textId="77777777" w:rsidR="00253A9C" w:rsidRPr="00F478FD" w:rsidRDefault="00253A9C" w:rsidP="00253A9C">
      <w:pPr>
        <w:ind w:left="-284" w:right="-284"/>
        <w:jc w:val="center"/>
        <w:rPr>
          <w:rFonts w:ascii="Times New Roman" w:hAnsi="Times New Roman" w:cs="Times New Roman"/>
          <w:b/>
          <w:sz w:val="24"/>
          <w:lang w:val="fi-FI"/>
        </w:rPr>
      </w:pPr>
      <w:r w:rsidRPr="00F478FD">
        <w:rPr>
          <w:rFonts w:ascii="Times New Roman" w:hAnsi="Times New Roman" w:cs="Times New Roman"/>
          <w:b/>
          <w:bCs/>
          <w:sz w:val="32"/>
          <w:szCs w:val="32"/>
        </w:rPr>
        <w:t>PENGARUH PERSEPSI HARGA, PROMOSI, DAN KEMUDAHAN PENGGUNAAN APLIKASI TERHADAP KEPUTUSAN BERLANGGANAN MOLA TV</w:t>
      </w:r>
    </w:p>
    <w:p w14:paraId="2BA2C08C" w14:textId="77777777" w:rsidR="00253A9C" w:rsidRPr="00F478FD" w:rsidRDefault="00253A9C" w:rsidP="00253A9C">
      <w:pPr>
        <w:ind w:left="-284" w:right="-284"/>
        <w:jc w:val="center"/>
        <w:rPr>
          <w:rFonts w:ascii="Times New Roman" w:hAnsi="Times New Roman" w:cs="Times New Roman"/>
          <w:b/>
          <w:sz w:val="24"/>
          <w:szCs w:val="24"/>
          <w:lang w:val="id-ID"/>
        </w:rPr>
      </w:pPr>
      <w:r w:rsidRPr="00F478FD">
        <w:rPr>
          <w:rFonts w:ascii="Times New Roman" w:hAnsi="Times New Roman" w:cs="Times New Roman"/>
          <w:b/>
          <w:sz w:val="24"/>
          <w:szCs w:val="24"/>
        </w:rPr>
        <w:t>(Studi Kasus Pada Penggemar Liga Inggris di Jakarta)</w:t>
      </w:r>
    </w:p>
    <w:p w14:paraId="1DC17BD3" w14:textId="77777777" w:rsidR="00253A9C" w:rsidRPr="00F478FD" w:rsidRDefault="00253A9C" w:rsidP="00253A9C">
      <w:pPr>
        <w:ind w:left="-794" w:right="-794"/>
        <w:jc w:val="center"/>
        <w:rPr>
          <w:rFonts w:ascii="Times New Roman" w:hAnsi="Times New Roman" w:cs="Times New Roman"/>
          <w:bCs/>
          <w:lang w:val="id-ID"/>
        </w:rPr>
      </w:pPr>
    </w:p>
    <w:p w14:paraId="22B813A3" w14:textId="77777777" w:rsidR="00253A9C" w:rsidRPr="00F478FD" w:rsidRDefault="00253A9C" w:rsidP="00253A9C">
      <w:pPr>
        <w:spacing w:line="360" w:lineRule="auto"/>
        <w:jc w:val="center"/>
        <w:rPr>
          <w:rFonts w:ascii="Times New Roman" w:hAnsi="Times New Roman" w:cs="Times New Roman"/>
          <w:b/>
          <w:bCs/>
          <w:sz w:val="32"/>
          <w:szCs w:val="32"/>
          <w:lang w:val="id-ID"/>
        </w:rPr>
      </w:pPr>
    </w:p>
    <w:p w14:paraId="0AD620B8" w14:textId="77777777" w:rsidR="00253A9C" w:rsidRPr="00F478FD" w:rsidRDefault="00253A9C" w:rsidP="00E56FA1">
      <w:pPr>
        <w:pStyle w:val="Heading1"/>
        <w:spacing w:line="360" w:lineRule="auto"/>
        <w:rPr>
          <w:b w:val="0"/>
          <w:bCs/>
          <w:sz w:val="32"/>
          <w:szCs w:val="32"/>
          <w:lang w:val="id-ID"/>
        </w:rPr>
      </w:pPr>
      <w:bookmarkStart w:id="7" w:name="_Toc78549656"/>
      <w:r w:rsidRPr="00F478FD">
        <w:rPr>
          <w:bCs/>
          <w:sz w:val="32"/>
          <w:szCs w:val="32"/>
          <w:lang w:val="id-ID"/>
        </w:rPr>
        <w:t>SKRIPSI</w:t>
      </w:r>
      <w:bookmarkEnd w:id="7"/>
    </w:p>
    <w:p w14:paraId="53B1F7C7" w14:textId="77777777" w:rsidR="00253A9C" w:rsidRPr="00F478FD" w:rsidRDefault="00253A9C" w:rsidP="00253A9C">
      <w:pPr>
        <w:spacing w:line="360" w:lineRule="auto"/>
        <w:jc w:val="center"/>
        <w:rPr>
          <w:rFonts w:ascii="Times New Roman" w:hAnsi="Times New Roman" w:cs="Times New Roman"/>
          <w:b/>
          <w:bCs/>
          <w:sz w:val="32"/>
          <w:szCs w:val="32"/>
          <w:lang w:val="id-ID"/>
        </w:rPr>
      </w:pPr>
    </w:p>
    <w:p w14:paraId="6D7B6B53" w14:textId="77777777" w:rsidR="00253A9C" w:rsidRPr="00F478FD" w:rsidRDefault="00253A9C" w:rsidP="00E56FA1">
      <w:pPr>
        <w:spacing w:line="360" w:lineRule="auto"/>
        <w:rPr>
          <w:rFonts w:ascii="Times New Roman" w:hAnsi="Times New Roman" w:cs="Times New Roman"/>
          <w:b/>
          <w:bCs/>
          <w:sz w:val="32"/>
          <w:szCs w:val="32"/>
          <w:lang w:val="id-ID"/>
        </w:rPr>
      </w:pPr>
    </w:p>
    <w:p w14:paraId="32D14DC8" w14:textId="77777777" w:rsidR="00253A9C" w:rsidRPr="00E56FA1" w:rsidRDefault="00253A9C" w:rsidP="00E56FA1">
      <w:pPr>
        <w:jc w:val="center"/>
        <w:rPr>
          <w:rFonts w:ascii="Times New Roman" w:hAnsi="Times New Roman" w:cs="Times New Roman"/>
          <w:b/>
          <w:bCs/>
          <w:sz w:val="28"/>
          <w:szCs w:val="28"/>
        </w:rPr>
      </w:pPr>
      <w:r w:rsidRPr="00E56FA1">
        <w:rPr>
          <w:rFonts w:ascii="Times New Roman" w:hAnsi="Times New Roman" w:cs="Times New Roman"/>
          <w:b/>
          <w:bCs/>
          <w:sz w:val="28"/>
          <w:szCs w:val="28"/>
        </w:rPr>
        <w:t>INNE NOVIANY</w:t>
      </w:r>
    </w:p>
    <w:p w14:paraId="22A1CA99" w14:textId="77777777" w:rsidR="00253A9C" w:rsidRPr="00E56FA1" w:rsidRDefault="00253A9C" w:rsidP="00E56FA1">
      <w:pPr>
        <w:jc w:val="center"/>
        <w:rPr>
          <w:rFonts w:eastAsia="Calibri"/>
          <w:b/>
          <w:bCs/>
          <w:sz w:val="28"/>
          <w:szCs w:val="28"/>
        </w:rPr>
      </w:pPr>
      <w:r w:rsidRPr="00E56FA1">
        <w:rPr>
          <w:rFonts w:ascii="Times New Roman" w:eastAsia="Calibri" w:hAnsi="Times New Roman" w:cs="Times New Roman"/>
          <w:b/>
          <w:bCs/>
          <w:sz w:val="28"/>
          <w:szCs w:val="28"/>
          <w:lang w:val="id-ID"/>
        </w:rPr>
        <w:t>211600001</w:t>
      </w:r>
      <w:r w:rsidRPr="00E56FA1">
        <w:rPr>
          <w:rFonts w:ascii="Times New Roman" w:eastAsia="Calibri" w:hAnsi="Times New Roman" w:cs="Times New Roman"/>
          <w:b/>
          <w:bCs/>
          <w:sz w:val="28"/>
          <w:szCs w:val="28"/>
        </w:rPr>
        <w:t>71</w:t>
      </w:r>
    </w:p>
    <w:p w14:paraId="33E61A5D" w14:textId="77777777" w:rsidR="00253A9C" w:rsidRPr="00F478FD" w:rsidRDefault="00253A9C" w:rsidP="00E56FA1">
      <w:pPr>
        <w:rPr>
          <w:rFonts w:eastAsia="Calibri"/>
          <w:bCs/>
          <w:sz w:val="26"/>
          <w:lang w:val="id-ID"/>
        </w:rPr>
      </w:pPr>
    </w:p>
    <w:p w14:paraId="1D8E1FE7" w14:textId="77777777" w:rsidR="00253A9C" w:rsidRPr="00F478FD" w:rsidRDefault="00253A9C" w:rsidP="00253A9C">
      <w:pPr>
        <w:jc w:val="center"/>
        <w:rPr>
          <w:rFonts w:ascii="Times New Roman" w:eastAsia="Calibri" w:hAnsi="Times New Roman" w:cs="Times New Roman"/>
          <w:b/>
          <w:bCs/>
          <w:sz w:val="24"/>
          <w:lang w:val="id-ID"/>
        </w:rPr>
      </w:pPr>
    </w:p>
    <w:p w14:paraId="706AAAA5" w14:textId="303122EE" w:rsidR="00253A9C" w:rsidRPr="00F478FD" w:rsidRDefault="002056F2" w:rsidP="00E56FA1">
      <w:pPr>
        <w:rPr>
          <w:rFonts w:eastAsia="Calibri"/>
          <w:b/>
          <w:sz w:val="26"/>
          <w:lang w:val="id-ID"/>
        </w:rPr>
      </w:pPr>
      <w:bookmarkStart w:id="8" w:name="_Toc78549363"/>
      <w:r w:rsidRPr="00F478FD">
        <w:rPr>
          <w:rFonts w:eastAsia="Calibri"/>
          <w:noProof/>
          <w:lang w:val="id-ID" w:eastAsia="id-ID"/>
        </w:rPr>
        <w:drawing>
          <wp:anchor distT="0" distB="0" distL="114300" distR="114300" simplePos="0" relativeHeight="251765760" behindDoc="1" locked="0" layoutInCell="1" allowOverlap="1" wp14:anchorId="395D1107" wp14:editId="4A8B27FC">
            <wp:simplePos x="0" y="0"/>
            <wp:positionH relativeFrom="column">
              <wp:posOffset>1883410</wp:posOffset>
            </wp:positionH>
            <wp:positionV relativeFrom="paragraph">
              <wp:posOffset>229235</wp:posOffset>
            </wp:positionV>
            <wp:extent cx="1259840" cy="1259840"/>
            <wp:effectExtent l="0" t="0" r="0" b="0"/>
            <wp:wrapNone/>
            <wp:docPr id="23" name="Picture 23" descr="IMG-20170819-WA0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IMG-20170819-WA0003"/>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9840" cy="1259840"/>
                    </a:xfrm>
                    <a:prstGeom prst="rect">
                      <a:avLst/>
                    </a:prstGeom>
                    <a:noFill/>
                  </pic:spPr>
                </pic:pic>
              </a:graphicData>
            </a:graphic>
            <wp14:sizeRelH relativeFrom="page">
              <wp14:pctWidth>0</wp14:pctWidth>
            </wp14:sizeRelH>
            <wp14:sizeRelV relativeFrom="page">
              <wp14:pctHeight>0</wp14:pctHeight>
            </wp14:sizeRelV>
          </wp:anchor>
        </w:drawing>
      </w:r>
      <w:bookmarkEnd w:id="8"/>
    </w:p>
    <w:p w14:paraId="472171F4" w14:textId="77777777" w:rsidR="00253A9C" w:rsidRPr="00F478FD" w:rsidRDefault="00253A9C" w:rsidP="00253A9C">
      <w:pPr>
        <w:jc w:val="center"/>
        <w:rPr>
          <w:rFonts w:ascii="Times New Roman" w:eastAsia="Calibri" w:hAnsi="Times New Roman" w:cs="Times New Roman"/>
          <w:sz w:val="24"/>
          <w:lang w:val="id-ID"/>
        </w:rPr>
      </w:pPr>
    </w:p>
    <w:p w14:paraId="691D7AC6" w14:textId="77777777" w:rsidR="00253A9C" w:rsidRPr="00F478FD" w:rsidRDefault="00253A9C" w:rsidP="00253A9C">
      <w:pPr>
        <w:jc w:val="center"/>
        <w:rPr>
          <w:rFonts w:ascii="Times New Roman" w:hAnsi="Times New Roman" w:cs="Times New Roman"/>
          <w:lang w:val="id-ID"/>
        </w:rPr>
      </w:pPr>
    </w:p>
    <w:p w14:paraId="2AFBF5AB" w14:textId="77777777" w:rsidR="00253A9C" w:rsidRPr="00F478FD" w:rsidRDefault="00253A9C" w:rsidP="00E56FA1">
      <w:pPr>
        <w:rPr>
          <w:rFonts w:eastAsia="Calibri"/>
          <w:b/>
          <w:sz w:val="26"/>
          <w:lang w:val="id-ID"/>
        </w:rPr>
      </w:pPr>
    </w:p>
    <w:p w14:paraId="1F0C5EA4" w14:textId="76BC485E" w:rsidR="00253A9C" w:rsidRPr="00F478FD" w:rsidRDefault="00253A9C" w:rsidP="00E56FA1">
      <w:pPr>
        <w:rPr>
          <w:rFonts w:eastAsia="Calibri"/>
          <w:b/>
          <w:sz w:val="26"/>
          <w:lang w:val="id-ID"/>
        </w:rPr>
      </w:pPr>
    </w:p>
    <w:p w14:paraId="389771ED" w14:textId="77777777" w:rsidR="00253A9C" w:rsidRPr="00F478FD" w:rsidRDefault="00253A9C" w:rsidP="00253A9C">
      <w:pPr>
        <w:jc w:val="center"/>
        <w:rPr>
          <w:rFonts w:ascii="Times New Roman" w:eastAsia="Calibri" w:hAnsi="Times New Roman" w:cs="Times New Roman"/>
          <w:sz w:val="24"/>
          <w:lang w:val="id-ID"/>
        </w:rPr>
      </w:pPr>
    </w:p>
    <w:p w14:paraId="24FA5B5B" w14:textId="77777777" w:rsidR="00253A9C" w:rsidRPr="00F478FD" w:rsidRDefault="00253A9C" w:rsidP="00E56FA1">
      <w:pPr>
        <w:rPr>
          <w:rFonts w:eastAsia="Calibri"/>
          <w:b/>
          <w:sz w:val="26"/>
          <w:lang w:val="id-ID"/>
        </w:rPr>
      </w:pPr>
    </w:p>
    <w:p w14:paraId="338F65C3" w14:textId="77777777" w:rsidR="00253A9C" w:rsidRPr="00F478FD" w:rsidRDefault="00253A9C" w:rsidP="00E56FA1">
      <w:pPr>
        <w:rPr>
          <w:rFonts w:eastAsia="Calibri"/>
          <w:b/>
          <w:sz w:val="28"/>
          <w:szCs w:val="28"/>
          <w:lang w:val="id-ID"/>
        </w:rPr>
      </w:pPr>
    </w:p>
    <w:p w14:paraId="73E909FE" w14:textId="77777777" w:rsidR="00E2751F" w:rsidRDefault="00E2751F" w:rsidP="00E2751F">
      <w:pPr>
        <w:jc w:val="center"/>
        <w:rPr>
          <w:rFonts w:ascii="Times New Roman" w:eastAsia="Calibri" w:hAnsi="Times New Roman" w:cs="Times New Roman"/>
          <w:b/>
          <w:sz w:val="28"/>
          <w:szCs w:val="24"/>
        </w:rPr>
      </w:pPr>
    </w:p>
    <w:p w14:paraId="1F3FAA0E" w14:textId="4E313A47" w:rsidR="00253A9C" w:rsidRPr="00E2751F" w:rsidRDefault="002056F2" w:rsidP="00E2751F">
      <w:pPr>
        <w:jc w:val="center"/>
        <w:rPr>
          <w:rFonts w:ascii="Times New Roman" w:eastAsia="Calibri" w:hAnsi="Times New Roman" w:cs="Times New Roman"/>
          <w:b/>
          <w:sz w:val="28"/>
          <w:szCs w:val="24"/>
        </w:rPr>
      </w:pPr>
      <w:r w:rsidRPr="00E2751F">
        <w:rPr>
          <w:rFonts w:ascii="Times New Roman" w:eastAsia="Calibri" w:hAnsi="Times New Roman" w:cs="Times New Roman"/>
          <w:b/>
          <w:sz w:val="28"/>
          <w:szCs w:val="24"/>
        </w:rPr>
        <w:t>SKRIPSI INI DIAJUKAN UNTUK MELENGKAPI SEBAGIAN PERSYARATAN MENJADI SARJANA MANAJEMEN</w:t>
      </w:r>
    </w:p>
    <w:p w14:paraId="686BA81C" w14:textId="77777777" w:rsidR="00253A9C" w:rsidRPr="00F478FD" w:rsidRDefault="00253A9C" w:rsidP="00E56FA1">
      <w:pPr>
        <w:rPr>
          <w:rFonts w:eastAsia="Calibri"/>
          <w:sz w:val="28"/>
          <w:szCs w:val="28"/>
          <w:lang w:val="id-ID"/>
        </w:rPr>
      </w:pPr>
    </w:p>
    <w:p w14:paraId="051D2FE3" w14:textId="77777777" w:rsidR="00253A9C" w:rsidRPr="00F478FD" w:rsidRDefault="00253A9C" w:rsidP="00E56FA1">
      <w:pPr>
        <w:rPr>
          <w:rFonts w:eastAsia="Calibri"/>
          <w:sz w:val="28"/>
          <w:szCs w:val="28"/>
          <w:lang w:val="id-ID"/>
        </w:rPr>
      </w:pPr>
    </w:p>
    <w:p w14:paraId="4BC2D8A7" w14:textId="77777777" w:rsidR="00253A9C" w:rsidRPr="00F478FD" w:rsidRDefault="00253A9C" w:rsidP="00E56FA1">
      <w:pPr>
        <w:rPr>
          <w:rFonts w:eastAsia="Calibri"/>
          <w:sz w:val="28"/>
          <w:szCs w:val="28"/>
          <w:lang w:val="id-ID"/>
        </w:rPr>
      </w:pPr>
    </w:p>
    <w:p w14:paraId="0CFE598F" w14:textId="77777777" w:rsidR="00253A9C" w:rsidRPr="00F478FD" w:rsidRDefault="00253A9C" w:rsidP="00E56FA1">
      <w:pPr>
        <w:rPr>
          <w:rFonts w:eastAsia="Calibri"/>
          <w:sz w:val="28"/>
          <w:szCs w:val="28"/>
          <w:lang w:val="id-ID"/>
        </w:rPr>
      </w:pPr>
    </w:p>
    <w:p w14:paraId="059CE8FB" w14:textId="77777777" w:rsidR="00253A9C" w:rsidRPr="00F478FD" w:rsidRDefault="00253A9C" w:rsidP="00E56FA1">
      <w:pPr>
        <w:rPr>
          <w:rFonts w:eastAsia="Calibri"/>
          <w:sz w:val="28"/>
          <w:szCs w:val="28"/>
          <w:lang w:val="id-ID"/>
        </w:rPr>
      </w:pPr>
    </w:p>
    <w:p w14:paraId="6FA2A625" w14:textId="4BAE8F78" w:rsidR="00253A9C" w:rsidRDefault="00253A9C" w:rsidP="00E56FA1">
      <w:pPr>
        <w:rPr>
          <w:rFonts w:eastAsia="Calibri"/>
          <w:sz w:val="28"/>
          <w:szCs w:val="28"/>
          <w:lang w:val="id-ID"/>
        </w:rPr>
      </w:pPr>
    </w:p>
    <w:p w14:paraId="02C2D52D" w14:textId="77777777" w:rsidR="00E56FA1" w:rsidRPr="00F478FD" w:rsidRDefault="00E56FA1" w:rsidP="00E56FA1">
      <w:pPr>
        <w:rPr>
          <w:rFonts w:eastAsia="Calibri"/>
          <w:sz w:val="28"/>
          <w:szCs w:val="28"/>
          <w:lang w:val="id-ID"/>
        </w:rPr>
      </w:pPr>
    </w:p>
    <w:p w14:paraId="4DCCC5CA" w14:textId="77777777" w:rsidR="00253A9C" w:rsidRPr="00E56FA1" w:rsidRDefault="00253A9C" w:rsidP="00E56FA1">
      <w:pPr>
        <w:jc w:val="center"/>
        <w:rPr>
          <w:rFonts w:ascii="Times New Roman" w:eastAsia="Calibri" w:hAnsi="Times New Roman" w:cs="Times New Roman"/>
          <w:b/>
          <w:bCs/>
          <w:sz w:val="28"/>
          <w:szCs w:val="28"/>
          <w:lang w:val="id-ID"/>
        </w:rPr>
      </w:pPr>
      <w:r w:rsidRPr="00E56FA1">
        <w:rPr>
          <w:rFonts w:ascii="Times New Roman" w:eastAsia="Calibri" w:hAnsi="Times New Roman" w:cs="Times New Roman"/>
          <w:b/>
          <w:bCs/>
          <w:sz w:val="28"/>
          <w:szCs w:val="28"/>
          <w:lang w:val="id-ID"/>
        </w:rPr>
        <w:t>PROGRAM STUDI STRATA 1 MANAJEMEN</w:t>
      </w:r>
    </w:p>
    <w:p w14:paraId="43CCA309" w14:textId="77777777" w:rsidR="00253A9C" w:rsidRPr="00E56FA1" w:rsidRDefault="00253A9C" w:rsidP="00E56FA1">
      <w:pPr>
        <w:jc w:val="center"/>
        <w:rPr>
          <w:rFonts w:ascii="Times New Roman" w:eastAsia="Calibri" w:hAnsi="Times New Roman" w:cs="Times New Roman"/>
          <w:b/>
          <w:bCs/>
          <w:sz w:val="28"/>
          <w:szCs w:val="28"/>
          <w:lang w:val="id-ID"/>
        </w:rPr>
      </w:pPr>
      <w:r w:rsidRPr="00E56FA1">
        <w:rPr>
          <w:rFonts w:ascii="Times New Roman" w:eastAsia="Calibri" w:hAnsi="Times New Roman" w:cs="Times New Roman"/>
          <w:b/>
          <w:bCs/>
          <w:sz w:val="28"/>
          <w:szCs w:val="28"/>
          <w:lang w:val="id-ID"/>
        </w:rPr>
        <w:t>SEKOLAH TINGGI ILMU EKONOMI INDONESIA</w:t>
      </w:r>
    </w:p>
    <w:p w14:paraId="1C976325" w14:textId="77777777" w:rsidR="00253A9C" w:rsidRPr="00E56FA1" w:rsidRDefault="00253A9C" w:rsidP="00253A9C">
      <w:pPr>
        <w:jc w:val="center"/>
        <w:rPr>
          <w:rFonts w:ascii="Times New Roman" w:eastAsia="Calibri" w:hAnsi="Times New Roman" w:cs="Times New Roman"/>
          <w:b/>
          <w:bCs/>
          <w:sz w:val="28"/>
          <w:szCs w:val="28"/>
          <w:lang w:val="id-ID"/>
        </w:rPr>
      </w:pPr>
      <w:r w:rsidRPr="00E56FA1">
        <w:rPr>
          <w:rFonts w:ascii="Times New Roman" w:eastAsia="Calibri" w:hAnsi="Times New Roman" w:cs="Times New Roman"/>
          <w:b/>
          <w:bCs/>
          <w:sz w:val="28"/>
          <w:szCs w:val="28"/>
          <w:lang w:val="id-ID"/>
        </w:rPr>
        <w:t>JAKARTA</w:t>
      </w:r>
    </w:p>
    <w:p w14:paraId="76C331DE" w14:textId="2CFFBDDE" w:rsidR="00253A9C" w:rsidRPr="00E56FA1" w:rsidRDefault="00253A9C" w:rsidP="00253A9C">
      <w:pPr>
        <w:jc w:val="center"/>
        <w:rPr>
          <w:rFonts w:ascii="Times New Roman" w:eastAsia="Calibri" w:hAnsi="Times New Roman" w:cs="Times New Roman"/>
          <w:b/>
          <w:bCs/>
          <w:sz w:val="28"/>
          <w:szCs w:val="28"/>
          <w:lang w:val="id-ID"/>
        </w:rPr>
      </w:pPr>
      <w:r w:rsidRPr="00E56FA1">
        <w:rPr>
          <w:rFonts w:ascii="Times New Roman" w:eastAsia="Calibri" w:hAnsi="Times New Roman" w:cs="Times New Roman"/>
          <w:b/>
          <w:bCs/>
          <w:sz w:val="28"/>
          <w:szCs w:val="28"/>
          <w:lang w:val="id-ID"/>
        </w:rPr>
        <w:t>2021</w:t>
      </w:r>
    </w:p>
    <w:p w14:paraId="3CBC2D8C" w14:textId="636B0AA3" w:rsidR="00253A9C" w:rsidRDefault="00253A9C" w:rsidP="008327FD">
      <w:pPr>
        <w:jc w:val="center"/>
        <w:rPr>
          <w:rFonts w:ascii="Times New Roman" w:hAnsi="Times New Roman" w:cs="Times New Roman"/>
          <w:sz w:val="24"/>
          <w:szCs w:val="24"/>
          <w:lang w:val="id-ID"/>
        </w:rPr>
      </w:pPr>
    </w:p>
    <w:p w14:paraId="1C83F9C4" w14:textId="440FC8CA" w:rsidR="00DE33F4" w:rsidRDefault="00DE33F4" w:rsidP="008327FD">
      <w:pPr>
        <w:jc w:val="center"/>
        <w:rPr>
          <w:rFonts w:ascii="Times New Roman" w:hAnsi="Times New Roman" w:cs="Times New Roman"/>
          <w:sz w:val="24"/>
          <w:szCs w:val="24"/>
          <w:lang w:val="id-ID"/>
        </w:rPr>
      </w:pPr>
    </w:p>
    <w:p w14:paraId="2C96D7EF" w14:textId="31E6AA8A" w:rsidR="00D41649" w:rsidRDefault="00D41649" w:rsidP="008327FD">
      <w:pPr>
        <w:jc w:val="center"/>
        <w:rPr>
          <w:rFonts w:ascii="Times New Roman" w:hAnsi="Times New Roman" w:cs="Times New Roman"/>
          <w:sz w:val="24"/>
          <w:szCs w:val="24"/>
          <w:lang w:val="id-ID"/>
        </w:rPr>
      </w:pPr>
    </w:p>
    <w:p w14:paraId="1A542B8F" w14:textId="77777777" w:rsidR="00D41649" w:rsidRDefault="00D41649" w:rsidP="00811939">
      <w:pPr>
        <w:rPr>
          <w:rFonts w:ascii="Times New Roman" w:hAnsi="Times New Roman" w:cs="Times New Roman"/>
          <w:sz w:val="24"/>
          <w:szCs w:val="24"/>
          <w:lang w:val="id-ID"/>
        </w:rPr>
      </w:pPr>
    </w:p>
    <w:p w14:paraId="533E1C7C" w14:textId="10D79618" w:rsidR="00DE33F4" w:rsidRDefault="00DE33F4" w:rsidP="008327FD">
      <w:pPr>
        <w:jc w:val="center"/>
        <w:rPr>
          <w:rFonts w:ascii="Times New Roman" w:hAnsi="Times New Roman" w:cs="Times New Roman"/>
          <w:sz w:val="24"/>
          <w:szCs w:val="24"/>
          <w:lang w:val="id-ID"/>
        </w:rPr>
      </w:pPr>
    </w:p>
    <w:p w14:paraId="2939471B" w14:textId="77777777" w:rsidR="00DE33F4" w:rsidRPr="00DE33F4" w:rsidRDefault="00DE33F4" w:rsidP="00050EDB">
      <w:pPr>
        <w:pStyle w:val="Heading1"/>
        <w:spacing w:line="720" w:lineRule="auto"/>
        <w:rPr>
          <w:sz w:val="32"/>
        </w:rPr>
      </w:pPr>
      <w:bookmarkStart w:id="9" w:name="_Toc63193268"/>
      <w:bookmarkStart w:id="10" w:name="_Toc78549657"/>
      <w:r w:rsidRPr="00DE33F4">
        <w:rPr>
          <w:sz w:val="32"/>
        </w:rPr>
        <w:t>PERNYATAAN KEASLIAN KARYA ILMIAH</w:t>
      </w:r>
      <w:bookmarkEnd w:id="9"/>
      <w:bookmarkEnd w:id="10"/>
    </w:p>
    <w:p w14:paraId="15698D0F" w14:textId="77777777" w:rsidR="00DE33F4" w:rsidRPr="00DE33F4" w:rsidRDefault="00DE33F4" w:rsidP="00050EDB">
      <w:pPr>
        <w:spacing w:line="720" w:lineRule="auto"/>
        <w:jc w:val="center"/>
        <w:rPr>
          <w:rFonts w:ascii="Times New Roman" w:hAnsi="Times New Roman" w:cs="Times New Roman"/>
          <w:sz w:val="24"/>
        </w:rPr>
      </w:pPr>
    </w:p>
    <w:p w14:paraId="0D553F69" w14:textId="77777777" w:rsidR="00DE33F4" w:rsidRPr="00DE33F4" w:rsidRDefault="00DE33F4" w:rsidP="00050EDB">
      <w:pPr>
        <w:spacing w:line="720" w:lineRule="auto"/>
        <w:rPr>
          <w:rFonts w:ascii="Times New Roman" w:hAnsi="Times New Roman" w:cs="Times New Roman"/>
          <w:sz w:val="24"/>
          <w:szCs w:val="24"/>
        </w:rPr>
      </w:pPr>
      <w:r w:rsidRPr="00DE33F4">
        <w:rPr>
          <w:rFonts w:ascii="Times New Roman" w:hAnsi="Times New Roman" w:cs="Times New Roman"/>
          <w:sz w:val="24"/>
          <w:szCs w:val="24"/>
        </w:rPr>
        <w:t>Saya menyatakan dengan sesungguhnya bahwa karya ilmiah dengan judul :</w:t>
      </w:r>
    </w:p>
    <w:p w14:paraId="22493406" w14:textId="77777777" w:rsidR="00DE33F4" w:rsidRPr="00F478FD" w:rsidRDefault="00DE33F4" w:rsidP="00050EDB">
      <w:pPr>
        <w:ind w:left="-284" w:right="-284"/>
        <w:jc w:val="center"/>
        <w:rPr>
          <w:rFonts w:ascii="Times New Roman" w:hAnsi="Times New Roman" w:cs="Times New Roman"/>
          <w:b/>
          <w:sz w:val="24"/>
          <w:lang w:val="fi-FI"/>
        </w:rPr>
      </w:pPr>
      <w:r w:rsidRPr="00F478FD">
        <w:rPr>
          <w:rFonts w:ascii="Times New Roman" w:hAnsi="Times New Roman" w:cs="Times New Roman"/>
          <w:b/>
          <w:bCs/>
          <w:sz w:val="32"/>
          <w:szCs w:val="32"/>
        </w:rPr>
        <w:t>PENGARUH PERSEPSI HARGA, PROMOSI, DAN KEMUDAHAN PENGGUNAAN APLIKASI TERHADAP KEPUTUSAN BERLANGGANAN MOLA TV</w:t>
      </w:r>
    </w:p>
    <w:p w14:paraId="15788E88" w14:textId="36C4468A" w:rsidR="00DE33F4" w:rsidRPr="00DE33F4" w:rsidRDefault="00DE33F4" w:rsidP="00050EDB">
      <w:pPr>
        <w:ind w:left="-284" w:right="-284"/>
        <w:jc w:val="center"/>
        <w:rPr>
          <w:rFonts w:ascii="Times New Roman" w:hAnsi="Times New Roman" w:cs="Times New Roman"/>
          <w:b/>
          <w:sz w:val="24"/>
          <w:szCs w:val="24"/>
          <w:lang w:val="id-ID"/>
        </w:rPr>
      </w:pPr>
      <w:r w:rsidRPr="00F478FD">
        <w:rPr>
          <w:rFonts w:ascii="Times New Roman" w:hAnsi="Times New Roman" w:cs="Times New Roman"/>
          <w:b/>
          <w:sz w:val="24"/>
          <w:szCs w:val="24"/>
        </w:rPr>
        <w:t>(Studi Kasus Pada Penggemar Liga Inggris di Jakarta)</w:t>
      </w:r>
    </w:p>
    <w:p w14:paraId="4D00B3F3" w14:textId="77777777" w:rsidR="00DE33F4" w:rsidRPr="00DE33F4" w:rsidRDefault="00DE33F4" w:rsidP="00050EDB">
      <w:pPr>
        <w:jc w:val="center"/>
        <w:rPr>
          <w:rFonts w:ascii="Times New Roman" w:hAnsi="Times New Roman" w:cs="Times New Roman"/>
          <w:b/>
          <w:sz w:val="32"/>
          <w:szCs w:val="32"/>
          <w:shd w:val="clear" w:color="auto" w:fill="FFFFFF"/>
        </w:rPr>
      </w:pPr>
    </w:p>
    <w:p w14:paraId="2F044220" w14:textId="209B05EC" w:rsidR="00DE33F4" w:rsidRPr="00DE33F4" w:rsidRDefault="00DE33F4" w:rsidP="00D861AF">
      <w:pPr>
        <w:spacing w:line="360" w:lineRule="auto"/>
        <w:rPr>
          <w:rFonts w:ascii="Times New Roman" w:hAnsi="Times New Roman" w:cs="Times New Roman"/>
          <w:sz w:val="24"/>
          <w:szCs w:val="24"/>
        </w:rPr>
      </w:pPr>
      <w:r w:rsidRPr="00DE33F4">
        <w:rPr>
          <w:rFonts w:ascii="Times New Roman" w:hAnsi="Times New Roman" w:cs="Times New Roman"/>
          <w:sz w:val="24"/>
          <w:szCs w:val="24"/>
        </w:rPr>
        <w:t>yang disusun untuk melengkapi sebagian persyaratan menjadi Sarjana Manajemen (SM) Sekolah Tinggi Ilmu Ekonomi Indonesia (STEI) Jakarta, sejauh yang saya ketahui bukan merupakan tiruan, duplikasi ataupun plagiat dari karya ilmiah yang sudah dipublikasikan dan atau pernah dipakai untuk mendapatkan gelar kesarjanaan di lingkungan STEI dan di Perguruan Tinggi lainnya, kecuali bagian yang sumber informasinya dicantumkan sebagaimana mestinya. Jika di</w:t>
      </w:r>
      <w:r w:rsidR="00E52073">
        <w:rPr>
          <w:rFonts w:ascii="Times New Roman" w:hAnsi="Times New Roman" w:cs="Times New Roman"/>
          <w:sz w:val="24"/>
          <w:szCs w:val="24"/>
        </w:rPr>
        <w:t xml:space="preserve"> </w:t>
      </w:r>
      <w:r w:rsidRPr="00DE33F4">
        <w:rPr>
          <w:rFonts w:ascii="Times New Roman" w:hAnsi="Times New Roman" w:cs="Times New Roman"/>
          <w:sz w:val="24"/>
          <w:szCs w:val="24"/>
        </w:rPr>
        <w:t>kemudian hari dapat dibuktikan bahwa terdapat unsur tiruan, duplikasi ataupun plagiat, maka saya bersedia menerima sanksi sesuai peraturan perundang-undangan yang berlaku.</w:t>
      </w:r>
    </w:p>
    <w:p w14:paraId="51699F17" w14:textId="77777777" w:rsidR="00DE33F4" w:rsidRPr="00DE33F4" w:rsidRDefault="00DE33F4" w:rsidP="00D861AF">
      <w:pPr>
        <w:spacing w:line="360" w:lineRule="auto"/>
        <w:rPr>
          <w:rFonts w:ascii="Times New Roman" w:hAnsi="Times New Roman" w:cs="Times New Roman"/>
          <w:sz w:val="24"/>
          <w:szCs w:val="24"/>
        </w:rPr>
      </w:pPr>
    </w:p>
    <w:p w14:paraId="5C090A8C" w14:textId="77777777" w:rsidR="00DE33F4" w:rsidRPr="00DE33F4" w:rsidRDefault="00DE33F4" w:rsidP="00DE33F4">
      <w:pPr>
        <w:spacing w:line="360" w:lineRule="auto"/>
        <w:rPr>
          <w:rFonts w:ascii="Times New Roman" w:hAnsi="Times New Roman" w:cs="Times New Roman"/>
          <w:sz w:val="24"/>
          <w:szCs w:val="24"/>
        </w:rPr>
      </w:pPr>
    </w:p>
    <w:p w14:paraId="61E68ADA" w14:textId="54DF5E03" w:rsidR="00DE33F4" w:rsidRPr="00DE33F4" w:rsidRDefault="00DE33F4" w:rsidP="00DE33F4">
      <w:pPr>
        <w:spacing w:line="360" w:lineRule="auto"/>
        <w:jc w:val="right"/>
        <w:rPr>
          <w:rFonts w:ascii="Times New Roman" w:hAnsi="Times New Roman" w:cs="Times New Roman"/>
          <w:sz w:val="24"/>
          <w:szCs w:val="24"/>
        </w:rPr>
      </w:pPr>
      <w:r w:rsidRPr="00DE33F4">
        <w:rPr>
          <w:rFonts w:ascii="Times New Roman" w:hAnsi="Times New Roman" w:cs="Times New Roman"/>
          <w:sz w:val="24"/>
          <w:szCs w:val="24"/>
        </w:rPr>
        <w:t>Jakarta</w:t>
      </w:r>
      <w:r w:rsidR="006C38E0">
        <w:rPr>
          <w:rFonts w:ascii="Times New Roman" w:hAnsi="Times New Roman" w:cs="Times New Roman"/>
          <w:sz w:val="24"/>
          <w:szCs w:val="24"/>
        </w:rPr>
        <w:t xml:space="preserve">, 20 </w:t>
      </w:r>
      <w:r>
        <w:rPr>
          <w:rFonts w:ascii="Times New Roman" w:hAnsi="Times New Roman" w:cs="Times New Roman"/>
          <w:sz w:val="24"/>
          <w:szCs w:val="24"/>
        </w:rPr>
        <w:t>Agustus</w:t>
      </w:r>
      <w:r w:rsidRPr="00DE33F4">
        <w:rPr>
          <w:rFonts w:ascii="Times New Roman" w:hAnsi="Times New Roman" w:cs="Times New Roman"/>
          <w:sz w:val="24"/>
          <w:szCs w:val="24"/>
        </w:rPr>
        <w:t xml:space="preserve"> 2021</w:t>
      </w:r>
    </w:p>
    <w:p w14:paraId="6469BFE9" w14:textId="77777777" w:rsidR="00DE33F4" w:rsidRPr="00DE33F4" w:rsidRDefault="00DE33F4" w:rsidP="00DE33F4">
      <w:pPr>
        <w:spacing w:line="360" w:lineRule="auto"/>
        <w:jc w:val="right"/>
        <w:rPr>
          <w:rFonts w:ascii="Times New Roman" w:hAnsi="Times New Roman" w:cs="Times New Roman"/>
          <w:sz w:val="24"/>
          <w:szCs w:val="24"/>
        </w:rPr>
      </w:pPr>
    </w:p>
    <w:p w14:paraId="47F42B01" w14:textId="77777777" w:rsidR="00DE33F4" w:rsidRPr="00DE33F4" w:rsidRDefault="00DE33F4" w:rsidP="00DE33F4">
      <w:pPr>
        <w:spacing w:line="360" w:lineRule="auto"/>
        <w:jc w:val="right"/>
        <w:rPr>
          <w:rFonts w:ascii="Times New Roman" w:hAnsi="Times New Roman" w:cs="Times New Roman"/>
          <w:sz w:val="24"/>
          <w:szCs w:val="24"/>
        </w:rPr>
      </w:pPr>
    </w:p>
    <w:p w14:paraId="7D22ABA3" w14:textId="6A379971" w:rsidR="00DE33F4" w:rsidRPr="00DE33F4" w:rsidRDefault="00DE33F4" w:rsidP="00DE33F4">
      <w:pPr>
        <w:jc w:val="right"/>
        <w:rPr>
          <w:rFonts w:ascii="Times New Roman" w:hAnsi="Times New Roman" w:cs="Times New Roman"/>
          <w:b/>
          <w:bCs/>
          <w:sz w:val="24"/>
          <w:szCs w:val="24"/>
          <w:u w:val="single"/>
        </w:rPr>
      </w:pPr>
      <w:r>
        <w:rPr>
          <w:rFonts w:ascii="Times New Roman" w:hAnsi="Times New Roman" w:cs="Times New Roman"/>
          <w:b/>
          <w:bCs/>
          <w:sz w:val="24"/>
          <w:szCs w:val="24"/>
          <w:u w:val="single"/>
        </w:rPr>
        <w:t>INNE NOVIANY</w:t>
      </w:r>
    </w:p>
    <w:p w14:paraId="361F8A18" w14:textId="647682E0" w:rsidR="00DE33F4" w:rsidRPr="00DE33F4" w:rsidRDefault="00DE33F4" w:rsidP="00DE33F4">
      <w:pPr>
        <w:jc w:val="right"/>
        <w:rPr>
          <w:rFonts w:ascii="Times New Roman" w:hAnsi="Times New Roman" w:cs="Times New Roman"/>
          <w:sz w:val="24"/>
          <w:szCs w:val="24"/>
        </w:rPr>
      </w:pPr>
      <w:r w:rsidRPr="00DE33F4">
        <w:rPr>
          <w:rFonts w:ascii="Times New Roman" w:hAnsi="Times New Roman" w:cs="Times New Roman"/>
          <w:sz w:val="24"/>
          <w:szCs w:val="24"/>
        </w:rPr>
        <w:t>NPM 2116</w:t>
      </w:r>
      <w:r>
        <w:rPr>
          <w:rFonts w:ascii="Times New Roman" w:hAnsi="Times New Roman" w:cs="Times New Roman"/>
          <w:sz w:val="24"/>
          <w:szCs w:val="24"/>
        </w:rPr>
        <w:t>0000171</w:t>
      </w:r>
    </w:p>
    <w:p w14:paraId="39A5D06A" w14:textId="6471DB8D" w:rsidR="00DE33F4" w:rsidRPr="00DE33F4" w:rsidRDefault="00DE33F4" w:rsidP="008327FD">
      <w:pPr>
        <w:jc w:val="center"/>
        <w:rPr>
          <w:rFonts w:ascii="Times New Roman" w:hAnsi="Times New Roman" w:cs="Times New Roman"/>
          <w:sz w:val="28"/>
          <w:szCs w:val="24"/>
          <w:lang w:val="id-ID"/>
        </w:rPr>
      </w:pPr>
    </w:p>
    <w:p w14:paraId="7F00AA5A" w14:textId="579441BE" w:rsidR="00DE33F4" w:rsidRPr="00DE33F4" w:rsidRDefault="00DE33F4" w:rsidP="008327FD">
      <w:pPr>
        <w:jc w:val="center"/>
        <w:rPr>
          <w:rFonts w:ascii="Times New Roman" w:hAnsi="Times New Roman" w:cs="Times New Roman"/>
          <w:sz w:val="24"/>
          <w:szCs w:val="24"/>
          <w:lang w:val="id-ID"/>
        </w:rPr>
      </w:pPr>
    </w:p>
    <w:p w14:paraId="6DAB0A62" w14:textId="55BA552D" w:rsidR="00DE33F4" w:rsidRDefault="00DE33F4" w:rsidP="008327FD">
      <w:pPr>
        <w:jc w:val="center"/>
        <w:rPr>
          <w:rFonts w:ascii="Times New Roman" w:hAnsi="Times New Roman" w:cs="Times New Roman"/>
          <w:sz w:val="24"/>
          <w:szCs w:val="24"/>
          <w:lang w:val="id-ID"/>
        </w:rPr>
      </w:pPr>
    </w:p>
    <w:p w14:paraId="686277B0" w14:textId="24967AB3" w:rsidR="00DE33F4" w:rsidRDefault="00DE33F4" w:rsidP="008327FD">
      <w:pPr>
        <w:jc w:val="center"/>
        <w:rPr>
          <w:rFonts w:ascii="Times New Roman" w:hAnsi="Times New Roman" w:cs="Times New Roman"/>
          <w:sz w:val="24"/>
          <w:szCs w:val="24"/>
          <w:lang w:val="id-ID"/>
        </w:rPr>
      </w:pPr>
    </w:p>
    <w:p w14:paraId="3BEDDDC0" w14:textId="01D049C5" w:rsidR="00DE33F4" w:rsidRDefault="00DE33F4" w:rsidP="008327FD">
      <w:pPr>
        <w:jc w:val="center"/>
        <w:rPr>
          <w:rFonts w:ascii="Times New Roman" w:hAnsi="Times New Roman" w:cs="Times New Roman"/>
          <w:sz w:val="24"/>
          <w:szCs w:val="24"/>
          <w:lang w:val="id-ID"/>
        </w:rPr>
      </w:pPr>
    </w:p>
    <w:p w14:paraId="2EAAB1D5" w14:textId="6574F2C0" w:rsidR="00E52073" w:rsidRDefault="00E52073" w:rsidP="008327FD">
      <w:pPr>
        <w:jc w:val="center"/>
        <w:rPr>
          <w:rFonts w:ascii="Times New Roman" w:hAnsi="Times New Roman" w:cs="Times New Roman"/>
          <w:sz w:val="24"/>
          <w:szCs w:val="24"/>
          <w:lang w:val="id-ID"/>
        </w:rPr>
      </w:pPr>
    </w:p>
    <w:p w14:paraId="52918D56" w14:textId="34E7F110" w:rsidR="00E52073" w:rsidRDefault="00E52073" w:rsidP="008327FD">
      <w:pPr>
        <w:jc w:val="center"/>
        <w:rPr>
          <w:rFonts w:ascii="Times New Roman" w:hAnsi="Times New Roman" w:cs="Times New Roman"/>
          <w:sz w:val="24"/>
          <w:szCs w:val="24"/>
          <w:lang w:val="id-ID"/>
        </w:rPr>
      </w:pPr>
    </w:p>
    <w:p w14:paraId="4117BDF7" w14:textId="46DF8DB0" w:rsidR="00E52073" w:rsidRDefault="00E52073" w:rsidP="008327FD">
      <w:pPr>
        <w:jc w:val="center"/>
        <w:rPr>
          <w:rFonts w:ascii="Times New Roman" w:hAnsi="Times New Roman" w:cs="Times New Roman"/>
          <w:sz w:val="24"/>
          <w:szCs w:val="24"/>
          <w:lang w:val="id-ID"/>
        </w:rPr>
      </w:pPr>
    </w:p>
    <w:p w14:paraId="2BCCAE36" w14:textId="77777777" w:rsidR="00D861AF" w:rsidRDefault="00D861AF" w:rsidP="00D861AF">
      <w:pPr>
        <w:rPr>
          <w:rFonts w:ascii="Times New Roman" w:hAnsi="Times New Roman" w:cs="Times New Roman"/>
          <w:sz w:val="24"/>
          <w:szCs w:val="24"/>
          <w:lang w:val="id-ID"/>
        </w:rPr>
      </w:pPr>
    </w:p>
    <w:p w14:paraId="25220816" w14:textId="77777777" w:rsidR="00E52073" w:rsidRPr="00811939" w:rsidRDefault="00E52073" w:rsidP="00E52073">
      <w:pPr>
        <w:keepNext/>
        <w:keepLines/>
        <w:spacing w:before="480" w:line="480" w:lineRule="auto"/>
        <w:jc w:val="center"/>
        <w:outlineLvl w:val="0"/>
        <w:rPr>
          <w:rFonts w:ascii="Times New Roman" w:eastAsia="Times New Roman" w:hAnsi="Times New Roman" w:cs="Times New Roman"/>
          <w:b/>
          <w:bCs/>
          <w:color w:val="000000"/>
          <w:sz w:val="32"/>
          <w:szCs w:val="28"/>
          <w:lang w:val="x-none" w:eastAsia="x-none"/>
        </w:rPr>
      </w:pPr>
      <w:bookmarkStart w:id="11" w:name="_Toc63193269"/>
      <w:bookmarkStart w:id="12" w:name="_Toc78549658"/>
      <w:r w:rsidRPr="00811939">
        <w:rPr>
          <w:rFonts w:ascii="Times New Roman" w:eastAsia="Times New Roman" w:hAnsi="Times New Roman" w:cs="Times New Roman"/>
          <w:b/>
          <w:bCs/>
          <w:color w:val="000000"/>
          <w:sz w:val="32"/>
          <w:szCs w:val="28"/>
          <w:lang w:val="x-none" w:eastAsia="x-none"/>
        </w:rPr>
        <w:t>PERSETUJUAN PEMBIMBING</w:t>
      </w:r>
      <w:bookmarkEnd w:id="11"/>
      <w:bookmarkEnd w:id="12"/>
    </w:p>
    <w:p w14:paraId="259CF721" w14:textId="77777777" w:rsidR="00E52073" w:rsidRPr="00E52073" w:rsidRDefault="00E52073" w:rsidP="00E52073">
      <w:pPr>
        <w:autoSpaceDE w:val="0"/>
        <w:autoSpaceDN w:val="0"/>
        <w:adjustRightInd w:val="0"/>
        <w:spacing w:line="360" w:lineRule="auto"/>
        <w:jc w:val="left"/>
        <w:rPr>
          <w:rFonts w:ascii="Times New Roman" w:eastAsia="Calibri" w:hAnsi="Times New Roman" w:cs="Times New Roman"/>
          <w:sz w:val="24"/>
          <w:szCs w:val="24"/>
          <w:lang w:val="id-ID"/>
        </w:rPr>
      </w:pPr>
    </w:p>
    <w:p w14:paraId="11C17D3D" w14:textId="77777777" w:rsidR="00E52073" w:rsidRPr="00E52073" w:rsidRDefault="00E52073" w:rsidP="00E52073">
      <w:pPr>
        <w:autoSpaceDE w:val="0"/>
        <w:autoSpaceDN w:val="0"/>
        <w:adjustRightInd w:val="0"/>
        <w:spacing w:line="360" w:lineRule="auto"/>
        <w:jc w:val="left"/>
        <w:rPr>
          <w:rFonts w:ascii="Times New Roman" w:eastAsia="Calibri" w:hAnsi="Times New Roman" w:cs="Times New Roman"/>
          <w:sz w:val="24"/>
          <w:szCs w:val="24"/>
          <w:lang w:val="id-ID"/>
        </w:rPr>
      </w:pPr>
    </w:p>
    <w:p w14:paraId="46EE553E" w14:textId="77777777" w:rsidR="00E52073" w:rsidRPr="00E52073" w:rsidRDefault="00E52073" w:rsidP="00E52073">
      <w:pPr>
        <w:autoSpaceDE w:val="0"/>
        <w:autoSpaceDN w:val="0"/>
        <w:adjustRightInd w:val="0"/>
        <w:spacing w:line="360" w:lineRule="auto"/>
        <w:jc w:val="left"/>
        <w:rPr>
          <w:rFonts w:ascii="Times New Roman" w:eastAsia="Calibri" w:hAnsi="Times New Roman" w:cs="Times New Roman"/>
          <w:sz w:val="24"/>
          <w:szCs w:val="24"/>
          <w:lang w:val="id-ID"/>
        </w:rPr>
      </w:pPr>
      <w:r w:rsidRPr="00E52073">
        <w:rPr>
          <w:rFonts w:ascii="Times New Roman" w:eastAsia="Calibri" w:hAnsi="Times New Roman" w:cs="Times New Roman"/>
          <w:sz w:val="24"/>
          <w:szCs w:val="24"/>
        </w:rPr>
        <w:t xml:space="preserve">Karya ilmiah </w:t>
      </w:r>
      <w:r w:rsidRPr="00E52073">
        <w:rPr>
          <w:rFonts w:ascii="Times New Roman" w:eastAsia="Calibri" w:hAnsi="Times New Roman" w:cs="Times New Roman"/>
          <w:sz w:val="24"/>
          <w:szCs w:val="24"/>
          <w:lang w:val="id-ID"/>
        </w:rPr>
        <w:t xml:space="preserve">dengan judul : </w:t>
      </w:r>
    </w:p>
    <w:p w14:paraId="7171CE4F" w14:textId="77777777" w:rsidR="00E52073" w:rsidRPr="00F478FD" w:rsidRDefault="00E52073" w:rsidP="00E52073">
      <w:pPr>
        <w:ind w:left="-284" w:right="-284"/>
        <w:jc w:val="center"/>
        <w:rPr>
          <w:rFonts w:ascii="Times New Roman" w:hAnsi="Times New Roman" w:cs="Times New Roman"/>
          <w:b/>
          <w:sz w:val="24"/>
          <w:lang w:val="fi-FI"/>
        </w:rPr>
      </w:pPr>
      <w:r w:rsidRPr="00F478FD">
        <w:rPr>
          <w:rFonts w:ascii="Times New Roman" w:hAnsi="Times New Roman" w:cs="Times New Roman"/>
          <w:b/>
          <w:bCs/>
          <w:sz w:val="32"/>
          <w:szCs w:val="32"/>
        </w:rPr>
        <w:t>PENGARUH PERSEPSI HARGA, PROMOSI, DAN KEMUDAHAN PENGGUNAAN APLIKASI TERHADAP KEPUTUSAN BERLANGGANAN MOLA TV</w:t>
      </w:r>
    </w:p>
    <w:p w14:paraId="3604A5A2" w14:textId="77777777" w:rsidR="00E52073" w:rsidRPr="00DE33F4" w:rsidRDefault="00E52073" w:rsidP="00E52073">
      <w:pPr>
        <w:ind w:left="-284" w:right="-284"/>
        <w:jc w:val="center"/>
        <w:rPr>
          <w:rFonts w:ascii="Times New Roman" w:hAnsi="Times New Roman" w:cs="Times New Roman"/>
          <w:b/>
          <w:sz w:val="24"/>
          <w:szCs w:val="24"/>
          <w:lang w:val="id-ID"/>
        </w:rPr>
      </w:pPr>
      <w:r w:rsidRPr="00F478FD">
        <w:rPr>
          <w:rFonts w:ascii="Times New Roman" w:hAnsi="Times New Roman" w:cs="Times New Roman"/>
          <w:b/>
          <w:sz w:val="24"/>
          <w:szCs w:val="24"/>
        </w:rPr>
        <w:t>(Studi Kasus Pada Penggemar Liga Inggris di Jakarta)</w:t>
      </w:r>
    </w:p>
    <w:p w14:paraId="50A6FE8B" w14:textId="77777777" w:rsidR="00E52073" w:rsidRPr="00E52073" w:rsidRDefault="00E52073" w:rsidP="00E52073">
      <w:pPr>
        <w:autoSpaceDE w:val="0"/>
        <w:autoSpaceDN w:val="0"/>
        <w:adjustRightInd w:val="0"/>
        <w:spacing w:line="360" w:lineRule="auto"/>
        <w:jc w:val="left"/>
        <w:rPr>
          <w:rFonts w:ascii="Times New Roman" w:eastAsia="Calibri" w:hAnsi="Times New Roman" w:cs="Times New Roman"/>
          <w:sz w:val="24"/>
          <w:szCs w:val="24"/>
          <w:lang w:val="id-ID"/>
        </w:rPr>
      </w:pPr>
    </w:p>
    <w:p w14:paraId="3180033F" w14:textId="46E1533C" w:rsidR="00E52073" w:rsidRPr="00E52073" w:rsidRDefault="00E52073" w:rsidP="00E52073">
      <w:pPr>
        <w:spacing w:after="200" w:line="360" w:lineRule="auto"/>
        <w:rPr>
          <w:rFonts w:ascii="Times New Roman" w:eastAsia="Calibri" w:hAnsi="Times New Roman" w:cs="Times New Roman"/>
          <w:sz w:val="24"/>
          <w:szCs w:val="24"/>
        </w:rPr>
      </w:pPr>
      <w:r w:rsidRPr="00E52073">
        <w:rPr>
          <w:rFonts w:ascii="Times New Roman" w:eastAsia="Calibri" w:hAnsi="Times New Roman" w:cs="Times New Roman"/>
          <w:sz w:val="24"/>
        </w:rPr>
        <w:t xml:space="preserve">dibuat untuk melengkapi sebagian persyaratan menjadi Sarjana Manajemen (SM) Sekolah Tinggi Ilmu Ekonomi Indonesia. Karya ilmiah ini ditulis di bawah bimbingan Bapak </w:t>
      </w:r>
      <w:r w:rsidR="00D21DB6" w:rsidRPr="00D21DB6">
        <w:rPr>
          <w:rStyle w:val="Emphasis"/>
          <w:rFonts w:ascii="Times New Roman" w:hAnsi="Times New Roman" w:cs="Times New Roman"/>
          <w:bCs/>
          <w:i w:val="0"/>
          <w:iCs w:val="0"/>
          <w:sz w:val="24"/>
          <w:szCs w:val="24"/>
          <w:shd w:val="clear" w:color="auto" w:fill="FFFFFF"/>
        </w:rPr>
        <w:t>Sri Handoko Sakti</w:t>
      </w:r>
      <w:r w:rsidR="00D21DB6" w:rsidRPr="00D21DB6">
        <w:rPr>
          <w:rFonts w:ascii="Times New Roman" w:hAnsi="Times New Roman" w:cs="Times New Roman"/>
          <w:sz w:val="24"/>
          <w:szCs w:val="24"/>
          <w:shd w:val="clear" w:color="auto" w:fill="FFFFFF"/>
        </w:rPr>
        <w:t>, SE, MMTr.</w:t>
      </w:r>
      <w:r w:rsidR="00D21DB6" w:rsidRPr="00D21DB6">
        <w:rPr>
          <w:rFonts w:ascii="Arial" w:hAnsi="Arial" w:cs="Arial"/>
          <w:sz w:val="21"/>
          <w:szCs w:val="21"/>
          <w:shd w:val="clear" w:color="auto" w:fill="FFFFFF"/>
        </w:rPr>
        <w:t xml:space="preserve"> </w:t>
      </w:r>
      <w:r w:rsidRPr="00E52073">
        <w:rPr>
          <w:rFonts w:ascii="Times New Roman" w:eastAsia="Calibri" w:hAnsi="Times New Roman" w:cs="Times New Roman"/>
          <w:sz w:val="24"/>
        </w:rPr>
        <w:t xml:space="preserve">dan diketahui oleh Kepala Program Studi </w:t>
      </w:r>
      <w:r w:rsidRPr="00E52073">
        <w:rPr>
          <w:rFonts w:ascii="Times New Roman" w:eastAsia="Calibri" w:hAnsi="Times New Roman" w:cs="Times New Roman"/>
          <w:sz w:val="24"/>
          <w:szCs w:val="24"/>
        </w:rPr>
        <w:t>Muhammad Ramaditya, BBA., M.Sc</w:t>
      </w:r>
      <w:r w:rsidRPr="00E52073">
        <w:rPr>
          <w:rFonts w:ascii="Times New Roman" w:eastAsia="Calibri" w:hAnsi="Times New Roman" w:cs="Times New Roman"/>
          <w:sz w:val="24"/>
        </w:rPr>
        <w:t xml:space="preserve">, serta dinyatakan memenuhi syarat sebagai karya ilmiah pada Program Studi Strata 1 Manajemen, Sekolah Tinggi Ilmu Ekonomi Indonesia, Jakarta. </w:t>
      </w:r>
    </w:p>
    <w:p w14:paraId="17095F2E" w14:textId="77777777" w:rsidR="00E52073" w:rsidRPr="00E52073" w:rsidRDefault="00E52073" w:rsidP="00E52073">
      <w:pPr>
        <w:autoSpaceDE w:val="0"/>
        <w:autoSpaceDN w:val="0"/>
        <w:adjustRightInd w:val="0"/>
        <w:spacing w:line="360" w:lineRule="auto"/>
        <w:rPr>
          <w:rFonts w:ascii="Times New Roman" w:eastAsia="Calibri" w:hAnsi="Times New Roman" w:cs="Times New Roman"/>
          <w:sz w:val="24"/>
          <w:szCs w:val="24"/>
          <w:lang w:val="id-ID"/>
        </w:rPr>
      </w:pPr>
    </w:p>
    <w:p w14:paraId="5D9532A3" w14:textId="77777777" w:rsidR="00E52073" w:rsidRPr="00E52073" w:rsidRDefault="00E52073" w:rsidP="00E52073">
      <w:pPr>
        <w:autoSpaceDE w:val="0"/>
        <w:autoSpaceDN w:val="0"/>
        <w:adjustRightInd w:val="0"/>
        <w:spacing w:line="360" w:lineRule="auto"/>
        <w:rPr>
          <w:rFonts w:ascii="Times New Roman" w:eastAsia="Calibri" w:hAnsi="Times New Roman" w:cs="Times New Roman"/>
          <w:sz w:val="24"/>
          <w:szCs w:val="24"/>
          <w:lang w:val="id-ID"/>
        </w:rPr>
      </w:pPr>
    </w:p>
    <w:p w14:paraId="3FC489A1" w14:textId="0F412E28" w:rsidR="00E52073" w:rsidRPr="00E52073" w:rsidRDefault="00E52073" w:rsidP="00E52073">
      <w:pPr>
        <w:autoSpaceDE w:val="0"/>
        <w:autoSpaceDN w:val="0"/>
        <w:adjustRightInd w:val="0"/>
        <w:spacing w:line="360" w:lineRule="auto"/>
        <w:jc w:val="center"/>
        <w:rPr>
          <w:rFonts w:ascii="Times New Roman" w:eastAsia="Calibri" w:hAnsi="Times New Roman" w:cs="Times New Roman"/>
          <w:sz w:val="24"/>
          <w:szCs w:val="24"/>
          <w:lang w:val="id-ID"/>
        </w:rPr>
      </w:pPr>
      <w:r w:rsidRPr="00E52073">
        <w:rPr>
          <w:rFonts w:ascii="Times New Roman" w:eastAsia="Calibri" w:hAnsi="Times New Roman" w:cs="Times New Roman"/>
          <w:sz w:val="24"/>
          <w:szCs w:val="24"/>
          <w:lang w:val="id-ID"/>
        </w:rPr>
        <w:t>Jakarta,</w:t>
      </w:r>
      <w:r w:rsidR="006C38E0">
        <w:rPr>
          <w:rFonts w:ascii="Times New Roman" w:eastAsia="Calibri" w:hAnsi="Times New Roman" w:cs="Times New Roman"/>
          <w:sz w:val="24"/>
          <w:szCs w:val="24"/>
        </w:rPr>
        <w:t xml:space="preserve"> 20 </w:t>
      </w:r>
      <w:r w:rsidR="00D21DB6">
        <w:rPr>
          <w:rFonts w:ascii="Times New Roman" w:eastAsia="Calibri" w:hAnsi="Times New Roman" w:cs="Times New Roman"/>
          <w:sz w:val="24"/>
          <w:szCs w:val="24"/>
        </w:rPr>
        <w:t>Agustus</w:t>
      </w:r>
      <w:r w:rsidRPr="00E52073">
        <w:rPr>
          <w:rFonts w:ascii="Times New Roman" w:eastAsia="Calibri" w:hAnsi="Times New Roman" w:cs="Times New Roman"/>
          <w:color w:val="000000"/>
          <w:sz w:val="24"/>
          <w:szCs w:val="24"/>
          <w:lang w:val="id-ID"/>
        </w:rPr>
        <w:t xml:space="preserve"> 2021</w:t>
      </w:r>
    </w:p>
    <w:p w14:paraId="71E0CD56" w14:textId="77777777" w:rsidR="00E52073" w:rsidRPr="00E52073" w:rsidRDefault="00E52073" w:rsidP="00E52073">
      <w:pPr>
        <w:spacing w:after="200" w:line="360" w:lineRule="auto"/>
        <w:rPr>
          <w:rFonts w:ascii="Times New Roman" w:eastAsia="Calibri" w:hAnsi="Times New Roman" w:cs="Times New Roman"/>
          <w:sz w:val="24"/>
          <w:szCs w:val="24"/>
        </w:rPr>
      </w:pPr>
    </w:p>
    <w:p w14:paraId="58325301" w14:textId="77777777" w:rsidR="00E52073" w:rsidRPr="00E52073" w:rsidRDefault="00E52073" w:rsidP="00E52073">
      <w:pPr>
        <w:ind w:firstLine="720"/>
        <w:rPr>
          <w:rFonts w:ascii="Times New Roman" w:eastAsia="Calibri" w:hAnsi="Times New Roman" w:cs="Times New Roman"/>
          <w:sz w:val="24"/>
          <w:szCs w:val="24"/>
        </w:rPr>
      </w:pPr>
    </w:p>
    <w:p w14:paraId="1DA72375" w14:textId="77777777" w:rsidR="00E52073" w:rsidRPr="00E52073" w:rsidRDefault="00E52073" w:rsidP="00E52073">
      <w:pPr>
        <w:ind w:firstLine="720"/>
        <w:rPr>
          <w:rFonts w:ascii="Times New Roman" w:eastAsia="Calibri" w:hAnsi="Times New Roman" w:cs="Times New Roman"/>
          <w:sz w:val="24"/>
          <w:szCs w:val="24"/>
        </w:rPr>
      </w:pPr>
    </w:p>
    <w:p w14:paraId="30080E08" w14:textId="77777777" w:rsidR="00E52073" w:rsidRPr="00E52073" w:rsidRDefault="00E52073" w:rsidP="00E52073">
      <w:pPr>
        <w:ind w:firstLine="720"/>
        <w:rPr>
          <w:rFonts w:ascii="Times New Roman" w:eastAsia="Calibri" w:hAnsi="Times New Roman" w:cs="Times New Roman"/>
          <w:sz w:val="24"/>
          <w:szCs w:val="24"/>
        </w:rPr>
      </w:pPr>
      <w:r w:rsidRPr="00E52073">
        <w:rPr>
          <w:rFonts w:ascii="Times New Roman" w:eastAsia="Calibri" w:hAnsi="Times New Roman" w:cs="Times New Roman"/>
          <w:sz w:val="24"/>
          <w:szCs w:val="24"/>
        </w:rPr>
        <w:t>Pembimbing,</w:t>
      </w:r>
      <w:r w:rsidRPr="00E52073">
        <w:rPr>
          <w:rFonts w:ascii="Times New Roman" w:eastAsia="Calibri" w:hAnsi="Times New Roman" w:cs="Times New Roman"/>
          <w:sz w:val="24"/>
          <w:szCs w:val="24"/>
        </w:rPr>
        <w:tab/>
      </w:r>
      <w:r w:rsidRPr="00E52073">
        <w:rPr>
          <w:rFonts w:ascii="Times New Roman" w:eastAsia="Calibri" w:hAnsi="Times New Roman" w:cs="Times New Roman"/>
          <w:sz w:val="24"/>
          <w:szCs w:val="24"/>
        </w:rPr>
        <w:tab/>
        <w:t xml:space="preserve">       </w:t>
      </w:r>
      <w:r w:rsidRPr="00E52073">
        <w:rPr>
          <w:rFonts w:ascii="Times New Roman" w:eastAsia="Calibri" w:hAnsi="Times New Roman" w:cs="Times New Roman"/>
          <w:sz w:val="24"/>
          <w:szCs w:val="24"/>
        </w:rPr>
        <w:tab/>
        <w:t>Kepala Program Studi S-1 Manajemen</w:t>
      </w:r>
    </w:p>
    <w:p w14:paraId="400F0A2B" w14:textId="77777777" w:rsidR="00E52073" w:rsidRPr="00E52073" w:rsidRDefault="00E52073" w:rsidP="00E52073">
      <w:pPr>
        <w:ind w:firstLine="720"/>
        <w:rPr>
          <w:rFonts w:ascii="Times New Roman" w:eastAsia="Calibri" w:hAnsi="Times New Roman" w:cs="Times New Roman"/>
          <w:sz w:val="24"/>
          <w:szCs w:val="24"/>
        </w:rPr>
      </w:pPr>
    </w:p>
    <w:p w14:paraId="1C05F57B" w14:textId="77777777" w:rsidR="00E52073" w:rsidRPr="00E52073" w:rsidRDefault="00E52073" w:rsidP="00E52073">
      <w:pPr>
        <w:ind w:firstLine="720"/>
        <w:rPr>
          <w:rFonts w:ascii="Times New Roman" w:eastAsia="Calibri" w:hAnsi="Times New Roman" w:cs="Times New Roman"/>
          <w:sz w:val="24"/>
          <w:szCs w:val="24"/>
        </w:rPr>
      </w:pPr>
    </w:p>
    <w:p w14:paraId="2BA72BB4" w14:textId="77777777" w:rsidR="00E52073" w:rsidRPr="00E52073" w:rsidRDefault="00E52073" w:rsidP="00E52073">
      <w:pPr>
        <w:spacing w:after="200" w:line="360" w:lineRule="auto"/>
        <w:rPr>
          <w:rFonts w:ascii="Times New Roman" w:eastAsia="Calibri" w:hAnsi="Times New Roman" w:cs="Times New Roman"/>
          <w:sz w:val="24"/>
          <w:szCs w:val="24"/>
        </w:rPr>
      </w:pPr>
    </w:p>
    <w:p w14:paraId="47445ED3" w14:textId="77777777" w:rsidR="00E52073" w:rsidRPr="00E52073" w:rsidRDefault="00E52073" w:rsidP="00E52073">
      <w:pPr>
        <w:spacing w:after="200" w:line="360" w:lineRule="auto"/>
        <w:rPr>
          <w:rFonts w:ascii="Times New Roman" w:eastAsia="Calibri" w:hAnsi="Times New Roman" w:cs="Times New Roman"/>
          <w:sz w:val="24"/>
          <w:szCs w:val="24"/>
        </w:rPr>
      </w:pPr>
    </w:p>
    <w:p w14:paraId="24F6949A" w14:textId="77777777" w:rsidR="00E52073" w:rsidRPr="00E52073" w:rsidRDefault="00E52073" w:rsidP="00E52073">
      <w:pPr>
        <w:spacing w:after="200" w:line="360" w:lineRule="auto"/>
        <w:rPr>
          <w:rFonts w:ascii="Times New Roman" w:eastAsia="Calibri" w:hAnsi="Times New Roman" w:cs="Times New Roman"/>
          <w:sz w:val="24"/>
          <w:szCs w:val="24"/>
        </w:rPr>
      </w:pPr>
    </w:p>
    <w:p w14:paraId="34A787A8" w14:textId="32425F1E" w:rsidR="00DE33F4" w:rsidRPr="001357D4" w:rsidRDefault="00D21DB6" w:rsidP="001357D4">
      <w:pPr>
        <w:spacing w:after="200" w:line="360" w:lineRule="auto"/>
        <w:rPr>
          <w:rFonts w:ascii="Times New Roman" w:eastAsia="Calibri" w:hAnsi="Times New Roman" w:cs="Times New Roman"/>
          <w:sz w:val="24"/>
          <w:szCs w:val="24"/>
        </w:rPr>
      </w:pPr>
      <w:r w:rsidRPr="00D21DB6">
        <w:rPr>
          <w:rStyle w:val="Emphasis"/>
          <w:rFonts w:ascii="Times New Roman" w:hAnsi="Times New Roman" w:cs="Times New Roman"/>
          <w:bCs/>
          <w:i w:val="0"/>
          <w:iCs w:val="0"/>
          <w:sz w:val="24"/>
          <w:szCs w:val="24"/>
          <w:shd w:val="clear" w:color="auto" w:fill="FFFFFF"/>
        </w:rPr>
        <w:t>Sri Handoko Sakti</w:t>
      </w:r>
      <w:r w:rsidRPr="00D21DB6">
        <w:rPr>
          <w:rFonts w:ascii="Times New Roman" w:hAnsi="Times New Roman" w:cs="Times New Roman"/>
          <w:sz w:val="24"/>
          <w:szCs w:val="24"/>
          <w:shd w:val="clear" w:color="auto" w:fill="FFFFFF"/>
        </w:rPr>
        <w:t>, SE, MMTr.</w:t>
      </w:r>
      <w:r w:rsidR="00E52073" w:rsidRPr="00E52073">
        <w:rPr>
          <w:rFonts w:ascii="Times New Roman" w:eastAsia="Calibri" w:hAnsi="Times New Roman" w:cs="Times New Roman"/>
          <w:sz w:val="24"/>
          <w:szCs w:val="24"/>
        </w:rPr>
        <w:tab/>
        <w:t>Muhammad Ramaditya, BBA., M.Sc</w:t>
      </w:r>
    </w:p>
    <w:p w14:paraId="56F45F4D" w14:textId="77777777" w:rsidR="001357D4" w:rsidRDefault="001357D4" w:rsidP="00E56FA1">
      <w:pPr>
        <w:rPr>
          <w:rFonts w:ascii="Times New Roman" w:eastAsia="Times New Roman" w:hAnsi="Times New Roman" w:cs="Times New Roman"/>
          <w:b/>
          <w:bCs/>
          <w:color w:val="000000"/>
          <w:sz w:val="28"/>
          <w:szCs w:val="28"/>
          <w:lang w:val="x-none" w:eastAsia="x-none"/>
        </w:rPr>
      </w:pPr>
      <w:bookmarkStart w:id="13" w:name="_Toc63193270"/>
    </w:p>
    <w:p w14:paraId="42FE50D1" w14:textId="3747C243" w:rsidR="00E9767B" w:rsidRPr="00811939" w:rsidRDefault="00E9767B" w:rsidP="00E9767B">
      <w:pPr>
        <w:keepNext/>
        <w:keepLines/>
        <w:spacing w:before="480" w:line="480" w:lineRule="auto"/>
        <w:jc w:val="center"/>
        <w:outlineLvl w:val="0"/>
        <w:rPr>
          <w:rFonts w:ascii="Times New Roman" w:eastAsia="Times New Roman" w:hAnsi="Times New Roman" w:cs="Times New Roman"/>
          <w:b/>
          <w:bCs/>
          <w:color w:val="000000"/>
          <w:sz w:val="32"/>
          <w:szCs w:val="28"/>
          <w:lang w:val="x-none" w:eastAsia="x-none"/>
        </w:rPr>
      </w:pPr>
      <w:bookmarkStart w:id="14" w:name="_Toc78549659"/>
      <w:r w:rsidRPr="00811939">
        <w:rPr>
          <w:rFonts w:ascii="Times New Roman" w:eastAsia="Times New Roman" w:hAnsi="Times New Roman" w:cs="Times New Roman"/>
          <w:b/>
          <w:bCs/>
          <w:color w:val="000000"/>
          <w:sz w:val="32"/>
          <w:szCs w:val="28"/>
          <w:lang w:val="x-none" w:eastAsia="x-none"/>
        </w:rPr>
        <w:t>HALAMAN PENGESAHAN</w:t>
      </w:r>
      <w:bookmarkEnd w:id="13"/>
      <w:bookmarkEnd w:id="14"/>
    </w:p>
    <w:p w14:paraId="316F2B0F" w14:textId="77777777" w:rsidR="00E9767B" w:rsidRPr="00E9767B" w:rsidRDefault="00E9767B" w:rsidP="00E9767B">
      <w:pPr>
        <w:autoSpaceDE w:val="0"/>
        <w:autoSpaceDN w:val="0"/>
        <w:adjustRightInd w:val="0"/>
        <w:jc w:val="left"/>
        <w:rPr>
          <w:rFonts w:ascii="Times New Roman" w:eastAsia="Calibri" w:hAnsi="Times New Roman" w:cs="Times New Roman"/>
          <w:sz w:val="23"/>
          <w:szCs w:val="23"/>
          <w:lang w:val="id-ID"/>
        </w:rPr>
      </w:pPr>
    </w:p>
    <w:p w14:paraId="10D39CB8" w14:textId="77777777" w:rsidR="00E9767B" w:rsidRPr="00E9767B" w:rsidRDefault="00E9767B" w:rsidP="00E9767B">
      <w:pPr>
        <w:autoSpaceDE w:val="0"/>
        <w:autoSpaceDN w:val="0"/>
        <w:adjustRightInd w:val="0"/>
        <w:jc w:val="left"/>
        <w:rPr>
          <w:rFonts w:ascii="Times New Roman" w:eastAsia="Calibri" w:hAnsi="Times New Roman" w:cs="Times New Roman"/>
          <w:sz w:val="23"/>
          <w:szCs w:val="23"/>
          <w:lang w:val="id-ID"/>
        </w:rPr>
      </w:pPr>
    </w:p>
    <w:p w14:paraId="212FF026" w14:textId="77777777" w:rsidR="00E9767B" w:rsidRPr="00E9767B" w:rsidRDefault="00E9767B" w:rsidP="00E9767B">
      <w:pPr>
        <w:autoSpaceDE w:val="0"/>
        <w:autoSpaceDN w:val="0"/>
        <w:adjustRightInd w:val="0"/>
        <w:jc w:val="left"/>
        <w:rPr>
          <w:rFonts w:ascii="Times New Roman" w:eastAsia="Calibri" w:hAnsi="Times New Roman" w:cs="Times New Roman"/>
          <w:sz w:val="23"/>
          <w:szCs w:val="23"/>
          <w:lang w:val="id-ID"/>
        </w:rPr>
      </w:pPr>
      <w:r w:rsidRPr="00E9767B">
        <w:rPr>
          <w:rFonts w:ascii="Times New Roman" w:eastAsia="Calibri" w:hAnsi="Times New Roman" w:cs="Times New Roman"/>
          <w:sz w:val="23"/>
          <w:szCs w:val="23"/>
          <w:lang w:val="id-ID"/>
        </w:rPr>
        <w:t xml:space="preserve">Karya Ilmiah dengan judul : </w:t>
      </w:r>
    </w:p>
    <w:p w14:paraId="31945A6E" w14:textId="77777777" w:rsidR="00E9767B" w:rsidRPr="00E9767B" w:rsidRDefault="00E9767B" w:rsidP="00E9767B">
      <w:pPr>
        <w:autoSpaceDE w:val="0"/>
        <w:autoSpaceDN w:val="0"/>
        <w:adjustRightInd w:val="0"/>
        <w:jc w:val="left"/>
        <w:rPr>
          <w:rFonts w:ascii="Times New Roman" w:eastAsia="Calibri" w:hAnsi="Times New Roman" w:cs="Times New Roman"/>
          <w:b/>
          <w:bCs/>
          <w:sz w:val="32"/>
          <w:szCs w:val="32"/>
          <w:lang w:val="id-ID"/>
        </w:rPr>
      </w:pPr>
    </w:p>
    <w:p w14:paraId="3195BF3B" w14:textId="77777777" w:rsidR="00E9767B" w:rsidRPr="00F478FD" w:rsidRDefault="00E9767B" w:rsidP="00E9767B">
      <w:pPr>
        <w:ind w:left="-284" w:right="-284"/>
        <w:jc w:val="center"/>
        <w:rPr>
          <w:rFonts w:ascii="Times New Roman" w:hAnsi="Times New Roman" w:cs="Times New Roman"/>
          <w:b/>
          <w:sz w:val="24"/>
          <w:lang w:val="fi-FI"/>
        </w:rPr>
      </w:pPr>
      <w:r w:rsidRPr="00F478FD">
        <w:rPr>
          <w:rFonts w:ascii="Times New Roman" w:hAnsi="Times New Roman" w:cs="Times New Roman"/>
          <w:b/>
          <w:bCs/>
          <w:sz w:val="32"/>
          <w:szCs w:val="32"/>
        </w:rPr>
        <w:t>PENGARUH PERSEPSI HARGA, PROMOSI, DAN KEMUDAHAN PENGGUNAAN APLIKASI TERHADAP KEPUTUSAN BERLANGGANAN MOLA TV</w:t>
      </w:r>
    </w:p>
    <w:p w14:paraId="58D616BE" w14:textId="77777777" w:rsidR="00E9767B" w:rsidRPr="00DE33F4" w:rsidRDefault="00E9767B" w:rsidP="00E9767B">
      <w:pPr>
        <w:ind w:left="-284" w:right="-284"/>
        <w:jc w:val="center"/>
        <w:rPr>
          <w:rFonts w:ascii="Times New Roman" w:hAnsi="Times New Roman" w:cs="Times New Roman"/>
          <w:b/>
          <w:sz w:val="24"/>
          <w:szCs w:val="24"/>
          <w:lang w:val="id-ID"/>
        </w:rPr>
      </w:pPr>
      <w:r w:rsidRPr="00F478FD">
        <w:rPr>
          <w:rFonts w:ascii="Times New Roman" w:hAnsi="Times New Roman" w:cs="Times New Roman"/>
          <w:b/>
          <w:sz w:val="24"/>
          <w:szCs w:val="24"/>
        </w:rPr>
        <w:t>(Studi Kasus Pada Penggemar Liga Inggris di Jakarta)</w:t>
      </w:r>
    </w:p>
    <w:p w14:paraId="29A48DC7" w14:textId="77777777" w:rsidR="00E9767B" w:rsidRPr="00E9767B" w:rsidRDefault="00E9767B" w:rsidP="00E9767B">
      <w:pPr>
        <w:autoSpaceDE w:val="0"/>
        <w:autoSpaceDN w:val="0"/>
        <w:adjustRightInd w:val="0"/>
        <w:spacing w:line="360" w:lineRule="auto"/>
        <w:jc w:val="left"/>
        <w:rPr>
          <w:rFonts w:ascii="Times New Roman" w:eastAsia="Calibri" w:hAnsi="Times New Roman" w:cs="Times New Roman"/>
          <w:sz w:val="24"/>
          <w:szCs w:val="24"/>
          <w:lang w:val="id-ID"/>
        </w:rPr>
      </w:pPr>
    </w:p>
    <w:p w14:paraId="28DFC55D" w14:textId="1124F0A5" w:rsidR="00E9767B" w:rsidRPr="00E9767B" w:rsidRDefault="00E9767B" w:rsidP="00E9767B">
      <w:pPr>
        <w:autoSpaceDE w:val="0"/>
        <w:autoSpaceDN w:val="0"/>
        <w:adjustRightInd w:val="0"/>
        <w:spacing w:line="360" w:lineRule="auto"/>
        <w:jc w:val="left"/>
        <w:rPr>
          <w:rFonts w:ascii="Times New Roman" w:eastAsia="Calibri" w:hAnsi="Times New Roman" w:cs="Times New Roman"/>
          <w:sz w:val="24"/>
          <w:szCs w:val="24"/>
        </w:rPr>
      </w:pPr>
      <w:r w:rsidRPr="00E9767B">
        <w:rPr>
          <w:rFonts w:ascii="Times New Roman" w:eastAsia="Calibri" w:hAnsi="Times New Roman" w:cs="Times New Roman"/>
          <w:sz w:val="24"/>
          <w:szCs w:val="24"/>
          <w:lang w:val="id-ID"/>
        </w:rPr>
        <w:t xml:space="preserve">telah diuji dalam suatu sidang </w:t>
      </w:r>
      <w:r w:rsidRPr="00E9767B">
        <w:rPr>
          <w:rFonts w:ascii="Times New Roman" w:eastAsia="Calibri" w:hAnsi="Times New Roman" w:cs="Times New Roman"/>
          <w:sz w:val="24"/>
          <w:szCs w:val="24"/>
        </w:rPr>
        <w:t>skripsi</w:t>
      </w:r>
      <w:r w:rsidRPr="00E9767B">
        <w:rPr>
          <w:rFonts w:ascii="Times New Roman" w:eastAsia="Calibri" w:hAnsi="Times New Roman" w:cs="Times New Roman"/>
          <w:sz w:val="24"/>
          <w:szCs w:val="24"/>
          <w:lang w:val="id-ID"/>
        </w:rPr>
        <w:t xml:space="preserve"> yang diselenggarakan oleh Program Studi </w:t>
      </w:r>
      <w:r w:rsidRPr="00E9767B">
        <w:rPr>
          <w:rFonts w:ascii="Times New Roman" w:eastAsia="Calibri" w:hAnsi="Times New Roman" w:cs="Times New Roman"/>
          <w:sz w:val="24"/>
          <w:szCs w:val="24"/>
        </w:rPr>
        <w:t xml:space="preserve">Manajemen </w:t>
      </w:r>
      <w:r w:rsidRPr="00E9767B">
        <w:rPr>
          <w:rFonts w:ascii="Times New Roman" w:eastAsia="Calibri" w:hAnsi="Times New Roman" w:cs="Times New Roman"/>
          <w:sz w:val="24"/>
          <w:szCs w:val="24"/>
          <w:lang w:val="id-ID"/>
        </w:rPr>
        <w:t>Sekolah Tinggi Ilmu Ekonomi Indonesia pada tanggal</w:t>
      </w:r>
      <w:r w:rsidRPr="00E9767B">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E9767B">
        <w:rPr>
          <w:rFonts w:ascii="Times New Roman" w:eastAsia="Calibri" w:hAnsi="Times New Roman" w:cs="Times New Roman"/>
          <w:sz w:val="24"/>
          <w:szCs w:val="24"/>
        </w:rPr>
        <w:t xml:space="preserve">2021 </w:t>
      </w:r>
      <w:r w:rsidRPr="00E9767B">
        <w:rPr>
          <w:rFonts w:ascii="Times New Roman" w:eastAsia="Calibri" w:hAnsi="Times New Roman" w:cs="Times New Roman"/>
          <w:sz w:val="24"/>
          <w:szCs w:val="24"/>
          <w:lang w:val="id-ID"/>
        </w:rPr>
        <w:t>dengan nila</w:t>
      </w:r>
      <w:r w:rsidRPr="00E9767B">
        <w:rPr>
          <w:rFonts w:ascii="Times New Roman" w:eastAsia="Calibri" w:hAnsi="Times New Roman" w:cs="Times New Roman"/>
          <w:sz w:val="24"/>
          <w:szCs w:val="24"/>
        </w:rPr>
        <w:t xml:space="preserve">i </w:t>
      </w:r>
      <w:r>
        <w:rPr>
          <w:rFonts w:ascii="Times New Roman" w:eastAsia="Calibri" w:hAnsi="Times New Roman" w:cs="Times New Roman"/>
          <w:sz w:val="24"/>
          <w:szCs w:val="24"/>
        </w:rPr>
        <w:t>.</w:t>
      </w:r>
    </w:p>
    <w:p w14:paraId="2BA351DC" w14:textId="77777777" w:rsidR="00E9767B" w:rsidRPr="00E9767B" w:rsidRDefault="00E9767B" w:rsidP="00E9767B">
      <w:pPr>
        <w:autoSpaceDE w:val="0"/>
        <w:autoSpaceDN w:val="0"/>
        <w:adjustRightInd w:val="0"/>
        <w:spacing w:line="360" w:lineRule="auto"/>
        <w:jc w:val="left"/>
        <w:rPr>
          <w:rFonts w:ascii="Times New Roman" w:eastAsia="Calibri" w:hAnsi="Times New Roman" w:cs="Times New Roman"/>
          <w:sz w:val="24"/>
          <w:szCs w:val="24"/>
          <w:lang w:val="id-ID"/>
        </w:rPr>
      </w:pPr>
    </w:p>
    <w:p w14:paraId="33882CEE" w14:textId="77777777" w:rsidR="00E9767B" w:rsidRPr="00E9767B" w:rsidRDefault="00E9767B" w:rsidP="00E9767B">
      <w:pPr>
        <w:autoSpaceDE w:val="0"/>
        <w:autoSpaceDN w:val="0"/>
        <w:adjustRightInd w:val="0"/>
        <w:spacing w:line="360" w:lineRule="auto"/>
        <w:jc w:val="left"/>
        <w:rPr>
          <w:rFonts w:ascii="Times New Roman" w:eastAsia="Calibri" w:hAnsi="Times New Roman" w:cs="Times New Roman"/>
          <w:sz w:val="24"/>
          <w:szCs w:val="24"/>
          <w:lang w:val="id-ID"/>
        </w:rPr>
      </w:pPr>
    </w:p>
    <w:p w14:paraId="0A306F4B" w14:textId="77777777" w:rsidR="00E9767B" w:rsidRPr="00E9767B" w:rsidRDefault="00E9767B" w:rsidP="00E9767B">
      <w:pPr>
        <w:autoSpaceDE w:val="0"/>
        <w:autoSpaceDN w:val="0"/>
        <w:adjustRightInd w:val="0"/>
        <w:spacing w:line="360" w:lineRule="auto"/>
        <w:jc w:val="left"/>
        <w:rPr>
          <w:rFonts w:ascii="Times New Roman" w:eastAsia="Calibri" w:hAnsi="Times New Roman" w:cs="Times New Roman"/>
          <w:sz w:val="24"/>
          <w:szCs w:val="24"/>
          <w:lang w:val="id-ID"/>
        </w:rPr>
      </w:pPr>
      <w:r w:rsidRPr="00E9767B">
        <w:rPr>
          <w:rFonts w:ascii="Times New Roman" w:eastAsia="Calibri" w:hAnsi="Times New Roman" w:cs="Times New Roman"/>
          <w:sz w:val="24"/>
          <w:szCs w:val="24"/>
          <w:lang w:val="id-ID"/>
        </w:rPr>
        <w:t xml:space="preserve"> </w:t>
      </w:r>
    </w:p>
    <w:p w14:paraId="7F2A58FF" w14:textId="77777777" w:rsidR="00E9767B" w:rsidRPr="00E9767B" w:rsidRDefault="00E9767B" w:rsidP="00E9767B">
      <w:pPr>
        <w:autoSpaceDE w:val="0"/>
        <w:autoSpaceDN w:val="0"/>
        <w:adjustRightInd w:val="0"/>
        <w:spacing w:line="360" w:lineRule="auto"/>
        <w:jc w:val="left"/>
        <w:rPr>
          <w:rFonts w:ascii="Times New Roman" w:eastAsia="Calibri" w:hAnsi="Times New Roman" w:cs="Times New Roman"/>
          <w:sz w:val="24"/>
          <w:szCs w:val="24"/>
          <w:lang w:val="id-ID"/>
        </w:rPr>
      </w:pPr>
      <w:r w:rsidRPr="00E9767B">
        <w:rPr>
          <w:rFonts w:ascii="Times New Roman" w:eastAsia="Calibri" w:hAnsi="Times New Roman" w:cs="Times New Roman"/>
          <w:b/>
          <w:bCs/>
          <w:sz w:val="24"/>
          <w:szCs w:val="24"/>
          <w:lang w:val="id-ID"/>
        </w:rPr>
        <w:t xml:space="preserve">Panitia Ujian </w:t>
      </w:r>
      <w:r w:rsidRPr="00E9767B">
        <w:rPr>
          <w:rFonts w:ascii="Times New Roman" w:eastAsia="Calibri" w:hAnsi="Times New Roman" w:cs="Times New Roman"/>
          <w:sz w:val="24"/>
          <w:szCs w:val="24"/>
          <w:lang w:val="id-ID"/>
        </w:rPr>
        <w:t xml:space="preserve">Karya Ilmiah </w:t>
      </w:r>
    </w:p>
    <w:p w14:paraId="16A53D27" w14:textId="77777777" w:rsidR="00E9767B" w:rsidRPr="00E9767B" w:rsidRDefault="00E9767B" w:rsidP="00E9767B">
      <w:pPr>
        <w:autoSpaceDE w:val="0"/>
        <w:autoSpaceDN w:val="0"/>
        <w:adjustRightInd w:val="0"/>
        <w:spacing w:line="360" w:lineRule="auto"/>
        <w:jc w:val="left"/>
        <w:rPr>
          <w:rFonts w:ascii="Times New Roman" w:eastAsia="Calibri" w:hAnsi="Times New Roman" w:cs="Times New Roman"/>
          <w:sz w:val="24"/>
          <w:szCs w:val="24"/>
          <w:lang w:val="id-ID"/>
        </w:rPr>
      </w:pPr>
    </w:p>
    <w:p w14:paraId="5C27C739" w14:textId="77777777" w:rsidR="00E9767B" w:rsidRPr="00E9767B" w:rsidRDefault="00E9767B" w:rsidP="00E9767B">
      <w:pPr>
        <w:autoSpaceDE w:val="0"/>
        <w:autoSpaceDN w:val="0"/>
        <w:adjustRightInd w:val="0"/>
        <w:spacing w:line="360" w:lineRule="auto"/>
        <w:jc w:val="left"/>
        <w:rPr>
          <w:rFonts w:ascii="Times New Roman" w:eastAsia="Calibri" w:hAnsi="Times New Roman" w:cs="Times New Roman"/>
          <w:sz w:val="24"/>
          <w:szCs w:val="24"/>
        </w:rPr>
      </w:pPr>
      <w:r w:rsidRPr="00E9767B">
        <w:rPr>
          <w:rFonts w:ascii="Times New Roman" w:eastAsia="Calibri" w:hAnsi="Times New Roman" w:cs="Times New Roman"/>
          <w:sz w:val="24"/>
          <w:szCs w:val="24"/>
          <w:lang w:val="id-ID"/>
        </w:rPr>
        <w:t xml:space="preserve">1. </w:t>
      </w:r>
      <w:r w:rsidRPr="00E9767B">
        <w:rPr>
          <w:rFonts w:ascii="Times New Roman" w:eastAsia="Calibri" w:hAnsi="Times New Roman" w:cs="Times New Roman"/>
          <w:sz w:val="24"/>
          <w:szCs w:val="24"/>
        </w:rPr>
        <w:t xml:space="preserve">……………………; </w:t>
      </w:r>
      <w:r w:rsidRPr="00E9767B">
        <w:rPr>
          <w:rFonts w:ascii="Times New Roman" w:eastAsia="Calibri" w:hAnsi="Times New Roman" w:cs="Times New Roman"/>
          <w:color w:val="000000"/>
          <w:sz w:val="24"/>
          <w:szCs w:val="24"/>
          <w:lang w:val="id-ID"/>
        </w:rPr>
        <w:t>Muhammad Ramaditya, BBA., M.Sc</w:t>
      </w:r>
      <w:r w:rsidRPr="00E9767B">
        <w:rPr>
          <w:rFonts w:ascii="Times New Roman" w:eastAsia="Calibri" w:hAnsi="Times New Roman" w:cs="Times New Roman"/>
          <w:sz w:val="24"/>
          <w:szCs w:val="24"/>
        </w:rPr>
        <w:t>.</w:t>
      </w:r>
    </w:p>
    <w:p w14:paraId="7D12CF89" w14:textId="77777777" w:rsidR="00E9767B" w:rsidRPr="00E9767B" w:rsidRDefault="00E9767B" w:rsidP="00E9767B">
      <w:pPr>
        <w:autoSpaceDE w:val="0"/>
        <w:autoSpaceDN w:val="0"/>
        <w:adjustRightInd w:val="0"/>
        <w:spacing w:line="360" w:lineRule="auto"/>
        <w:ind w:left="2160"/>
        <w:jc w:val="left"/>
        <w:rPr>
          <w:rFonts w:ascii="Times New Roman" w:eastAsia="Calibri" w:hAnsi="Times New Roman" w:cs="Times New Roman"/>
          <w:sz w:val="24"/>
          <w:szCs w:val="24"/>
          <w:lang w:val="id-ID"/>
        </w:rPr>
      </w:pPr>
      <w:r w:rsidRPr="00E9767B">
        <w:rPr>
          <w:rFonts w:ascii="Times New Roman" w:eastAsia="Calibri" w:hAnsi="Times New Roman" w:cs="Times New Roman"/>
          <w:sz w:val="24"/>
          <w:szCs w:val="24"/>
          <w:lang w:val="id-ID"/>
        </w:rPr>
        <w:t xml:space="preserve">(Kepala Program Studi </w:t>
      </w:r>
      <w:r w:rsidRPr="00E9767B">
        <w:rPr>
          <w:rFonts w:ascii="Times New Roman" w:eastAsia="Calibri" w:hAnsi="Times New Roman" w:cs="Times New Roman"/>
          <w:sz w:val="24"/>
          <w:szCs w:val="24"/>
        </w:rPr>
        <w:t>Manajemen</w:t>
      </w:r>
      <w:r w:rsidRPr="00E9767B">
        <w:rPr>
          <w:rFonts w:ascii="Times New Roman" w:eastAsia="Calibri" w:hAnsi="Times New Roman" w:cs="Times New Roman"/>
          <w:sz w:val="24"/>
          <w:szCs w:val="24"/>
          <w:lang w:val="id-ID"/>
        </w:rPr>
        <w:t xml:space="preserve">) </w:t>
      </w:r>
    </w:p>
    <w:p w14:paraId="55B0C84F" w14:textId="59A71243" w:rsidR="00E9767B" w:rsidRPr="00E9767B" w:rsidRDefault="00E9767B" w:rsidP="00E9767B">
      <w:pPr>
        <w:autoSpaceDE w:val="0"/>
        <w:autoSpaceDN w:val="0"/>
        <w:adjustRightInd w:val="0"/>
        <w:spacing w:line="360" w:lineRule="auto"/>
        <w:jc w:val="left"/>
        <w:rPr>
          <w:rFonts w:ascii="Times New Roman" w:eastAsia="Calibri" w:hAnsi="Times New Roman" w:cs="Times New Roman"/>
          <w:sz w:val="24"/>
          <w:szCs w:val="24"/>
          <w:lang w:val="id-ID"/>
        </w:rPr>
      </w:pPr>
      <w:r w:rsidRPr="00E9767B">
        <w:rPr>
          <w:rFonts w:ascii="Times New Roman" w:eastAsia="Calibri" w:hAnsi="Times New Roman" w:cs="Times New Roman"/>
          <w:sz w:val="24"/>
          <w:szCs w:val="24"/>
        </w:rPr>
        <w:t>2</w:t>
      </w:r>
      <w:r w:rsidRPr="00E9767B">
        <w:rPr>
          <w:rFonts w:ascii="Times New Roman" w:eastAsia="Calibri" w:hAnsi="Times New Roman" w:cs="Times New Roman"/>
          <w:sz w:val="24"/>
          <w:szCs w:val="24"/>
          <w:lang w:val="id-ID"/>
        </w:rPr>
        <w:t xml:space="preserve">. </w:t>
      </w:r>
      <w:r w:rsidRPr="00E9767B">
        <w:rPr>
          <w:rFonts w:ascii="Times New Roman" w:eastAsia="Calibri" w:hAnsi="Times New Roman" w:cs="Times New Roman"/>
          <w:sz w:val="24"/>
          <w:szCs w:val="24"/>
        </w:rPr>
        <w:t xml:space="preserve">……………………; </w:t>
      </w:r>
      <w:r w:rsidRPr="00D21DB6">
        <w:rPr>
          <w:rStyle w:val="Emphasis"/>
          <w:rFonts w:ascii="Times New Roman" w:hAnsi="Times New Roman" w:cs="Times New Roman"/>
          <w:bCs/>
          <w:i w:val="0"/>
          <w:iCs w:val="0"/>
          <w:sz w:val="24"/>
          <w:szCs w:val="24"/>
          <w:shd w:val="clear" w:color="auto" w:fill="FFFFFF"/>
        </w:rPr>
        <w:t>Sri Handoko Sakti</w:t>
      </w:r>
      <w:r w:rsidRPr="00D21DB6">
        <w:rPr>
          <w:rFonts w:ascii="Times New Roman" w:hAnsi="Times New Roman" w:cs="Times New Roman"/>
          <w:sz w:val="24"/>
          <w:szCs w:val="24"/>
          <w:shd w:val="clear" w:color="auto" w:fill="FFFFFF"/>
        </w:rPr>
        <w:t>, SE, MMTr.</w:t>
      </w:r>
    </w:p>
    <w:p w14:paraId="7A015D2E" w14:textId="77777777" w:rsidR="00E9767B" w:rsidRPr="00E9767B" w:rsidRDefault="00E9767B" w:rsidP="00E9767B">
      <w:pPr>
        <w:autoSpaceDE w:val="0"/>
        <w:autoSpaceDN w:val="0"/>
        <w:adjustRightInd w:val="0"/>
        <w:spacing w:line="360" w:lineRule="auto"/>
        <w:ind w:left="1440" w:firstLine="720"/>
        <w:jc w:val="left"/>
        <w:rPr>
          <w:rFonts w:ascii="Times New Roman" w:eastAsia="Calibri" w:hAnsi="Times New Roman" w:cs="Times New Roman"/>
          <w:sz w:val="24"/>
          <w:szCs w:val="24"/>
          <w:lang w:val="id-ID"/>
        </w:rPr>
      </w:pPr>
      <w:r w:rsidRPr="00E9767B">
        <w:rPr>
          <w:rFonts w:ascii="Times New Roman" w:eastAsia="Calibri" w:hAnsi="Times New Roman" w:cs="Times New Roman"/>
          <w:sz w:val="24"/>
          <w:szCs w:val="24"/>
          <w:lang w:val="id-ID"/>
        </w:rPr>
        <w:t xml:space="preserve">(Pembimbing) </w:t>
      </w:r>
    </w:p>
    <w:p w14:paraId="2160AFCA" w14:textId="441FF8C0" w:rsidR="00E9767B" w:rsidRPr="00E9767B" w:rsidRDefault="00E9767B" w:rsidP="00E9767B">
      <w:pPr>
        <w:autoSpaceDE w:val="0"/>
        <w:autoSpaceDN w:val="0"/>
        <w:adjustRightInd w:val="0"/>
        <w:spacing w:line="360" w:lineRule="auto"/>
        <w:jc w:val="left"/>
        <w:rPr>
          <w:rFonts w:ascii="Times New Roman" w:eastAsia="Calibri" w:hAnsi="Times New Roman" w:cs="Times New Roman"/>
          <w:sz w:val="24"/>
          <w:szCs w:val="24"/>
          <w:lang w:val="id-ID"/>
        </w:rPr>
      </w:pPr>
      <w:r w:rsidRPr="00E9767B">
        <w:rPr>
          <w:rFonts w:ascii="Times New Roman" w:eastAsia="Calibri" w:hAnsi="Times New Roman" w:cs="Times New Roman"/>
          <w:sz w:val="24"/>
          <w:szCs w:val="24"/>
        </w:rPr>
        <w:t>3</w:t>
      </w:r>
      <w:r w:rsidRPr="00E9767B">
        <w:rPr>
          <w:rFonts w:ascii="Times New Roman" w:eastAsia="Calibri" w:hAnsi="Times New Roman" w:cs="Times New Roman"/>
          <w:sz w:val="24"/>
          <w:szCs w:val="24"/>
          <w:lang w:val="id-ID"/>
        </w:rPr>
        <w:t xml:space="preserve">. </w:t>
      </w:r>
      <w:r w:rsidRPr="00E9767B">
        <w:rPr>
          <w:rFonts w:ascii="Times New Roman" w:eastAsia="Calibri" w:hAnsi="Times New Roman" w:cs="Times New Roman"/>
          <w:sz w:val="24"/>
          <w:szCs w:val="24"/>
        </w:rPr>
        <w:t xml:space="preserve">……………………; </w:t>
      </w:r>
      <w:r w:rsidR="00423142">
        <w:rPr>
          <w:rFonts w:ascii="Times New Roman" w:eastAsia="Calibri" w:hAnsi="Times New Roman" w:cs="Times New Roman"/>
          <w:sz w:val="24"/>
          <w:szCs w:val="24"/>
        </w:rPr>
        <w:t>Drs. Sumitro, M.Sc</w:t>
      </w:r>
    </w:p>
    <w:p w14:paraId="15449873" w14:textId="77777777" w:rsidR="00E9767B" w:rsidRPr="00E9767B" w:rsidRDefault="00E9767B" w:rsidP="00E9767B">
      <w:pPr>
        <w:autoSpaceDE w:val="0"/>
        <w:autoSpaceDN w:val="0"/>
        <w:adjustRightInd w:val="0"/>
        <w:spacing w:line="360" w:lineRule="auto"/>
        <w:ind w:left="1440" w:firstLine="720"/>
        <w:jc w:val="left"/>
        <w:rPr>
          <w:rFonts w:ascii="Times New Roman" w:eastAsia="Calibri" w:hAnsi="Times New Roman" w:cs="Times New Roman"/>
          <w:sz w:val="24"/>
          <w:szCs w:val="24"/>
          <w:lang w:val="id-ID"/>
        </w:rPr>
      </w:pPr>
      <w:r w:rsidRPr="00E9767B">
        <w:rPr>
          <w:rFonts w:ascii="Times New Roman" w:eastAsia="Calibri" w:hAnsi="Times New Roman" w:cs="Times New Roman"/>
          <w:sz w:val="24"/>
          <w:szCs w:val="24"/>
          <w:lang w:val="id-ID"/>
        </w:rPr>
        <w:t xml:space="preserve">(Anggota Penguji) </w:t>
      </w:r>
    </w:p>
    <w:p w14:paraId="039932DF" w14:textId="4F1F002C" w:rsidR="00E9767B" w:rsidRPr="00E9767B" w:rsidRDefault="00E9767B" w:rsidP="00E9767B">
      <w:pPr>
        <w:autoSpaceDE w:val="0"/>
        <w:autoSpaceDN w:val="0"/>
        <w:adjustRightInd w:val="0"/>
        <w:spacing w:line="360" w:lineRule="auto"/>
        <w:jc w:val="left"/>
        <w:rPr>
          <w:rFonts w:ascii="Times New Roman" w:eastAsia="Calibri" w:hAnsi="Times New Roman" w:cs="Times New Roman"/>
          <w:sz w:val="24"/>
          <w:szCs w:val="24"/>
        </w:rPr>
      </w:pPr>
      <w:r w:rsidRPr="00E9767B">
        <w:rPr>
          <w:rFonts w:ascii="Times New Roman" w:eastAsia="Calibri" w:hAnsi="Times New Roman" w:cs="Times New Roman"/>
          <w:sz w:val="24"/>
          <w:szCs w:val="24"/>
        </w:rPr>
        <w:t xml:space="preserve">4. ……………………; </w:t>
      </w:r>
      <w:r w:rsidR="00423142">
        <w:rPr>
          <w:rFonts w:ascii="Times New Roman" w:eastAsia="Calibri" w:hAnsi="Times New Roman" w:cs="Times New Roman"/>
          <w:sz w:val="24"/>
          <w:szCs w:val="24"/>
        </w:rPr>
        <w:t>Irfan Arif Husen, S.Sos., MM</w:t>
      </w:r>
    </w:p>
    <w:p w14:paraId="2689F6D5" w14:textId="588AB1FD" w:rsidR="008327FD" w:rsidRDefault="00E9767B" w:rsidP="00174BC4">
      <w:pPr>
        <w:spacing w:after="200" w:line="360" w:lineRule="auto"/>
        <w:ind w:left="1440" w:firstLine="720"/>
        <w:rPr>
          <w:rFonts w:ascii="Times New Roman" w:eastAsia="Calibri" w:hAnsi="Times New Roman" w:cs="Times New Roman"/>
          <w:sz w:val="24"/>
          <w:szCs w:val="24"/>
        </w:rPr>
      </w:pPr>
      <w:r w:rsidRPr="00E9767B">
        <w:rPr>
          <w:rFonts w:ascii="Times New Roman" w:eastAsia="Calibri" w:hAnsi="Times New Roman" w:cs="Times New Roman"/>
          <w:sz w:val="24"/>
          <w:szCs w:val="24"/>
        </w:rPr>
        <w:t>(Anggota Penguji)</w:t>
      </w:r>
    </w:p>
    <w:p w14:paraId="1EAC4F8C" w14:textId="77777777" w:rsidR="008F5B75" w:rsidRDefault="008F5B75" w:rsidP="00174BC4">
      <w:pPr>
        <w:spacing w:after="200" w:line="360" w:lineRule="auto"/>
        <w:ind w:left="1440" w:firstLine="720"/>
        <w:rPr>
          <w:rFonts w:ascii="Times New Roman" w:eastAsia="Calibri" w:hAnsi="Times New Roman" w:cs="Times New Roman"/>
          <w:sz w:val="24"/>
          <w:szCs w:val="24"/>
        </w:rPr>
      </w:pPr>
    </w:p>
    <w:p w14:paraId="25ACA95A" w14:textId="77777777" w:rsidR="001357D4" w:rsidRPr="00174BC4" w:rsidRDefault="001357D4" w:rsidP="00174BC4">
      <w:pPr>
        <w:spacing w:after="200" w:line="360" w:lineRule="auto"/>
        <w:ind w:left="1440" w:firstLine="720"/>
        <w:rPr>
          <w:rFonts w:ascii="Times New Roman" w:eastAsia="Calibri" w:hAnsi="Times New Roman" w:cs="Times New Roman"/>
          <w:sz w:val="24"/>
          <w:szCs w:val="24"/>
        </w:rPr>
      </w:pPr>
    </w:p>
    <w:p w14:paraId="5F765029" w14:textId="612A4C9A" w:rsidR="00D014AF" w:rsidRPr="00D014AF" w:rsidRDefault="00D014AF" w:rsidP="00D014AF">
      <w:pPr>
        <w:keepNext/>
        <w:keepLines/>
        <w:spacing w:before="480" w:line="480" w:lineRule="auto"/>
        <w:jc w:val="center"/>
        <w:outlineLvl w:val="0"/>
        <w:rPr>
          <w:rFonts w:ascii="Times New Roman" w:eastAsia="Times New Roman" w:hAnsi="Times New Roman" w:cs="Times New Roman"/>
          <w:b/>
          <w:bCs/>
          <w:color w:val="000000"/>
          <w:sz w:val="32"/>
          <w:szCs w:val="32"/>
          <w:lang w:val="x-none" w:eastAsia="x-none"/>
        </w:rPr>
      </w:pPr>
      <w:bookmarkStart w:id="15" w:name="_Toc63193271"/>
      <w:bookmarkStart w:id="16" w:name="_Toc78549660"/>
      <w:r w:rsidRPr="00D014AF">
        <w:rPr>
          <w:rFonts w:ascii="Times New Roman" w:eastAsia="Times New Roman" w:hAnsi="Times New Roman" w:cs="Times New Roman"/>
          <w:b/>
          <w:bCs/>
          <w:color w:val="000000"/>
          <w:sz w:val="32"/>
          <w:szCs w:val="32"/>
          <w:lang w:val="x-none" w:eastAsia="x-none"/>
        </w:rPr>
        <w:t>KATA PENGANTAR</w:t>
      </w:r>
      <w:bookmarkEnd w:id="15"/>
      <w:bookmarkEnd w:id="16"/>
    </w:p>
    <w:p w14:paraId="58EE16C0" w14:textId="51162368" w:rsidR="00D014AF" w:rsidRPr="00D014AF" w:rsidRDefault="00D014AF" w:rsidP="00D014AF">
      <w:pPr>
        <w:tabs>
          <w:tab w:val="left" w:pos="709"/>
        </w:tabs>
        <w:spacing w:after="200" w:line="360" w:lineRule="auto"/>
        <w:rPr>
          <w:rFonts w:ascii="Times New Roman" w:eastAsia="Calibri" w:hAnsi="Times New Roman" w:cs="Times New Roman"/>
          <w:b/>
          <w:sz w:val="32"/>
          <w:szCs w:val="32"/>
        </w:rPr>
      </w:pPr>
      <w:r w:rsidRPr="00D014AF">
        <w:rPr>
          <w:rFonts w:ascii="Times New Roman" w:eastAsia="Calibri" w:hAnsi="Times New Roman" w:cs="Times New Roman"/>
          <w:b/>
          <w:sz w:val="32"/>
          <w:szCs w:val="32"/>
        </w:rPr>
        <w:tab/>
      </w:r>
      <w:r w:rsidRPr="00D014AF">
        <w:rPr>
          <w:rFonts w:ascii="Times New Roman" w:eastAsia="Calibri" w:hAnsi="Times New Roman" w:cs="Times New Roman"/>
          <w:sz w:val="24"/>
          <w:szCs w:val="24"/>
        </w:rPr>
        <w:t xml:space="preserve">Puji syukur penulis panjatkan ke hadirat </w:t>
      </w:r>
      <w:r>
        <w:rPr>
          <w:rFonts w:ascii="Times New Roman" w:eastAsia="Calibri" w:hAnsi="Times New Roman" w:cs="Times New Roman"/>
          <w:sz w:val="24"/>
          <w:szCs w:val="24"/>
        </w:rPr>
        <w:t>Allah  SWT</w:t>
      </w:r>
      <w:r w:rsidRPr="00D014AF">
        <w:rPr>
          <w:rFonts w:ascii="Times New Roman" w:eastAsia="Calibri" w:hAnsi="Times New Roman" w:cs="Times New Roman"/>
          <w:sz w:val="24"/>
          <w:szCs w:val="24"/>
        </w:rPr>
        <w:t xml:space="preserve"> berkat karunia-Nya sehingga penulis dapat menyelesaikan karya ilmiah ini dengan baik. Penulisan karya ilmiah ini merupakan sebagian persyaratan dalam memperoleh gelar Sarjana Manajemen di Program Studi S-1 Manajemen Sekolah Tinggi Ilmu Ekonomi Indonesia (STEI).</w:t>
      </w:r>
    </w:p>
    <w:p w14:paraId="40EBA622" w14:textId="77777777" w:rsidR="00D014AF" w:rsidRPr="00D014AF" w:rsidRDefault="00D014AF" w:rsidP="00D014AF">
      <w:pPr>
        <w:tabs>
          <w:tab w:val="left" w:pos="709"/>
        </w:tabs>
        <w:spacing w:after="200" w:line="360" w:lineRule="auto"/>
        <w:rPr>
          <w:rFonts w:ascii="Times New Roman" w:eastAsia="Calibri" w:hAnsi="Times New Roman" w:cs="Times New Roman"/>
          <w:sz w:val="24"/>
          <w:szCs w:val="24"/>
        </w:rPr>
      </w:pPr>
      <w:r w:rsidRPr="00D014AF">
        <w:rPr>
          <w:rFonts w:ascii="Times New Roman" w:eastAsia="Calibri" w:hAnsi="Times New Roman" w:cs="Times New Roman"/>
          <w:sz w:val="24"/>
          <w:szCs w:val="24"/>
        </w:rPr>
        <w:tab/>
        <w:t>Karya ilmiah ini dapat diselesaikan berkat bantuan, bimbingan dan dorongan dari berbagai pihak, sehingga segala macam kendala yang dihadapi dapat diatasi dengan baik. Pada kesempatan ini, peneliti sampaikan ungkapan terima kasih yang setulusnya kepada :</w:t>
      </w:r>
    </w:p>
    <w:p w14:paraId="2B512CC9" w14:textId="4053B893" w:rsidR="00D014AF" w:rsidRPr="00D014AF" w:rsidRDefault="00D014AF" w:rsidP="00D014AF">
      <w:pPr>
        <w:numPr>
          <w:ilvl w:val="0"/>
          <w:numId w:val="33"/>
        </w:numPr>
        <w:spacing w:after="200" w:line="360" w:lineRule="auto"/>
        <w:contextualSpacing/>
        <w:rPr>
          <w:rFonts w:ascii="Times New Roman" w:eastAsia="Calibri" w:hAnsi="Times New Roman" w:cs="Times New Roman"/>
          <w:sz w:val="24"/>
          <w:szCs w:val="24"/>
        </w:rPr>
      </w:pPr>
      <w:r w:rsidRPr="00D014AF">
        <w:rPr>
          <w:rFonts w:ascii="Times New Roman" w:eastAsia="Calibri" w:hAnsi="Times New Roman" w:cs="Times New Roman"/>
          <w:sz w:val="24"/>
          <w:szCs w:val="24"/>
        </w:rPr>
        <w:t xml:space="preserve">Bapak </w:t>
      </w:r>
      <w:r w:rsidR="00780608" w:rsidRPr="00D21DB6">
        <w:rPr>
          <w:rStyle w:val="Emphasis"/>
          <w:rFonts w:ascii="Times New Roman" w:hAnsi="Times New Roman" w:cs="Times New Roman"/>
          <w:bCs/>
          <w:i w:val="0"/>
          <w:iCs w:val="0"/>
          <w:sz w:val="24"/>
          <w:szCs w:val="24"/>
          <w:shd w:val="clear" w:color="auto" w:fill="FFFFFF"/>
        </w:rPr>
        <w:t>Sri Handoko Sakti</w:t>
      </w:r>
      <w:r w:rsidR="00780608" w:rsidRPr="00D21DB6">
        <w:rPr>
          <w:rFonts w:ascii="Times New Roman" w:hAnsi="Times New Roman" w:cs="Times New Roman"/>
          <w:sz w:val="24"/>
          <w:szCs w:val="24"/>
          <w:shd w:val="clear" w:color="auto" w:fill="FFFFFF"/>
        </w:rPr>
        <w:t>, SE, MMTr.</w:t>
      </w:r>
      <w:r w:rsidR="00780608">
        <w:rPr>
          <w:rFonts w:ascii="Times New Roman" w:hAnsi="Times New Roman" w:cs="Times New Roman"/>
          <w:sz w:val="24"/>
          <w:szCs w:val="24"/>
          <w:shd w:val="clear" w:color="auto" w:fill="FFFFFF"/>
        </w:rPr>
        <w:t xml:space="preserve"> </w:t>
      </w:r>
      <w:r w:rsidRPr="00D014AF">
        <w:rPr>
          <w:rFonts w:ascii="Times New Roman" w:eastAsia="Calibri" w:hAnsi="Times New Roman" w:cs="Times New Roman"/>
          <w:sz w:val="24"/>
          <w:szCs w:val="24"/>
        </w:rPr>
        <w:t>selaku dosen pembimbing yang telah menyediakan waktu, tenaga dan pikiran untuk mengarahkan penulis dalam penyusunan skripsi ini.</w:t>
      </w:r>
    </w:p>
    <w:p w14:paraId="642FEAF7" w14:textId="2608864B" w:rsidR="00D014AF" w:rsidRPr="00D014AF" w:rsidRDefault="00423142" w:rsidP="00D014AF">
      <w:pPr>
        <w:numPr>
          <w:ilvl w:val="0"/>
          <w:numId w:val="33"/>
        </w:numPr>
        <w:spacing w:after="200" w:line="36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Bapak Drs. Sumitro, M.Sc</w:t>
      </w:r>
      <w:r w:rsidRPr="00D014AF">
        <w:rPr>
          <w:rFonts w:ascii="Times New Roman" w:eastAsia="Calibri" w:hAnsi="Times New Roman" w:cs="Times New Roman"/>
          <w:sz w:val="24"/>
        </w:rPr>
        <w:t xml:space="preserve"> </w:t>
      </w:r>
      <w:r>
        <w:rPr>
          <w:rFonts w:ascii="Times New Roman" w:eastAsia="Calibri" w:hAnsi="Times New Roman" w:cs="Times New Roman"/>
          <w:sz w:val="24"/>
        </w:rPr>
        <w:t xml:space="preserve">dan Bapak </w:t>
      </w:r>
      <w:r>
        <w:rPr>
          <w:rFonts w:ascii="Times New Roman" w:eastAsia="Calibri" w:hAnsi="Times New Roman" w:cs="Times New Roman"/>
          <w:sz w:val="24"/>
          <w:szCs w:val="24"/>
        </w:rPr>
        <w:t>Irfan Arif Husen, S.Sos., MM</w:t>
      </w:r>
      <w:r>
        <w:rPr>
          <w:rFonts w:ascii="Times New Roman" w:eastAsia="Calibri" w:hAnsi="Times New Roman" w:cs="Times New Roman"/>
          <w:sz w:val="24"/>
        </w:rPr>
        <w:t xml:space="preserve"> </w:t>
      </w:r>
      <w:r w:rsidR="00D014AF" w:rsidRPr="00D014AF">
        <w:rPr>
          <w:rFonts w:ascii="Times New Roman" w:eastAsia="Calibri" w:hAnsi="Times New Roman" w:cs="Times New Roman"/>
          <w:sz w:val="24"/>
        </w:rPr>
        <w:t>selaku dosen penguji yang telah meluangkan waktu dan tenaga atas saran dan kritikan selama proses sidang.</w:t>
      </w:r>
    </w:p>
    <w:p w14:paraId="1D55FEAB" w14:textId="77777777" w:rsidR="00D014AF" w:rsidRPr="00D014AF" w:rsidRDefault="00D014AF" w:rsidP="00D014AF">
      <w:pPr>
        <w:numPr>
          <w:ilvl w:val="0"/>
          <w:numId w:val="33"/>
        </w:numPr>
        <w:spacing w:after="200" w:line="360" w:lineRule="auto"/>
        <w:contextualSpacing/>
        <w:rPr>
          <w:rFonts w:ascii="Times New Roman" w:eastAsia="Calibri" w:hAnsi="Times New Roman" w:cs="Times New Roman"/>
          <w:sz w:val="24"/>
          <w:szCs w:val="24"/>
        </w:rPr>
      </w:pPr>
      <w:r w:rsidRPr="00D014AF">
        <w:rPr>
          <w:rFonts w:ascii="Times New Roman" w:eastAsia="Calibri" w:hAnsi="Times New Roman" w:cs="Times New Roman"/>
          <w:sz w:val="24"/>
          <w:szCs w:val="24"/>
        </w:rPr>
        <w:t>Bapak Drs. Ridwan Maronrong, M.Sc selaku Ketua Sekolah Tinggi Ilmu Ekonomi Indonesia, Jakarta.</w:t>
      </w:r>
    </w:p>
    <w:p w14:paraId="0717A00B" w14:textId="77777777" w:rsidR="00D014AF" w:rsidRPr="00D014AF" w:rsidRDefault="00D014AF" w:rsidP="00D014AF">
      <w:pPr>
        <w:numPr>
          <w:ilvl w:val="0"/>
          <w:numId w:val="33"/>
        </w:numPr>
        <w:spacing w:after="200" w:line="360" w:lineRule="auto"/>
        <w:contextualSpacing/>
        <w:rPr>
          <w:rFonts w:ascii="Times New Roman" w:eastAsia="Calibri" w:hAnsi="Times New Roman" w:cs="Times New Roman"/>
          <w:sz w:val="24"/>
          <w:szCs w:val="24"/>
        </w:rPr>
      </w:pPr>
      <w:r w:rsidRPr="00D014AF">
        <w:rPr>
          <w:rFonts w:ascii="Times New Roman" w:eastAsia="Calibri" w:hAnsi="Times New Roman" w:cs="Times New Roman"/>
          <w:sz w:val="24"/>
          <w:szCs w:val="24"/>
        </w:rPr>
        <w:t>Bapak Muhammad Ramaditya, BBA., M.Sc selaku Kepala Program Studi S-1 Manajemen Sekolah Tinggi Ilmu Ekonomi Indonesia (STEI)</w:t>
      </w:r>
    </w:p>
    <w:p w14:paraId="499CAE3D" w14:textId="77777777" w:rsidR="00956457" w:rsidRDefault="00D014AF" w:rsidP="00956457">
      <w:pPr>
        <w:numPr>
          <w:ilvl w:val="0"/>
          <w:numId w:val="33"/>
        </w:numPr>
        <w:spacing w:after="200" w:line="360" w:lineRule="auto"/>
        <w:rPr>
          <w:rFonts w:ascii="Times New Roman" w:eastAsia="Calibri" w:hAnsi="Times New Roman" w:cs="Times New Roman"/>
          <w:sz w:val="24"/>
          <w:szCs w:val="24"/>
        </w:rPr>
      </w:pPr>
      <w:r w:rsidRPr="00D014AF">
        <w:rPr>
          <w:rFonts w:ascii="Times New Roman" w:eastAsia="Calibri" w:hAnsi="Times New Roman" w:cs="Times New Roman"/>
          <w:sz w:val="24"/>
          <w:szCs w:val="24"/>
        </w:rPr>
        <w:t>Segenap dosen di Program Studi S-1 Manajemen Sekolah Tinggi Ilmu Ekonomi Indonesia (STEI) atas ilmu yang diberikan selama penulis menyelesaikan studi.</w:t>
      </w:r>
    </w:p>
    <w:p w14:paraId="4E7479F8" w14:textId="15158E6C" w:rsidR="00510551" w:rsidRPr="00956457" w:rsidRDefault="00D014AF" w:rsidP="00956457">
      <w:pPr>
        <w:numPr>
          <w:ilvl w:val="0"/>
          <w:numId w:val="33"/>
        </w:numPr>
        <w:spacing w:after="200" w:line="360" w:lineRule="auto"/>
        <w:rPr>
          <w:rFonts w:ascii="Times New Roman" w:eastAsia="Calibri" w:hAnsi="Times New Roman" w:cs="Times New Roman"/>
          <w:sz w:val="24"/>
          <w:szCs w:val="24"/>
        </w:rPr>
      </w:pPr>
      <w:r w:rsidRPr="00956457">
        <w:rPr>
          <w:rFonts w:ascii="Times New Roman" w:eastAsia="Calibri" w:hAnsi="Times New Roman" w:cs="Times New Roman"/>
          <w:sz w:val="24"/>
          <w:szCs w:val="24"/>
        </w:rPr>
        <w:t xml:space="preserve">Orang tua tercinta </w:t>
      </w:r>
      <w:r w:rsidR="00956457">
        <w:rPr>
          <w:rFonts w:ascii="Times New Roman" w:eastAsia="Calibri" w:hAnsi="Times New Roman" w:cs="Times New Roman"/>
          <w:sz w:val="24"/>
          <w:szCs w:val="24"/>
        </w:rPr>
        <w:t>Mamah</w:t>
      </w:r>
      <w:r w:rsidRPr="00956457">
        <w:rPr>
          <w:rFonts w:ascii="Times New Roman" w:eastAsia="Calibri" w:hAnsi="Times New Roman" w:cs="Times New Roman"/>
          <w:sz w:val="24"/>
          <w:szCs w:val="24"/>
        </w:rPr>
        <w:t xml:space="preserve"> dan </w:t>
      </w:r>
      <w:r w:rsidR="00956457">
        <w:rPr>
          <w:rFonts w:ascii="Times New Roman" w:eastAsia="Calibri" w:hAnsi="Times New Roman" w:cs="Times New Roman"/>
          <w:sz w:val="24"/>
          <w:szCs w:val="24"/>
        </w:rPr>
        <w:t>Bapak</w:t>
      </w:r>
      <w:r w:rsidRPr="00956457">
        <w:rPr>
          <w:rFonts w:ascii="Times New Roman" w:eastAsia="Calibri" w:hAnsi="Times New Roman" w:cs="Times New Roman"/>
          <w:sz w:val="24"/>
          <w:szCs w:val="24"/>
        </w:rPr>
        <w:t xml:space="preserve"> yang selama ini sudah mendukung dari awal menjelang akhir perkuliahan, sehingga dapat diselesaikannya skripsi ini dengan baik.</w:t>
      </w:r>
    </w:p>
    <w:p w14:paraId="7B0D9D7D" w14:textId="2F8543CE" w:rsidR="00D014AF" w:rsidRPr="00D014AF" w:rsidRDefault="00D014AF" w:rsidP="00D014AF">
      <w:pPr>
        <w:numPr>
          <w:ilvl w:val="0"/>
          <w:numId w:val="33"/>
        </w:numPr>
        <w:spacing w:after="200" w:line="360" w:lineRule="auto"/>
        <w:contextualSpacing/>
        <w:rPr>
          <w:rFonts w:ascii="Times New Roman" w:eastAsia="Calibri" w:hAnsi="Times New Roman" w:cs="Times New Roman"/>
          <w:sz w:val="24"/>
          <w:szCs w:val="24"/>
        </w:rPr>
      </w:pPr>
      <w:r w:rsidRPr="00D014AF">
        <w:rPr>
          <w:rFonts w:ascii="Times New Roman" w:eastAsia="Calibri" w:hAnsi="Times New Roman" w:cs="Times New Roman"/>
          <w:sz w:val="24"/>
          <w:szCs w:val="24"/>
        </w:rPr>
        <w:t>Teman teman perkuliahan</w:t>
      </w:r>
      <w:r w:rsidR="007824B3">
        <w:rPr>
          <w:rFonts w:ascii="Times New Roman" w:eastAsia="Calibri" w:hAnsi="Times New Roman" w:cs="Times New Roman"/>
          <w:sz w:val="24"/>
          <w:szCs w:val="24"/>
        </w:rPr>
        <w:t xml:space="preserve"> di kelas Manajemen 1B Malam </w:t>
      </w:r>
      <w:r w:rsidRPr="00D014AF">
        <w:rPr>
          <w:rFonts w:ascii="Times New Roman" w:eastAsia="Calibri" w:hAnsi="Times New Roman" w:cs="Times New Roman"/>
          <w:sz w:val="24"/>
          <w:szCs w:val="24"/>
        </w:rPr>
        <w:t xml:space="preserve">terutama </w:t>
      </w:r>
      <w:r w:rsidR="009F6B71">
        <w:rPr>
          <w:rFonts w:ascii="Times New Roman" w:eastAsia="Calibri" w:hAnsi="Times New Roman" w:cs="Times New Roman"/>
          <w:sz w:val="24"/>
          <w:szCs w:val="24"/>
        </w:rPr>
        <w:t>Dewi Eka Sentiyanah, Ghina Isya Fhitriah,</w:t>
      </w:r>
      <w:r w:rsidR="003560D2">
        <w:rPr>
          <w:rFonts w:ascii="Times New Roman" w:eastAsia="Calibri" w:hAnsi="Times New Roman" w:cs="Times New Roman"/>
          <w:sz w:val="24"/>
          <w:szCs w:val="24"/>
        </w:rPr>
        <w:t xml:space="preserve"> dan</w:t>
      </w:r>
      <w:r w:rsidR="009F6B71">
        <w:rPr>
          <w:rFonts w:ascii="Times New Roman" w:eastAsia="Calibri" w:hAnsi="Times New Roman" w:cs="Times New Roman"/>
          <w:sz w:val="24"/>
          <w:szCs w:val="24"/>
        </w:rPr>
        <w:t xml:space="preserve"> Adrian Ramadhan</w:t>
      </w:r>
      <w:r w:rsidR="003560D2">
        <w:rPr>
          <w:rFonts w:ascii="Times New Roman" w:eastAsia="Calibri" w:hAnsi="Times New Roman" w:cs="Times New Roman"/>
          <w:sz w:val="24"/>
          <w:szCs w:val="24"/>
        </w:rPr>
        <w:t xml:space="preserve"> tanpa mengurangi rasa terima kasih kepada teman-teman </w:t>
      </w:r>
      <w:r w:rsidR="009F6B71">
        <w:rPr>
          <w:rFonts w:ascii="Times New Roman" w:eastAsia="Calibri" w:hAnsi="Times New Roman" w:cs="Times New Roman"/>
          <w:sz w:val="24"/>
          <w:szCs w:val="24"/>
        </w:rPr>
        <w:t xml:space="preserve">lainnya </w:t>
      </w:r>
      <w:r w:rsidRPr="00D014AF">
        <w:rPr>
          <w:rFonts w:ascii="Times New Roman" w:eastAsia="Calibri" w:hAnsi="Times New Roman" w:cs="Times New Roman"/>
          <w:sz w:val="24"/>
          <w:szCs w:val="24"/>
        </w:rPr>
        <w:t>atas dukungan yang diberikan dan semangatnya</w:t>
      </w:r>
      <w:r w:rsidR="003560D2">
        <w:rPr>
          <w:rFonts w:ascii="Times New Roman" w:eastAsia="Calibri" w:hAnsi="Times New Roman" w:cs="Times New Roman"/>
          <w:sz w:val="24"/>
          <w:szCs w:val="24"/>
        </w:rPr>
        <w:t xml:space="preserve"> selama masa perkuliahan.</w:t>
      </w:r>
    </w:p>
    <w:p w14:paraId="08FEF901" w14:textId="56AE91AE" w:rsidR="00F139CE" w:rsidRPr="00D014AF" w:rsidRDefault="007824B3" w:rsidP="00F139CE">
      <w:pPr>
        <w:numPr>
          <w:ilvl w:val="0"/>
          <w:numId w:val="33"/>
        </w:numPr>
        <w:spacing w:after="200" w:line="36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Teman-teman </w:t>
      </w:r>
      <w:r w:rsidR="00510551">
        <w:rPr>
          <w:rFonts w:ascii="Times New Roman" w:eastAsia="Calibri" w:hAnsi="Times New Roman" w:cs="Times New Roman"/>
          <w:sz w:val="24"/>
          <w:szCs w:val="24"/>
        </w:rPr>
        <w:t xml:space="preserve">komunitas </w:t>
      </w:r>
      <w:r>
        <w:rPr>
          <w:rFonts w:ascii="Times New Roman" w:eastAsia="Calibri" w:hAnsi="Times New Roman" w:cs="Times New Roman"/>
          <w:sz w:val="24"/>
          <w:szCs w:val="24"/>
        </w:rPr>
        <w:t>Chelseagank</w:t>
      </w:r>
      <w:r w:rsidR="00510551">
        <w:rPr>
          <w:rFonts w:ascii="Times New Roman" w:eastAsia="Calibri" w:hAnsi="Times New Roman" w:cs="Times New Roman"/>
          <w:sz w:val="24"/>
          <w:szCs w:val="24"/>
        </w:rPr>
        <w:t xml:space="preserve"> (penggemar Chelsea FC) yang selalu sedia membantu </w:t>
      </w:r>
      <w:r w:rsidR="00A14D07">
        <w:rPr>
          <w:rFonts w:ascii="Times New Roman" w:eastAsia="Calibri" w:hAnsi="Times New Roman" w:cs="Times New Roman"/>
          <w:sz w:val="24"/>
          <w:szCs w:val="24"/>
        </w:rPr>
        <w:t>penulis</w:t>
      </w:r>
      <w:r w:rsidR="00510551">
        <w:rPr>
          <w:rFonts w:ascii="Times New Roman" w:eastAsia="Calibri" w:hAnsi="Times New Roman" w:cs="Times New Roman"/>
          <w:sz w:val="24"/>
          <w:szCs w:val="24"/>
        </w:rPr>
        <w:t xml:space="preserve"> terutama dalam pengisian kuesioner.</w:t>
      </w:r>
      <w:r>
        <w:rPr>
          <w:rFonts w:ascii="Times New Roman" w:eastAsia="Calibri" w:hAnsi="Times New Roman" w:cs="Times New Roman"/>
          <w:sz w:val="24"/>
          <w:szCs w:val="24"/>
        </w:rPr>
        <w:t xml:space="preserve"> </w:t>
      </w:r>
    </w:p>
    <w:p w14:paraId="77EFB966" w14:textId="77777777" w:rsidR="00D014AF" w:rsidRPr="00D014AF" w:rsidRDefault="00D014AF" w:rsidP="00D014AF">
      <w:pPr>
        <w:numPr>
          <w:ilvl w:val="0"/>
          <w:numId w:val="33"/>
        </w:numPr>
        <w:spacing w:after="200" w:line="360" w:lineRule="auto"/>
        <w:contextualSpacing/>
        <w:jc w:val="left"/>
        <w:rPr>
          <w:rFonts w:ascii="Times New Roman" w:eastAsia="Calibri" w:hAnsi="Times New Roman" w:cs="Times New Roman"/>
          <w:sz w:val="24"/>
          <w:szCs w:val="24"/>
        </w:rPr>
      </w:pPr>
      <w:r w:rsidRPr="00D014AF">
        <w:rPr>
          <w:rFonts w:ascii="Times New Roman" w:eastAsia="Calibri" w:hAnsi="Times New Roman" w:cs="Times New Roman"/>
          <w:sz w:val="24"/>
          <w:szCs w:val="24"/>
        </w:rPr>
        <w:t>Semua pihak yang telah membantu kelancaran penyelesaian skripsi ini yang tidak dapat disebutkan satu persatu atas bantuan dan kerjasamanya.</w:t>
      </w:r>
    </w:p>
    <w:p w14:paraId="42A8757E" w14:textId="77777777" w:rsidR="00D014AF" w:rsidRPr="00D014AF" w:rsidRDefault="00D014AF" w:rsidP="00D014AF">
      <w:pPr>
        <w:spacing w:after="200" w:line="360" w:lineRule="auto"/>
        <w:ind w:left="360"/>
        <w:contextualSpacing/>
        <w:rPr>
          <w:rFonts w:ascii="Times New Roman" w:eastAsia="Calibri" w:hAnsi="Times New Roman" w:cs="Times New Roman"/>
          <w:sz w:val="24"/>
          <w:szCs w:val="24"/>
        </w:rPr>
      </w:pPr>
    </w:p>
    <w:p w14:paraId="53B02AEE" w14:textId="77777777" w:rsidR="00D014AF" w:rsidRPr="00D014AF" w:rsidRDefault="00D014AF" w:rsidP="00D014AF">
      <w:pPr>
        <w:tabs>
          <w:tab w:val="left" w:pos="1134"/>
        </w:tabs>
        <w:spacing w:after="200" w:line="360" w:lineRule="auto"/>
        <w:ind w:left="360"/>
        <w:contextualSpacing/>
        <w:rPr>
          <w:rFonts w:ascii="Times New Roman" w:eastAsia="Calibri" w:hAnsi="Times New Roman" w:cs="Times New Roman"/>
          <w:sz w:val="24"/>
          <w:szCs w:val="24"/>
        </w:rPr>
      </w:pPr>
      <w:r w:rsidRPr="00D014AF">
        <w:rPr>
          <w:rFonts w:ascii="Times New Roman" w:eastAsia="Calibri" w:hAnsi="Times New Roman" w:cs="Times New Roman"/>
          <w:sz w:val="24"/>
          <w:szCs w:val="24"/>
        </w:rPr>
        <w:tab/>
        <w:t xml:space="preserve">Peneliti menyadari sepenuhnya bahwa dalam skripsi ini masih terdapat kekurangan/kelemahan. Untuk itu, peneliti mengharapkan kritik dan saran yang bersifat membangun untuk menyempurnakan skripsi ini. </w:t>
      </w:r>
    </w:p>
    <w:p w14:paraId="286BC33B" w14:textId="77777777" w:rsidR="00D014AF" w:rsidRPr="00D014AF" w:rsidRDefault="00D014AF" w:rsidP="00D014AF">
      <w:pPr>
        <w:tabs>
          <w:tab w:val="left" w:pos="2745"/>
        </w:tabs>
        <w:spacing w:after="200" w:line="360" w:lineRule="auto"/>
        <w:ind w:left="360"/>
        <w:contextualSpacing/>
        <w:rPr>
          <w:rFonts w:ascii="Times New Roman" w:eastAsia="Calibri" w:hAnsi="Times New Roman" w:cs="Times New Roman"/>
          <w:sz w:val="24"/>
          <w:szCs w:val="24"/>
        </w:rPr>
      </w:pPr>
    </w:p>
    <w:p w14:paraId="492D6EF2" w14:textId="77777777" w:rsidR="00D014AF" w:rsidRPr="00D014AF" w:rsidRDefault="00D014AF" w:rsidP="00D014AF">
      <w:pPr>
        <w:tabs>
          <w:tab w:val="left" w:pos="2745"/>
        </w:tabs>
        <w:spacing w:after="200" w:line="360" w:lineRule="auto"/>
        <w:ind w:left="360"/>
        <w:contextualSpacing/>
        <w:rPr>
          <w:rFonts w:ascii="Times New Roman" w:eastAsia="Calibri" w:hAnsi="Times New Roman" w:cs="Times New Roman"/>
          <w:sz w:val="24"/>
          <w:szCs w:val="24"/>
        </w:rPr>
      </w:pPr>
    </w:p>
    <w:p w14:paraId="6F0622D0" w14:textId="77777777" w:rsidR="00D014AF" w:rsidRPr="00D014AF" w:rsidRDefault="00D014AF" w:rsidP="00D014AF">
      <w:pPr>
        <w:tabs>
          <w:tab w:val="left" w:pos="2745"/>
        </w:tabs>
        <w:spacing w:after="200" w:line="360" w:lineRule="auto"/>
        <w:ind w:left="360"/>
        <w:contextualSpacing/>
        <w:rPr>
          <w:rFonts w:ascii="Times New Roman" w:eastAsia="Calibri" w:hAnsi="Times New Roman" w:cs="Times New Roman"/>
          <w:sz w:val="24"/>
          <w:szCs w:val="24"/>
        </w:rPr>
      </w:pPr>
    </w:p>
    <w:p w14:paraId="59726ACA" w14:textId="0B4D620E" w:rsidR="00D014AF" w:rsidRPr="00D014AF" w:rsidRDefault="00D014AF" w:rsidP="00D014AF">
      <w:pPr>
        <w:tabs>
          <w:tab w:val="left" w:pos="2745"/>
        </w:tabs>
        <w:spacing w:after="200" w:line="360" w:lineRule="auto"/>
        <w:ind w:left="360"/>
        <w:contextualSpacing/>
        <w:jc w:val="right"/>
        <w:rPr>
          <w:rFonts w:ascii="Times New Roman" w:eastAsia="Calibri" w:hAnsi="Times New Roman" w:cs="Times New Roman"/>
          <w:sz w:val="24"/>
          <w:szCs w:val="24"/>
        </w:rPr>
      </w:pPr>
      <w:r w:rsidRPr="00D014AF">
        <w:rPr>
          <w:rFonts w:ascii="Times New Roman" w:eastAsia="Calibri" w:hAnsi="Times New Roman" w:cs="Times New Roman"/>
          <w:sz w:val="24"/>
          <w:szCs w:val="24"/>
        </w:rPr>
        <w:t>Jakarta,</w:t>
      </w:r>
      <w:r w:rsidR="009515D9">
        <w:rPr>
          <w:rFonts w:ascii="Times New Roman" w:eastAsia="Calibri" w:hAnsi="Times New Roman" w:cs="Times New Roman"/>
          <w:sz w:val="24"/>
          <w:szCs w:val="24"/>
        </w:rPr>
        <w:t xml:space="preserve"> 20 </w:t>
      </w:r>
      <w:r w:rsidR="00E74975">
        <w:rPr>
          <w:rFonts w:ascii="Times New Roman" w:eastAsia="Calibri" w:hAnsi="Times New Roman" w:cs="Times New Roman"/>
          <w:sz w:val="24"/>
          <w:szCs w:val="24"/>
        </w:rPr>
        <w:t xml:space="preserve">Agustus </w:t>
      </w:r>
      <w:r w:rsidRPr="00D014AF">
        <w:rPr>
          <w:rFonts w:ascii="Times New Roman" w:eastAsia="Calibri" w:hAnsi="Times New Roman" w:cs="Times New Roman"/>
          <w:sz w:val="24"/>
          <w:szCs w:val="24"/>
        </w:rPr>
        <w:t>2021</w:t>
      </w:r>
    </w:p>
    <w:p w14:paraId="1577B083" w14:textId="77777777" w:rsidR="00D014AF" w:rsidRPr="00D014AF" w:rsidRDefault="00D014AF" w:rsidP="00D014AF">
      <w:pPr>
        <w:tabs>
          <w:tab w:val="left" w:pos="2745"/>
        </w:tabs>
        <w:spacing w:after="200" w:line="360" w:lineRule="auto"/>
        <w:ind w:left="360"/>
        <w:contextualSpacing/>
        <w:jc w:val="right"/>
        <w:rPr>
          <w:rFonts w:ascii="Times New Roman" w:eastAsia="Calibri" w:hAnsi="Times New Roman" w:cs="Times New Roman"/>
          <w:sz w:val="24"/>
          <w:szCs w:val="24"/>
        </w:rPr>
      </w:pPr>
    </w:p>
    <w:p w14:paraId="2BBB3EFF" w14:textId="77777777" w:rsidR="00D014AF" w:rsidRPr="00D014AF" w:rsidRDefault="00D014AF" w:rsidP="00D014AF">
      <w:pPr>
        <w:tabs>
          <w:tab w:val="left" w:pos="2745"/>
        </w:tabs>
        <w:spacing w:after="200" w:line="360" w:lineRule="auto"/>
        <w:ind w:left="360"/>
        <w:contextualSpacing/>
        <w:jc w:val="right"/>
        <w:rPr>
          <w:rFonts w:ascii="Times New Roman" w:eastAsia="Calibri" w:hAnsi="Times New Roman" w:cs="Times New Roman"/>
          <w:sz w:val="24"/>
          <w:szCs w:val="24"/>
        </w:rPr>
      </w:pPr>
    </w:p>
    <w:p w14:paraId="496C9953" w14:textId="77777777" w:rsidR="00D014AF" w:rsidRPr="00D014AF" w:rsidRDefault="00D014AF" w:rsidP="00D014AF">
      <w:pPr>
        <w:tabs>
          <w:tab w:val="left" w:pos="2745"/>
        </w:tabs>
        <w:spacing w:after="200" w:line="360" w:lineRule="auto"/>
        <w:ind w:left="360"/>
        <w:contextualSpacing/>
        <w:jc w:val="right"/>
        <w:rPr>
          <w:rFonts w:ascii="Times New Roman" w:eastAsia="Calibri" w:hAnsi="Times New Roman" w:cs="Times New Roman"/>
          <w:sz w:val="24"/>
          <w:szCs w:val="24"/>
        </w:rPr>
      </w:pPr>
    </w:p>
    <w:p w14:paraId="1A96E8DB" w14:textId="77777777" w:rsidR="00E74975" w:rsidRPr="00DE33F4" w:rsidRDefault="00E74975" w:rsidP="00E74975">
      <w:pPr>
        <w:jc w:val="right"/>
        <w:rPr>
          <w:rFonts w:ascii="Times New Roman" w:hAnsi="Times New Roman" w:cs="Times New Roman"/>
          <w:b/>
          <w:bCs/>
          <w:sz w:val="24"/>
          <w:szCs w:val="24"/>
          <w:u w:val="single"/>
        </w:rPr>
      </w:pPr>
      <w:r>
        <w:rPr>
          <w:rFonts w:ascii="Times New Roman" w:hAnsi="Times New Roman" w:cs="Times New Roman"/>
          <w:b/>
          <w:bCs/>
          <w:sz w:val="24"/>
          <w:szCs w:val="24"/>
          <w:u w:val="single"/>
        </w:rPr>
        <w:t>INNE NOVIANY</w:t>
      </w:r>
    </w:p>
    <w:p w14:paraId="2A6FDEF2" w14:textId="77777777" w:rsidR="00E74975" w:rsidRPr="00DE33F4" w:rsidRDefault="00E74975" w:rsidP="00E74975">
      <w:pPr>
        <w:jc w:val="right"/>
        <w:rPr>
          <w:rFonts w:ascii="Times New Roman" w:hAnsi="Times New Roman" w:cs="Times New Roman"/>
          <w:sz w:val="24"/>
          <w:szCs w:val="24"/>
        </w:rPr>
      </w:pPr>
      <w:r w:rsidRPr="00DE33F4">
        <w:rPr>
          <w:rFonts w:ascii="Times New Roman" w:hAnsi="Times New Roman" w:cs="Times New Roman"/>
          <w:sz w:val="24"/>
          <w:szCs w:val="24"/>
        </w:rPr>
        <w:t>NPM 2116</w:t>
      </w:r>
      <w:r>
        <w:rPr>
          <w:rFonts w:ascii="Times New Roman" w:hAnsi="Times New Roman" w:cs="Times New Roman"/>
          <w:sz w:val="24"/>
          <w:szCs w:val="24"/>
        </w:rPr>
        <w:t>0000171</w:t>
      </w:r>
    </w:p>
    <w:p w14:paraId="56BD63B0" w14:textId="77777777" w:rsidR="00D014AF" w:rsidRPr="00D014AF" w:rsidRDefault="00D014AF" w:rsidP="00D014AF">
      <w:pPr>
        <w:spacing w:after="200" w:line="360" w:lineRule="auto"/>
        <w:rPr>
          <w:rFonts w:ascii="Times New Roman" w:eastAsia="Calibri" w:hAnsi="Times New Roman" w:cs="Times New Roman"/>
          <w:sz w:val="24"/>
          <w:szCs w:val="24"/>
        </w:rPr>
      </w:pPr>
    </w:p>
    <w:p w14:paraId="7A1B1C82" w14:textId="3C276008" w:rsidR="001D797A" w:rsidRDefault="001D797A" w:rsidP="00C8553A">
      <w:pPr>
        <w:rPr>
          <w:rFonts w:ascii="Times New Roman" w:hAnsi="Times New Roman" w:cs="Times New Roman"/>
          <w:b/>
          <w:sz w:val="32"/>
          <w:szCs w:val="32"/>
        </w:rPr>
      </w:pPr>
    </w:p>
    <w:p w14:paraId="4D9BD67E" w14:textId="6E807377" w:rsidR="00D014AF" w:rsidRDefault="00D014AF" w:rsidP="00C8553A">
      <w:pPr>
        <w:rPr>
          <w:rFonts w:ascii="Times New Roman" w:hAnsi="Times New Roman" w:cs="Times New Roman"/>
          <w:b/>
          <w:sz w:val="32"/>
          <w:szCs w:val="32"/>
        </w:rPr>
      </w:pPr>
    </w:p>
    <w:p w14:paraId="50DA9850" w14:textId="6D12071B" w:rsidR="00D014AF" w:rsidRDefault="00D014AF" w:rsidP="00C8553A">
      <w:pPr>
        <w:rPr>
          <w:rFonts w:ascii="Times New Roman" w:hAnsi="Times New Roman" w:cs="Times New Roman"/>
          <w:b/>
          <w:sz w:val="32"/>
          <w:szCs w:val="32"/>
        </w:rPr>
      </w:pPr>
    </w:p>
    <w:p w14:paraId="67A7930A" w14:textId="22C0C6C5" w:rsidR="00D014AF" w:rsidRDefault="00D014AF" w:rsidP="00C8553A">
      <w:pPr>
        <w:rPr>
          <w:rFonts w:ascii="Times New Roman" w:hAnsi="Times New Roman" w:cs="Times New Roman"/>
          <w:b/>
          <w:sz w:val="32"/>
          <w:szCs w:val="32"/>
        </w:rPr>
      </w:pPr>
    </w:p>
    <w:p w14:paraId="589628C4" w14:textId="13A6BFB2" w:rsidR="00D014AF" w:rsidRDefault="00D014AF" w:rsidP="00C8553A">
      <w:pPr>
        <w:rPr>
          <w:rFonts w:ascii="Times New Roman" w:hAnsi="Times New Roman" w:cs="Times New Roman"/>
          <w:b/>
          <w:sz w:val="32"/>
          <w:szCs w:val="32"/>
        </w:rPr>
      </w:pPr>
    </w:p>
    <w:p w14:paraId="7F14D6FE" w14:textId="5D88CB7A" w:rsidR="00D014AF" w:rsidRDefault="00D014AF" w:rsidP="00C8553A">
      <w:pPr>
        <w:rPr>
          <w:rFonts w:ascii="Times New Roman" w:hAnsi="Times New Roman" w:cs="Times New Roman"/>
          <w:b/>
          <w:sz w:val="32"/>
          <w:szCs w:val="32"/>
        </w:rPr>
      </w:pPr>
    </w:p>
    <w:p w14:paraId="63F2F53D" w14:textId="7AB710E7" w:rsidR="00D014AF" w:rsidRDefault="00D014AF" w:rsidP="00C8553A">
      <w:pPr>
        <w:rPr>
          <w:rFonts w:ascii="Times New Roman" w:hAnsi="Times New Roman" w:cs="Times New Roman"/>
          <w:b/>
          <w:sz w:val="32"/>
          <w:szCs w:val="32"/>
        </w:rPr>
      </w:pPr>
    </w:p>
    <w:p w14:paraId="5C1075C3" w14:textId="20C8A509" w:rsidR="00D014AF" w:rsidRDefault="00D014AF" w:rsidP="00C8553A">
      <w:pPr>
        <w:rPr>
          <w:rFonts w:ascii="Times New Roman" w:hAnsi="Times New Roman" w:cs="Times New Roman"/>
          <w:b/>
          <w:sz w:val="32"/>
          <w:szCs w:val="32"/>
        </w:rPr>
      </w:pPr>
    </w:p>
    <w:p w14:paraId="4C7009CF" w14:textId="0135253E" w:rsidR="00E74975" w:rsidRDefault="00E74975" w:rsidP="00C8553A">
      <w:pPr>
        <w:rPr>
          <w:rFonts w:ascii="Times New Roman" w:hAnsi="Times New Roman" w:cs="Times New Roman"/>
          <w:b/>
          <w:sz w:val="32"/>
          <w:szCs w:val="32"/>
        </w:rPr>
      </w:pPr>
    </w:p>
    <w:p w14:paraId="6EE2633C" w14:textId="7E05D8F9" w:rsidR="00E74975" w:rsidRDefault="00E74975" w:rsidP="00C8553A">
      <w:pPr>
        <w:rPr>
          <w:rFonts w:ascii="Times New Roman" w:hAnsi="Times New Roman" w:cs="Times New Roman"/>
          <w:b/>
          <w:sz w:val="32"/>
          <w:szCs w:val="32"/>
        </w:rPr>
      </w:pPr>
    </w:p>
    <w:p w14:paraId="4161CEA7" w14:textId="6041C2CB" w:rsidR="00E74975" w:rsidRDefault="00E74975" w:rsidP="00C8553A">
      <w:pPr>
        <w:rPr>
          <w:rFonts w:ascii="Times New Roman" w:hAnsi="Times New Roman" w:cs="Times New Roman"/>
          <w:b/>
          <w:sz w:val="32"/>
          <w:szCs w:val="32"/>
        </w:rPr>
      </w:pPr>
    </w:p>
    <w:p w14:paraId="55DAD5B0" w14:textId="4744A903" w:rsidR="00E74975" w:rsidRDefault="00E74975" w:rsidP="00C8553A">
      <w:pPr>
        <w:rPr>
          <w:rFonts w:ascii="Times New Roman" w:hAnsi="Times New Roman" w:cs="Times New Roman"/>
          <w:b/>
          <w:sz w:val="32"/>
          <w:szCs w:val="32"/>
        </w:rPr>
      </w:pPr>
    </w:p>
    <w:p w14:paraId="3014BD65" w14:textId="26B29559" w:rsidR="00E74975" w:rsidRDefault="00E74975" w:rsidP="00C8553A">
      <w:pPr>
        <w:rPr>
          <w:rFonts w:ascii="Times New Roman" w:hAnsi="Times New Roman" w:cs="Times New Roman"/>
          <w:b/>
          <w:sz w:val="32"/>
          <w:szCs w:val="32"/>
        </w:rPr>
      </w:pPr>
    </w:p>
    <w:p w14:paraId="2C184004" w14:textId="395C9446" w:rsidR="00E74975" w:rsidRDefault="00E74975" w:rsidP="00C8553A">
      <w:pPr>
        <w:rPr>
          <w:rFonts w:ascii="Times New Roman" w:hAnsi="Times New Roman" w:cs="Times New Roman"/>
          <w:b/>
          <w:sz w:val="32"/>
          <w:szCs w:val="32"/>
        </w:rPr>
      </w:pPr>
    </w:p>
    <w:p w14:paraId="2DF615B2" w14:textId="6A9C95A4" w:rsidR="00D014AF" w:rsidRDefault="00D014AF" w:rsidP="00C8553A">
      <w:pPr>
        <w:rPr>
          <w:rFonts w:ascii="Times New Roman" w:hAnsi="Times New Roman" w:cs="Times New Roman"/>
          <w:b/>
          <w:sz w:val="32"/>
          <w:szCs w:val="32"/>
        </w:rPr>
      </w:pPr>
    </w:p>
    <w:p w14:paraId="44D90843" w14:textId="77777777" w:rsidR="00A14D07" w:rsidRPr="008F5B75" w:rsidRDefault="00A14D07" w:rsidP="0080701A">
      <w:pPr>
        <w:keepNext/>
        <w:keepLines/>
        <w:spacing w:before="480"/>
        <w:jc w:val="center"/>
        <w:outlineLvl w:val="0"/>
        <w:rPr>
          <w:rFonts w:ascii="Times New Roman" w:eastAsia="Times New Roman" w:hAnsi="Times New Roman" w:cs="Times New Roman"/>
          <w:b/>
          <w:bCs/>
          <w:color w:val="000000"/>
          <w:sz w:val="32"/>
          <w:szCs w:val="28"/>
          <w:lang w:val="x-none" w:eastAsia="x-none"/>
        </w:rPr>
      </w:pPr>
      <w:bookmarkStart w:id="17" w:name="_Toc63193272"/>
      <w:bookmarkStart w:id="18" w:name="_Toc78549661"/>
      <w:r w:rsidRPr="008F5B75">
        <w:rPr>
          <w:rFonts w:ascii="Times New Roman" w:eastAsia="Times New Roman" w:hAnsi="Times New Roman" w:cs="Times New Roman"/>
          <w:b/>
          <w:bCs/>
          <w:color w:val="000000"/>
          <w:sz w:val="32"/>
          <w:szCs w:val="28"/>
          <w:lang w:val="x-none" w:eastAsia="x-none"/>
        </w:rPr>
        <w:t>HALAMAN PERNYATAAN PERSETUJUAN PUBLIKASI KARYA ILMIAH UNTUK KEPENTINGAN AKADEMIS</w:t>
      </w:r>
      <w:bookmarkEnd w:id="17"/>
      <w:bookmarkEnd w:id="18"/>
    </w:p>
    <w:p w14:paraId="551ED578" w14:textId="77777777" w:rsidR="00A14D07" w:rsidRPr="00A14D07" w:rsidRDefault="00A14D07" w:rsidP="00A14D07">
      <w:pPr>
        <w:autoSpaceDE w:val="0"/>
        <w:autoSpaceDN w:val="0"/>
        <w:adjustRightInd w:val="0"/>
        <w:spacing w:line="360" w:lineRule="auto"/>
        <w:rPr>
          <w:rFonts w:ascii="Times New Roman" w:eastAsia="Calibri" w:hAnsi="Times New Roman" w:cs="Times New Roman"/>
          <w:sz w:val="24"/>
          <w:szCs w:val="24"/>
        </w:rPr>
      </w:pPr>
    </w:p>
    <w:p w14:paraId="1AF04259" w14:textId="77777777" w:rsidR="00A14D07" w:rsidRPr="00A14D07" w:rsidRDefault="00A14D07" w:rsidP="00A14D07">
      <w:pPr>
        <w:autoSpaceDE w:val="0"/>
        <w:autoSpaceDN w:val="0"/>
        <w:adjustRightInd w:val="0"/>
        <w:spacing w:line="360" w:lineRule="auto"/>
        <w:rPr>
          <w:rFonts w:ascii="Times New Roman" w:eastAsia="Calibri" w:hAnsi="Times New Roman" w:cs="Times New Roman"/>
          <w:sz w:val="24"/>
          <w:szCs w:val="24"/>
        </w:rPr>
      </w:pPr>
      <w:r w:rsidRPr="00A14D07">
        <w:rPr>
          <w:rFonts w:ascii="Times New Roman" w:eastAsia="Calibri" w:hAnsi="Times New Roman" w:cs="Times New Roman"/>
          <w:sz w:val="24"/>
          <w:szCs w:val="24"/>
        </w:rPr>
        <w:t xml:space="preserve">Sebagai sivitas akademik Sekolah Tinggi Ilmu Ekonomi Indonesia, saya yang bertanda tangan di bawah ini: </w:t>
      </w:r>
    </w:p>
    <w:p w14:paraId="0E2E1D70" w14:textId="20F880E8" w:rsidR="00A14D07" w:rsidRPr="00A14D07" w:rsidRDefault="00A14D07" w:rsidP="00A14D07">
      <w:pPr>
        <w:autoSpaceDE w:val="0"/>
        <w:autoSpaceDN w:val="0"/>
        <w:adjustRightInd w:val="0"/>
        <w:spacing w:line="360" w:lineRule="auto"/>
        <w:ind w:left="1843"/>
        <w:rPr>
          <w:rFonts w:ascii="Times New Roman" w:eastAsia="Calibri" w:hAnsi="Times New Roman" w:cs="Times New Roman"/>
          <w:sz w:val="24"/>
          <w:szCs w:val="24"/>
        </w:rPr>
      </w:pPr>
      <w:r w:rsidRPr="00A14D07">
        <w:rPr>
          <w:rFonts w:ascii="Times New Roman" w:eastAsia="Calibri" w:hAnsi="Times New Roman" w:cs="Times New Roman"/>
          <w:sz w:val="24"/>
          <w:szCs w:val="24"/>
        </w:rPr>
        <w:t xml:space="preserve">Nama </w:t>
      </w:r>
      <w:r w:rsidRPr="00A14D07">
        <w:rPr>
          <w:rFonts w:ascii="Times New Roman" w:eastAsia="Calibri" w:hAnsi="Times New Roman" w:cs="Times New Roman"/>
          <w:sz w:val="24"/>
          <w:szCs w:val="24"/>
        </w:rPr>
        <w:tab/>
      </w:r>
      <w:r w:rsidRPr="00A14D07">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Inne Noviany</w:t>
      </w:r>
    </w:p>
    <w:p w14:paraId="1A2C01A5" w14:textId="5101F781" w:rsidR="00A14D07" w:rsidRPr="00A14D07" w:rsidRDefault="00A14D07" w:rsidP="00A14D07">
      <w:pPr>
        <w:autoSpaceDE w:val="0"/>
        <w:autoSpaceDN w:val="0"/>
        <w:adjustRightInd w:val="0"/>
        <w:spacing w:line="360" w:lineRule="auto"/>
        <w:ind w:left="1123" w:firstLine="720"/>
        <w:rPr>
          <w:rFonts w:ascii="Times New Roman" w:eastAsia="Calibri" w:hAnsi="Times New Roman" w:cs="Times New Roman"/>
          <w:sz w:val="24"/>
          <w:szCs w:val="24"/>
        </w:rPr>
      </w:pPr>
      <w:r w:rsidRPr="00A14D07">
        <w:rPr>
          <w:rFonts w:ascii="Times New Roman" w:eastAsia="Calibri" w:hAnsi="Times New Roman" w:cs="Times New Roman"/>
          <w:sz w:val="24"/>
          <w:szCs w:val="24"/>
        </w:rPr>
        <w:t xml:space="preserve">NPM </w:t>
      </w:r>
      <w:r w:rsidRPr="00A14D07">
        <w:rPr>
          <w:rFonts w:ascii="Times New Roman" w:eastAsia="Calibri" w:hAnsi="Times New Roman" w:cs="Times New Roman"/>
          <w:sz w:val="24"/>
          <w:szCs w:val="24"/>
        </w:rPr>
        <w:tab/>
      </w:r>
      <w:r w:rsidRPr="00A14D07">
        <w:rPr>
          <w:rFonts w:ascii="Times New Roman" w:eastAsia="Calibri" w:hAnsi="Times New Roman" w:cs="Times New Roman"/>
          <w:sz w:val="24"/>
          <w:szCs w:val="24"/>
        </w:rPr>
        <w:tab/>
        <w:t>: 2116</w:t>
      </w:r>
      <w:r>
        <w:rPr>
          <w:rFonts w:ascii="Times New Roman" w:eastAsia="Calibri" w:hAnsi="Times New Roman" w:cs="Times New Roman"/>
          <w:sz w:val="24"/>
          <w:szCs w:val="24"/>
        </w:rPr>
        <w:t>0000171</w:t>
      </w:r>
    </w:p>
    <w:p w14:paraId="2547D403" w14:textId="77777777" w:rsidR="00A14D07" w:rsidRPr="00A14D07" w:rsidRDefault="00A14D07" w:rsidP="00A14D07">
      <w:pPr>
        <w:autoSpaceDE w:val="0"/>
        <w:autoSpaceDN w:val="0"/>
        <w:adjustRightInd w:val="0"/>
        <w:spacing w:line="360" w:lineRule="auto"/>
        <w:ind w:left="1123" w:firstLine="720"/>
        <w:rPr>
          <w:rFonts w:ascii="Times New Roman" w:eastAsia="Calibri" w:hAnsi="Times New Roman" w:cs="Times New Roman"/>
          <w:sz w:val="24"/>
          <w:szCs w:val="24"/>
        </w:rPr>
      </w:pPr>
      <w:r w:rsidRPr="00A14D07">
        <w:rPr>
          <w:rFonts w:ascii="Times New Roman" w:eastAsia="Calibri" w:hAnsi="Times New Roman" w:cs="Times New Roman"/>
          <w:sz w:val="24"/>
          <w:szCs w:val="24"/>
        </w:rPr>
        <w:t xml:space="preserve">Program Studi </w:t>
      </w:r>
      <w:r w:rsidRPr="00A14D07">
        <w:rPr>
          <w:rFonts w:ascii="Times New Roman" w:eastAsia="Calibri" w:hAnsi="Times New Roman" w:cs="Times New Roman"/>
          <w:sz w:val="24"/>
          <w:szCs w:val="24"/>
        </w:rPr>
        <w:tab/>
        <w:t>: S-1 Manajemen</w:t>
      </w:r>
    </w:p>
    <w:p w14:paraId="4F9D2BFD" w14:textId="77777777" w:rsidR="00A14D07" w:rsidRPr="00A14D07" w:rsidRDefault="00A14D07" w:rsidP="00A14D07">
      <w:pPr>
        <w:autoSpaceDE w:val="0"/>
        <w:autoSpaceDN w:val="0"/>
        <w:adjustRightInd w:val="0"/>
        <w:spacing w:line="360" w:lineRule="auto"/>
        <w:ind w:left="1985" w:hanging="142"/>
        <w:rPr>
          <w:rFonts w:ascii="Times New Roman" w:eastAsia="Calibri" w:hAnsi="Times New Roman" w:cs="Times New Roman"/>
          <w:sz w:val="24"/>
          <w:szCs w:val="24"/>
        </w:rPr>
      </w:pPr>
      <w:r w:rsidRPr="00A14D07">
        <w:rPr>
          <w:rFonts w:ascii="Times New Roman" w:eastAsia="Calibri" w:hAnsi="Times New Roman" w:cs="Times New Roman"/>
          <w:sz w:val="24"/>
          <w:szCs w:val="24"/>
        </w:rPr>
        <w:t xml:space="preserve">Jenis Karya </w:t>
      </w:r>
      <w:r w:rsidRPr="00A14D07">
        <w:rPr>
          <w:rFonts w:ascii="Times New Roman" w:eastAsia="Calibri" w:hAnsi="Times New Roman" w:cs="Times New Roman"/>
          <w:sz w:val="24"/>
          <w:szCs w:val="24"/>
        </w:rPr>
        <w:tab/>
        <w:t xml:space="preserve">: Skripsi </w:t>
      </w:r>
    </w:p>
    <w:p w14:paraId="5BAD6BE4" w14:textId="77777777" w:rsidR="00A14D07" w:rsidRPr="00A14D07" w:rsidRDefault="00A14D07" w:rsidP="00A14D07">
      <w:pPr>
        <w:autoSpaceDE w:val="0"/>
        <w:autoSpaceDN w:val="0"/>
        <w:adjustRightInd w:val="0"/>
        <w:spacing w:line="360" w:lineRule="auto"/>
        <w:rPr>
          <w:rFonts w:ascii="Times New Roman" w:eastAsia="Calibri" w:hAnsi="Times New Roman" w:cs="Times New Roman"/>
          <w:sz w:val="24"/>
          <w:szCs w:val="24"/>
        </w:rPr>
      </w:pPr>
      <w:r w:rsidRPr="00A14D07">
        <w:rPr>
          <w:rFonts w:ascii="Times New Roman" w:eastAsia="Calibri" w:hAnsi="Times New Roman" w:cs="Times New Roman"/>
          <w:sz w:val="24"/>
          <w:szCs w:val="24"/>
        </w:rPr>
        <w:t xml:space="preserve">demi pengembangan ilmu pengetahuan, menyetujui untuk memberikan kepada Sekolah Tinggi Ilmu Ekonomi Indonesia </w:t>
      </w:r>
      <w:r w:rsidRPr="00A14D07">
        <w:rPr>
          <w:rFonts w:ascii="Times New Roman" w:eastAsia="Calibri" w:hAnsi="Times New Roman" w:cs="Times New Roman"/>
          <w:b/>
          <w:bCs/>
          <w:sz w:val="24"/>
          <w:szCs w:val="24"/>
        </w:rPr>
        <w:t>Hak Bebas Royalti Noneksklusif (</w:t>
      </w:r>
      <w:r w:rsidRPr="00A14D07">
        <w:rPr>
          <w:rFonts w:ascii="Times New Roman" w:eastAsia="Calibri" w:hAnsi="Times New Roman" w:cs="Times New Roman"/>
          <w:b/>
          <w:bCs/>
          <w:i/>
          <w:iCs/>
          <w:sz w:val="24"/>
          <w:szCs w:val="24"/>
        </w:rPr>
        <w:t xml:space="preserve">Non-exclusive Royalty- Free Right) </w:t>
      </w:r>
      <w:r w:rsidRPr="00A14D07">
        <w:rPr>
          <w:rFonts w:ascii="Times New Roman" w:eastAsia="Calibri" w:hAnsi="Times New Roman" w:cs="Times New Roman"/>
          <w:sz w:val="24"/>
          <w:szCs w:val="24"/>
        </w:rPr>
        <w:t xml:space="preserve">atas Karya Ilmiah saya yang berjudul: </w:t>
      </w:r>
    </w:p>
    <w:p w14:paraId="06A34549" w14:textId="77777777" w:rsidR="00506510" w:rsidRPr="00F478FD" w:rsidRDefault="00506510" w:rsidP="00506510">
      <w:pPr>
        <w:ind w:left="-284" w:right="-284"/>
        <w:jc w:val="center"/>
        <w:rPr>
          <w:rFonts w:ascii="Times New Roman" w:hAnsi="Times New Roman" w:cs="Times New Roman"/>
          <w:b/>
          <w:sz w:val="24"/>
          <w:lang w:val="fi-FI"/>
        </w:rPr>
      </w:pPr>
      <w:r w:rsidRPr="00F478FD">
        <w:rPr>
          <w:rFonts w:ascii="Times New Roman" w:hAnsi="Times New Roman" w:cs="Times New Roman"/>
          <w:b/>
          <w:bCs/>
          <w:sz w:val="32"/>
          <w:szCs w:val="32"/>
        </w:rPr>
        <w:t>PENGARUH PERSEPSI HARGA, PROMOSI, DAN KEMUDAHAN PENGGUNAAN APLIKASI TERHADAP KEPUTUSAN BERLANGGANAN MOLA TV</w:t>
      </w:r>
    </w:p>
    <w:p w14:paraId="0C546217" w14:textId="686793B4" w:rsidR="00A14D07" w:rsidRDefault="00506510" w:rsidP="00506510">
      <w:pPr>
        <w:ind w:left="-284" w:right="-284"/>
        <w:jc w:val="center"/>
        <w:rPr>
          <w:rFonts w:ascii="Times New Roman" w:hAnsi="Times New Roman" w:cs="Times New Roman"/>
          <w:b/>
          <w:sz w:val="24"/>
          <w:szCs w:val="24"/>
          <w:lang w:val="id-ID"/>
        </w:rPr>
      </w:pPr>
      <w:r w:rsidRPr="00F478FD">
        <w:rPr>
          <w:rFonts w:ascii="Times New Roman" w:hAnsi="Times New Roman" w:cs="Times New Roman"/>
          <w:b/>
          <w:sz w:val="24"/>
          <w:szCs w:val="24"/>
        </w:rPr>
        <w:t>(Studi Kasus Pada Penggemar Liga Inggris di Jakarta)</w:t>
      </w:r>
    </w:p>
    <w:p w14:paraId="689A50C8" w14:textId="77777777" w:rsidR="00506510" w:rsidRPr="00A14D07" w:rsidRDefault="00506510" w:rsidP="00506510">
      <w:pPr>
        <w:ind w:left="-284" w:right="-284"/>
        <w:jc w:val="center"/>
        <w:rPr>
          <w:rFonts w:ascii="Times New Roman" w:hAnsi="Times New Roman" w:cs="Times New Roman"/>
          <w:b/>
          <w:sz w:val="24"/>
          <w:szCs w:val="24"/>
          <w:lang w:val="id-ID"/>
        </w:rPr>
      </w:pPr>
    </w:p>
    <w:p w14:paraId="1C43D078" w14:textId="77777777" w:rsidR="00A14D07" w:rsidRPr="00A14D07" w:rsidRDefault="00A14D07" w:rsidP="00A14D07">
      <w:pPr>
        <w:autoSpaceDE w:val="0"/>
        <w:autoSpaceDN w:val="0"/>
        <w:adjustRightInd w:val="0"/>
        <w:spacing w:line="360" w:lineRule="auto"/>
        <w:rPr>
          <w:rFonts w:ascii="Times New Roman" w:eastAsia="Calibri" w:hAnsi="Times New Roman" w:cs="Times New Roman"/>
          <w:sz w:val="24"/>
          <w:szCs w:val="24"/>
        </w:rPr>
      </w:pPr>
      <w:r w:rsidRPr="00A14D07">
        <w:rPr>
          <w:rFonts w:ascii="Times New Roman" w:eastAsia="Calibri" w:hAnsi="Times New Roman" w:cs="Times New Roman"/>
          <w:sz w:val="24"/>
          <w:szCs w:val="24"/>
        </w:rPr>
        <w:t>beserta perangkat yang ada (jika diperlukan). Dengan Hak Bebas Royalti Noneksklusif ini Sekolah Tinggi Ilmu Ekonomi Indonesia berhak menyimpan, mengalihmedia/formatkan, mengelola dalam bentuk pangkalan data (</w:t>
      </w:r>
      <w:r w:rsidRPr="00A14D07">
        <w:rPr>
          <w:rFonts w:ascii="Times New Roman" w:eastAsia="Calibri" w:hAnsi="Times New Roman" w:cs="Times New Roman"/>
          <w:i/>
          <w:iCs/>
          <w:sz w:val="24"/>
          <w:szCs w:val="24"/>
        </w:rPr>
        <w:t>database</w:t>
      </w:r>
      <w:r w:rsidRPr="00A14D07">
        <w:rPr>
          <w:rFonts w:ascii="Times New Roman" w:eastAsia="Calibri" w:hAnsi="Times New Roman" w:cs="Times New Roman"/>
          <w:sz w:val="24"/>
          <w:szCs w:val="24"/>
        </w:rPr>
        <w:t xml:space="preserve">) merawat, dan mempublikasikan Karya Ilmiah saya selama tetap mencantumkan nama saya sebagai penulis dan sebagai pemilik Hak Cipta. </w:t>
      </w:r>
    </w:p>
    <w:p w14:paraId="70A14356" w14:textId="77777777" w:rsidR="00A14D07" w:rsidRPr="00A14D07" w:rsidRDefault="00A14D07" w:rsidP="00A14D07">
      <w:pPr>
        <w:autoSpaceDE w:val="0"/>
        <w:autoSpaceDN w:val="0"/>
        <w:adjustRightInd w:val="0"/>
        <w:spacing w:line="360" w:lineRule="auto"/>
        <w:rPr>
          <w:rFonts w:ascii="Times New Roman" w:eastAsia="Calibri" w:hAnsi="Times New Roman" w:cs="Times New Roman"/>
          <w:sz w:val="24"/>
          <w:szCs w:val="24"/>
        </w:rPr>
      </w:pPr>
    </w:p>
    <w:p w14:paraId="75A13FD6" w14:textId="77777777" w:rsidR="00A14D07" w:rsidRPr="00A14D07" w:rsidRDefault="00A14D07" w:rsidP="00A14D07">
      <w:pPr>
        <w:autoSpaceDE w:val="0"/>
        <w:autoSpaceDN w:val="0"/>
        <w:adjustRightInd w:val="0"/>
        <w:spacing w:line="360" w:lineRule="auto"/>
        <w:rPr>
          <w:rFonts w:ascii="Times New Roman" w:eastAsia="Calibri" w:hAnsi="Times New Roman" w:cs="Times New Roman"/>
          <w:sz w:val="24"/>
          <w:szCs w:val="24"/>
        </w:rPr>
      </w:pPr>
      <w:r w:rsidRPr="00A14D07">
        <w:rPr>
          <w:rFonts w:ascii="Times New Roman" w:eastAsia="Calibri" w:hAnsi="Times New Roman" w:cs="Times New Roman"/>
          <w:sz w:val="24"/>
          <w:szCs w:val="24"/>
        </w:rPr>
        <w:t xml:space="preserve">Demikian pernyataan ini saya buat dengan sebenarnya. </w:t>
      </w:r>
    </w:p>
    <w:p w14:paraId="461AEFD9" w14:textId="77777777" w:rsidR="00A14D07" w:rsidRPr="00A14D07" w:rsidRDefault="00A14D07" w:rsidP="00A14D07">
      <w:pPr>
        <w:autoSpaceDE w:val="0"/>
        <w:autoSpaceDN w:val="0"/>
        <w:adjustRightInd w:val="0"/>
        <w:spacing w:line="360" w:lineRule="auto"/>
        <w:ind w:left="1440" w:firstLine="720"/>
        <w:rPr>
          <w:rFonts w:ascii="Times New Roman" w:eastAsia="Calibri" w:hAnsi="Times New Roman" w:cs="Times New Roman"/>
          <w:sz w:val="24"/>
          <w:szCs w:val="24"/>
        </w:rPr>
      </w:pPr>
      <w:r w:rsidRPr="00A14D07">
        <w:rPr>
          <w:rFonts w:ascii="Times New Roman" w:eastAsia="Calibri" w:hAnsi="Times New Roman" w:cs="Times New Roman"/>
          <w:sz w:val="24"/>
          <w:szCs w:val="24"/>
        </w:rPr>
        <w:t xml:space="preserve">Dibuat di </w:t>
      </w:r>
      <w:r w:rsidRPr="00A14D07">
        <w:rPr>
          <w:rFonts w:ascii="Times New Roman" w:eastAsia="Calibri" w:hAnsi="Times New Roman" w:cs="Times New Roman"/>
          <w:sz w:val="24"/>
          <w:szCs w:val="24"/>
        </w:rPr>
        <w:tab/>
        <w:t>: Jakarta</w:t>
      </w:r>
    </w:p>
    <w:p w14:paraId="12704275" w14:textId="51BC0E9C" w:rsidR="00A14D07" w:rsidRPr="00A14D07" w:rsidRDefault="00A14D07" w:rsidP="00A14D07">
      <w:pPr>
        <w:autoSpaceDE w:val="0"/>
        <w:autoSpaceDN w:val="0"/>
        <w:adjustRightInd w:val="0"/>
        <w:spacing w:line="360" w:lineRule="auto"/>
        <w:ind w:left="1440" w:firstLine="720"/>
        <w:rPr>
          <w:rFonts w:ascii="Times New Roman" w:eastAsia="Calibri" w:hAnsi="Times New Roman" w:cs="Times New Roman"/>
          <w:sz w:val="24"/>
          <w:szCs w:val="24"/>
        </w:rPr>
      </w:pPr>
      <w:r w:rsidRPr="00A14D07">
        <w:rPr>
          <w:rFonts w:ascii="Times New Roman" w:eastAsia="Calibri" w:hAnsi="Times New Roman" w:cs="Times New Roman"/>
          <w:sz w:val="24"/>
          <w:szCs w:val="24"/>
        </w:rPr>
        <w:t xml:space="preserve">Pada tanggal </w:t>
      </w:r>
      <w:r w:rsidRPr="00A14D07">
        <w:rPr>
          <w:rFonts w:ascii="Times New Roman" w:eastAsia="Calibri" w:hAnsi="Times New Roman" w:cs="Times New Roman"/>
          <w:sz w:val="24"/>
          <w:szCs w:val="24"/>
        </w:rPr>
        <w:tab/>
        <w:t xml:space="preserve">:  </w:t>
      </w:r>
      <w:r w:rsidR="009515D9">
        <w:rPr>
          <w:rFonts w:ascii="Times New Roman" w:eastAsia="Calibri" w:hAnsi="Times New Roman" w:cs="Times New Roman"/>
          <w:sz w:val="24"/>
          <w:szCs w:val="24"/>
        </w:rPr>
        <w:t xml:space="preserve">20 Agustus </w:t>
      </w:r>
      <w:r w:rsidRPr="00A14D07">
        <w:rPr>
          <w:rFonts w:ascii="Times New Roman" w:eastAsia="Calibri" w:hAnsi="Times New Roman" w:cs="Times New Roman"/>
          <w:sz w:val="24"/>
          <w:szCs w:val="24"/>
        </w:rPr>
        <w:t>2021</w:t>
      </w:r>
    </w:p>
    <w:p w14:paraId="77B2482F" w14:textId="77777777" w:rsidR="00A14D07" w:rsidRPr="00A14D07" w:rsidRDefault="00A14D07" w:rsidP="00A14D07">
      <w:pPr>
        <w:autoSpaceDE w:val="0"/>
        <w:autoSpaceDN w:val="0"/>
        <w:adjustRightInd w:val="0"/>
        <w:spacing w:line="360" w:lineRule="auto"/>
        <w:jc w:val="center"/>
        <w:rPr>
          <w:rFonts w:ascii="Times New Roman" w:eastAsia="Calibri" w:hAnsi="Times New Roman" w:cs="Times New Roman"/>
          <w:sz w:val="24"/>
          <w:szCs w:val="24"/>
        </w:rPr>
      </w:pPr>
      <w:r w:rsidRPr="00A14D07">
        <w:rPr>
          <w:rFonts w:ascii="Times New Roman" w:eastAsia="Calibri" w:hAnsi="Times New Roman" w:cs="Times New Roman"/>
          <w:sz w:val="24"/>
          <w:szCs w:val="24"/>
        </w:rPr>
        <w:t>Yang menyatakan,</w:t>
      </w:r>
    </w:p>
    <w:p w14:paraId="0D88306F" w14:textId="77777777" w:rsidR="00A14D07" w:rsidRPr="00A14D07" w:rsidRDefault="00A14D07" w:rsidP="00A14D07">
      <w:pPr>
        <w:autoSpaceDE w:val="0"/>
        <w:autoSpaceDN w:val="0"/>
        <w:adjustRightInd w:val="0"/>
        <w:spacing w:line="360" w:lineRule="auto"/>
        <w:rPr>
          <w:rFonts w:ascii="Times New Roman" w:eastAsia="Calibri" w:hAnsi="Times New Roman" w:cs="Times New Roman"/>
          <w:sz w:val="24"/>
          <w:szCs w:val="24"/>
        </w:rPr>
      </w:pPr>
    </w:p>
    <w:p w14:paraId="3CB6C174" w14:textId="77777777" w:rsidR="00A14D07" w:rsidRPr="00A14D07" w:rsidRDefault="00A14D07" w:rsidP="00A14D07">
      <w:pPr>
        <w:autoSpaceDE w:val="0"/>
        <w:autoSpaceDN w:val="0"/>
        <w:adjustRightInd w:val="0"/>
        <w:spacing w:line="360" w:lineRule="auto"/>
        <w:rPr>
          <w:rFonts w:ascii="Times New Roman" w:eastAsia="Calibri" w:hAnsi="Times New Roman" w:cs="Times New Roman"/>
          <w:sz w:val="24"/>
          <w:szCs w:val="24"/>
        </w:rPr>
      </w:pPr>
    </w:p>
    <w:p w14:paraId="4A2862A5" w14:textId="77777777" w:rsidR="00A14D07" w:rsidRPr="00A14D07" w:rsidRDefault="00A14D07" w:rsidP="00A14D07">
      <w:pPr>
        <w:autoSpaceDE w:val="0"/>
        <w:autoSpaceDN w:val="0"/>
        <w:adjustRightInd w:val="0"/>
        <w:spacing w:line="360" w:lineRule="auto"/>
        <w:rPr>
          <w:rFonts w:ascii="Times New Roman" w:eastAsia="Calibri" w:hAnsi="Times New Roman" w:cs="Times New Roman"/>
          <w:sz w:val="24"/>
          <w:szCs w:val="24"/>
        </w:rPr>
      </w:pPr>
    </w:p>
    <w:p w14:paraId="0A5D362D" w14:textId="77777777" w:rsidR="00A14D07" w:rsidRPr="00A14D07" w:rsidRDefault="00A14D07" w:rsidP="00A14D07">
      <w:pPr>
        <w:autoSpaceDE w:val="0"/>
        <w:autoSpaceDN w:val="0"/>
        <w:adjustRightInd w:val="0"/>
        <w:spacing w:line="360" w:lineRule="auto"/>
        <w:jc w:val="center"/>
        <w:rPr>
          <w:rFonts w:ascii="Times New Roman" w:eastAsia="Calibri" w:hAnsi="Times New Roman" w:cs="Times New Roman"/>
          <w:sz w:val="24"/>
          <w:szCs w:val="24"/>
        </w:rPr>
      </w:pPr>
    </w:p>
    <w:p w14:paraId="34F414D8" w14:textId="5BAA9DB8" w:rsidR="00A14D07" w:rsidRDefault="00506510" w:rsidP="00A14D07">
      <w:pPr>
        <w:spacing w:after="20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Inne Noviany</w:t>
      </w:r>
    </w:p>
    <w:tbl>
      <w:tblPr>
        <w:tblW w:w="836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253"/>
      </w:tblGrid>
      <w:tr w:rsidR="00F139CE" w:rsidRPr="00F139CE" w14:paraId="7FAB9D58" w14:textId="77777777" w:rsidTr="00E02422">
        <w:tc>
          <w:tcPr>
            <w:tcW w:w="4111" w:type="dxa"/>
            <w:shd w:val="clear" w:color="auto" w:fill="auto"/>
          </w:tcPr>
          <w:p w14:paraId="7A397A56" w14:textId="3B792E10" w:rsidR="00F139CE" w:rsidRPr="00F139CE" w:rsidRDefault="00F139CE" w:rsidP="00F139CE">
            <w:pPr>
              <w:autoSpaceDE w:val="0"/>
              <w:autoSpaceDN w:val="0"/>
              <w:adjustRightInd w:val="0"/>
              <w:spacing w:line="276" w:lineRule="auto"/>
              <w:jc w:val="left"/>
              <w:rPr>
                <w:rFonts w:ascii="Times New Roman" w:eastAsia="Calibri" w:hAnsi="Times New Roman" w:cs="Times New Roman"/>
                <w:sz w:val="24"/>
                <w:szCs w:val="24"/>
              </w:rPr>
            </w:pPr>
            <w:r>
              <w:rPr>
                <w:rFonts w:ascii="Times New Roman" w:eastAsia="Calibri" w:hAnsi="Times New Roman" w:cs="Times New Roman"/>
                <w:sz w:val="24"/>
                <w:szCs w:val="24"/>
              </w:rPr>
              <w:t>Inne Noviany</w:t>
            </w:r>
          </w:p>
          <w:p w14:paraId="0A173D3E" w14:textId="0EEB4721" w:rsidR="00F139CE" w:rsidRPr="00F139CE" w:rsidRDefault="00F139CE" w:rsidP="00F139CE">
            <w:pPr>
              <w:autoSpaceDE w:val="0"/>
              <w:autoSpaceDN w:val="0"/>
              <w:adjustRightInd w:val="0"/>
              <w:spacing w:line="276" w:lineRule="auto"/>
              <w:jc w:val="left"/>
              <w:rPr>
                <w:rFonts w:ascii="Times New Roman" w:eastAsia="Calibri" w:hAnsi="Times New Roman" w:cs="Times New Roman"/>
                <w:sz w:val="24"/>
                <w:szCs w:val="24"/>
              </w:rPr>
            </w:pPr>
            <w:r w:rsidRPr="00F139CE">
              <w:rPr>
                <w:rFonts w:ascii="Times New Roman" w:eastAsia="Calibri" w:hAnsi="Times New Roman" w:cs="Times New Roman"/>
                <w:sz w:val="24"/>
                <w:szCs w:val="24"/>
              </w:rPr>
              <w:t>NPM : 211600001</w:t>
            </w:r>
            <w:r>
              <w:rPr>
                <w:rFonts w:ascii="Times New Roman" w:eastAsia="Calibri" w:hAnsi="Times New Roman" w:cs="Times New Roman"/>
                <w:sz w:val="24"/>
                <w:szCs w:val="24"/>
              </w:rPr>
              <w:t>71</w:t>
            </w:r>
          </w:p>
          <w:p w14:paraId="38951AB6" w14:textId="77777777" w:rsidR="00F139CE" w:rsidRPr="00F139CE" w:rsidRDefault="00F139CE" w:rsidP="00F139CE">
            <w:pPr>
              <w:autoSpaceDE w:val="0"/>
              <w:autoSpaceDN w:val="0"/>
              <w:adjustRightInd w:val="0"/>
              <w:spacing w:line="276" w:lineRule="auto"/>
              <w:jc w:val="left"/>
              <w:rPr>
                <w:rFonts w:ascii="Times New Roman" w:eastAsia="Calibri" w:hAnsi="Times New Roman" w:cs="Times New Roman"/>
                <w:b/>
                <w:sz w:val="24"/>
                <w:szCs w:val="24"/>
              </w:rPr>
            </w:pPr>
            <w:r w:rsidRPr="00F139CE">
              <w:rPr>
                <w:rFonts w:ascii="Times New Roman" w:eastAsia="Calibri" w:hAnsi="Times New Roman" w:cs="Times New Roman"/>
                <w:sz w:val="24"/>
                <w:szCs w:val="24"/>
              </w:rPr>
              <w:t>Program Studi S1 Manajemen</w:t>
            </w:r>
          </w:p>
        </w:tc>
        <w:tc>
          <w:tcPr>
            <w:tcW w:w="4253" w:type="dxa"/>
            <w:shd w:val="clear" w:color="auto" w:fill="auto"/>
          </w:tcPr>
          <w:p w14:paraId="4B2E91E2" w14:textId="77777777" w:rsidR="00F139CE" w:rsidRPr="00F139CE" w:rsidRDefault="00F139CE" w:rsidP="00F139CE">
            <w:pPr>
              <w:autoSpaceDE w:val="0"/>
              <w:autoSpaceDN w:val="0"/>
              <w:adjustRightInd w:val="0"/>
              <w:spacing w:line="276" w:lineRule="auto"/>
              <w:jc w:val="left"/>
              <w:rPr>
                <w:rFonts w:ascii="Times New Roman" w:eastAsia="Calibri" w:hAnsi="Times New Roman" w:cs="Times New Roman"/>
                <w:sz w:val="24"/>
                <w:szCs w:val="24"/>
              </w:rPr>
            </w:pPr>
            <w:r w:rsidRPr="00F139CE">
              <w:rPr>
                <w:rFonts w:ascii="Times New Roman" w:eastAsia="Calibri" w:hAnsi="Times New Roman" w:cs="Times New Roman"/>
                <w:sz w:val="24"/>
                <w:szCs w:val="24"/>
              </w:rPr>
              <w:t>Dosen Pembimbing :</w:t>
            </w:r>
          </w:p>
          <w:p w14:paraId="549F55CE" w14:textId="260E04EC" w:rsidR="00F139CE" w:rsidRPr="00F139CE" w:rsidRDefault="00E02422" w:rsidP="00F139CE">
            <w:pPr>
              <w:autoSpaceDE w:val="0"/>
              <w:autoSpaceDN w:val="0"/>
              <w:adjustRightInd w:val="0"/>
              <w:spacing w:line="276" w:lineRule="auto"/>
              <w:jc w:val="left"/>
              <w:rPr>
                <w:rFonts w:ascii="Times New Roman" w:eastAsia="Calibri" w:hAnsi="Times New Roman" w:cs="Times New Roman"/>
                <w:b/>
                <w:sz w:val="24"/>
                <w:szCs w:val="24"/>
              </w:rPr>
            </w:pPr>
            <w:r w:rsidRPr="00D21DB6">
              <w:rPr>
                <w:rStyle w:val="Emphasis"/>
                <w:rFonts w:ascii="Times New Roman" w:hAnsi="Times New Roman" w:cs="Times New Roman"/>
                <w:bCs/>
                <w:i w:val="0"/>
                <w:iCs w:val="0"/>
                <w:sz w:val="24"/>
                <w:szCs w:val="24"/>
                <w:shd w:val="clear" w:color="auto" w:fill="FFFFFF"/>
              </w:rPr>
              <w:t>Sri Handoko Sakti</w:t>
            </w:r>
            <w:r w:rsidRPr="00D21DB6">
              <w:rPr>
                <w:rFonts w:ascii="Times New Roman" w:hAnsi="Times New Roman" w:cs="Times New Roman"/>
                <w:sz w:val="24"/>
                <w:szCs w:val="24"/>
                <w:shd w:val="clear" w:color="auto" w:fill="FFFFFF"/>
              </w:rPr>
              <w:t>, SE, MMTr.</w:t>
            </w:r>
          </w:p>
        </w:tc>
      </w:tr>
      <w:tr w:rsidR="00F139CE" w:rsidRPr="00F139CE" w14:paraId="4BCB9DDC" w14:textId="77777777" w:rsidTr="00E02422">
        <w:tc>
          <w:tcPr>
            <w:tcW w:w="8364" w:type="dxa"/>
            <w:gridSpan w:val="2"/>
            <w:shd w:val="clear" w:color="auto" w:fill="auto"/>
          </w:tcPr>
          <w:p w14:paraId="2ED170C8" w14:textId="77777777" w:rsidR="00E02422" w:rsidRPr="00E02422" w:rsidRDefault="00E02422" w:rsidP="00E02422">
            <w:pPr>
              <w:ind w:left="-284" w:right="-284"/>
              <w:jc w:val="center"/>
              <w:rPr>
                <w:rFonts w:ascii="Times New Roman" w:hAnsi="Times New Roman" w:cs="Times New Roman"/>
                <w:b/>
                <w:sz w:val="24"/>
                <w:szCs w:val="24"/>
                <w:lang w:val="fi-FI"/>
              </w:rPr>
            </w:pPr>
            <w:r w:rsidRPr="00E02422">
              <w:rPr>
                <w:rFonts w:ascii="Times New Roman" w:hAnsi="Times New Roman" w:cs="Times New Roman"/>
                <w:b/>
                <w:bCs/>
                <w:sz w:val="24"/>
                <w:szCs w:val="24"/>
              </w:rPr>
              <w:t>PENGARUH PERSEPSI HARGA, PROMOSI, DAN KEMUDAHAN PENGGUNAAN APLIKASI TERHADAP KEPUTUSAN BERLANGGANAN MOLA TV</w:t>
            </w:r>
          </w:p>
          <w:p w14:paraId="6892336C" w14:textId="470F32E7" w:rsidR="00F139CE" w:rsidRPr="00F139CE" w:rsidRDefault="00E02422" w:rsidP="00E02422">
            <w:pPr>
              <w:ind w:left="-284" w:right="-284"/>
              <w:jc w:val="center"/>
              <w:rPr>
                <w:rFonts w:ascii="Times New Roman" w:hAnsi="Times New Roman" w:cs="Times New Roman"/>
                <w:b/>
                <w:sz w:val="24"/>
                <w:szCs w:val="24"/>
                <w:lang w:val="id-ID"/>
              </w:rPr>
            </w:pPr>
            <w:r w:rsidRPr="00E02422">
              <w:rPr>
                <w:rFonts w:ascii="Times New Roman" w:hAnsi="Times New Roman" w:cs="Times New Roman"/>
                <w:b/>
                <w:sz w:val="24"/>
                <w:szCs w:val="24"/>
              </w:rPr>
              <w:t>(Studi Kasus Pada Penggemar Liga Inggris di Jakarta)</w:t>
            </w:r>
          </w:p>
        </w:tc>
      </w:tr>
      <w:tr w:rsidR="00F139CE" w:rsidRPr="00F139CE" w14:paraId="50086161" w14:textId="77777777" w:rsidTr="00E02422">
        <w:tc>
          <w:tcPr>
            <w:tcW w:w="8364" w:type="dxa"/>
            <w:gridSpan w:val="2"/>
            <w:shd w:val="clear" w:color="auto" w:fill="auto"/>
          </w:tcPr>
          <w:p w14:paraId="5D73E2C7" w14:textId="758662F7" w:rsidR="00F139CE" w:rsidRPr="00F139CE" w:rsidRDefault="00F139CE" w:rsidP="00F139CE">
            <w:pPr>
              <w:keepNext/>
              <w:keepLines/>
              <w:spacing w:before="480" w:after="240" w:line="276" w:lineRule="auto"/>
              <w:jc w:val="center"/>
              <w:outlineLvl w:val="0"/>
              <w:rPr>
                <w:rFonts w:ascii="Times New Roman" w:eastAsia="Times New Roman" w:hAnsi="Times New Roman" w:cs="Times New Roman"/>
                <w:b/>
                <w:bCs/>
                <w:color w:val="000000"/>
                <w:sz w:val="24"/>
                <w:szCs w:val="24"/>
                <w:lang w:val="x-none" w:eastAsia="x-none"/>
              </w:rPr>
            </w:pPr>
            <w:bookmarkStart w:id="19" w:name="_Toc63193273"/>
            <w:bookmarkStart w:id="20" w:name="_Toc78549662"/>
            <w:r w:rsidRPr="00F139CE">
              <w:rPr>
                <w:rFonts w:ascii="Times New Roman" w:eastAsia="Times New Roman" w:hAnsi="Times New Roman" w:cs="Times New Roman"/>
                <w:b/>
                <w:bCs/>
                <w:color w:val="000000"/>
                <w:sz w:val="24"/>
                <w:szCs w:val="24"/>
                <w:lang w:val="x-none" w:eastAsia="x-none"/>
              </w:rPr>
              <w:t>ABSTRAK</w:t>
            </w:r>
            <w:bookmarkEnd w:id="19"/>
            <w:bookmarkEnd w:id="20"/>
          </w:p>
          <w:p w14:paraId="41CFCEAD" w14:textId="7C3550FA" w:rsidR="00F139CE" w:rsidRDefault="00422BAC" w:rsidP="00F95229">
            <w:pPr>
              <w:rPr>
                <w:rFonts w:ascii="Times New Roman" w:hAnsi="Times New Roman" w:cs="Times New Roman"/>
                <w:sz w:val="24"/>
              </w:rPr>
            </w:pPr>
            <w:r>
              <w:rPr>
                <w:rFonts w:ascii="Times New Roman" w:hAnsi="Times New Roman" w:cs="Times New Roman"/>
                <w:sz w:val="24"/>
              </w:rPr>
              <w:tab/>
            </w:r>
            <w:r w:rsidR="00F139CE" w:rsidRPr="00F95229">
              <w:rPr>
                <w:rFonts w:ascii="Times New Roman" w:hAnsi="Times New Roman" w:cs="Times New Roman"/>
                <w:sz w:val="24"/>
              </w:rPr>
              <w:t xml:space="preserve">Penelitian ini bertujuan untuk mengetahui pengaruh </w:t>
            </w:r>
            <w:r w:rsidR="00E02422" w:rsidRPr="00F95229">
              <w:rPr>
                <w:rFonts w:ascii="Times New Roman" w:hAnsi="Times New Roman" w:cs="Times New Roman"/>
                <w:sz w:val="24"/>
              </w:rPr>
              <w:t xml:space="preserve">persepsi harga, </w:t>
            </w:r>
            <w:r w:rsidR="00F139CE" w:rsidRPr="00F95229">
              <w:rPr>
                <w:rFonts w:ascii="Times New Roman" w:hAnsi="Times New Roman" w:cs="Times New Roman"/>
                <w:sz w:val="24"/>
              </w:rPr>
              <w:t>promosi</w:t>
            </w:r>
            <w:r w:rsidR="00E02422" w:rsidRPr="00F95229">
              <w:rPr>
                <w:rFonts w:ascii="Times New Roman" w:hAnsi="Times New Roman" w:cs="Times New Roman"/>
                <w:sz w:val="24"/>
              </w:rPr>
              <w:t xml:space="preserve">, </w:t>
            </w:r>
            <w:r w:rsidR="00F139CE" w:rsidRPr="00F95229">
              <w:rPr>
                <w:rFonts w:ascii="Times New Roman" w:hAnsi="Times New Roman" w:cs="Times New Roman"/>
                <w:sz w:val="24"/>
              </w:rPr>
              <w:t xml:space="preserve">dan </w:t>
            </w:r>
            <w:r w:rsidR="00E02422" w:rsidRPr="00F95229">
              <w:rPr>
                <w:rFonts w:ascii="Times New Roman" w:hAnsi="Times New Roman" w:cs="Times New Roman"/>
                <w:sz w:val="24"/>
              </w:rPr>
              <w:t>kemudahan penggunaan aplikasi</w:t>
            </w:r>
            <w:r w:rsidR="00F139CE" w:rsidRPr="00F95229">
              <w:rPr>
                <w:rFonts w:ascii="Times New Roman" w:hAnsi="Times New Roman" w:cs="Times New Roman"/>
                <w:sz w:val="24"/>
              </w:rPr>
              <w:t xml:space="preserve"> terhadap </w:t>
            </w:r>
            <w:r w:rsidR="00F95229" w:rsidRPr="00F95229">
              <w:rPr>
                <w:rFonts w:ascii="Times New Roman" w:hAnsi="Times New Roman" w:cs="Times New Roman"/>
                <w:sz w:val="24"/>
              </w:rPr>
              <w:t xml:space="preserve">keputusan berlangganan Mola TV. Keputusan Berlangganan </w:t>
            </w:r>
            <w:r w:rsidR="00F139CE" w:rsidRPr="00F95229">
              <w:rPr>
                <w:rFonts w:ascii="Times New Roman" w:hAnsi="Times New Roman" w:cs="Times New Roman"/>
                <w:sz w:val="24"/>
              </w:rPr>
              <w:t>dependen, sedangkan</w:t>
            </w:r>
            <w:r w:rsidR="00F95229" w:rsidRPr="00F95229">
              <w:rPr>
                <w:rFonts w:ascii="Times New Roman" w:hAnsi="Times New Roman" w:cs="Times New Roman"/>
                <w:sz w:val="24"/>
              </w:rPr>
              <w:t xml:space="preserve"> persepsi harga,</w:t>
            </w:r>
            <w:r w:rsidR="00F139CE" w:rsidRPr="00F95229">
              <w:rPr>
                <w:rFonts w:ascii="Times New Roman" w:hAnsi="Times New Roman" w:cs="Times New Roman"/>
                <w:sz w:val="24"/>
              </w:rPr>
              <w:t xml:space="preserve"> promosi,</w:t>
            </w:r>
            <w:r w:rsidR="00F95229" w:rsidRPr="00F95229">
              <w:rPr>
                <w:rFonts w:ascii="Times New Roman" w:hAnsi="Times New Roman" w:cs="Times New Roman"/>
                <w:sz w:val="24"/>
              </w:rPr>
              <w:t xml:space="preserve"> </w:t>
            </w:r>
            <w:r w:rsidR="00F139CE" w:rsidRPr="00F95229">
              <w:rPr>
                <w:rFonts w:ascii="Times New Roman" w:hAnsi="Times New Roman" w:cs="Times New Roman"/>
                <w:sz w:val="24"/>
              </w:rPr>
              <w:t xml:space="preserve">dan </w:t>
            </w:r>
            <w:r w:rsidR="00F95229" w:rsidRPr="00F95229">
              <w:rPr>
                <w:rFonts w:ascii="Times New Roman" w:hAnsi="Times New Roman" w:cs="Times New Roman"/>
                <w:sz w:val="24"/>
              </w:rPr>
              <w:t xml:space="preserve">keputusan berlangganan </w:t>
            </w:r>
            <w:r w:rsidR="00F139CE" w:rsidRPr="00F95229">
              <w:rPr>
                <w:rFonts w:ascii="Times New Roman" w:hAnsi="Times New Roman" w:cs="Times New Roman"/>
                <w:sz w:val="24"/>
              </w:rPr>
              <w:t>sebagai variabel independen.</w:t>
            </w:r>
          </w:p>
          <w:p w14:paraId="543597B7" w14:textId="77777777" w:rsidR="00422BAC" w:rsidRPr="00F95229" w:rsidRDefault="00422BAC" w:rsidP="00F95229">
            <w:pPr>
              <w:rPr>
                <w:rFonts w:ascii="Times New Roman" w:hAnsi="Times New Roman" w:cs="Times New Roman"/>
                <w:sz w:val="24"/>
              </w:rPr>
            </w:pPr>
          </w:p>
          <w:p w14:paraId="5C388947" w14:textId="5EBF8BCA" w:rsidR="00F139CE" w:rsidRPr="003342B6" w:rsidRDefault="00F139CE" w:rsidP="00F139CE">
            <w:pPr>
              <w:autoSpaceDE w:val="0"/>
              <w:autoSpaceDN w:val="0"/>
              <w:adjustRightInd w:val="0"/>
              <w:spacing w:line="276" w:lineRule="auto"/>
              <w:ind w:firstLine="447"/>
              <w:rPr>
                <w:rFonts w:ascii="Times New Roman" w:eastAsia="Calibri" w:hAnsi="Times New Roman" w:cs="Times New Roman"/>
                <w:color w:val="FF0000"/>
                <w:sz w:val="24"/>
                <w:szCs w:val="24"/>
                <w:lang w:val="id-ID"/>
              </w:rPr>
            </w:pPr>
            <w:r w:rsidRPr="003342B6">
              <w:rPr>
                <w:rFonts w:ascii="Times New Roman" w:eastAsia="Calibri" w:hAnsi="Times New Roman" w:cs="Times New Roman"/>
                <w:sz w:val="24"/>
                <w:szCs w:val="24"/>
              </w:rPr>
              <w:t xml:space="preserve">Penelitian ini menggunakan strategi asosiatif, yaitu penelitian yang bertujuan untuk mengetahui pengaruh antara minimal dua variabel atau lebih dan mencari sebab dan akibat. Adapun metode penelitian yang digunakan dalam penelitian ini adalah metode penelitian survey, dimana data diperoleh melalui kuesioner dengan data yang dikumpulkan dari pernyataan dengan jumlah sampel sebanyak </w:t>
            </w:r>
            <w:r w:rsidR="00B23130" w:rsidRPr="003342B6">
              <w:rPr>
                <w:rFonts w:ascii="Times New Roman" w:eastAsia="Calibri" w:hAnsi="Times New Roman" w:cs="Times New Roman"/>
                <w:sz w:val="24"/>
                <w:szCs w:val="24"/>
              </w:rPr>
              <w:t>80</w:t>
            </w:r>
            <w:r w:rsidRPr="003342B6">
              <w:rPr>
                <w:rFonts w:ascii="Times New Roman" w:eastAsia="Calibri" w:hAnsi="Times New Roman" w:cs="Times New Roman"/>
                <w:sz w:val="24"/>
                <w:szCs w:val="24"/>
              </w:rPr>
              <w:t xml:space="preserve"> orang. Metode pengambilan sampel yang digunakan dalam penelitian ini adalah </w:t>
            </w:r>
            <w:r w:rsidRPr="003342B6">
              <w:rPr>
                <w:rFonts w:ascii="Times New Roman" w:eastAsia="Calibri" w:hAnsi="Times New Roman" w:cs="Times New Roman"/>
                <w:i/>
                <w:iCs/>
                <w:sz w:val="24"/>
                <w:szCs w:val="24"/>
              </w:rPr>
              <w:t xml:space="preserve">purposive sampling, </w:t>
            </w:r>
            <w:r w:rsidRPr="003342B6">
              <w:rPr>
                <w:rFonts w:ascii="Times New Roman" w:eastAsia="Calibri" w:hAnsi="Times New Roman" w:cs="Times New Roman"/>
                <w:sz w:val="24"/>
                <w:szCs w:val="24"/>
              </w:rPr>
              <w:t>yang merupakan cara pengambilan sampel melalui penetapan ciri-ciri sesuai dengan tujuan tertentu.</w:t>
            </w:r>
            <w:r w:rsidR="003342B6">
              <w:rPr>
                <w:rFonts w:ascii="Times New Roman" w:eastAsia="Calibri" w:hAnsi="Times New Roman" w:cs="Times New Roman"/>
                <w:sz w:val="24"/>
                <w:szCs w:val="24"/>
                <w:lang w:val="id-ID"/>
              </w:rPr>
              <w:t xml:space="preserve"> </w:t>
            </w:r>
            <w:r w:rsidR="003342B6" w:rsidRPr="00C949B3">
              <w:rPr>
                <w:rFonts w:ascii="Times New Roman" w:hAnsi="Times New Roman" w:cs="Times New Roman"/>
                <w:sz w:val="24"/>
              </w:rPr>
              <w:t>Analisis data dalam penelitian ini dilakukan setelah data hasil kuesioner terkumpul, selanjutnya data tersebut dilakukan uji validitas, uji reliabilitas, koefisien determinasi parsial dan simultan, pengujian hipotesis parsial</w:t>
            </w:r>
            <w:r w:rsidR="003342B6">
              <w:rPr>
                <w:rFonts w:ascii="Times New Roman" w:hAnsi="Times New Roman" w:cs="Times New Roman"/>
                <w:sz w:val="24"/>
                <w:lang w:val="id-ID"/>
              </w:rPr>
              <w:t>.</w:t>
            </w:r>
          </w:p>
          <w:p w14:paraId="4D7038A5" w14:textId="77777777" w:rsidR="00422BAC" w:rsidRPr="00F139CE" w:rsidRDefault="00422BAC" w:rsidP="00F139CE">
            <w:pPr>
              <w:autoSpaceDE w:val="0"/>
              <w:autoSpaceDN w:val="0"/>
              <w:adjustRightInd w:val="0"/>
              <w:spacing w:line="276" w:lineRule="auto"/>
              <w:ind w:firstLine="447"/>
              <w:rPr>
                <w:rFonts w:ascii="Times New Roman" w:eastAsia="Calibri" w:hAnsi="Times New Roman" w:cs="Times New Roman"/>
                <w:color w:val="FF0000"/>
                <w:sz w:val="24"/>
                <w:szCs w:val="24"/>
              </w:rPr>
            </w:pPr>
          </w:p>
          <w:p w14:paraId="7FF75F1A" w14:textId="68AF8F70" w:rsidR="00F139CE" w:rsidRPr="00F139CE" w:rsidRDefault="00F139CE" w:rsidP="00F139CE">
            <w:pPr>
              <w:autoSpaceDE w:val="0"/>
              <w:autoSpaceDN w:val="0"/>
              <w:adjustRightInd w:val="0"/>
              <w:spacing w:line="276" w:lineRule="auto"/>
              <w:ind w:firstLine="447"/>
              <w:rPr>
                <w:rFonts w:ascii="Times New Roman" w:eastAsia="Calibri" w:hAnsi="Times New Roman" w:cs="Times New Roman"/>
                <w:sz w:val="24"/>
                <w:szCs w:val="24"/>
              </w:rPr>
            </w:pPr>
            <w:r w:rsidRPr="00F139CE">
              <w:rPr>
                <w:rFonts w:ascii="Times New Roman" w:eastAsia="Calibri" w:hAnsi="Times New Roman" w:cs="Times New Roman"/>
                <w:sz w:val="24"/>
                <w:szCs w:val="24"/>
              </w:rPr>
              <w:t xml:space="preserve">Hasil penelitian menyimpulkan bahwa (1) </w:t>
            </w:r>
            <w:r w:rsidR="005F3A0D">
              <w:rPr>
                <w:rFonts w:ascii="Times New Roman" w:eastAsia="Calibri" w:hAnsi="Times New Roman" w:cs="Times New Roman"/>
                <w:sz w:val="24"/>
                <w:szCs w:val="24"/>
              </w:rPr>
              <w:t>P</w:t>
            </w:r>
            <w:r w:rsidR="005F3A0D" w:rsidRPr="00D4334F">
              <w:rPr>
                <w:rFonts w:ascii="Times New Roman" w:hAnsi="Times New Roman" w:cs="Times New Roman"/>
                <w:sz w:val="24"/>
                <w:szCs w:val="24"/>
              </w:rPr>
              <w:t>ersepsi harga tidak berpengaruh signifikan terhadap keputusan berlangganan Mola TV</w:t>
            </w:r>
            <w:r w:rsidRPr="00F139CE">
              <w:rPr>
                <w:rFonts w:ascii="Times New Roman" w:eastAsia="Calibri" w:hAnsi="Times New Roman" w:cs="Times New Roman"/>
                <w:sz w:val="24"/>
                <w:szCs w:val="24"/>
              </w:rPr>
              <w:t xml:space="preserve">; (2) </w:t>
            </w:r>
            <w:r w:rsidR="00AE0D3F">
              <w:rPr>
                <w:rFonts w:ascii="Times New Roman" w:eastAsia="Calibri" w:hAnsi="Times New Roman" w:cs="Times New Roman"/>
                <w:sz w:val="24"/>
                <w:szCs w:val="24"/>
              </w:rPr>
              <w:t>P</w:t>
            </w:r>
            <w:r w:rsidR="00AE0D3F" w:rsidRPr="00D4334F">
              <w:rPr>
                <w:rFonts w:ascii="Times New Roman" w:hAnsi="Times New Roman" w:cs="Times New Roman"/>
                <w:sz w:val="24"/>
                <w:szCs w:val="24"/>
              </w:rPr>
              <w:t>romosi memiliki pengaruh signifikan terhadap keputusan berlangganan Mola TV</w:t>
            </w:r>
            <w:r w:rsidRPr="00F139CE">
              <w:rPr>
                <w:rFonts w:ascii="Times New Roman" w:eastAsia="Calibri" w:hAnsi="Times New Roman" w:cs="Times New Roman"/>
                <w:sz w:val="24"/>
                <w:szCs w:val="24"/>
              </w:rPr>
              <w:t xml:space="preserve">; (3) </w:t>
            </w:r>
            <w:r w:rsidR="00AE0D3F">
              <w:rPr>
                <w:rFonts w:ascii="Times New Roman" w:eastAsia="Calibri" w:hAnsi="Times New Roman" w:cs="Times New Roman"/>
                <w:sz w:val="24"/>
                <w:szCs w:val="24"/>
              </w:rPr>
              <w:t>K</w:t>
            </w:r>
            <w:r w:rsidR="00AE0D3F" w:rsidRPr="00D4334F">
              <w:rPr>
                <w:rFonts w:ascii="Times New Roman" w:hAnsi="Times New Roman" w:cs="Times New Roman"/>
                <w:sz w:val="24"/>
                <w:szCs w:val="24"/>
              </w:rPr>
              <w:t>emudahan penggunaan aplikasi berpengaruh signifikan terhadap keputusan berlangganan Mola TV</w:t>
            </w:r>
            <w:r w:rsidR="00AE0D3F">
              <w:rPr>
                <w:rFonts w:ascii="Times New Roman" w:hAnsi="Times New Roman" w:cs="Times New Roman"/>
                <w:sz w:val="24"/>
                <w:szCs w:val="24"/>
              </w:rPr>
              <w:t xml:space="preserve">; (4) </w:t>
            </w:r>
            <w:r w:rsidR="00AE0D3F">
              <w:rPr>
                <w:rFonts w:ascii="Times New Roman" w:hAnsi="Times New Roman"/>
                <w:sz w:val="24"/>
                <w:szCs w:val="24"/>
              </w:rPr>
              <w:t xml:space="preserve">Secara simultan persepsi harga, promosi, dan kemudahan penggunaan aplikasi </w:t>
            </w:r>
            <w:r w:rsidR="00AE0D3F">
              <w:rPr>
                <w:rFonts w:ascii="Times New Roman" w:hAnsi="Times New Roman" w:cs="Times New Roman"/>
                <w:sz w:val="24"/>
                <w:szCs w:val="24"/>
              </w:rPr>
              <w:t>memiliki pengaruh yang</w:t>
            </w:r>
            <w:r w:rsidR="00AE0D3F" w:rsidRPr="00D4334F">
              <w:rPr>
                <w:rFonts w:ascii="Times New Roman" w:hAnsi="Times New Roman" w:cs="Times New Roman"/>
                <w:sz w:val="24"/>
                <w:szCs w:val="24"/>
              </w:rPr>
              <w:t xml:space="preserve"> signifikan terhadap keputusan berlangganan Mola TV</w:t>
            </w:r>
            <w:r w:rsidR="00AE0D3F">
              <w:rPr>
                <w:rFonts w:ascii="Times New Roman" w:hAnsi="Times New Roman" w:cs="Times New Roman"/>
                <w:sz w:val="24"/>
                <w:szCs w:val="24"/>
              </w:rPr>
              <w:t>.</w:t>
            </w:r>
          </w:p>
        </w:tc>
      </w:tr>
      <w:tr w:rsidR="00F139CE" w:rsidRPr="00F139CE" w14:paraId="6AE2E58E" w14:textId="77777777" w:rsidTr="00E02422">
        <w:tc>
          <w:tcPr>
            <w:tcW w:w="8364" w:type="dxa"/>
            <w:gridSpan w:val="2"/>
            <w:shd w:val="clear" w:color="auto" w:fill="auto"/>
          </w:tcPr>
          <w:p w14:paraId="6C8CA6AB" w14:textId="2D0692D7" w:rsidR="00F139CE" w:rsidRPr="00F139CE" w:rsidRDefault="00F139CE" w:rsidP="00F139CE">
            <w:pPr>
              <w:autoSpaceDE w:val="0"/>
              <w:autoSpaceDN w:val="0"/>
              <w:adjustRightInd w:val="0"/>
              <w:spacing w:line="276" w:lineRule="auto"/>
              <w:rPr>
                <w:rFonts w:ascii="Times New Roman" w:eastAsia="Calibri" w:hAnsi="Times New Roman" w:cs="Times New Roman"/>
                <w:b/>
                <w:i/>
                <w:iCs/>
                <w:sz w:val="32"/>
                <w:szCs w:val="32"/>
              </w:rPr>
            </w:pPr>
            <w:r w:rsidRPr="00F139CE">
              <w:rPr>
                <w:rFonts w:ascii="Times New Roman" w:eastAsia="Calibri" w:hAnsi="Times New Roman" w:cs="Times New Roman"/>
                <w:b/>
                <w:i/>
                <w:iCs/>
                <w:sz w:val="24"/>
                <w:szCs w:val="24"/>
              </w:rPr>
              <w:t>Kata Kunci: P</w:t>
            </w:r>
            <w:r w:rsidR="00B23130">
              <w:rPr>
                <w:rFonts w:ascii="Times New Roman" w:eastAsia="Calibri" w:hAnsi="Times New Roman" w:cs="Times New Roman"/>
                <w:b/>
                <w:i/>
                <w:iCs/>
                <w:sz w:val="24"/>
                <w:szCs w:val="24"/>
              </w:rPr>
              <w:t>ersepsi harga, p</w:t>
            </w:r>
            <w:r w:rsidRPr="00F139CE">
              <w:rPr>
                <w:rFonts w:ascii="Times New Roman" w:eastAsia="Calibri" w:hAnsi="Times New Roman" w:cs="Times New Roman"/>
                <w:b/>
                <w:i/>
                <w:iCs/>
                <w:sz w:val="24"/>
                <w:szCs w:val="24"/>
              </w:rPr>
              <w:t xml:space="preserve">romosi, </w:t>
            </w:r>
            <w:r w:rsidR="00B23130">
              <w:rPr>
                <w:rFonts w:ascii="Times New Roman" w:eastAsia="Calibri" w:hAnsi="Times New Roman" w:cs="Times New Roman"/>
                <w:b/>
                <w:i/>
                <w:iCs/>
                <w:sz w:val="24"/>
                <w:szCs w:val="24"/>
              </w:rPr>
              <w:t>Kemudahan Penggunaan  Aplikasi, Keputusan Berlangganan, Mola TV.</w:t>
            </w:r>
          </w:p>
        </w:tc>
      </w:tr>
    </w:tbl>
    <w:p w14:paraId="3B717396" w14:textId="63E4C726" w:rsidR="00F139CE" w:rsidRDefault="00F139CE" w:rsidP="00A14D07">
      <w:pPr>
        <w:spacing w:after="200" w:line="360" w:lineRule="auto"/>
        <w:jc w:val="center"/>
        <w:rPr>
          <w:rFonts w:ascii="Times New Roman" w:eastAsia="Calibri" w:hAnsi="Times New Roman" w:cs="Times New Roman"/>
          <w:sz w:val="24"/>
          <w:szCs w:val="24"/>
        </w:rPr>
      </w:pPr>
    </w:p>
    <w:p w14:paraId="5AB8E195" w14:textId="01B2F6BC" w:rsidR="00F139CE" w:rsidRDefault="00F139CE" w:rsidP="00A14D07">
      <w:pPr>
        <w:spacing w:after="200" w:line="360" w:lineRule="auto"/>
        <w:jc w:val="center"/>
        <w:rPr>
          <w:rFonts w:ascii="Times New Roman" w:eastAsia="Calibri" w:hAnsi="Times New Roman" w:cs="Times New Roman"/>
          <w:sz w:val="24"/>
          <w:szCs w:val="24"/>
        </w:rPr>
      </w:pPr>
    </w:p>
    <w:p w14:paraId="49B04976" w14:textId="71F88B45" w:rsidR="00F139CE" w:rsidRDefault="00F139CE" w:rsidP="00A14D07">
      <w:pPr>
        <w:spacing w:after="200" w:line="360" w:lineRule="auto"/>
        <w:jc w:val="center"/>
        <w:rPr>
          <w:rFonts w:ascii="Times New Roman" w:eastAsia="Calibri" w:hAnsi="Times New Roman" w:cs="Times New Roman"/>
          <w:sz w:val="24"/>
          <w:szCs w:val="24"/>
        </w:rPr>
      </w:pPr>
    </w:p>
    <w:p w14:paraId="6703CDF3" w14:textId="1800D519" w:rsidR="00EB2B5E" w:rsidRDefault="00EB2B5E" w:rsidP="00A14D07">
      <w:pPr>
        <w:spacing w:after="200" w:line="360" w:lineRule="auto"/>
        <w:jc w:val="center"/>
        <w:rPr>
          <w:rFonts w:ascii="Times New Roman" w:eastAsia="Calibri" w:hAnsi="Times New Roman" w:cs="Times New Roman"/>
          <w:sz w:val="24"/>
          <w:szCs w:val="24"/>
        </w:rPr>
      </w:pPr>
    </w:p>
    <w:p w14:paraId="72FBD02F" w14:textId="416E8C71" w:rsidR="00EB2B5E" w:rsidRDefault="00EB2B5E" w:rsidP="00A14D07">
      <w:pPr>
        <w:spacing w:after="200" w:line="360" w:lineRule="auto"/>
        <w:jc w:val="center"/>
        <w:rPr>
          <w:rFonts w:ascii="Times New Roman" w:eastAsia="Calibri" w:hAnsi="Times New Roman" w:cs="Times New Roman"/>
          <w:sz w:val="24"/>
          <w:szCs w:val="24"/>
        </w:rPr>
      </w:pPr>
    </w:p>
    <w:p w14:paraId="490E9E25" w14:textId="50D5DC23" w:rsidR="00EB2B5E" w:rsidRDefault="00EB2B5E" w:rsidP="00A14D07">
      <w:pPr>
        <w:spacing w:after="200" w:line="360" w:lineRule="auto"/>
        <w:jc w:val="center"/>
        <w:rPr>
          <w:rFonts w:ascii="Times New Roman" w:eastAsia="Calibri" w:hAnsi="Times New Roman" w:cs="Times New Roman"/>
          <w:sz w:val="24"/>
          <w:szCs w:val="24"/>
        </w:rPr>
      </w:pPr>
    </w:p>
    <w:tbl>
      <w:tblPr>
        <w:tblW w:w="864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4395"/>
      </w:tblGrid>
      <w:tr w:rsidR="00EB2B5E" w:rsidRPr="00F139CE" w14:paraId="19FC0E03" w14:textId="77777777" w:rsidTr="006822D8">
        <w:tc>
          <w:tcPr>
            <w:tcW w:w="4253" w:type="dxa"/>
            <w:shd w:val="clear" w:color="auto" w:fill="auto"/>
          </w:tcPr>
          <w:p w14:paraId="236061CE" w14:textId="77777777" w:rsidR="00EB2B5E" w:rsidRPr="00F139CE" w:rsidRDefault="00EB2B5E" w:rsidP="00301BD9">
            <w:pPr>
              <w:autoSpaceDE w:val="0"/>
              <w:autoSpaceDN w:val="0"/>
              <w:adjustRightInd w:val="0"/>
              <w:spacing w:line="276" w:lineRule="auto"/>
              <w:jc w:val="left"/>
              <w:rPr>
                <w:rFonts w:ascii="Times New Roman" w:eastAsia="Calibri" w:hAnsi="Times New Roman" w:cs="Times New Roman"/>
                <w:sz w:val="24"/>
                <w:szCs w:val="24"/>
              </w:rPr>
            </w:pPr>
            <w:r>
              <w:rPr>
                <w:rFonts w:ascii="Times New Roman" w:eastAsia="Calibri" w:hAnsi="Times New Roman" w:cs="Times New Roman"/>
                <w:sz w:val="24"/>
                <w:szCs w:val="24"/>
              </w:rPr>
              <w:t>Inne Noviany</w:t>
            </w:r>
          </w:p>
          <w:p w14:paraId="4394F1A1" w14:textId="77777777" w:rsidR="00EB2B5E" w:rsidRPr="00F139CE" w:rsidRDefault="00EB2B5E" w:rsidP="00301BD9">
            <w:pPr>
              <w:autoSpaceDE w:val="0"/>
              <w:autoSpaceDN w:val="0"/>
              <w:adjustRightInd w:val="0"/>
              <w:spacing w:line="276" w:lineRule="auto"/>
              <w:jc w:val="left"/>
              <w:rPr>
                <w:rFonts w:ascii="Times New Roman" w:eastAsia="Calibri" w:hAnsi="Times New Roman" w:cs="Times New Roman"/>
                <w:sz w:val="28"/>
                <w:szCs w:val="24"/>
              </w:rPr>
            </w:pPr>
            <w:r w:rsidRPr="00F139CE">
              <w:rPr>
                <w:rFonts w:ascii="Times New Roman" w:eastAsia="Calibri" w:hAnsi="Times New Roman" w:cs="Times New Roman"/>
                <w:sz w:val="24"/>
                <w:szCs w:val="24"/>
              </w:rPr>
              <w:t>NPM : 211600001</w:t>
            </w:r>
            <w:r>
              <w:rPr>
                <w:rFonts w:ascii="Times New Roman" w:eastAsia="Calibri" w:hAnsi="Times New Roman" w:cs="Times New Roman"/>
                <w:sz w:val="24"/>
                <w:szCs w:val="24"/>
              </w:rPr>
              <w:t>71</w:t>
            </w:r>
          </w:p>
          <w:p w14:paraId="44068681" w14:textId="6728BA5E" w:rsidR="00EB2B5E" w:rsidRPr="00F139CE" w:rsidRDefault="00AF6564" w:rsidP="00301BD9">
            <w:pPr>
              <w:autoSpaceDE w:val="0"/>
              <w:autoSpaceDN w:val="0"/>
              <w:adjustRightInd w:val="0"/>
              <w:spacing w:line="276" w:lineRule="auto"/>
              <w:jc w:val="left"/>
              <w:rPr>
                <w:rFonts w:ascii="Times New Roman" w:eastAsia="Calibri" w:hAnsi="Times New Roman" w:cs="Times New Roman"/>
                <w:b/>
                <w:sz w:val="24"/>
                <w:szCs w:val="24"/>
              </w:rPr>
            </w:pPr>
            <w:r w:rsidRPr="00AF6564">
              <w:rPr>
                <w:rFonts w:ascii="Times New Roman" w:hAnsi="Times New Roman" w:cs="Times New Roman"/>
                <w:sz w:val="24"/>
                <w:szCs w:val="24"/>
              </w:rPr>
              <w:t>Bachelor of Management</w:t>
            </w:r>
          </w:p>
        </w:tc>
        <w:tc>
          <w:tcPr>
            <w:tcW w:w="4395" w:type="dxa"/>
            <w:shd w:val="clear" w:color="auto" w:fill="auto"/>
          </w:tcPr>
          <w:p w14:paraId="7841DE72" w14:textId="77777777" w:rsidR="00AF6564" w:rsidRPr="00AF6564" w:rsidRDefault="00AF6564" w:rsidP="00AF6564">
            <w:pPr>
              <w:autoSpaceDE w:val="0"/>
              <w:autoSpaceDN w:val="0"/>
              <w:adjustRightInd w:val="0"/>
              <w:spacing w:line="276" w:lineRule="auto"/>
              <w:jc w:val="left"/>
              <w:rPr>
                <w:rFonts w:ascii="Times New Roman" w:eastAsia="Calibri" w:hAnsi="Times New Roman" w:cs="Times New Roman"/>
                <w:sz w:val="24"/>
                <w:szCs w:val="24"/>
              </w:rPr>
            </w:pPr>
            <w:r w:rsidRPr="00AF6564">
              <w:rPr>
                <w:rFonts w:ascii="Times New Roman" w:eastAsia="Calibri" w:hAnsi="Times New Roman" w:cs="Times New Roman"/>
                <w:sz w:val="24"/>
                <w:szCs w:val="24"/>
              </w:rPr>
              <w:t>Supervisor :</w:t>
            </w:r>
          </w:p>
          <w:p w14:paraId="6F834507" w14:textId="77777777" w:rsidR="00EB2B5E" w:rsidRPr="00F139CE" w:rsidRDefault="00EB2B5E" w:rsidP="00301BD9">
            <w:pPr>
              <w:autoSpaceDE w:val="0"/>
              <w:autoSpaceDN w:val="0"/>
              <w:adjustRightInd w:val="0"/>
              <w:spacing w:line="276" w:lineRule="auto"/>
              <w:jc w:val="left"/>
              <w:rPr>
                <w:rFonts w:ascii="Times New Roman" w:eastAsia="Calibri" w:hAnsi="Times New Roman" w:cs="Times New Roman"/>
                <w:b/>
                <w:sz w:val="24"/>
                <w:szCs w:val="24"/>
              </w:rPr>
            </w:pPr>
            <w:r w:rsidRPr="00D21DB6">
              <w:rPr>
                <w:rStyle w:val="Emphasis"/>
                <w:rFonts w:ascii="Times New Roman" w:hAnsi="Times New Roman" w:cs="Times New Roman"/>
                <w:bCs/>
                <w:i w:val="0"/>
                <w:iCs w:val="0"/>
                <w:sz w:val="24"/>
                <w:szCs w:val="24"/>
                <w:shd w:val="clear" w:color="auto" w:fill="FFFFFF"/>
              </w:rPr>
              <w:t>Sri Handoko Sakti</w:t>
            </w:r>
            <w:r w:rsidRPr="00D21DB6">
              <w:rPr>
                <w:rFonts w:ascii="Times New Roman" w:hAnsi="Times New Roman" w:cs="Times New Roman"/>
                <w:sz w:val="24"/>
                <w:szCs w:val="24"/>
                <w:shd w:val="clear" w:color="auto" w:fill="FFFFFF"/>
              </w:rPr>
              <w:t>, SE, MMTr.</w:t>
            </w:r>
          </w:p>
        </w:tc>
      </w:tr>
      <w:tr w:rsidR="00EB2B5E" w:rsidRPr="00F139CE" w14:paraId="0170A7A5" w14:textId="77777777" w:rsidTr="006822D8">
        <w:tc>
          <w:tcPr>
            <w:tcW w:w="8648" w:type="dxa"/>
            <w:gridSpan w:val="2"/>
            <w:shd w:val="clear" w:color="auto" w:fill="auto"/>
          </w:tcPr>
          <w:p w14:paraId="600A1A9C" w14:textId="77777777" w:rsidR="006822D8" w:rsidRDefault="00AF6564" w:rsidP="00AF6564">
            <w:pPr>
              <w:ind w:left="-284" w:right="-284"/>
              <w:jc w:val="center"/>
              <w:rPr>
                <w:rFonts w:ascii="Times New Roman" w:hAnsi="Times New Roman" w:cs="Times New Roman"/>
                <w:b/>
                <w:bCs/>
                <w:sz w:val="24"/>
                <w:szCs w:val="24"/>
              </w:rPr>
            </w:pPr>
            <w:r w:rsidRPr="00AF6564">
              <w:rPr>
                <w:rFonts w:ascii="Times New Roman" w:hAnsi="Times New Roman" w:cs="Times New Roman"/>
                <w:b/>
                <w:bCs/>
                <w:sz w:val="24"/>
                <w:szCs w:val="24"/>
              </w:rPr>
              <w:t xml:space="preserve">THE </w:t>
            </w:r>
            <w:r>
              <w:rPr>
                <w:rFonts w:ascii="Times New Roman" w:hAnsi="Times New Roman" w:cs="Times New Roman"/>
                <w:b/>
                <w:bCs/>
                <w:sz w:val="24"/>
                <w:szCs w:val="24"/>
              </w:rPr>
              <w:t>INFLUENCE</w:t>
            </w:r>
            <w:r w:rsidRPr="00AF6564">
              <w:rPr>
                <w:rFonts w:ascii="Times New Roman" w:hAnsi="Times New Roman" w:cs="Times New Roman"/>
                <w:b/>
                <w:bCs/>
                <w:sz w:val="24"/>
                <w:szCs w:val="24"/>
              </w:rPr>
              <w:t xml:space="preserve"> OF PRICE PERCEPTION, PROMOTION</w:t>
            </w:r>
          </w:p>
          <w:p w14:paraId="1AA1CC16" w14:textId="4C1F310C" w:rsidR="006822D8" w:rsidRDefault="006822D8" w:rsidP="006822D8">
            <w:pPr>
              <w:ind w:left="-284" w:right="-284"/>
              <w:jc w:val="center"/>
              <w:rPr>
                <w:rFonts w:ascii="Times New Roman" w:hAnsi="Times New Roman" w:cs="Times New Roman"/>
                <w:b/>
                <w:bCs/>
                <w:sz w:val="24"/>
                <w:szCs w:val="24"/>
              </w:rPr>
            </w:pPr>
            <w:r>
              <w:rPr>
                <w:rFonts w:ascii="Times New Roman" w:hAnsi="Times New Roman" w:cs="Times New Roman"/>
                <w:b/>
                <w:bCs/>
                <w:sz w:val="24"/>
                <w:szCs w:val="24"/>
              </w:rPr>
              <w:t xml:space="preserve">AND </w:t>
            </w:r>
            <w:r w:rsidR="00AF6564" w:rsidRPr="00AF6564">
              <w:rPr>
                <w:rFonts w:ascii="Times New Roman" w:hAnsi="Times New Roman" w:cs="Times New Roman"/>
                <w:b/>
                <w:bCs/>
                <w:sz w:val="24"/>
                <w:szCs w:val="24"/>
              </w:rPr>
              <w:t>EASE OF USE OF APPLICATIONS ON MOLA TV SUBSCRIPTION DECISIONS</w:t>
            </w:r>
          </w:p>
          <w:p w14:paraId="557EEDAB" w14:textId="0A02D0AC" w:rsidR="00EB2B5E" w:rsidRPr="00F139CE" w:rsidRDefault="00AF6564" w:rsidP="006822D8">
            <w:pPr>
              <w:ind w:left="-284" w:right="-284"/>
              <w:jc w:val="center"/>
              <w:rPr>
                <w:rFonts w:ascii="Times New Roman" w:hAnsi="Times New Roman" w:cs="Times New Roman"/>
                <w:b/>
                <w:bCs/>
                <w:sz w:val="24"/>
                <w:szCs w:val="24"/>
              </w:rPr>
            </w:pPr>
            <w:r w:rsidRPr="00AF6564">
              <w:rPr>
                <w:rFonts w:ascii="Times New Roman" w:hAnsi="Times New Roman" w:cs="Times New Roman"/>
                <w:b/>
                <w:bCs/>
                <w:sz w:val="24"/>
                <w:szCs w:val="24"/>
              </w:rPr>
              <w:t xml:space="preserve">(Case Study on </w:t>
            </w:r>
            <w:r w:rsidR="006822D8">
              <w:rPr>
                <w:rFonts w:ascii="Times New Roman" w:hAnsi="Times New Roman" w:cs="Times New Roman"/>
                <w:b/>
                <w:bCs/>
                <w:sz w:val="24"/>
                <w:szCs w:val="24"/>
              </w:rPr>
              <w:t>Premier</w:t>
            </w:r>
            <w:r w:rsidRPr="00AF6564">
              <w:rPr>
                <w:rFonts w:ascii="Times New Roman" w:hAnsi="Times New Roman" w:cs="Times New Roman"/>
                <w:b/>
                <w:bCs/>
                <w:sz w:val="24"/>
                <w:szCs w:val="24"/>
              </w:rPr>
              <w:t xml:space="preserve"> League Fans in Jakarta)</w:t>
            </w:r>
          </w:p>
        </w:tc>
      </w:tr>
      <w:tr w:rsidR="00EB2B5E" w:rsidRPr="00F139CE" w14:paraId="2E0CF611" w14:textId="77777777" w:rsidTr="006822D8">
        <w:tc>
          <w:tcPr>
            <w:tcW w:w="8648" w:type="dxa"/>
            <w:gridSpan w:val="2"/>
            <w:shd w:val="clear" w:color="auto" w:fill="auto"/>
          </w:tcPr>
          <w:p w14:paraId="23FEC3AA" w14:textId="4A07385E" w:rsidR="00285563" w:rsidRPr="00285563" w:rsidRDefault="00422BAC" w:rsidP="00285563">
            <w:pPr>
              <w:pStyle w:val="Heading1"/>
              <w:rPr>
                <w:sz w:val="24"/>
              </w:rPr>
            </w:pPr>
            <w:r>
              <w:tab/>
            </w:r>
            <w:bookmarkStart w:id="21" w:name="_Toc63193274"/>
          </w:p>
          <w:p w14:paraId="62D33292" w14:textId="601BC26D" w:rsidR="00285563" w:rsidRPr="00285563" w:rsidRDefault="00285563" w:rsidP="00285563">
            <w:pPr>
              <w:pStyle w:val="Heading1"/>
              <w:rPr>
                <w:sz w:val="24"/>
              </w:rPr>
            </w:pPr>
            <w:bookmarkStart w:id="22" w:name="_Toc78549663"/>
            <w:r w:rsidRPr="00285563">
              <w:rPr>
                <w:sz w:val="24"/>
              </w:rPr>
              <w:t>ABSTRACT</w:t>
            </w:r>
            <w:bookmarkEnd w:id="21"/>
            <w:bookmarkEnd w:id="22"/>
          </w:p>
          <w:p w14:paraId="5BD5B34B" w14:textId="0715B8FF" w:rsidR="005F74A8" w:rsidRPr="007C6F56" w:rsidRDefault="00AF6564" w:rsidP="007C6F56">
            <w:pPr>
              <w:pStyle w:val="NormalWeb"/>
              <w:spacing w:line="276" w:lineRule="auto"/>
              <w:jc w:val="both"/>
              <w:rPr>
                <w:i/>
              </w:rPr>
            </w:pPr>
            <w:r>
              <w:tab/>
            </w:r>
            <w:r w:rsidR="00422BAC" w:rsidRPr="007C6F56">
              <w:rPr>
                <w:i/>
              </w:rPr>
              <w:t>This research aims to find out the influence of price perception, promotion, and ease of use of the application on the decision to subscribe to Mola TV. Subscription decision is a dependent variable, while price perceptions, promotions, and subscription decisions are independent variables.</w:t>
            </w:r>
          </w:p>
          <w:p w14:paraId="44674D24" w14:textId="1A5D8EC5" w:rsidR="007C6F56" w:rsidRDefault="00285563" w:rsidP="007C6F56">
            <w:pPr>
              <w:pStyle w:val="NormalWeb"/>
              <w:spacing w:line="276" w:lineRule="auto"/>
              <w:jc w:val="both"/>
              <w:rPr>
                <w:i/>
                <w:lang w:val="id-ID"/>
              </w:rPr>
            </w:pPr>
            <w:r w:rsidRPr="007C6F56">
              <w:rPr>
                <w:i/>
              </w:rPr>
              <w:tab/>
            </w:r>
            <w:r w:rsidR="00422BAC" w:rsidRPr="007C6F56">
              <w:rPr>
                <w:i/>
              </w:rPr>
              <w:t>This research conducted using associative strategies, namely research that aims to determine the influence between</w:t>
            </w:r>
            <w:r w:rsidR="007C6F56">
              <w:rPr>
                <w:i/>
              </w:rPr>
              <w:t xml:space="preserve"> at least two or more variables. </w:t>
            </w:r>
            <w:r w:rsidR="00422BAC" w:rsidRPr="007C6F56">
              <w:rPr>
                <w:i/>
              </w:rPr>
              <w:t>The method used in this study is the survey research method, data is obtained through questionnaires with data collected from statements with the number of samples as many as 80 people. The sampling method used in this study is purposive sampling, which is a way of sampling through the determination of traits in accordance with a specific purpose.</w:t>
            </w:r>
            <w:r w:rsidR="007C6F56" w:rsidRPr="007C6F56">
              <w:rPr>
                <w:i/>
                <w:lang w:val="id-ID"/>
              </w:rPr>
              <w:t xml:space="preserve"> Data analysis in this study was carried out after the data from the questionnaires were collected, then the data were tested for validity, reliability, partial and simultaneous determination coefficie</w:t>
            </w:r>
            <w:r w:rsidR="007C6F56">
              <w:rPr>
                <w:i/>
                <w:lang w:val="id-ID"/>
              </w:rPr>
              <w:t>nts, partial hypothesis.</w:t>
            </w:r>
          </w:p>
          <w:p w14:paraId="293D41AB" w14:textId="429E0D0C" w:rsidR="00EB2B5E" w:rsidRPr="007C6F56" w:rsidRDefault="00422BAC" w:rsidP="007C6F56">
            <w:pPr>
              <w:pStyle w:val="NormalWeb"/>
              <w:spacing w:line="276" w:lineRule="auto"/>
              <w:jc w:val="both"/>
              <w:rPr>
                <w:i/>
                <w:color w:val="FF0000"/>
                <w:lang w:val="id-ID"/>
              </w:rPr>
            </w:pPr>
            <w:r w:rsidRPr="007C6F56">
              <w:rPr>
                <w:i/>
              </w:rPr>
              <w:t>The results of this research concluded that (1) Price perception has no significant influence on the decision to subscribe to Mola TV; (2) Promotion has a significant influence on the decision to subscribe to Mola TV; (3) The ease of use of the application has a significant effect on the decision to subscribe to Mola TV; (4) Simultaneously the perception of price, promotion, and ease of use of the application have a significant influence on the decision to subscribe to Mola TV.</w:t>
            </w:r>
          </w:p>
        </w:tc>
      </w:tr>
      <w:tr w:rsidR="00EB2B5E" w:rsidRPr="00F139CE" w14:paraId="7CD99C05" w14:textId="77777777" w:rsidTr="006822D8">
        <w:tc>
          <w:tcPr>
            <w:tcW w:w="8648" w:type="dxa"/>
            <w:gridSpan w:val="2"/>
            <w:shd w:val="clear" w:color="auto" w:fill="auto"/>
          </w:tcPr>
          <w:p w14:paraId="4248C5D0" w14:textId="579524F8" w:rsidR="00EB2B5E" w:rsidRPr="00F139CE" w:rsidRDefault="00F24F1F" w:rsidP="00301BD9">
            <w:pPr>
              <w:autoSpaceDE w:val="0"/>
              <w:autoSpaceDN w:val="0"/>
              <w:adjustRightInd w:val="0"/>
              <w:spacing w:line="276" w:lineRule="auto"/>
              <w:rPr>
                <w:rFonts w:ascii="Times New Roman" w:eastAsia="Calibri" w:hAnsi="Times New Roman" w:cs="Times New Roman"/>
                <w:b/>
                <w:i/>
                <w:iCs/>
                <w:sz w:val="32"/>
                <w:szCs w:val="32"/>
              </w:rPr>
            </w:pPr>
            <w:r w:rsidRPr="00F24F1F">
              <w:rPr>
                <w:rFonts w:ascii="Times New Roman" w:eastAsia="Calibri" w:hAnsi="Times New Roman" w:cs="Times New Roman"/>
                <w:b/>
                <w:i/>
                <w:iCs/>
                <w:sz w:val="24"/>
                <w:szCs w:val="24"/>
              </w:rPr>
              <w:t>Keywords: Perception of price, promotion, Ease of Use of Applications, Subscription Decision, Mola TV.</w:t>
            </w:r>
          </w:p>
        </w:tc>
      </w:tr>
    </w:tbl>
    <w:p w14:paraId="30E18205" w14:textId="13D361C7" w:rsidR="00E56FA1" w:rsidRDefault="00E56FA1" w:rsidP="004E2C4B">
      <w:pPr>
        <w:spacing w:after="200" w:line="360" w:lineRule="auto"/>
        <w:rPr>
          <w:rFonts w:ascii="Times New Roman" w:eastAsia="Calibri" w:hAnsi="Times New Roman" w:cs="Times New Roman"/>
          <w:sz w:val="24"/>
          <w:szCs w:val="24"/>
        </w:rPr>
      </w:pPr>
    </w:p>
    <w:p w14:paraId="62633ACB" w14:textId="069A9236" w:rsidR="009E61D7" w:rsidRDefault="00E56FA1" w:rsidP="00E56FA1">
      <w:pPr>
        <w:spacing w:after="160" w:line="259" w:lineRule="auto"/>
        <w:jc w:val="left"/>
        <w:rPr>
          <w:rFonts w:ascii="Times New Roman" w:eastAsia="Calibri" w:hAnsi="Times New Roman" w:cs="Times New Roman"/>
          <w:sz w:val="24"/>
          <w:szCs w:val="24"/>
        </w:rPr>
      </w:pPr>
      <w:r>
        <w:rPr>
          <w:rFonts w:ascii="Times New Roman" w:eastAsia="Calibri" w:hAnsi="Times New Roman" w:cs="Times New Roman"/>
          <w:sz w:val="24"/>
          <w:szCs w:val="24"/>
        </w:rPr>
        <w:br w:type="page"/>
      </w:r>
    </w:p>
    <w:bookmarkStart w:id="23" w:name="_Toc78549664" w:displacedByCustomXml="next"/>
    <w:sdt>
      <w:sdtPr>
        <w:rPr>
          <w:rFonts w:asciiTheme="minorHAnsi" w:eastAsiaTheme="minorHAnsi" w:hAnsiTheme="minorHAnsi" w:cstheme="minorBidi"/>
          <w:color w:val="auto"/>
          <w:sz w:val="22"/>
          <w:szCs w:val="22"/>
        </w:rPr>
        <w:id w:val="-1771921549"/>
        <w:docPartObj>
          <w:docPartGallery w:val="Table of Contents"/>
          <w:docPartUnique/>
        </w:docPartObj>
      </w:sdtPr>
      <w:sdtEndPr>
        <w:rPr>
          <w:b/>
          <w:bCs/>
          <w:noProof/>
        </w:rPr>
      </w:sdtEndPr>
      <w:sdtContent>
        <w:p w14:paraId="305721C9" w14:textId="592C807B" w:rsidR="00E56FA1" w:rsidRDefault="00E56FA1" w:rsidP="00646038">
          <w:pPr>
            <w:pStyle w:val="TOCHeading"/>
            <w:spacing w:line="360" w:lineRule="auto"/>
            <w:jc w:val="center"/>
            <w:outlineLvl w:val="0"/>
            <w:rPr>
              <w:rFonts w:ascii="Times New Roman" w:hAnsi="Times New Roman" w:cs="Times New Roman"/>
              <w:b/>
              <w:bCs/>
              <w:color w:val="auto"/>
              <w:sz w:val="24"/>
              <w:szCs w:val="24"/>
            </w:rPr>
          </w:pPr>
          <w:r w:rsidRPr="00E56FA1">
            <w:rPr>
              <w:rFonts w:ascii="Times New Roman" w:hAnsi="Times New Roman" w:cs="Times New Roman"/>
              <w:b/>
              <w:bCs/>
              <w:color w:val="auto"/>
              <w:sz w:val="24"/>
              <w:szCs w:val="24"/>
            </w:rPr>
            <w:t>DAFTAR ISI</w:t>
          </w:r>
          <w:bookmarkEnd w:id="23"/>
        </w:p>
        <w:p w14:paraId="1B49E286" w14:textId="0653CC6C" w:rsidR="00190BFF" w:rsidRDefault="008C1F0D" w:rsidP="008C1F0D">
          <w:pPr>
            <w:ind w:right="-426"/>
            <w:jc w:val="right"/>
            <w:rPr>
              <w:rFonts w:ascii="Times New Roman" w:hAnsi="Times New Roman" w:cs="Times New Roman"/>
              <w:b/>
              <w:bCs/>
              <w:sz w:val="24"/>
              <w:szCs w:val="24"/>
            </w:rPr>
          </w:pPr>
          <w:r w:rsidRPr="008C1F0D">
            <w:rPr>
              <w:rFonts w:ascii="Times New Roman" w:hAnsi="Times New Roman" w:cs="Times New Roman"/>
              <w:b/>
              <w:bCs/>
              <w:sz w:val="24"/>
              <w:szCs w:val="24"/>
            </w:rPr>
            <w:t>Halaman</w:t>
          </w:r>
        </w:p>
        <w:p w14:paraId="57D5F126" w14:textId="77777777" w:rsidR="008C1F0D" w:rsidRPr="008C1F0D" w:rsidRDefault="008C1F0D" w:rsidP="008C1F0D">
          <w:pPr>
            <w:ind w:right="-426"/>
            <w:jc w:val="right"/>
            <w:rPr>
              <w:rFonts w:ascii="Times New Roman" w:hAnsi="Times New Roman" w:cs="Times New Roman"/>
              <w:b/>
              <w:bCs/>
              <w:sz w:val="24"/>
              <w:szCs w:val="24"/>
            </w:rPr>
          </w:pPr>
        </w:p>
        <w:p w14:paraId="00FB0C44" w14:textId="7FBC1ED5" w:rsidR="00E56FA1" w:rsidRPr="00646038" w:rsidRDefault="00E56FA1" w:rsidP="00646038">
          <w:pPr>
            <w:pStyle w:val="TOC1"/>
            <w:jc w:val="both"/>
            <w:rPr>
              <w:rFonts w:eastAsiaTheme="minorEastAsia"/>
              <w:b/>
              <w:bCs/>
            </w:rPr>
          </w:pPr>
          <w:r w:rsidRPr="00E56FA1">
            <w:fldChar w:fldCharType="begin"/>
          </w:r>
          <w:r w:rsidRPr="00E56FA1">
            <w:instrText xml:space="preserve"> TOC \o "1-3" \h \z \u </w:instrText>
          </w:r>
          <w:r w:rsidRPr="00E56FA1">
            <w:fldChar w:fldCharType="separate"/>
          </w:r>
          <w:hyperlink w:anchor="_Toc78549655" w:history="1">
            <w:r w:rsidR="00646038" w:rsidRPr="00646038">
              <w:rPr>
                <w:rStyle w:val="Hyperlink"/>
                <w:b/>
                <w:bCs/>
              </w:rPr>
              <w:t>HALAMAN JUDUL SAMPUL LUAR</w:t>
            </w:r>
            <w:r w:rsidRPr="00646038">
              <w:rPr>
                <w:b/>
                <w:bCs/>
                <w:webHidden/>
              </w:rPr>
              <w:tab/>
            </w:r>
            <w:r w:rsidRPr="00646038">
              <w:rPr>
                <w:b/>
                <w:bCs/>
                <w:webHidden/>
              </w:rPr>
              <w:fldChar w:fldCharType="begin"/>
            </w:r>
            <w:r w:rsidRPr="00646038">
              <w:rPr>
                <w:b/>
                <w:bCs/>
                <w:webHidden/>
              </w:rPr>
              <w:instrText xml:space="preserve"> PAGEREF _Toc78549655 \h </w:instrText>
            </w:r>
            <w:r w:rsidRPr="00646038">
              <w:rPr>
                <w:b/>
                <w:bCs/>
                <w:webHidden/>
              </w:rPr>
            </w:r>
            <w:r w:rsidRPr="00646038">
              <w:rPr>
                <w:b/>
                <w:bCs/>
                <w:webHidden/>
              </w:rPr>
              <w:fldChar w:fldCharType="separate"/>
            </w:r>
            <w:r w:rsidR="00A84CBD">
              <w:rPr>
                <w:b/>
                <w:bCs/>
                <w:webHidden/>
              </w:rPr>
              <w:t>i</w:t>
            </w:r>
            <w:r w:rsidRPr="00646038">
              <w:rPr>
                <w:b/>
                <w:bCs/>
                <w:webHidden/>
              </w:rPr>
              <w:fldChar w:fldCharType="end"/>
            </w:r>
          </w:hyperlink>
        </w:p>
        <w:p w14:paraId="3A123D8F" w14:textId="33109FCF" w:rsidR="00E56FA1" w:rsidRPr="00646038" w:rsidRDefault="00C658E8" w:rsidP="00646038">
          <w:pPr>
            <w:pStyle w:val="TOC1"/>
            <w:jc w:val="both"/>
            <w:rPr>
              <w:rFonts w:eastAsiaTheme="minorEastAsia"/>
              <w:b/>
              <w:bCs/>
            </w:rPr>
          </w:pPr>
          <w:hyperlink w:anchor="_Toc78549656" w:history="1">
            <w:r w:rsidR="00646038" w:rsidRPr="00646038">
              <w:rPr>
                <w:rStyle w:val="Hyperlink"/>
                <w:b/>
                <w:bCs/>
              </w:rPr>
              <w:t>HALAMAN JUDUL SAMPUL DALAM</w:t>
            </w:r>
            <w:r w:rsidR="00E56FA1" w:rsidRPr="00646038">
              <w:rPr>
                <w:b/>
                <w:bCs/>
                <w:webHidden/>
              </w:rPr>
              <w:tab/>
            </w:r>
            <w:r w:rsidR="00E56FA1" w:rsidRPr="00646038">
              <w:rPr>
                <w:b/>
                <w:bCs/>
                <w:webHidden/>
              </w:rPr>
              <w:fldChar w:fldCharType="begin"/>
            </w:r>
            <w:r w:rsidR="00E56FA1" w:rsidRPr="00646038">
              <w:rPr>
                <w:b/>
                <w:bCs/>
                <w:webHidden/>
              </w:rPr>
              <w:instrText xml:space="preserve"> PAGEREF _Toc78549656 \h </w:instrText>
            </w:r>
            <w:r w:rsidR="00E56FA1" w:rsidRPr="00646038">
              <w:rPr>
                <w:b/>
                <w:bCs/>
                <w:webHidden/>
              </w:rPr>
            </w:r>
            <w:r w:rsidR="00E56FA1" w:rsidRPr="00646038">
              <w:rPr>
                <w:b/>
                <w:bCs/>
                <w:webHidden/>
              </w:rPr>
              <w:fldChar w:fldCharType="separate"/>
            </w:r>
            <w:r w:rsidR="00A84CBD">
              <w:rPr>
                <w:b/>
                <w:bCs/>
                <w:webHidden/>
              </w:rPr>
              <w:t>ii</w:t>
            </w:r>
            <w:r w:rsidR="00E56FA1" w:rsidRPr="00646038">
              <w:rPr>
                <w:b/>
                <w:bCs/>
                <w:webHidden/>
              </w:rPr>
              <w:fldChar w:fldCharType="end"/>
            </w:r>
          </w:hyperlink>
        </w:p>
        <w:p w14:paraId="68D05AE8" w14:textId="7B09B0FE" w:rsidR="00E56FA1" w:rsidRPr="00646038" w:rsidRDefault="00646038" w:rsidP="00646038">
          <w:pPr>
            <w:pStyle w:val="TOC1"/>
            <w:jc w:val="both"/>
            <w:rPr>
              <w:rFonts w:eastAsiaTheme="minorEastAsia"/>
              <w:b/>
              <w:bCs/>
            </w:rPr>
          </w:pPr>
          <w:r w:rsidRPr="00646038">
            <w:rPr>
              <w:rStyle w:val="Hyperlink"/>
              <w:b/>
              <w:bCs/>
              <w:color w:val="auto"/>
              <w:u w:val="none"/>
            </w:rPr>
            <w:t xml:space="preserve">HALAMAN </w:t>
          </w:r>
          <w:hyperlink w:anchor="_Toc78549657" w:history="1">
            <w:r w:rsidR="00E56FA1" w:rsidRPr="00646038">
              <w:rPr>
                <w:rStyle w:val="Hyperlink"/>
                <w:b/>
                <w:bCs/>
                <w:color w:val="auto"/>
                <w:u w:val="none"/>
              </w:rPr>
              <w:t>PERNYATAAN KEASLIAN KARYA ILMIAH</w:t>
            </w:r>
            <w:r w:rsidR="00E56FA1" w:rsidRPr="00646038">
              <w:rPr>
                <w:b/>
                <w:bCs/>
                <w:webHidden/>
              </w:rPr>
              <w:tab/>
            </w:r>
            <w:r w:rsidR="00E56FA1" w:rsidRPr="00646038">
              <w:rPr>
                <w:b/>
                <w:bCs/>
                <w:webHidden/>
              </w:rPr>
              <w:fldChar w:fldCharType="begin"/>
            </w:r>
            <w:r w:rsidR="00E56FA1" w:rsidRPr="00646038">
              <w:rPr>
                <w:b/>
                <w:bCs/>
                <w:webHidden/>
              </w:rPr>
              <w:instrText xml:space="preserve"> PAGEREF _Toc78549657 \h </w:instrText>
            </w:r>
            <w:r w:rsidR="00E56FA1" w:rsidRPr="00646038">
              <w:rPr>
                <w:b/>
                <w:bCs/>
                <w:webHidden/>
              </w:rPr>
            </w:r>
            <w:r w:rsidR="00E56FA1" w:rsidRPr="00646038">
              <w:rPr>
                <w:b/>
                <w:bCs/>
                <w:webHidden/>
              </w:rPr>
              <w:fldChar w:fldCharType="separate"/>
            </w:r>
            <w:r w:rsidR="00A84CBD">
              <w:rPr>
                <w:b/>
                <w:bCs/>
                <w:webHidden/>
              </w:rPr>
              <w:t>iii</w:t>
            </w:r>
            <w:r w:rsidR="00E56FA1" w:rsidRPr="00646038">
              <w:rPr>
                <w:b/>
                <w:bCs/>
                <w:webHidden/>
              </w:rPr>
              <w:fldChar w:fldCharType="end"/>
            </w:r>
          </w:hyperlink>
        </w:p>
        <w:p w14:paraId="1C3C7849" w14:textId="20F36CF3" w:rsidR="00E56FA1" w:rsidRPr="00646038" w:rsidRDefault="00C658E8" w:rsidP="00646038">
          <w:pPr>
            <w:pStyle w:val="TOC1"/>
            <w:jc w:val="both"/>
            <w:rPr>
              <w:rFonts w:eastAsiaTheme="minorEastAsia"/>
              <w:b/>
              <w:bCs/>
            </w:rPr>
          </w:pPr>
          <w:hyperlink w:anchor="_Toc78549658" w:history="1">
            <w:r w:rsidR="00E56FA1" w:rsidRPr="00646038">
              <w:rPr>
                <w:rStyle w:val="Hyperlink"/>
                <w:rFonts w:eastAsia="Times New Roman"/>
                <w:b/>
                <w:bCs/>
                <w:lang w:val="x-none" w:eastAsia="x-none"/>
              </w:rPr>
              <w:t>PERSETUJUAN PEMBIMBING</w:t>
            </w:r>
            <w:r w:rsidR="00E56FA1" w:rsidRPr="00646038">
              <w:rPr>
                <w:b/>
                <w:bCs/>
                <w:webHidden/>
              </w:rPr>
              <w:tab/>
            </w:r>
            <w:r w:rsidR="00E56FA1" w:rsidRPr="00646038">
              <w:rPr>
                <w:b/>
                <w:bCs/>
                <w:webHidden/>
              </w:rPr>
              <w:fldChar w:fldCharType="begin"/>
            </w:r>
            <w:r w:rsidR="00E56FA1" w:rsidRPr="00646038">
              <w:rPr>
                <w:b/>
                <w:bCs/>
                <w:webHidden/>
              </w:rPr>
              <w:instrText xml:space="preserve"> PAGEREF _Toc78549658 \h </w:instrText>
            </w:r>
            <w:r w:rsidR="00E56FA1" w:rsidRPr="00646038">
              <w:rPr>
                <w:b/>
                <w:bCs/>
                <w:webHidden/>
              </w:rPr>
            </w:r>
            <w:r w:rsidR="00E56FA1" w:rsidRPr="00646038">
              <w:rPr>
                <w:b/>
                <w:bCs/>
                <w:webHidden/>
              </w:rPr>
              <w:fldChar w:fldCharType="separate"/>
            </w:r>
            <w:r w:rsidR="00A84CBD">
              <w:rPr>
                <w:b/>
                <w:bCs/>
                <w:webHidden/>
              </w:rPr>
              <w:t>iv</w:t>
            </w:r>
            <w:r w:rsidR="00E56FA1" w:rsidRPr="00646038">
              <w:rPr>
                <w:b/>
                <w:bCs/>
                <w:webHidden/>
              </w:rPr>
              <w:fldChar w:fldCharType="end"/>
            </w:r>
          </w:hyperlink>
        </w:p>
        <w:p w14:paraId="56DF419D" w14:textId="75133A44" w:rsidR="00E56FA1" w:rsidRPr="00646038" w:rsidRDefault="00C658E8" w:rsidP="00646038">
          <w:pPr>
            <w:pStyle w:val="TOC1"/>
            <w:jc w:val="both"/>
            <w:rPr>
              <w:rFonts w:eastAsiaTheme="minorEastAsia"/>
              <w:b/>
              <w:bCs/>
            </w:rPr>
          </w:pPr>
          <w:hyperlink w:anchor="_Toc78549659" w:history="1">
            <w:r w:rsidR="00E56FA1" w:rsidRPr="00646038">
              <w:rPr>
                <w:rStyle w:val="Hyperlink"/>
                <w:rFonts w:eastAsia="Times New Roman"/>
                <w:b/>
                <w:bCs/>
                <w:lang w:val="x-none" w:eastAsia="x-none"/>
              </w:rPr>
              <w:t>HALAMAN PENGESAHAN</w:t>
            </w:r>
            <w:r w:rsidR="00E56FA1" w:rsidRPr="00646038">
              <w:rPr>
                <w:b/>
                <w:bCs/>
                <w:webHidden/>
              </w:rPr>
              <w:tab/>
            </w:r>
            <w:r w:rsidR="00E56FA1" w:rsidRPr="00646038">
              <w:rPr>
                <w:b/>
                <w:bCs/>
                <w:webHidden/>
              </w:rPr>
              <w:fldChar w:fldCharType="begin"/>
            </w:r>
            <w:r w:rsidR="00E56FA1" w:rsidRPr="00646038">
              <w:rPr>
                <w:b/>
                <w:bCs/>
                <w:webHidden/>
              </w:rPr>
              <w:instrText xml:space="preserve"> PAGEREF _Toc78549659 \h </w:instrText>
            </w:r>
            <w:r w:rsidR="00E56FA1" w:rsidRPr="00646038">
              <w:rPr>
                <w:b/>
                <w:bCs/>
                <w:webHidden/>
              </w:rPr>
            </w:r>
            <w:r w:rsidR="00E56FA1" w:rsidRPr="00646038">
              <w:rPr>
                <w:b/>
                <w:bCs/>
                <w:webHidden/>
              </w:rPr>
              <w:fldChar w:fldCharType="separate"/>
            </w:r>
            <w:r w:rsidR="00A84CBD">
              <w:rPr>
                <w:b/>
                <w:bCs/>
                <w:webHidden/>
              </w:rPr>
              <w:t>v</w:t>
            </w:r>
            <w:r w:rsidR="00E56FA1" w:rsidRPr="00646038">
              <w:rPr>
                <w:b/>
                <w:bCs/>
                <w:webHidden/>
              </w:rPr>
              <w:fldChar w:fldCharType="end"/>
            </w:r>
          </w:hyperlink>
        </w:p>
        <w:p w14:paraId="4DE50D9C" w14:textId="47E8AD21" w:rsidR="00E56FA1" w:rsidRPr="00646038" w:rsidRDefault="00C658E8" w:rsidP="00646038">
          <w:pPr>
            <w:pStyle w:val="TOC1"/>
            <w:jc w:val="both"/>
            <w:rPr>
              <w:rFonts w:eastAsiaTheme="minorEastAsia"/>
              <w:b/>
              <w:bCs/>
            </w:rPr>
          </w:pPr>
          <w:hyperlink w:anchor="_Toc78549660" w:history="1">
            <w:r w:rsidR="00E56FA1" w:rsidRPr="00646038">
              <w:rPr>
                <w:rStyle w:val="Hyperlink"/>
                <w:rFonts w:eastAsia="Times New Roman"/>
                <w:b/>
                <w:bCs/>
                <w:lang w:val="x-none" w:eastAsia="x-none"/>
              </w:rPr>
              <w:t>KATA PENGANTAR</w:t>
            </w:r>
            <w:r w:rsidR="00E56FA1" w:rsidRPr="00646038">
              <w:rPr>
                <w:b/>
                <w:bCs/>
                <w:webHidden/>
              </w:rPr>
              <w:tab/>
            </w:r>
            <w:r w:rsidR="00E56FA1" w:rsidRPr="00646038">
              <w:rPr>
                <w:b/>
                <w:bCs/>
                <w:webHidden/>
              </w:rPr>
              <w:fldChar w:fldCharType="begin"/>
            </w:r>
            <w:r w:rsidR="00E56FA1" w:rsidRPr="00646038">
              <w:rPr>
                <w:b/>
                <w:bCs/>
                <w:webHidden/>
              </w:rPr>
              <w:instrText xml:space="preserve"> PAGEREF _Toc78549660 \h </w:instrText>
            </w:r>
            <w:r w:rsidR="00E56FA1" w:rsidRPr="00646038">
              <w:rPr>
                <w:b/>
                <w:bCs/>
                <w:webHidden/>
              </w:rPr>
            </w:r>
            <w:r w:rsidR="00E56FA1" w:rsidRPr="00646038">
              <w:rPr>
                <w:b/>
                <w:bCs/>
                <w:webHidden/>
              </w:rPr>
              <w:fldChar w:fldCharType="separate"/>
            </w:r>
            <w:r w:rsidR="00A84CBD">
              <w:rPr>
                <w:b/>
                <w:bCs/>
                <w:webHidden/>
              </w:rPr>
              <w:t>vi</w:t>
            </w:r>
            <w:r w:rsidR="00E56FA1" w:rsidRPr="00646038">
              <w:rPr>
                <w:b/>
                <w:bCs/>
                <w:webHidden/>
              </w:rPr>
              <w:fldChar w:fldCharType="end"/>
            </w:r>
          </w:hyperlink>
        </w:p>
        <w:p w14:paraId="6747F0E3" w14:textId="6481B272" w:rsidR="00E56FA1" w:rsidRPr="00646038" w:rsidRDefault="00C658E8" w:rsidP="00646038">
          <w:pPr>
            <w:pStyle w:val="TOC1"/>
            <w:jc w:val="both"/>
            <w:rPr>
              <w:rFonts w:eastAsiaTheme="minorEastAsia"/>
              <w:b/>
              <w:bCs/>
            </w:rPr>
          </w:pPr>
          <w:hyperlink w:anchor="_Toc78549661" w:history="1">
            <w:r w:rsidR="00E56FA1" w:rsidRPr="00646038">
              <w:rPr>
                <w:rStyle w:val="Hyperlink"/>
                <w:rFonts w:eastAsia="Times New Roman"/>
                <w:b/>
                <w:bCs/>
                <w:lang w:val="x-none" w:eastAsia="x-none"/>
              </w:rPr>
              <w:t>HALAMAN PERNYATAAN PERSETUJUAN PUBLIKASI KARYA ILMIAH UNTUK KEPENTINGAN AKADEMIS</w:t>
            </w:r>
            <w:r w:rsidR="00E56FA1" w:rsidRPr="00646038">
              <w:rPr>
                <w:b/>
                <w:bCs/>
                <w:webHidden/>
              </w:rPr>
              <w:tab/>
            </w:r>
            <w:r w:rsidR="00E56FA1" w:rsidRPr="00646038">
              <w:rPr>
                <w:b/>
                <w:bCs/>
                <w:webHidden/>
              </w:rPr>
              <w:fldChar w:fldCharType="begin"/>
            </w:r>
            <w:r w:rsidR="00E56FA1" w:rsidRPr="00646038">
              <w:rPr>
                <w:b/>
                <w:bCs/>
                <w:webHidden/>
              </w:rPr>
              <w:instrText xml:space="preserve"> PAGEREF _Toc78549661 \h </w:instrText>
            </w:r>
            <w:r w:rsidR="00E56FA1" w:rsidRPr="00646038">
              <w:rPr>
                <w:b/>
                <w:bCs/>
                <w:webHidden/>
              </w:rPr>
            </w:r>
            <w:r w:rsidR="00E56FA1" w:rsidRPr="00646038">
              <w:rPr>
                <w:b/>
                <w:bCs/>
                <w:webHidden/>
              </w:rPr>
              <w:fldChar w:fldCharType="separate"/>
            </w:r>
            <w:r w:rsidR="00A84CBD">
              <w:rPr>
                <w:b/>
                <w:bCs/>
                <w:webHidden/>
              </w:rPr>
              <w:t>viii</w:t>
            </w:r>
            <w:r w:rsidR="00E56FA1" w:rsidRPr="00646038">
              <w:rPr>
                <w:b/>
                <w:bCs/>
                <w:webHidden/>
              </w:rPr>
              <w:fldChar w:fldCharType="end"/>
            </w:r>
          </w:hyperlink>
        </w:p>
        <w:p w14:paraId="4DF11ECA" w14:textId="612D4793" w:rsidR="00E56FA1" w:rsidRPr="00646038" w:rsidRDefault="00C658E8" w:rsidP="00646038">
          <w:pPr>
            <w:pStyle w:val="TOC1"/>
            <w:jc w:val="both"/>
            <w:rPr>
              <w:rFonts w:eastAsiaTheme="minorEastAsia"/>
              <w:b/>
              <w:bCs/>
            </w:rPr>
          </w:pPr>
          <w:hyperlink w:anchor="_Toc78549662" w:history="1">
            <w:r w:rsidR="00E56FA1" w:rsidRPr="00646038">
              <w:rPr>
                <w:rStyle w:val="Hyperlink"/>
                <w:rFonts w:eastAsia="Times New Roman"/>
                <w:b/>
                <w:bCs/>
                <w:lang w:val="x-none" w:eastAsia="x-none"/>
              </w:rPr>
              <w:t>ABSTRAK</w:t>
            </w:r>
            <w:r w:rsidR="00E56FA1" w:rsidRPr="00646038">
              <w:rPr>
                <w:b/>
                <w:bCs/>
                <w:webHidden/>
              </w:rPr>
              <w:tab/>
            </w:r>
            <w:r w:rsidR="00E56FA1" w:rsidRPr="00646038">
              <w:rPr>
                <w:b/>
                <w:bCs/>
                <w:webHidden/>
              </w:rPr>
              <w:fldChar w:fldCharType="begin"/>
            </w:r>
            <w:r w:rsidR="00E56FA1" w:rsidRPr="00646038">
              <w:rPr>
                <w:b/>
                <w:bCs/>
                <w:webHidden/>
              </w:rPr>
              <w:instrText xml:space="preserve"> PAGEREF _Toc78549662 \h </w:instrText>
            </w:r>
            <w:r w:rsidR="00E56FA1" w:rsidRPr="00646038">
              <w:rPr>
                <w:b/>
                <w:bCs/>
                <w:webHidden/>
              </w:rPr>
            </w:r>
            <w:r w:rsidR="00E56FA1" w:rsidRPr="00646038">
              <w:rPr>
                <w:b/>
                <w:bCs/>
                <w:webHidden/>
              </w:rPr>
              <w:fldChar w:fldCharType="separate"/>
            </w:r>
            <w:r w:rsidR="00A84CBD">
              <w:rPr>
                <w:b/>
                <w:bCs/>
                <w:webHidden/>
              </w:rPr>
              <w:t>ix</w:t>
            </w:r>
            <w:r w:rsidR="00E56FA1" w:rsidRPr="00646038">
              <w:rPr>
                <w:b/>
                <w:bCs/>
                <w:webHidden/>
              </w:rPr>
              <w:fldChar w:fldCharType="end"/>
            </w:r>
          </w:hyperlink>
        </w:p>
        <w:p w14:paraId="3636FB8F" w14:textId="57EE8EE2" w:rsidR="00E56FA1" w:rsidRPr="00646038" w:rsidRDefault="00C658E8" w:rsidP="00646038">
          <w:pPr>
            <w:pStyle w:val="TOC1"/>
            <w:jc w:val="both"/>
            <w:rPr>
              <w:rFonts w:eastAsiaTheme="minorEastAsia"/>
              <w:b/>
              <w:bCs/>
            </w:rPr>
          </w:pPr>
          <w:hyperlink w:anchor="_Toc78549663" w:history="1">
            <w:r w:rsidR="00646038" w:rsidRPr="00646038">
              <w:rPr>
                <w:rStyle w:val="Hyperlink"/>
                <w:b/>
                <w:bCs/>
                <w:i/>
                <w:iCs/>
              </w:rPr>
              <w:t>AB</w:t>
            </w:r>
            <w:r w:rsidR="00E56FA1" w:rsidRPr="00646038">
              <w:rPr>
                <w:rStyle w:val="Hyperlink"/>
                <w:b/>
                <w:bCs/>
                <w:i/>
                <w:iCs/>
              </w:rPr>
              <w:t>STRACT</w:t>
            </w:r>
            <w:r w:rsidR="00E56FA1" w:rsidRPr="00646038">
              <w:rPr>
                <w:b/>
                <w:bCs/>
                <w:webHidden/>
              </w:rPr>
              <w:tab/>
            </w:r>
            <w:r w:rsidR="00E56FA1" w:rsidRPr="00646038">
              <w:rPr>
                <w:b/>
                <w:bCs/>
                <w:webHidden/>
              </w:rPr>
              <w:fldChar w:fldCharType="begin"/>
            </w:r>
            <w:r w:rsidR="00E56FA1" w:rsidRPr="00646038">
              <w:rPr>
                <w:b/>
                <w:bCs/>
                <w:webHidden/>
              </w:rPr>
              <w:instrText xml:space="preserve"> PAGEREF _Toc78549663 \h </w:instrText>
            </w:r>
            <w:r w:rsidR="00E56FA1" w:rsidRPr="00646038">
              <w:rPr>
                <w:b/>
                <w:bCs/>
                <w:webHidden/>
              </w:rPr>
            </w:r>
            <w:r w:rsidR="00E56FA1" w:rsidRPr="00646038">
              <w:rPr>
                <w:b/>
                <w:bCs/>
                <w:webHidden/>
              </w:rPr>
              <w:fldChar w:fldCharType="separate"/>
            </w:r>
            <w:r w:rsidR="00A84CBD">
              <w:rPr>
                <w:b/>
                <w:bCs/>
                <w:webHidden/>
              </w:rPr>
              <w:t>x</w:t>
            </w:r>
            <w:r w:rsidR="00E56FA1" w:rsidRPr="00646038">
              <w:rPr>
                <w:b/>
                <w:bCs/>
                <w:webHidden/>
              </w:rPr>
              <w:fldChar w:fldCharType="end"/>
            </w:r>
          </w:hyperlink>
        </w:p>
        <w:p w14:paraId="765D5E0F" w14:textId="06EC976A" w:rsidR="00E56FA1" w:rsidRDefault="00C658E8" w:rsidP="00646038">
          <w:pPr>
            <w:pStyle w:val="TOC1"/>
            <w:jc w:val="both"/>
            <w:rPr>
              <w:b/>
              <w:bCs/>
            </w:rPr>
          </w:pPr>
          <w:hyperlink w:anchor="_Toc78549664" w:history="1">
            <w:r w:rsidR="00E56FA1" w:rsidRPr="00646038">
              <w:rPr>
                <w:rStyle w:val="Hyperlink"/>
                <w:b/>
                <w:bCs/>
              </w:rPr>
              <w:t>DAFTAR ISI</w:t>
            </w:r>
            <w:r w:rsidR="00E56FA1" w:rsidRPr="00646038">
              <w:rPr>
                <w:b/>
                <w:bCs/>
                <w:webHidden/>
              </w:rPr>
              <w:tab/>
            </w:r>
            <w:r w:rsidR="00E56FA1" w:rsidRPr="00646038">
              <w:rPr>
                <w:b/>
                <w:bCs/>
                <w:webHidden/>
              </w:rPr>
              <w:fldChar w:fldCharType="begin"/>
            </w:r>
            <w:r w:rsidR="00E56FA1" w:rsidRPr="00646038">
              <w:rPr>
                <w:b/>
                <w:bCs/>
                <w:webHidden/>
              </w:rPr>
              <w:instrText xml:space="preserve"> PAGEREF _Toc78549664 \h </w:instrText>
            </w:r>
            <w:r w:rsidR="00E56FA1" w:rsidRPr="00646038">
              <w:rPr>
                <w:b/>
                <w:bCs/>
                <w:webHidden/>
              </w:rPr>
            </w:r>
            <w:r w:rsidR="00E56FA1" w:rsidRPr="00646038">
              <w:rPr>
                <w:b/>
                <w:bCs/>
                <w:webHidden/>
              </w:rPr>
              <w:fldChar w:fldCharType="separate"/>
            </w:r>
            <w:r w:rsidR="00A84CBD">
              <w:rPr>
                <w:b/>
                <w:bCs/>
                <w:webHidden/>
              </w:rPr>
              <w:t>xi</w:t>
            </w:r>
            <w:r w:rsidR="00E56FA1" w:rsidRPr="00646038">
              <w:rPr>
                <w:b/>
                <w:bCs/>
                <w:webHidden/>
              </w:rPr>
              <w:fldChar w:fldCharType="end"/>
            </w:r>
          </w:hyperlink>
        </w:p>
        <w:p w14:paraId="35D5B317" w14:textId="7712C3AA" w:rsidR="00A84CBD" w:rsidRPr="00A84CBD" w:rsidRDefault="00C658E8" w:rsidP="00A84CBD">
          <w:pPr>
            <w:pStyle w:val="TOC1"/>
            <w:jc w:val="both"/>
            <w:rPr>
              <w:rFonts w:eastAsiaTheme="minorEastAsia"/>
              <w:b/>
              <w:bCs/>
            </w:rPr>
          </w:pPr>
          <w:hyperlink w:anchor="_Toc78549665" w:history="1">
            <w:r w:rsidR="00A84CBD" w:rsidRPr="00646038">
              <w:rPr>
                <w:rStyle w:val="Hyperlink"/>
                <w:rFonts w:eastAsia="Calibri"/>
                <w:b/>
                <w:bCs/>
              </w:rPr>
              <w:t xml:space="preserve">DAFTAR </w:t>
            </w:r>
            <w:r w:rsidR="00A84CBD">
              <w:rPr>
                <w:rStyle w:val="Hyperlink"/>
                <w:rFonts w:eastAsia="Calibri"/>
                <w:b/>
                <w:bCs/>
              </w:rPr>
              <w:t>TABEL</w:t>
            </w:r>
            <w:r w:rsidR="00A84CBD" w:rsidRPr="00646038">
              <w:rPr>
                <w:b/>
                <w:bCs/>
                <w:webHidden/>
              </w:rPr>
              <w:tab/>
            </w:r>
            <w:r w:rsidR="00A84CBD" w:rsidRPr="00646038">
              <w:rPr>
                <w:b/>
                <w:bCs/>
                <w:webHidden/>
              </w:rPr>
              <w:fldChar w:fldCharType="begin"/>
            </w:r>
            <w:r w:rsidR="00A84CBD" w:rsidRPr="00646038">
              <w:rPr>
                <w:b/>
                <w:bCs/>
                <w:webHidden/>
              </w:rPr>
              <w:instrText xml:space="preserve"> PAGEREF _Toc78549665 \h </w:instrText>
            </w:r>
            <w:r w:rsidR="00A84CBD" w:rsidRPr="00646038">
              <w:rPr>
                <w:b/>
                <w:bCs/>
                <w:webHidden/>
              </w:rPr>
            </w:r>
            <w:r w:rsidR="00A84CBD" w:rsidRPr="00646038">
              <w:rPr>
                <w:b/>
                <w:bCs/>
                <w:webHidden/>
              </w:rPr>
              <w:fldChar w:fldCharType="separate"/>
            </w:r>
            <w:r w:rsidR="00A84CBD">
              <w:rPr>
                <w:b/>
                <w:bCs/>
                <w:webHidden/>
              </w:rPr>
              <w:t>xiv</w:t>
            </w:r>
            <w:r w:rsidR="00A84CBD" w:rsidRPr="00646038">
              <w:rPr>
                <w:b/>
                <w:bCs/>
                <w:webHidden/>
              </w:rPr>
              <w:fldChar w:fldCharType="end"/>
            </w:r>
          </w:hyperlink>
        </w:p>
        <w:p w14:paraId="76EE5FBB" w14:textId="6782513D" w:rsidR="00E56FA1" w:rsidRPr="00646038" w:rsidRDefault="00C658E8" w:rsidP="00646038">
          <w:pPr>
            <w:pStyle w:val="TOC1"/>
            <w:jc w:val="both"/>
            <w:rPr>
              <w:rFonts w:eastAsiaTheme="minorEastAsia"/>
              <w:b/>
              <w:bCs/>
            </w:rPr>
          </w:pPr>
          <w:hyperlink w:anchor="_Toc78549665" w:history="1">
            <w:r w:rsidR="00E56FA1" w:rsidRPr="00646038">
              <w:rPr>
                <w:rStyle w:val="Hyperlink"/>
                <w:rFonts w:eastAsia="Calibri"/>
                <w:b/>
                <w:bCs/>
              </w:rPr>
              <w:t>DAFTAR GAMBAR</w:t>
            </w:r>
            <w:r w:rsidR="00E56FA1" w:rsidRPr="00646038">
              <w:rPr>
                <w:b/>
                <w:bCs/>
                <w:webHidden/>
              </w:rPr>
              <w:tab/>
            </w:r>
            <w:r w:rsidR="00E56FA1" w:rsidRPr="00646038">
              <w:rPr>
                <w:b/>
                <w:bCs/>
                <w:webHidden/>
              </w:rPr>
              <w:fldChar w:fldCharType="begin"/>
            </w:r>
            <w:r w:rsidR="00E56FA1" w:rsidRPr="00646038">
              <w:rPr>
                <w:b/>
                <w:bCs/>
                <w:webHidden/>
              </w:rPr>
              <w:instrText xml:space="preserve"> PAGEREF _Toc78549665 \h </w:instrText>
            </w:r>
            <w:r w:rsidR="00E56FA1" w:rsidRPr="00646038">
              <w:rPr>
                <w:b/>
                <w:bCs/>
                <w:webHidden/>
              </w:rPr>
            </w:r>
            <w:r w:rsidR="00E56FA1" w:rsidRPr="00646038">
              <w:rPr>
                <w:b/>
                <w:bCs/>
                <w:webHidden/>
              </w:rPr>
              <w:fldChar w:fldCharType="separate"/>
            </w:r>
            <w:r w:rsidR="00A84CBD">
              <w:rPr>
                <w:b/>
                <w:bCs/>
                <w:webHidden/>
              </w:rPr>
              <w:t>xv</w:t>
            </w:r>
            <w:r w:rsidR="00E56FA1" w:rsidRPr="00646038">
              <w:rPr>
                <w:b/>
                <w:bCs/>
                <w:webHidden/>
              </w:rPr>
              <w:fldChar w:fldCharType="end"/>
            </w:r>
          </w:hyperlink>
        </w:p>
        <w:p w14:paraId="31DB738F" w14:textId="101C2B13" w:rsidR="00E56FA1" w:rsidRPr="00646038" w:rsidRDefault="00C658E8" w:rsidP="00646038">
          <w:pPr>
            <w:pStyle w:val="TOC1"/>
            <w:jc w:val="both"/>
            <w:rPr>
              <w:rFonts w:eastAsiaTheme="minorEastAsia"/>
            </w:rPr>
          </w:pPr>
          <w:hyperlink w:anchor="_Toc78549666" w:history="1">
            <w:r w:rsidR="00E56FA1" w:rsidRPr="00646038">
              <w:rPr>
                <w:rStyle w:val="Hyperlink"/>
                <w:rFonts w:eastAsia="Calibri"/>
                <w:b/>
                <w:bCs/>
              </w:rPr>
              <w:t>DAFTAR LAMPIRAN</w:t>
            </w:r>
            <w:r w:rsidR="00E56FA1" w:rsidRPr="00646038">
              <w:rPr>
                <w:b/>
                <w:bCs/>
                <w:webHidden/>
              </w:rPr>
              <w:tab/>
            </w:r>
            <w:r w:rsidR="00E56FA1" w:rsidRPr="00646038">
              <w:rPr>
                <w:b/>
                <w:bCs/>
                <w:webHidden/>
              </w:rPr>
              <w:fldChar w:fldCharType="begin"/>
            </w:r>
            <w:r w:rsidR="00E56FA1" w:rsidRPr="00646038">
              <w:rPr>
                <w:b/>
                <w:bCs/>
                <w:webHidden/>
              </w:rPr>
              <w:instrText xml:space="preserve"> PAGEREF _Toc78549666 \h </w:instrText>
            </w:r>
            <w:r w:rsidR="00E56FA1" w:rsidRPr="00646038">
              <w:rPr>
                <w:b/>
                <w:bCs/>
                <w:webHidden/>
              </w:rPr>
            </w:r>
            <w:r w:rsidR="00E56FA1" w:rsidRPr="00646038">
              <w:rPr>
                <w:b/>
                <w:bCs/>
                <w:webHidden/>
              </w:rPr>
              <w:fldChar w:fldCharType="separate"/>
            </w:r>
            <w:r w:rsidR="00A84CBD">
              <w:rPr>
                <w:b/>
                <w:bCs/>
                <w:webHidden/>
              </w:rPr>
              <w:t>xvi</w:t>
            </w:r>
            <w:r w:rsidR="00E56FA1" w:rsidRPr="00646038">
              <w:rPr>
                <w:b/>
                <w:bCs/>
                <w:webHidden/>
              </w:rPr>
              <w:fldChar w:fldCharType="end"/>
            </w:r>
          </w:hyperlink>
        </w:p>
        <w:p w14:paraId="4AECFAB5" w14:textId="45D8F4BD" w:rsidR="00E56FA1" w:rsidRPr="00646038" w:rsidRDefault="00C658E8" w:rsidP="00646038">
          <w:pPr>
            <w:pStyle w:val="TOC1"/>
            <w:jc w:val="both"/>
            <w:rPr>
              <w:rFonts w:eastAsiaTheme="minorEastAsia"/>
              <w:b/>
              <w:bCs/>
            </w:rPr>
          </w:pPr>
          <w:hyperlink w:anchor="_Toc78549667" w:history="1">
            <w:r w:rsidR="00E56FA1" w:rsidRPr="00646038">
              <w:rPr>
                <w:rStyle w:val="Hyperlink"/>
                <w:b/>
                <w:bCs/>
              </w:rPr>
              <w:t>BAB I</w:t>
            </w:r>
            <w:r w:rsidR="00646038" w:rsidRPr="00646038">
              <w:rPr>
                <w:rStyle w:val="Hyperlink"/>
                <w:b/>
                <w:bCs/>
              </w:rPr>
              <w:t xml:space="preserve"> PENDAHULUAN</w:t>
            </w:r>
            <w:r w:rsidR="00E56FA1" w:rsidRPr="00646038">
              <w:rPr>
                <w:b/>
                <w:bCs/>
                <w:webHidden/>
              </w:rPr>
              <w:tab/>
            </w:r>
            <w:r w:rsidR="00E56FA1" w:rsidRPr="00646038">
              <w:rPr>
                <w:b/>
                <w:bCs/>
                <w:webHidden/>
              </w:rPr>
              <w:fldChar w:fldCharType="begin"/>
            </w:r>
            <w:r w:rsidR="00E56FA1" w:rsidRPr="00646038">
              <w:rPr>
                <w:b/>
                <w:bCs/>
                <w:webHidden/>
              </w:rPr>
              <w:instrText xml:space="preserve"> PAGEREF _Toc78549667 \h </w:instrText>
            </w:r>
            <w:r w:rsidR="00E56FA1" w:rsidRPr="00646038">
              <w:rPr>
                <w:b/>
                <w:bCs/>
                <w:webHidden/>
              </w:rPr>
            </w:r>
            <w:r w:rsidR="00E56FA1" w:rsidRPr="00646038">
              <w:rPr>
                <w:b/>
                <w:bCs/>
                <w:webHidden/>
              </w:rPr>
              <w:fldChar w:fldCharType="separate"/>
            </w:r>
            <w:r w:rsidR="00A84CBD">
              <w:rPr>
                <w:b/>
                <w:bCs/>
                <w:webHidden/>
              </w:rPr>
              <w:t>1</w:t>
            </w:r>
            <w:r w:rsidR="00E56FA1" w:rsidRPr="00646038">
              <w:rPr>
                <w:b/>
                <w:bCs/>
                <w:webHidden/>
              </w:rPr>
              <w:fldChar w:fldCharType="end"/>
            </w:r>
          </w:hyperlink>
        </w:p>
        <w:p w14:paraId="36DF70C7" w14:textId="2352649B" w:rsidR="00E56FA1" w:rsidRPr="00646038" w:rsidRDefault="00C658E8" w:rsidP="00646038">
          <w:pPr>
            <w:pStyle w:val="TOC2"/>
            <w:tabs>
              <w:tab w:val="left" w:pos="880"/>
              <w:tab w:val="right" w:leader="dot" w:pos="7928"/>
            </w:tabs>
            <w:spacing w:after="0" w:line="360" w:lineRule="auto"/>
            <w:rPr>
              <w:rFonts w:ascii="Times New Roman" w:eastAsiaTheme="minorEastAsia" w:hAnsi="Times New Roman" w:cs="Times New Roman"/>
              <w:noProof/>
              <w:sz w:val="24"/>
              <w:szCs w:val="24"/>
            </w:rPr>
          </w:pPr>
          <w:hyperlink w:anchor="_Toc78549669" w:history="1">
            <w:r w:rsidR="00E56FA1" w:rsidRPr="00646038">
              <w:rPr>
                <w:rStyle w:val="Hyperlink"/>
                <w:rFonts w:ascii="Times New Roman" w:hAnsi="Times New Roman" w:cs="Times New Roman"/>
                <w:noProof/>
                <w:sz w:val="24"/>
                <w:szCs w:val="24"/>
              </w:rPr>
              <w:t>1.1.</w:t>
            </w:r>
            <w:r w:rsidR="00E56FA1" w:rsidRPr="00646038">
              <w:rPr>
                <w:rFonts w:ascii="Times New Roman" w:eastAsiaTheme="minorEastAsia" w:hAnsi="Times New Roman" w:cs="Times New Roman"/>
                <w:noProof/>
                <w:sz w:val="24"/>
                <w:szCs w:val="24"/>
              </w:rPr>
              <w:tab/>
            </w:r>
            <w:r w:rsidR="00E56FA1" w:rsidRPr="00646038">
              <w:rPr>
                <w:rStyle w:val="Hyperlink"/>
                <w:rFonts w:ascii="Times New Roman" w:hAnsi="Times New Roman" w:cs="Times New Roman"/>
                <w:noProof/>
                <w:sz w:val="24"/>
                <w:szCs w:val="24"/>
              </w:rPr>
              <w:t>Latar Belakang</w:t>
            </w:r>
            <w:r w:rsidR="00E56FA1" w:rsidRPr="00646038">
              <w:rPr>
                <w:rFonts w:ascii="Times New Roman" w:hAnsi="Times New Roman" w:cs="Times New Roman"/>
                <w:noProof/>
                <w:webHidden/>
                <w:sz w:val="24"/>
                <w:szCs w:val="24"/>
              </w:rPr>
              <w:tab/>
            </w:r>
            <w:r w:rsidR="00E56FA1" w:rsidRPr="00646038">
              <w:rPr>
                <w:rFonts w:ascii="Times New Roman" w:hAnsi="Times New Roman" w:cs="Times New Roman"/>
                <w:noProof/>
                <w:webHidden/>
                <w:sz w:val="24"/>
                <w:szCs w:val="24"/>
              </w:rPr>
              <w:fldChar w:fldCharType="begin"/>
            </w:r>
            <w:r w:rsidR="00E56FA1" w:rsidRPr="00646038">
              <w:rPr>
                <w:rFonts w:ascii="Times New Roman" w:hAnsi="Times New Roman" w:cs="Times New Roman"/>
                <w:noProof/>
                <w:webHidden/>
                <w:sz w:val="24"/>
                <w:szCs w:val="24"/>
              </w:rPr>
              <w:instrText xml:space="preserve"> PAGEREF _Toc78549669 \h </w:instrText>
            </w:r>
            <w:r w:rsidR="00E56FA1" w:rsidRPr="00646038">
              <w:rPr>
                <w:rFonts w:ascii="Times New Roman" w:hAnsi="Times New Roman" w:cs="Times New Roman"/>
                <w:noProof/>
                <w:webHidden/>
                <w:sz w:val="24"/>
                <w:szCs w:val="24"/>
              </w:rPr>
            </w:r>
            <w:r w:rsidR="00E56FA1" w:rsidRPr="00646038">
              <w:rPr>
                <w:rFonts w:ascii="Times New Roman" w:hAnsi="Times New Roman" w:cs="Times New Roman"/>
                <w:noProof/>
                <w:webHidden/>
                <w:sz w:val="24"/>
                <w:szCs w:val="24"/>
              </w:rPr>
              <w:fldChar w:fldCharType="separate"/>
            </w:r>
            <w:r w:rsidR="00A84CBD">
              <w:rPr>
                <w:rFonts w:ascii="Times New Roman" w:hAnsi="Times New Roman" w:cs="Times New Roman"/>
                <w:noProof/>
                <w:webHidden/>
                <w:sz w:val="24"/>
                <w:szCs w:val="24"/>
              </w:rPr>
              <w:t>1</w:t>
            </w:r>
            <w:r w:rsidR="00E56FA1" w:rsidRPr="00646038">
              <w:rPr>
                <w:rFonts w:ascii="Times New Roman" w:hAnsi="Times New Roman" w:cs="Times New Roman"/>
                <w:noProof/>
                <w:webHidden/>
                <w:sz w:val="24"/>
                <w:szCs w:val="24"/>
              </w:rPr>
              <w:fldChar w:fldCharType="end"/>
            </w:r>
          </w:hyperlink>
        </w:p>
        <w:p w14:paraId="34F65F35" w14:textId="7D70CE0F" w:rsidR="00E56FA1" w:rsidRPr="00646038" w:rsidRDefault="00C658E8" w:rsidP="00646038">
          <w:pPr>
            <w:pStyle w:val="TOC2"/>
            <w:tabs>
              <w:tab w:val="left" w:pos="880"/>
              <w:tab w:val="right" w:leader="dot" w:pos="7928"/>
            </w:tabs>
            <w:spacing w:after="0" w:line="360" w:lineRule="auto"/>
            <w:rPr>
              <w:rFonts w:ascii="Times New Roman" w:eastAsiaTheme="minorEastAsia" w:hAnsi="Times New Roman" w:cs="Times New Roman"/>
              <w:noProof/>
              <w:sz w:val="24"/>
              <w:szCs w:val="24"/>
            </w:rPr>
          </w:pPr>
          <w:hyperlink w:anchor="_Toc78549670" w:history="1">
            <w:r w:rsidR="00E56FA1" w:rsidRPr="00646038">
              <w:rPr>
                <w:rStyle w:val="Hyperlink"/>
                <w:rFonts w:ascii="Times New Roman" w:hAnsi="Times New Roman" w:cs="Times New Roman"/>
                <w:noProof/>
                <w:sz w:val="24"/>
                <w:szCs w:val="24"/>
              </w:rPr>
              <w:t>1.2.</w:t>
            </w:r>
            <w:r w:rsidR="00E56FA1" w:rsidRPr="00646038">
              <w:rPr>
                <w:rFonts w:ascii="Times New Roman" w:eastAsiaTheme="minorEastAsia" w:hAnsi="Times New Roman" w:cs="Times New Roman"/>
                <w:noProof/>
                <w:sz w:val="24"/>
                <w:szCs w:val="24"/>
              </w:rPr>
              <w:tab/>
            </w:r>
            <w:r w:rsidR="00E56FA1" w:rsidRPr="00646038">
              <w:rPr>
                <w:rStyle w:val="Hyperlink"/>
                <w:rFonts w:ascii="Times New Roman" w:hAnsi="Times New Roman" w:cs="Times New Roman"/>
                <w:noProof/>
                <w:sz w:val="24"/>
                <w:szCs w:val="24"/>
              </w:rPr>
              <w:t>Perumusan Masalah</w:t>
            </w:r>
            <w:r w:rsidR="00E56FA1" w:rsidRPr="00646038">
              <w:rPr>
                <w:rFonts w:ascii="Times New Roman" w:hAnsi="Times New Roman" w:cs="Times New Roman"/>
                <w:noProof/>
                <w:webHidden/>
                <w:sz w:val="24"/>
                <w:szCs w:val="24"/>
              </w:rPr>
              <w:tab/>
            </w:r>
            <w:r w:rsidR="00E56FA1" w:rsidRPr="00646038">
              <w:rPr>
                <w:rFonts w:ascii="Times New Roman" w:hAnsi="Times New Roman" w:cs="Times New Roman"/>
                <w:noProof/>
                <w:webHidden/>
                <w:sz w:val="24"/>
                <w:szCs w:val="24"/>
              </w:rPr>
              <w:fldChar w:fldCharType="begin"/>
            </w:r>
            <w:r w:rsidR="00E56FA1" w:rsidRPr="00646038">
              <w:rPr>
                <w:rFonts w:ascii="Times New Roman" w:hAnsi="Times New Roman" w:cs="Times New Roman"/>
                <w:noProof/>
                <w:webHidden/>
                <w:sz w:val="24"/>
                <w:szCs w:val="24"/>
              </w:rPr>
              <w:instrText xml:space="preserve"> PAGEREF _Toc78549670 \h </w:instrText>
            </w:r>
            <w:r w:rsidR="00E56FA1" w:rsidRPr="00646038">
              <w:rPr>
                <w:rFonts w:ascii="Times New Roman" w:hAnsi="Times New Roman" w:cs="Times New Roman"/>
                <w:noProof/>
                <w:webHidden/>
                <w:sz w:val="24"/>
                <w:szCs w:val="24"/>
              </w:rPr>
            </w:r>
            <w:r w:rsidR="00E56FA1" w:rsidRPr="00646038">
              <w:rPr>
                <w:rFonts w:ascii="Times New Roman" w:hAnsi="Times New Roman" w:cs="Times New Roman"/>
                <w:noProof/>
                <w:webHidden/>
                <w:sz w:val="24"/>
                <w:szCs w:val="24"/>
              </w:rPr>
              <w:fldChar w:fldCharType="separate"/>
            </w:r>
            <w:r w:rsidR="00A84CBD">
              <w:rPr>
                <w:rFonts w:ascii="Times New Roman" w:hAnsi="Times New Roman" w:cs="Times New Roman"/>
                <w:noProof/>
                <w:webHidden/>
                <w:sz w:val="24"/>
                <w:szCs w:val="24"/>
              </w:rPr>
              <w:t>5</w:t>
            </w:r>
            <w:r w:rsidR="00E56FA1" w:rsidRPr="00646038">
              <w:rPr>
                <w:rFonts w:ascii="Times New Roman" w:hAnsi="Times New Roman" w:cs="Times New Roman"/>
                <w:noProof/>
                <w:webHidden/>
                <w:sz w:val="24"/>
                <w:szCs w:val="24"/>
              </w:rPr>
              <w:fldChar w:fldCharType="end"/>
            </w:r>
          </w:hyperlink>
        </w:p>
        <w:p w14:paraId="6AAF3F1B" w14:textId="2B7AB05D" w:rsidR="00E56FA1" w:rsidRPr="00646038" w:rsidRDefault="00C658E8" w:rsidP="00646038">
          <w:pPr>
            <w:pStyle w:val="TOC2"/>
            <w:tabs>
              <w:tab w:val="left" w:pos="880"/>
              <w:tab w:val="right" w:leader="dot" w:pos="7928"/>
            </w:tabs>
            <w:spacing w:after="0" w:line="360" w:lineRule="auto"/>
            <w:rPr>
              <w:rFonts w:ascii="Times New Roman" w:eastAsiaTheme="minorEastAsia" w:hAnsi="Times New Roman" w:cs="Times New Roman"/>
              <w:noProof/>
              <w:sz w:val="24"/>
              <w:szCs w:val="24"/>
            </w:rPr>
          </w:pPr>
          <w:hyperlink w:anchor="_Toc78549671" w:history="1">
            <w:r w:rsidR="00E56FA1" w:rsidRPr="00646038">
              <w:rPr>
                <w:rStyle w:val="Hyperlink"/>
                <w:rFonts w:ascii="Times New Roman" w:hAnsi="Times New Roman" w:cs="Times New Roman"/>
                <w:noProof/>
                <w:sz w:val="24"/>
                <w:szCs w:val="24"/>
              </w:rPr>
              <w:t>1.3.</w:t>
            </w:r>
            <w:r w:rsidR="00E56FA1" w:rsidRPr="00646038">
              <w:rPr>
                <w:rFonts w:ascii="Times New Roman" w:eastAsiaTheme="minorEastAsia" w:hAnsi="Times New Roman" w:cs="Times New Roman"/>
                <w:noProof/>
                <w:sz w:val="24"/>
                <w:szCs w:val="24"/>
              </w:rPr>
              <w:tab/>
            </w:r>
            <w:r w:rsidR="00E56FA1" w:rsidRPr="00646038">
              <w:rPr>
                <w:rStyle w:val="Hyperlink"/>
                <w:rFonts w:ascii="Times New Roman" w:hAnsi="Times New Roman" w:cs="Times New Roman"/>
                <w:noProof/>
                <w:sz w:val="24"/>
                <w:szCs w:val="24"/>
                <w:shd w:val="clear" w:color="auto" w:fill="FFFFFF"/>
              </w:rPr>
              <w:t>Tujuan Penelitian</w:t>
            </w:r>
            <w:r w:rsidR="00E56FA1" w:rsidRPr="00646038">
              <w:rPr>
                <w:rFonts w:ascii="Times New Roman" w:hAnsi="Times New Roman" w:cs="Times New Roman"/>
                <w:noProof/>
                <w:webHidden/>
                <w:sz w:val="24"/>
                <w:szCs w:val="24"/>
              </w:rPr>
              <w:tab/>
            </w:r>
            <w:r w:rsidR="00E56FA1" w:rsidRPr="00646038">
              <w:rPr>
                <w:rFonts w:ascii="Times New Roman" w:hAnsi="Times New Roman" w:cs="Times New Roman"/>
                <w:noProof/>
                <w:webHidden/>
                <w:sz w:val="24"/>
                <w:szCs w:val="24"/>
              </w:rPr>
              <w:fldChar w:fldCharType="begin"/>
            </w:r>
            <w:r w:rsidR="00E56FA1" w:rsidRPr="00646038">
              <w:rPr>
                <w:rFonts w:ascii="Times New Roman" w:hAnsi="Times New Roman" w:cs="Times New Roman"/>
                <w:noProof/>
                <w:webHidden/>
                <w:sz w:val="24"/>
                <w:szCs w:val="24"/>
              </w:rPr>
              <w:instrText xml:space="preserve"> PAGEREF _Toc78549671 \h </w:instrText>
            </w:r>
            <w:r w:rsidR="00E56FA1" w:rsidRPr="00646038">
              <w:rPr>
                <w:rFonts w:ascii="Times New Roman" w:hAnsi="Times New Roman" w:cs="Times New Roman"/>
                <w:noProof/>
                <w:webHidden/>
                <w:sz w:val="24"/>
                <w:szCs w:val="24"/>
              </w:rPr>
            </w:r>
            <w:r w:rsidR="00E56FA1" w:rsidRPr="00646038">
              <w:rPr>
                <w:rFonts w:ascii="Times New Roman" w:hAnsi="Times New Roman" w:cs="Times New Roman"/>
                <w:noProof/>
                <w:webHidden/>
                <w:sz w:val="24"/>
                <w:szCs w:val="24"/>
              </w:rPr>
              <w:fldChar w:fldCharType="separate"/>
            </w:r>
            <w:r w:rsidR="00A84CBD">
              <w:rPr>
                <w:rFonts w:ascii="Times New Roman" w:hAnsi="Times New Roman" w:cs="Times New Roman"/>
                <w:noProof/>
                <w:webHidden/>
                <w:sz w:val="24"/>
                <w:szCs w:val="24"/>
              </w:rPr>
              <w:t>6</w:t>
            </w:r>
            <w:r w:rsidR="00E56FA1" w:rsidRPr="00646038">
              <w:rPr>
                <w:rFonts w:ascii="Times New Roman" w:hAnsi="Times New Roman" w:cs="Times New Roman"/>
                <w:noProof/>
                <w:webHidden/>
                <w:sz w:val="24"/>
                <w:szCs w:val="24"/>
              </w:rPr>
              <w:fldChar w:fldCharType="end"/>
            </w:r>
          </w:hyperlink>
        </w:p>
        <w:p w14:paraId="6014DA41" w14:textId="72FA57D0" w:rsidR="00E56FA1" w:rsidRPr="00646038" w:rsidRDefault="00C658E8" w:rsidP="00646038">
          <w:pPr>
            <w:pStyle w:val="TOC2"/>
            <w:tabs>
              <w:tab w:val="left" w:pos="880"/>
              <w:tab w:val="right" w:leader="dot" w:pos="7928"/>
            </w:tabs>
            <w:spacing w:after="0" w:line="360" w:lineRule="auto"/>
            <w:rPr>
              <w:rFonts w:ascii="Times New Roman" w:eastAsiaTheme="minorEastAsia" w:hAnsi="Times New Roman" w:cs="Times New Roman"/>
              <w:noProof/>
              <w:sz w:val="24"/>
              <w:szCs w:val="24"/>
            </w:rPr>
          </w:pPr>
          <w:hyperlink w:anchor="_Toc78549672" w:history="1">
            <w:r w:rsidR="00E56FA1" w:rsidRPr="00646038">
              <w:rPr>
                <w:rStyle w:val="Hyperlink"/>
                <w:rFonts w:ascii="Times New Roman" w:hAnsi="Times New Roman" w:cs="Times New Roman"/>
                <w:noProof/>
                <w:sz w:val="24"/>
                <w:szCs w:val="24"/>
              </w:rPr>
              <w:t>1.4.</w:t>
            </w:r>
            <w:r w:rsidR="00E56FA1" w:rsidRPr="00646038">
              <w:rPr>
                <w:rFonts w:ascii="Times New Roman" w:eastAsiaTheme="minorEastAsia" w:hAnsi="Times New Roman" w:cs="Times New Roman"/>
                <w:noProof/>
                <w:sz w:val="24"/>
                <w:szCs w:val="24"/>
              </w:rPr>
              <w:tab/>
            </w:r>
            <w:r w:rsidR="00E56FA1" w:rsidRPr="00646038">
              <w:rPr>
                <w:rStyle w:val="Hyperlink"/>
                <w:rFonts w:ascii="Times New Roman" w:hAnsi="Times New Roman" w:cs="Times New Roman"/>
                <w:noProof/>
                <w:sz w:val="24"/>
                <w:szCs w:val="24"/>
                <w:shd w:val="clear" w:color="auto" w:fill="FFFFFF"/>
              </w:rPr>
              <w:t>Manfaat Penelitian</w:t>
            </w:r>
            <w:r w:rsidR="00E56FA1" w:rsidRPr="00646038">
              <w:rPr>
                <w:rFonts w:ascii="Times New Roman" w:hAnsi="Times New Roman" w:cs="Times New Roman"/>
                <w:noProof/>
                <w:webHidden/>
                <w:sz w:val="24"/>
                <w:szCs w:val="24"/>
              </w:rPr>
              <w:tab/>
            </w:r>
            <w:r w:rsidR="00E56FA1" w:rsidRPr="00646038">
              <w:rPr>
                <w:rFonts w:ascii="Times New Roman" w:hAnsi="Times New Roman" w:cs="Times New Roman"/>
                <w:noProof/>
                <w:webHidden/>
                <w:sz w:val="24"/>
                <w:szCs w:val="24"/>
              </w:rPr>
              <w:fldChar w:fldCharType="begin"/>
            </w:r>
            <w:r w:rsidR="00E56FA1" w:rsidRPr="00646038">
              <w:rPr>
                <w:rFonts w:ascii="Times New Roman" w:hAnsi="Times New Roman" w:cs="Times New Roman"/>
                <w:noProof/>
                <w:webHidden/>
                <w:sz w:val="24"/>
                <w:szCs w:val="24"/>
              </w:rPr>
              <w:instrText xml:space="preserve"> PAGEREF _Toc78549672 \h </w:instrText>
            </w:r>
            <w:r w:rsidR="00E56FA1" w:rsidRPr="00646038">
              <w:rPr>
                <w:rFonts w:ascii="Times New Roman" w:hAnsi="Times New Roman" w:cs="Times New Roman"/>
                <w:noProof/>
                <w:webHidden/>
                <w:sz w:val="24"/>
                <w:szCs w:val="24"/>
              </w:rPr>
            </w:r>
            <w:r w:rsidR="00E56FA1" w:rsidRPr="00646038">
              <w:rPr>
                <w:rFonts w:ascii="Times New Roman" w:hAnsi="Times New Roman" w:cs="Times New Roman"/>
                <w:noProof/>
                <w:webHidden/>
                <w:sz w:val="24"/>
                <w:szCs w:val="24"/>
              </w:rPr>
              <w:fldChar w:fldCharType="separate"/>
            </w:r>
            <w:r w:rsidR="00A84CBD">
              <w:rPr>
                <w:rFonts w:ascii="Times New Roman" w:hAnsi="Times New Roman" w:cs="Times New Roman"/>
                <w:noProof/>
                <w:webHidden/>
                <w:sz w:val="24"/>
                <w:szCs w:val="24"/>
              </w:rPr>
              <w:t>6</w:t>
            </w:r>
            <w:r w:rsidR="00E56FA1" w:rsidRPr="00646038">
              <w:rPr>
                <w:rFonts w:ascii="Times New Roman" w:hAnsi="Times New Roman" w:cs="Times New Roman"/>
                <w:noProof/>
                <w:webHidden/>
                <w:sz w:val="24"/>
                <w:szCs w:val="24"/>
              </w:rPr>
              <w:fldChar w:fldCharType="end"/>
            </w:r>
          </w:hyperlink>
        </w:p>
        <w:p w14:paraId="1B05DB96" w14:textId="0B0217B6" w:rsidR="00E56FA1" w:rsidRPr="00646038" w:rsidRDefault="00C658E8" w:rsidP="00646038">
          <w:pPr>
            <w:pStyle w:val="TOC1"/>
            <w:jc w:val="both"/>
            <w:rPr>
              <w:rFonts w:eastAsiaTheme="minorEastAsia"/>
              <w:b/>
              <w:bCs/>
            </w:rPr>
          </w:pPr>
          <w:hyperlink w:anchor="_Toc78549673" w:history="1">
            <w:r w:rsidR="00E56FA1" w:rsidRPr="00646038">
              <w:rPr>
                <w:rStyle w:val="Hyperlink"/>
                <w:b/>
                <w:bCs/>
              </w:rPr>
              <w:t>BAB II</w:t>
            </w:r>
            <w:r w:rsidR="00646038" w:rsidRPr="00646038">
              <w:rPr>
                <w:rStyle w:val="Hyperlink"/>
                <w:b/>
                <w:bCs/>
              </w:rPr>
              <w:t xml:space="preserve"> KAJIAN PUSTAKA</w:t>
            </w:r>
            <w:r w:rsidR="00E56FA1" w:rsidRPr="00646038">
              <w:rPr>
                <w:b/>
                <w:bCs/>
                <w:webHidden/>
              </w:rPr>
              <w:tab/>
            </w:r>
            <w:r w:rsidR="00E56FA1" w:rsidRPr="00646038">
              <w:rPr>
                <w:b/>
                <w:bCs/>
                <w:webHidden/>
              </w:rPr>
              <w:fldChar w:fldCharType="begin"/>
            </w:r>
            <w:r w:rsidR="00E56FA1" w:rsidRPr="00646038">
              <w:rPr>
                <w:b/>
                <w:bCs/>
                <w:webHidden/>
              </w:rPr>
              <w:instrText xml:space="preserve"> PAGEREF _Toc78549673 \h </w:instrText>
            </w:r>
            <w:r w:rsidR="00E56FA1" w:rsidRPr="00646038">
              <w:rPr>
                <w:b/>
                <w:bCs/>
                <w:webHidden/>
              </w:rPr>
            </w:r>
            <w:r w:rsidR="00E56FA1" w:rsidRPr="00646038">
              <w:rPr>
                <w:b/>
                <w:bCs/>
                <w:webHidden/>
              </w:rPr>
              <w:fldChar w:fldCharType="separate"/>
            </w:r>
            <w:r w:rsidR="00A84CBD">
              <w:rPr>
                <w:b/>
                <w:bCs/>
                <w:webHidden/>
              </w:rPr>
              <w:t>7</w:t>
            </w:r>
            <w:r w:rsidR="00E56FA1" w:rsidRPr="00646038">
              <w:rPr>
                <w:b/>
                <w:bCs/>
                <w:webHidden/>
              </w:rPr>
              <w:fldChar w:fldCharType="end"/>
            </w:r>
          </w:hyperlink>
        </w:p>
        <w:p w14:paraId="2336767F" w14:textId="412132AD" w:rsidR="00E56FA1" w:rsidRPr="00646038" w:rsidRDefault="00C658E8" w:rsidP="00646038">
          <w:pPr>
            <w:pStyle w:val="TOC2"/>
            <w:tabs>
              <w:tab w:val="left" w:pos="880"/>
              <w:tab w:val="right" w:leader="dot" w:pos="7928"/>
            </w:tabs>
            <w:spacing w:after="0" w:line="360" w:lineRule="auto"/>
            <w:rPr>
              <w:rFonts w:ascii="Times New Roman" w:eastAsiaTheme="minorEastAsia" w:hAnsi="Times New Roman" w:cs="Times New Roman"/>
              <w:noProof/>
              <w:sz w:val="24"/>
              <w:szCs w:val="24"/>
            </w:rPr>
          </w:pPr>
          <w:hyperlink w:anchor="_Toc78549675" w:history="1">
            <w:r w:rsidR="00E56FA1" w:rsidRPr="00646038">
              <w:rPr>
                <w:rStyle w:val="Hyperlink"/>
                <w:rFonts w:ascii="Times New Roman" w:hAnsi="Times New Roman" w:cs="Times New Roman"/>
                <w:noProof/>
                <w:sz w:val="24"/>
                <w:szCs w:val="24"/>
                <w:lang w:val="id-ID"/>
              </w:rPr>
              <w:t>2.1.</w:t>
            </w:r>
            <w:r w:rsidR="00E56FA1" w:rsidRPr="00646038">
              <w:rPr>
                <w:rFonts w:ascii="Times New Roman" w:eastAsiaTheme="minorEastAsia" w:hAnsi="Times New Roman" w:cs="Times New Roman"/>
                <w:noProof/>
                <w:sz w:val="24"/>
                <w:szCs w:val="24"/>
              </w:rPr>
              <w:tab/>
            </w:r>
            <w:r w:rsidR="00E56FA1" w:rsidRPr="00646038">
              <w:rPr>
                <w:rStyle w:val="Hyperlink"/>
                <w:rFonts w:ascii="Times New Roman" w:hAnsi="Times New Roman" w:cs="Times New Roman"/>
                <w:i/>
                <w:noProof/>
                <w:sz w:val="24"/>
                <w:szCs w:val="24"/>
              </w:rPr>
              <w:t>Review</w:t>
            </w:r>
            <w:r w:rsidR="00E56FA1" w:rsidRPr="00646038">
              <w:rPr>
                <w:rStyle w:val="Hyperlink"/>
                <w:rFonts w:ascii="Times New Roman" w:hAnsi="Times New Roman" w:cs="Times New Roman"/>
                <w:noProof/>
                <w:sz w:val="24"/>
                <w:szCs w:val="24"/>
              </w:rPr>
              <w:t xml:space="preserve"> Hasil-hasil Penelitian Terdahulu</w:t>
            </w:r>
            <w:r w:rsidR="00E56FA1" w:rsidRPr="00646038">
              <w:rPr>
                <w:rFonts w:ascii="Times New Roman" w:hAnsi="Times New Roman" w:cs="Times New Roman"/>
                <w:noProof/>
                <w:webHidden/>
                <w:sz w:val="24"/>
                <w:szCs w:val="24"/>
              </w:rPr>
              <w:tab/>
            </w:r>
            <w:r w:rsidR="00E56FA1" w:rsidRPr="00646038">
              <w:rPr>
                <w:rFonts w:ascii="Times New Roman" w:hAnsi="Times New Roman" w:cs="Times New Roman"/>
                <w:noProof/>
                <w:webHidden/>
                <w:sz w:val="24"/>
                <w:szCs w:val="24"/>
              </w:rPr>
              <w:fldChar w:fldCharType="begin"/>
            </w:r>
            <w:r w:rsidR="00E56FA1" w:rsidRPr="00646038">
              <w:rPr>
                <w:rFonts w:ascii="Times New Roman" w:hAnsi="Times New Roman" w:cs="Times New Roman"/>
                <w:noProof/>
                <w:webHidden/>
                <w:sz w:val="24"/>
                <w:szCs w:val="24"/>
              </w:rPr>
              <w:instrText xml:space="preserve"> PAGEREF _Toc78549675 \h </w:instrText>
            </w:r>
            <w:r w:rsidR="00E56FA1" w:rsidRPr="00646038">
              <w:rPr>
                <w:rFonts w:ascii="Times New Roman" w:hAnsi="Times New Roman" w:cs="Times New Roman"/>
                <w:noProof/>
                <w:webHidden/>
                <w:sz w:val="24"/>
                <w:szCs w:val="24"/>
              </w:rPr>
            </w:r>
            <w:r w:rsidR="00E56FA1" w:rsidRPr="00646038">
              <w:rPr>
                <w:rFonts w:ascii="Times New Roman" w:hAnsi="Times New Roman" w:cs="Times New Roman"/>
                <w:noProof/>
                <w:webHidden/>
                <w:sz w:val="24"/>
                <w:szCs w:val="24"/>
              </w:rPr>
              <w:fldChar w:fldCharType="separate"/>
            </w:r>
            <w:r w:rsidR="00A84CBD">
              <w:rPr>
                <w:rFonts w:ascii="Times New Roman" w:hAnsi="Times New Roman" w:cs="Times New Roman"/>
                <w:noProof/>
                <w:webHidden/>
                <w:sz w:val="24"/>
                <w:szCs w:val="24"/>
              </w:rPr>
              <w:t>7</w:t>
            </w:r>
            <w:r w:rsidR="00E56FA1" w:rsidRPr="00646038">
              <w:rPr>
                <w:rFonts w:ascii="Times New Roman" w:hAnsi="Times New Roman" w:cs="Times New Roman"/>
                <w:noProof/>
                <w:webHidden/>
                <w:sz w:val="24"/>
                <w:szCs w:val="24"/>
              </w:rPr>
              <w:fldChar w:fldCharType="end"/>
            </w:r>
          </w:hyperlink>
        </w:p>
        <w:p w14:paraId="7B6C9BEF" w14:textId="29BE6297" w:rsidR="00E56FA1" w:rsidRPr="00646038" w:rsidRDefault="00C658E8" w:rsidP="00646038">
          <w:pPr>
            <w:pStyle w:val="TOC2"/>
            <w:tabs>
              <w:tab w:val="left" w:pos="880"/>
              <w:tab w:val="right" w:leader="dot" w:pos="7928"/>
            </w:tabs>
            <w:spacing w:after="0" w:line="360" w:lineRule="auto"/>
            <w:rPr>
              <w:rFonts w:ascii="Times New Roman" w:eastAsiaTheme="minorEastAsia" w:hAnsi="Times New Roman" w:cs="Times New Roman"/>
              <w:noProof/>
              <w:sz w:val="24"/>
              <w:szCs w:val="24"/>
            </w:rPr>
          </w:pPr>
          <w:hyperlink w:anchor="_Toc78549676" w:history="1">
            <w:r w:rsidR="00E56FA1" w:rsidRPr="00646038">
              <w:rPr>
                <w:rStyle w:val="Hyperlink"/>
                <w:rFonts w:ascii="Times New Roman" w:hAnsi="Times New Roman" w:cs="Times New Roman"/>
                <w:noProof/>
                <w:sz w:val="24"/>
                <w:szCs w:val="24"/>
              </w:rPr>
              <w:t>2.2.</w:t>
            </w:r>
            <w:r w:rsidR="00E56FA1" w:rsidRPr="00646038">
              <w:rPr>
                <w:rFonts w:ascii="Times New Roman" w:eastAsiaTheme="minorEastAsia" w:hAnsi="Times New Roman" w:cs="Times New Roman"/>
                <w:noProof/>
                <w:sz w:val="24"/>
                <w:szCs w:val="24"/>
              </w:rPr>
              <w:tab/>
            </w:r>
            <w:r w:rsidR="00E56FA1" w:rsidRPr="00646038">
              <w:rPr>
                <w:rStyle w:val="Hyperlink"/>
                <w:rFonts w:ascii="Times New Roman" w:hAnsi="Times New Roman" w:cs="Times New Roman"/>
                <w:noProof/>
                <w:sz w:val="24"/>
                <w:szCs w:val="24"/>
              </w:rPr>
              <w:t>Landasan Teori</w:t>
            </w:r>
            <w:r w:rsidR="00E56FA1" w:rsidRPr="00646038">
              <w:rPr>
                <w:rFonts w:ascii="Times New Roman" w:hAnsi="Times New Roman" w:cs="Times New Roman"/>
                <w:noProof/>
                <w:webHidden/>
                <w:sz w:val="24"/>
                <w:szCs w:val="24"/>
              </w:rPr>
              <w:tab/>
            </w:r>
            <w:r w:rsidR="00E56FA1" w:rsidRPr="00646038">
              <w:rPr>
                <w:rFonts w:ascii="Times New Roman" w:hAnsi="Times New Roman" w:cs="Times New Roman"/>
                <w:noProof/>
                <w:webHidden/>
                <w:sz w:val="24"/>
                <w:szCs w:val="24"/>
              </w:rPr>
              <w:fldChar w:fldCharType="begin"/>
            </w:r>
            <w:r w:rsidR="00E56FA1" w:rsidRPr="00646038">
              <w:rPr>
                <w:rFonts w:ascii="Times New Roman" w:hAnsi="Times New Roman" w:cs="Times New Roman"/>
                <w:noProof/>
                <w:webHidden/>
                <w:sz w:val="24"/>
                <w:szCs w:val="24"/>
              </w:rPr>
              <w:instrText xml:space="preserve"> PAGEREF _Toc78549676 \h </w:instrText>
            </w:r>
            <w:r w:rsidR="00E56FA1" w:rsidRPr="00646038">
              <w:rPr>
                <w:rFonts w:ascii="Times New Roman" w:hAnsi="Times New Roman" w:cs="Times New Roman"/>
                <w:noProof/>
                <w:webHidden/>
                <w:sz w:val="24"/>
                <w:szCs w:val="24"/>
              </w:rPr>
            </w:r>
            <w:r w:rsidR="00E56FA1" w:rsidRPr="00646038">
              <w:rPr>
                <w:rFonts w:ascii="Times New Roman" w:hAnsi="Times New Roman" w:cs="Times New Roman"/>
                <w:noProof/>
                <w:webHidden/>
                <w:sz w:val="24"/>
                <w:szCs w:val="24"/>
              </w:rPr>
              <w:fldChar w:fldCharType="separate"/>
            </w:r>
            <w:r w:rsidR="00A84CBD">
              <w:rPr>
                <w:rFonts w:ascii="Times New Roman" w:hAnsi="Times New Roman" w:cs="Times New Roman"/>
                <w:noProof/>
                <w:webHidden/>
                <w:sz w:val="24"/>
                <w:szCs w:val="24"/>
              </w:rPr>
              <w:t>12</w:t>
            </w:r>
            <w:r w:rsidR="00E56FA1" w:rsidRPr="00646038">
              <w:rPr>
                <w:rFonts w:ascii="Times New Roman" w:hAnsi="Times New Roman" w:cs="Times New Roman"/>
                <w:noProof/>
                <w:webHidden/>
                <w:sz w:val="24"/>
                <w:szCs w:val="24"/>
              </w:rPr>
              <w:fldChar w:fldCharType="end"/>
            </w:r>
          </w:hyperlink>
        </w:p>
        <w:p w14:paraId="10A709B3" w14:textId="2A6C8B55" w:rsidR="00E56FA1" w:rsidRPr="00646038" w:rsidRDefault="00C658E8" w:rsidP="00646038">
          <w:pPr>
            <w:pStyle w:val="TOC3"/>
            <w:tabs>
              <w:tab w:val="left" w:pos="1320"/>
              <w:tab w:val="right" w:leader="dot" w:pos="7928"/>
            </w:tabs>
            <w:spacing w:after="0" w:line="360" w:lineRule="auto"/>
            <w:rPr>
              <w:rFonts w:ascii="Times New Roman" w:eastAsiaTheme="minorEastAsia" w:hAnsi="Times New Roman" w:cs="Times New Roman"/>
              <w:noProof/>
              <w:sz w:val="24"/>
              <w:szCs w:val="24"/>
            </w:rPr>
          </w:pPr>
          <w:hyperlink w:anchor="_Toc78549677" w:history="1">
            <w:r w:rsidR="00E56FA1" w:rsidRPr="00646038">
              <w:rPr>
                <w:rStyle w:val="Hyperlink"/>
                <w:rFonts w:ascii="Times New Roman" w:hAnsi="Times New Roman" w:cs="Times New Roman"/>
                <w:iCs/>
                <w:noProof/>
                <w:sz w:val="24"/>
                <w:szCs w:val="24"/>
              </w:rPr>
              <w:t>2.2.1.</w:t>
            </w:r>
            <w:r w:rsidR="00E56FA1" w:rsidRPr="00646038">
              <w:rPr>
                <w:rFonts w:ascii="Times New Roman" w:eastAsiaTheme="minorEastAsia" w:hAnsi="Times New Roman" w:cs="Times New Roman"/>
                <w:noProof/>
                <w:sz w:val="24"/>
                <w:szCs w:val="24"/>
              </w:rPr>
              <w:tab/>
            </w:r>
            <w:r w:rsidR="00E56FA1" w:rsidRPr="00646038">
              <w:rPr>
                <w:rStyle w:val="Hyperlink"/>
                <w:rFonts w:ascii="Times New Roman" w:hAnsi="Times New Roman" w:cs="Times New Roman"/>
                <w:noProof/>
                <w:sz w:val="24"/>
                <w:szCs w:val="24"/>
              </w:rPr>
              <w:t>Persepsi Harga</w:t>
            </w:r>
            <w:r w:rsidR="00E56FA1" w:rsidRPr="00646038">
              <w:rPr>
                <w:rFonts w:ascii="Times New Roman" w:hAnsi="Times New Roman" w:cs="Times New Roman"/>
                <w:noProof/>
                <w:webHidden/>
                <w:sz w:val="24"/>
                <w:szCs w:val="24"/>
              </w:rPr>
              <w:tab/>
            </w:r>
            <w:r w:rsidR="00E56FA1" w:rsidRPr="00646038">
              <w:rPr>
                <w:rFonts w:ascii="Times New Roman" w:hAnsi="Times New Roman" w:cs="Times New Roman"/>
                <w:noProof/>
                <w:webHidden/>
                <w:sz w:val="24"/>
                <w:szCs w:val="24"/>
              </w:rPr>
              <w:fldChar w:fldCharType="begin"/>
            </w:r>
            <w:r w:rsidR="00E56FA1" w:rsidRPr="00646038">
              <w:rPr>
                <w:rFonts w:ascii="Times New Roman" w:hAnsi="Times New Roman" w:cs="Times New Roman"/>
                <w:noProof/>
                <w:webHidden/>
                <w:sz w:val="24"/>
                <w:szCs w:val="24"/>
              </w:rPr>
              <w:instrText xml:space="preserve"> PAGEREF _Toc78549677 \h </w:instrText>
            </w:r>
            <w:r w:rsidR="00E56FA1" w:rsidRPr="00646038">
              <w:rPr>
                <w:rFonts w:ascii="Times New Roman" w:hAnsi="Times New Roman" w:cs="Times New Roman"/>
                <w:noProof/>
                <w:webHidden/>
                <w:sz w:val="24"/>
                <w:szCs w:val="24"/>
              </w:rPr>
            </w:r>
            <w:r w:rsidR="00E56FA1" w:rsidRPr="00646038">
              <w:rPr>
                <w:rFonts w:ascii="Times New Roman" w:hAnsi="Times New Roman" w:cs="Times New Roman"/>
                <w:noProof/>
                <w:webHidden/>
                <w:sz w:val="24"/>
                <w:szCs w:val="24"/>
              </w:rPr>
              <w:fldChar w:fldCharType="separate"/>
            </w:r>
            <w:r w:rsidR="00A84CBD">
              <w:rPr>
                <w:rFonts w:ascii="Times New Roman" w:hAnsi="Times New Roman" w:cs="Times New Roman"/>
                <w:noProof/>
                <w:webHidden/>
                <w:sz w:val="24"/>
                <w:szCs w:val="24"/>
              </w:rPr>
              <w:t>12</w:t>
            </w:r>
            <w:r w:rsidR="00E56FA1" w:rsidRPr="00646038">
              <w:rPr>
                <w:rFonts w:ascii="Times New Roman" w:hAnsi="Times New Roman" w:cs="Times New Roman"/>
                <w:noProof/>
                <w:webHidden/>
                <w:sz w:val="24"/>
                <w:szCs w:val="24"/>
              </w:rPr>
              <w:fldChar w:fldCharType="end"/>
            </w:r>
          </w:hyperlink>
        </w:p>
        <w:p w14:paraId="732BE4D3" w14:textId="66CC62CC" w:rsidR="00E56FA1" w:rsidRPr="00646038" w:rsidRDefault="00C658E8" w:rsidP="00646038">
          <w:pPr>
            <w:pStyle w:val="TOC3"/>
            <w:tabs>
              <w:tab w:val="left" w:pos="1320"/>
              <w:tab w:val="right" w:leader="dot" w:pos="7928"/>
            </w:tabs>
            <w:spacing w:after="0" w:line="360" w:lineRule="auto"/>
            <w:rPr>
              <w:rFonts w:ascii="Times New Roman" w:eastAsiaTheme="minorEastAsia" w:hAnsi="Times New Roman" w:cs="Times New Roman"/>
              <w:noProof/>
              <w:sz w:val="24"/>
              <w:szCs w:val="24"/>
            </w:rPr>
          </w:pPr>
          <w:hyperlink w:anchor="_Toc78549678" w:history="1">
            <w:r w:rsidR="00E56FA1" w:rsidRPr="00646038">
              <w:rPr>
                <w:rStyle w:val="Hyperlink"/>
                <w:rFonts w:ascii="Times New Roman" w:hAnsi="Times New Roman" w:cs="Times New Roman"/>
                <w:iCs/>
                <w:noProof/>
                <w:sz w:val="24"/>
                <w:szCs w:val="24"/>
              </w:rPr>
              <w:t>2.2.2.</w:t>
            </w:r>
            <w:r w:rsidR="00E56FA1" w:rsidRPr="00646038">
              <w:rPr>
                <w:rFonts w:ascii="Times New Roman" w:eastAsiaTheme="minorEastAsia" w:hAnsi="Times New Roman" w:cs="Times New Roman"/>
                <w:noProof/>
                <w:sz w:val="24"/>
                <w:szCs w:val="24"/>
              </w:rPr>
              <w:tab/>
            </w:r>
            <w:r w:rsidR="00E56FA1" w:rsidRPr="00646038">
              <w:rPr>
                <w:rStyle w:val="Hyperlink"/>
                <w:rFonts w:ascii="Times New Roman" w:hAnsi="Times New Roman" w:cs="Times New Roman"/>
                <w:noProof/>
                <w:sz w:val="24"/>
                <w:szCs w:val="24"/>
              </w:rPr>
              <w:t>Promosi</w:t>
            </w:r>
            <w:r w:rsidR="00E56FA1" w:rsidRPr="00646038">
              <w:rPr>
                <w:rFonts w:ascii="Times New Roman" w:hAnsi="Times New Roman" w:cs="Times New Roman"/>
                <w:noProof/>
                <w:webHidden/>
                <w:sz w:val="24"/>
                <w:szCs w:val="24"/>
              </w:rPr>
              <w:tab/>
            </w:r>
            <w:r w:rsidR="00E56FA1" w:rsidRPr="00646038">
              <w:rPr>
                <w:rFonts w:ascii="Times New Roman" w:hAnsi="Times New Roman" w:cs="Times New Roman"/>
                <w:noProof/>
                <w:webHidden/>
                <w:sz w:val="24"/>
                <w:szCs w:val="24"/>
              </w:rPr>
              <w:fldChar w:fldCharType="begin"/>
            </w:r>
            <w:r w:rsidR="00E56FA1" w:rsidRPr="00646038">
              <w:rPr>
                <w:rFonts w:ascii="Times New Roman" w:hAnsi="Times New Roman" w:cs="Times New Roman"/>
                <w:noProof/>
                <w:webHidden/>
                <w:sz w:val="24"/>
                <w:szCs w:val="24"/>
              </w:rPr>
              <w:instrText xml:space="preserve"> PAGEREF _Toc78549678 \h </w:instrText>
            </w:r>
            <w:r w:rsidR="00E56FA1" w:rsidRPr="00646038">
              <w:rPr>
                <w:rFonts w:ascii="Times New Roman" w:hAnsi="Times New Roman" w:cs="Times New Roman"/>
                <w:noProof/>
                <w:webHidden/>
                <w:sz w:val="24"/>
                <w:szCs w:val="24"/>
              </w:rPr>
            </w:r>
            <w:r w:rsidR="00E56FA1" w:rsidRPr="00646038">
              <w:rPr>
                <w:rFonts w:ascii="Times New Roman" w:hAnsi="Times New Roman" w:cs="Times New Roman"/>
                <w:noProof/>
                <w:webHidden/>
                <w:sz w:val="24"/>
                <w:szCs w:val="24"/>
              </w:rPr>
              <w:fldChar w:fldCharType="separate"/>
            </w:r>
            <w:r w:rsidR="00A84CBD">
              <w:rPr>
                <w:rFonts w:ascii="Times New Roman" w:hAnsi="Times New Roman" w:cs="Times New Roman"/>
                <w:noProof/>
                <w:webHidden/>
                <w:sz w:val="24"/>
                <w:szCs w:val="24"/>
              </w:rPr>
              <w:t>15</w:t>
            </w:r>
            <w:r w:rsidR="00E56FA1" w:rsidRPr="00646038">
              <w:rPr>
                <w:rFonts w:ascii="Times New Roman" w:hAnsi="Times New Roman" w:cs="Times New Roman"/>
                <w:noProof/>
                <w:webHidden/>
                <w:sz w:val="24"/>
                <w:szCs w:val="24"/>
              </w:rPr>
              <w:fldChar w:fldCharType="end"/>
            </w:r>
          </w:hyperlink>
        </w:p>
        <w:p w14:paraId="75F679D2" w14:textId="28E1FC74" w:rsidR="00E56FA1" w:rsidRPr="00646038" w:rsidRDefault="00C658E8" w:rsidP="00646038">
          <w:pPr>
            <w:pStyle w:val="TOC3"/>
            <w:tabs>
              <w:tab w:val="left" w:pos="1320"/>
              <w:tab w:val="right" w:leader="dot" w:pos="7928"/>
            </w:tabs>
            <w:spacing w:after="0" w:line="360" w:lineRule="auto"/>
            <w:rPr>
              <w:rFonts w:ascii="Times New Roman" w:eastAsiaTheme="minorEastAsia" w:hAnsi="Times New Roman" w:cs="Times New Roman"/>
              <w:noProof/>
              <w:sz w:val="24"/>
              <w:szCs w:val="24"/>
            </w:rPr>
          </w:pPr>
          <w:hyperlink w:anchor="_Toc78549679" w:history="1">
            <w:r w:rsidR="00E56FA1" w:rsidRPr="00646038">
              <w:rPr>
                <w:rStyle w:val="Hyperlink"/>
                <w:rFonts w:ascii="Times New Roman" w:hAnsi="Times New Roman" w:cs="Times New Roman"/>
                <w:iCs/>
                <w:noProof/>
                <w:sz w:val="24"/>
                <w:szCs w:val="24"/>
              </w:rPr>
              <w:t>2.2.3.</w:t>
            </w:r>
            <w:r w:rsidR="00E56FA1" w:rsidRPr="00646038">
              <w:rPr>
                <w:rFonts w:ascii="Times New Roman" w:eastAsiaTheme="minorEastAsia" w:hAnsi="Times New Roman" w:cs="Times New Roman"/>
                <w:noProof/>
                <w:sz w:val="24"/>
                <w:szCs w:val="24"/>
              </w:rPr>
              <w:tab/>
            </w:r>
            <w:r w:rsidR="00E56FA1" w:rsidRPr="00646038">
              <w:rPr>
                <w:rStyle w:val="Hyperlink"/>
                <w:rFonts w:ascii="Times New Roman" w:hAnsi="Times New Roman" w:cs="Times New Roman"/>
                <w:noProof/>
                <w:sz w:val="24"/>
                <w:szCs w:val="24"/>
              </w:rPr>
              <w:t>Kemudahan Penggunaan (</w:t>
            </w:r>
            <w:r w:rsidR="00E56FA1" w:rsidRPr="00646038">
              <w:rPr>
                <w:rStyle w:val="Hyperlink"/>
                <w:rFonts w:ascii="Times New Roman" w:hAnsi="Times New Roman" w:cs="Times New Roman"/>
                <w:i/>
                <w:iCs/>
                <w:noProof/>
                <w:sz w:val="24"/>
                <w:szCs w:val="24"/>
              </w:rPr>
              <w:t>ease of use</w:t>
            </w:r>
            <w:r w:rsidR="00E56FA1" w:rsidRPr="00646038">
              <w:rPr>
                <w:rStyle w:val="Hyperlink"/>
                <w:rFonts w:ascii="Times New Roman" w:hAnsi="Times New Roman" w:cs="Times New Roman"/>
                <w:noProof/>
                <w:sz w:val="24"/>
                <w:szCs w:val="24"/>
              </w:rPr>
              <w:t>)</w:t>
            </w:r>
            <w:r w:rsidR="00E56FA1" w:rsidRPr="00646038">
              <w:rPr>
                <w:rFonts w:ascii="Times New Roman" w:hAnsi="Times New Roman" w:cs="Times New Roman"/>
                <w:noProof/>
                <w:webHidden/>
                <w:sz w:val="24"/>
                <w:szCs w:val="24"/>
              </w:rPr>
              <w:tab/>
            </w:r>
            <w:r w:rsidR="00E56FA1" w:rsidRPr="00646038">
              <w:rPr>
                <w:rFonts w:ascii="Times New Roman" w:hAnsi="Times New Roman" w:cs="Times New Roman"/>
                <w:noProof/>
                <w:webHidden/>
                <w:sz w:val="24"/>
                <w:szCs w:val="24"/>
              </w:rPr>
              <w:fldChar w:fldCharType="begin"/>
            </w:r>
            <w:r w:rsidR="00E56FA1" w:rsidRPr="00646038">
              <w:rPr>
                <w:rFonts w:ascii="Times New Roman" w:hAnsi="Times New Roman" w:cs="Times New Roman"/>
                <w:noProof/>
                <w:webHidden/>
                <w:sz w:val="24"/>
                <w:szCs w:val="24"/>
              </w:rPr>
              <w:instrText xml:space="preserve"> PAGEREF _Toc78549679 \h </w:instrText>
            </w:r>
            <w:r w:rsidR="00E56FA1" w:rsidRPr="00646038">
              <w:rPr>
                <w:rFonts w:ascii="Times New Roman" w:hAnsi="Times New Roman" w:cs="Times New Roman"/>
                <w:noProof/>
                <w:webHidden/>
                <w:sz w:val="24"/>
                <w:szCs w:val="24"/>
              </w:rPr>
            </w:r>
            <w:r w:rsidR="00E56FA1" w:rsidRPr="00646038">
              <w:rPr>
                <w:rFonts w:ascii="Times New Roman" w:hAnsi="Times New Roman" w:cs="Times New Roman"/>
                <w:noProof/>
                <w:webHidden/>
                <w:sz w:val="24"/>
                <w:szCs w:val="24"/>
              </w:rPr>
              <w:fldChar w:fldCharType="separate"/>
            </w:r>
            <w:r w:rsidR="00A84CBD">
              <w:rPr>
                <w:rFonts w:ascii="Times New Roman" w:hAnsi="Times New Roman" w:cs="Times New Roman"/>
                <w:noProof/>
                <w:webHidden/>
                <w:sz w:val="24"/>
                <w:szCs w:val="24"/>
              </w:rPr>
              <w:t>17</w:t>
            </w:r>
            <w:r w:rsidR="00E56FA1" w:rsidRPr="00646038">
              <w:rPr>
                <w:rFonts w:ascii="Times New Roman" w:hAnsi="Times New Roman" w:cs="Times New Roman"/>
                <w:noProof/>
                <w:webHidden/>
                <w:sz w:val="24"/>
                <w:szCs w:val="24"/>
              </w:rPr>
              <w:fldChar w:fldCharType="end"/>
            </w:r>
          </w:hyperlink>
        </w:p>
        <w:p w14:paraId="0BAC6135" w14:textId="64B8AD62" w:rsidR="00E56FA1" w:rsidRPr="00646038" w:rsidRDefault="00C658E8" w:rsidP="00646038">
          <w:pPr>
            <w:pStyle w:val="TOC3"/>
            <w:tabs>
              <w:tab w:val="left" w:pos="1320"/>
              <w:tab w:val="right" w:leader="dot" w:pos="7928"/>
            </w:tabs>
            <w:spacing w:after="0" w:line="360" w:lineRule="auto"/>
            <w:rPr>
              <w:rFonts w:ascii="Times New Roman" w:eastAsiaTheme="minorEastAsia" w:hAnsi="Times New Roman" w:cs="Times New Roman"/>
              <w:noProof/>
              <w:sz w:val="24"/>
              <w:szCs w:val="24"/>
            </w:rPr>
          </w:pPr>
          <w:hyperlink w:anchor="_Toc78549680" w:history="1">
            <w:r w:rsidR="00E56FA1" w:rsidRPr="00646038">
              <w:rPr>
                <w:rStyle w:val="Hyperlink"/>
                <w:rFonts w:ascii="Times New Roman" w:hAnsi="Times New Roman" w:cs="Times New Roman"/>
                <w:iCs/>
                <w:noProof/>
                <w:sz w:val="24"/>
                <w:szCs w:val="24"/>
              </w:rPr>
              <w:t>2.2.4.</w:t>
            </w:r>
            <w:r w:rsidR="00E56FA1" w:rsidRPr="00646038">
              <w:rPr>
                <w:rFonts w:ascii="Times New Roman" w:eastAsiaTheme="minorEastAsia" w:hAnsi="Times New Roman" w:cs="Times New Roman"/>
                <w:noProof/>
                <w:sz w:val="24"/>
                <w:szCs w:val="24"/>
              </w:rPr>
              <w:tab/>
            </w:r>
            <w:r w:rsidR="00E56FA1" w:rsidRPr="00646038">
              <w:rPr>
                <w:rStyle w:val="Hyperlink"/>
                <w:rFonts w:ascii="Times New Roman" w:hAnsi="Times New Roman" w:cs="Times New Roman"/>
                <w:noProof/>
                <w:sz w:val="24"/>
                <w:szCs w:val="24"/>
              </w:rPr>
              <w:t>Aplikasi</w:t>
            </w:r>
            <w:r w:rsidR="00E56FA1" w:rsidRPr="00646038">
              <w:rPr>
                <w:rFonts w:ascii="Times New Roman" w:hAnsi="Times New Roman" w:cs="Times New Roman"/>
                <w:noProof/>
                <w:webHidden/>
                <w:sz w:val="24"/>
                <w:szCs w:val="24"/>
              </w:rPr>
              <w:tab/>
            </w:r>
            <w:r w:rsidR="00E56FA1" w:rsidRPr="00646038">
              <w:rPr>
                <w:rFonts w:ascii="Times New Roman" w:hAnsi="Times New Roman" w:cs="Times New Roman"/>
                <w:noProof/>
                <w:webHidden/>
                <w:sz w:val="24"/>
                <w:szCs w:val="24"/>
              </w:rPr>
              <w:fldChar w:fldCharType="begin"/>
            </w:r>
            <w:r w:rsidR="00E56FA1" w:rsidRPr="00646038">
              <w:rPr>
                <w:rFonts w:ascii="Times New Roman" w:hAnsi="Times New Roman" w:cs="Times New Roman"/>
                <w:noProof/>
                <w:webHidden/>
                <w:sz w:val="24"/>
                <w:szCs w:val="24"/>
              </w:rPr>
              <w:instrText xml:space="preserve"> PAGEREF _Toc78549680 \h </w:instrText>
            </w:r>
            <w:r w:rsidR="00E56FA1" w:rsidRPr="00646038">
              <w:rPr>
                <w:rFonts w:ascii="Times New Roman" w:hAnsi="Times New Roman" w:cs="Times New Roman"/>
                <w:noProof/>
                <w:webHidden/>
                <w:sz w:val="24"/>
                <w:szCs w:val="24"/>
              </w:rPr>
            </w:r>
            <w:r w:rsidR="00E56FA1" w:rsidRPr="00646038">
              <w:rPr>
                <w:rFonts w:ascii="Times New Roman" w:hAnsi="Times New Roman" w:cs="Times New Roman"/>
                <w:noProof/>
                <w:webHidden/>
                <w:sz w:val="24"/>
                <w:szCs w:val="24"/>
              </w:rPr>
              <w:fldChar w:fldCharType="separate"/>
            </w:r>
            <w:r w:rsidR="00A84CBD">
              <w:rPr>
                <w:rFonts w:ascii="Times New Roman" w:hAnsi="Times New Roman" w:cs="Times New Roman"/>
                <w:noProof/>
                <w:webHidden/>
                <w:sz w:val="24"/>
                <w:szCs w:val="24"/>
              </w:rPr>
              <w:t>17</w:t>
            </w:r>
            <w:r w:rsidR="00E56FA1" w:rsidRPr="00646038">
              <w:rPr>
                <w:rFonts w:ascii="Times New Roman" w:hAnsi="Times New Roman" w:cs="Times New Roman"/>
                <w:noProof/>
                <w:webHidden/>
                <w:sz w:val="24"/>
                <w:szCs w:val="24"/>
              </w:rPr>
              <w:fldChar w:fldCharType="end"/>
            </w:r>
          </w:hyperlink>
        </w:p>
        <w:p w14:paraId="6F19E1BA" w14:textId="0B60F85A" w:rsidR="00E56FA1" w:rsidRPr="00646038" w:rsidRDefault="00C658E8" w:rsidP="00646038">
          <w:pPr>
            <w:pStyle w:val="TOC3"/>
            <w:tabs>
              <w:tab w:val="left" w:pos="1320"/>
              <w:tab w:val="right" w:leader="dot" w:pos="7928"/>
            </w:tabs>
            <w:spacing w:after="0" w:line="360" w:lineRule="auto"/>
            <w:rPr>
              <w:rFonts w:ascii="Times New Roman" w:eastAsiaTheme="minorEastAsia" w:hAnsi="Times New Roman" w:cs="Times New Roman"/>
              <w:noProof/>
              <w:sz w:val="24"/>
              <w:szCs w:val="24"/>
            </w:rPr>
          </w:pPr>
          <w:hyperlink w:anchor="_Toc78549681" w:history="1">
            <w:r w:rsidR="00E56FA1" w:rsidRPr="00646038">
              <w:rPr>
                <w:rStyle w:val="Hyperlink"/>
                <w:rFonts w:ascii="Times New Roman" w:hAnsi="Times New Roman" w:cs="Times New Roman"/>
                <w:iCs/>
                <w:noProof/>
                <w:sz w:val="24"/>
                <w:szCs w:val="24"/>
              </w:rPr>
              <w:t>2.2.5.</w:t>
            </w:r>
            <w:r w:rsidR="00E56FA1" w:rsidRPr="00646038">
              <w:rPr>
                <w:rFonts w:ascii="Times New Roman" w:eastAsiaTheme="minorEastAsia" w:hAnsi="Times New Roman" w:cs="Times New Roman"/>
                <w:noProof/>
                <w:sz w:val="24"/>
                <w:szCs w:val="24"/>
              </w:rPr>
              <w:tab/>
            </w:r>
            <w:r w:rsidR="00E56FA1" w:rsidRPr="00646038">
              <w:rPr>
                <w:rStyle w:val="Hyperlink"/>
                <w:rFonts w:ascii="Times New Roman" w:hAnsi="Times New Roman" w:cs="Times New Roman"/>
                <w:noProof/>
                <w:sz w:val="24"/>
                <w:szCs w:val="24"/>
              </w:rPr>
              <w:t>Keputusan Berlangganan (pembelian)</w:t>
            </w:r>
            <w:r w:rsidR="00E56FA1" w:rsidRPr="00646038">
              <w:rPr>
                <w:rFonts w:ascii="Times New Roman" w:hAnsi="Times New Roman" w:cs="Times New Roman"/>
                <w:noProof/>
                <w:webHidden/>
                <w:sz w:val="24"/>
                <w:szCs w:val="24"/>
              </w:rPr>
              <w:tab/>
            </w:r>
            <w:r w:rsidR="00E56FA1" w:rsidRPr="00646038">
              <w:rPr>
                <w:rFonts w:ascii="Times New Roman" w:hAnsi="Times New Roman" w:cs="Times New Roman"/>
                <w:noProof/>
                <w:webHidden/>
                <w:sz w:val="24"/>
                <w:szCs w:val="24"/>
              </w:rPr>
              <w:fldChar w:fldCharType="begin"/>
            </w:r>
            <w:r w:rsidR="00E56FA1" w:rsidRPr="00646038">
              <w:rPr>
                <w:rFonts w:ascii="Times New Roman" w:hAnsi="Times New Roman" w:cs="Times New Roman"/>
                <w:noProof/>
                <w:webHidden/>
                <w:sz w:val="24"/>
                <w:szCs w:val="24"/>
              </w:rPr>
              <w:instrText xml:space="preserve"> PAGEREF _Toc78549681 \h </w:instrText>
            </w:r>
            <w:r w:rsidR="00E56FA1" w:rsidRPr="00646038">
              <w:rPr>
                <w:rFonts w:ascii="Times New Roman" w:hAnsi="Times New Roman" w:cs="Times New Roman"/>
                <w:noProof/>
                <w:webHidden/>
                <w:sz w:val="24"/>
                <w:szCs w:val="24"/>
              </w:rPr>
            </w:r>
            <w:r w:rsidR="00E56FA1" w:rsidRPr="00646038">
              <w:rPr>
                <w:rFonts w:ascii="Times New Roman" w:hAnsi="Times New Roman" w:cs="Times New Roman"/>
                <w:noProof/>
                <w:webHidden/>
                <w:sz w:val="24"/>
                <w:szCs w:val="24"/>
              </w:rPr>
              <w:fldChar w:fldCharType="separate"/>
            </w:r>
            <w:r w:rsidR="00A84CBD">
              <w:rPr>
                <w:rFonts w:ascii="Times New Roman" w:hAnsi="Times New Roman" w:cs="Times New Roman"/>
                <w:noProof/>
                <w:webHidden/>
                <w:sz w:val="24"/>
                <w:szCs w:val="24"/>
              </w:rPr>
              <w:t>17</w:t>
            </w:r>
            <w:r w:rsidR="00E56FA1" w:rsidRPr="00646038">
              <w:rPr>
                <w:rFonts w:ascii="Times New Roman" w:hAnsi="Times New Roman" w:cs="Times New Roman"/>
                <w:noProof/>
                <w:webHidden/>
                <w:sz w:val="24"/>
                <w:szCs w:val="24"/>
              </w:rPr>
              <w:fldChar w:fldCharType="end"/>
            </w:r>
          </w:hyperlink>
        </w:p>
        <w:p w14:paraId="4EF5949B" w14:textId="66953EC6" w:rsidR="00E56FA1" w:rsidRPr="00646038" w:rsidRDefault="00C658E8" w:rsidP="00646038">
          <w:pPr>
            <w:pStyle w:val="TOC3"/>
            <w:tabs>
              <w:tab w:val="left" w:pos="1320"/>
              <w:tab w:val="right" w:leader="dot" w:pos="7928"/>
            </w:tabs>
            <w:spacing w:after="0" w:line="360" w:lineRule="auto"/>
            <w:rPr>
              <w:rFonts w:ascii="Times New Roman" w:eastAsiaTheme="minorEastAsia" w:hAnsi="Times New Roman" w:cs="Times New Roman"/>
              <w:noProof/>
              <w:sz w:val="24"/>
              <w:szCs w:val="24"/>
            </w:rPr>
          </w:pPr>
          <w:hyperlink w:anchor="_Toc78549682" w:history="1">
            <w:r w:rsidR="00E56FA1" w:rsidRPr="00646038">
              <w:rPr>
                <w:rStyle w:val="Hyperlink"/>
                <w:rFonts w:ascii="Times New Roman" w:hAnsi="Times New Roman" w:cs="Times New Roman"/>
                <w:iCs/>
                <w:noProof/>
                <w:sz w:val="24"/>
                <w:szCs w:val="24"/>
              </w:rPr>
              <w:t>2.2.6.</w:t>
            </w:r>
            <w:r w:rsidR="00E56FA1" w:rsidRPr="00646038">
              <w:rPr>
                <w:rFonts w:ascii="Times New Roman" w:eastAsiaTheme="minorEastAsia" w:hAnsi="Times New Roman" w:cs="Times New Roman"/>
                <w:noProof/>
                <w:sz w:val="24"/>
                <w:szCs w:val="24"/>
              </w:rPr>
              <w:tab/>
            </w:r>
            <w:r w:rsidR="00E56FA1" w:rsidRPr="00646038">
              <w:rPr>
                <w:rStyle w:val="Hyperlink"/>
                <w:rFonts w:ascii="Times New Roman" w:hAnsi="Times New Roman" w:cs="Times New Roman"/>
                <w:noProof/>
                <w:sz w:val="24"/>
                <w:szCs w:val="24"/>
              </w:rPr>
              <w:t>Mola TV</w:t>
            </w:r>
            <w:r w:rsidR="00E56FA1" w:rsidRPr="00646038">
              <w:rPr>
                <w:rFonts w:ascii="Times New Roman" w:hAnsi="Times New Roman" w:cs="Times New Roman"/>
                <w:noProof/>
                <w:webHidden/>
                <w:sz w:val="24"/>
                <w:szCs w:val="24"/>
              </w:rPr>
              <w:tab/>
            </w:r>
            <w:r w:rsidR="00E56FA1" w:rsidRPr="00646038">
              <w:rPr>
                <w:rFonts w:ascii="Times New Roman" w:hAnsi="Times New Roman" w:cs="Times New Roman"/>
                <w:noProof/>
                <w:webHidden/>
                <w:sz w:val="24"/>
                <w:szCs w:val="24"/>
              </w:rPr>
              <w:fldChar w:fldCharType="begin"/>
            </w:r>
            <w:r w:rsidR="00E56FA1" w:rsidRPr="00646038">
              <w:rPr>
                <w:rFonts w:ascii="Times New Roman" w:hAnsi="Times New Roman" w:cs="Times New Roman"/>
                <w:noProof/>
                <w:webHidden/>
                <w:sz w:val="24"/>
                <w:szCs w:val="24"/>
              </w:rPr>
              <w:instrText xml:space="preserve"> PAGEREF _Toc78549682 \h </w:instrText>
            </w:r>
            <w:r w:rsidR="00E56FA1" w:rsidRPr="00646038">
              <w:rPr>
                <w:rFonts w:ascii="Times New Roman" w:hAnsi="Times New Roman" w:cs="Times New Roman"/>
                <w:noProof/>
                <w:webHidden/>
                <w:sz w:val="24"/>
                <w:szCs w:val="24"/>
              </w:rPr>
            </w:r>
            <w:r w:rsidR="00E56FA1" w:rsidRPr="00646038">
              <w:rPr>
                <w:rFonts w:ascii="Times New Roman" w:hAnsi="Times New Roman" w:cs="Times New Roman"/>
                <w:noProof/>
                <w:webHidden/>
                <w:sz w:val="24"/>
                <w:szCs w:val="24"/>
              </w:rPr>
              <w:fldChar w:fldCharType="separate"/>
            </w:r>
            <w:r w:rsidR="00A84CBD">
              <w:rPr>
                <w:rFonts w:ascii="Times New Roman" w:hAnsi="Times New Roman" w:cs="Times New Roman"/>
                <w:noProof/>
                <w:webHidden/>
                <w:sz w:val="24"/>
                <w:szCs w:val="24"/>
              </w:rPr>
              <w:t>17</w:t>
            </w:r>
            <w:r w:rsidR="00E56FA1" w:rsidRPr="00646038">
              <w:rPr>
                <w:rFonts w:ascii="Times New Roman" w:hAnsi="Times New Roman" w:cs="Times New Roman"/>
                <w:noProof/>
                <w:webHidden/>
                <w:sz w:val="24"/>
                <w:szCs w:val="24"/>
              </w:rPr>
              <w:fldChar w:fldCharType="end"/>
            </w:r>
          </w:hyperlink>
        </w:p>
        <w:p w14:paraId="3E52D7D9" w14:textId="7FC75C54" w:rsidR="00E56FA1" w:rsidRPr="00646038" w:rsidRDefault="00C658E8" w:rsidP="00646038">
          <w:pPr>
            <w:pStyle w:val="TOC2"/>
            <w:tabs>
              <w:tab w:val="left" w:pos="880"/>
              <w:tab w:val="right" w:leader="dot" w:pos="7928"/>
            </w:tabs>
            <w:spacing w:after="0" w:line="360" w:lineRule="auto"/>
            <w:rPr>
              <w:rFonts w:ascii="Times New Roman" w:eastAsiaTheme="minorEastAsia" w:hAnsi="Times New Roman" w:cs="Times New Roman"/>
              <w:noProof/>
              <w:sz w:val="24"/>
              <w:szCs w:val="24"/>
            </w:rPr>
          </w:pPr>
          <w:hyperlink w:anchor="_Toc78549683" w:history="1">
            <w:r w:rsidR="00E56FA1" w:rsidRPr="00646038">
              <w:rPr>
                <w:rStyle w:val="Hyperlink"/>
                <w:rFonts w:ascii="Times New Roman" w:hAnsi="Times New Roman" w:cs="Times New Roman"/>
                <w:noProof/>
                <w:sz w:val="24"/>
                <w:szCs w:val="24"/>
              </w:rPr>
              <w:t>2.3.</w:t>
            </w:r>
            <w:r w:rsidR="00E56FA1" w:rsidRPr="00646038">
              <w:rPr>
                <w:rFonts w:ascii="Times New Roman" w:eastAsiaTheme="minorEastAsia" w:hAnsi="Times New Roman" w:cs="Times New Roman"/>
                <w:noProof/>
                <w:sz w:val="24"/>
                <w:szCs w:val="24"/>
              </w:rPr>
              <w:tab/>
            </w:r>
            <w:r w:rsidR="007C768D">
              <w:rPr>
                <w:rStyle w:val="Hyperlink"/>
                <w:rFonts w:ascii="Times New Roman" w:hAnsi="Times New Roman" w:cs="Times New Roman"/>
                <w:noProof/>
                <w:sz w:val="24"/>
                <w:szCs w:val="24"/>
                <w:lang w:val="id-ID"/>
              </w:rPr>
              <w:t>Pengaruh</w:t>
            </w:r>
            <w:r w:rsidR="00E56FA1" w:rsidRPr="00646038">
              <w:rPr>
                <w:rStyle w:val="Hyperlink"/>
                <w:rFonts w:ascii="Times New Roman" w:hAnsi="Times New Roman" w:cs="Times New Roman"/>
                <w:noProof/>
                <w:sz w:val="24"/>
                <w:szCs w:val="24"/>
                <w:lang w:val="id-ID"/>
              </w:rPr>
              <w:t xml:space="preserve"> </w:t>
            </w:r>
            <w:r w:rsidR="00E56FA1" w:rsidRPr="00646038">
              <w:rPr>
                <w:rStyle w:val="Hyperlink"/>
                <w:rFonts w:ascii="Times New Roman" w:hAnsi="Times New Roman" w:cs="Times New Roman"/>
                <w:noProof/>
                <w:sz w:val="24"/>
                <w:szCs w:val="24"/>
              </w:rPr>
              <w:t>A</w:t>
            </w:r>
            <w:r w:rsidR="00E56FA1" w:rsidRPr="00646038">
              <w:rPr>
                <w:rStyle w:val="Hyperlink"/>
                <w:rFonts w:ascii="Times New Roman" w:hAnsi="Times New Roman" w:cs="Times New Roman"/>
                <w:noProof/>
                <w:sz w:val="24"/>
                <w:szCs w:val="24"/>
                <w:lang w:val="id-ID"/>
              </w:rPr>
              <w:t>ntar Variabel Penelitian</w:t>
            </w:r>
            <w:r w:rsidR="00E56FA1" w:rsidRPr="00646038">
              <w:rPr>
                <w:rFonts w:ascii="Times New Roman" w:hAnsi="Times New Roman" w:cs="Times New Roman"/>
                <w:noProof/>
                <w:webHidden/>
                <w:sz w:val="24"/>
                <w:szCs w:val="24"/>
              </w:rPr>
              <w:tab/>
            </w:r>
            <w:r w:rsidR="00E56FA1" w:rsidRPr="00646038">
              <w:rPr>
                <w:rFonts w:ascii="Times New Roman" w:hAnsi="Times New Roman" w:cs="Times New Roman"/>
                <w:noProof/>
                <w:webHidden/>
                <w:sz w:val="24"/>
                <w:szCs w:val="24"/>
              </w:rPr>
              <w:fldChar w:fldCharType="begin"/>
            </w:r>
            <w:r w:rsidR="00E56FA1" w:rsidRPr="00646038">
              <w:rPr>
                <w:rFonts w:ascii="Times New Roman" w:hAnsi="Times New Roman" w:cs="Times New Roman"/>
                <w:noProof/>
                <w:webHidden/>
                <w:sz w:val="24"/>
                <w:szCs w:val="24"/>
              </w:rPr>
              <w:instrText xml:space="preserve"> PAGEREF _Toc78549683 \h </w:instrText>
            </w:r>
            <w:r w:rsidR="00E56FA1" w:rsidRPr="00646038">
              <w:rPr>
                <w:rFonts w:ascii="Times New Roman" w:hAnsi="Times New Roman" w:cs="Times New Roman"/>
                <w:noProof/>
                <w:webHidden/>
                <w:sz w:val="24"/>
                <w:szCs w:val="24"/>
              </w:rPr>
            </w:r>
            <w:r w:rsidR="00E56FA1" w:rsidRPr="00646038">
              <w:rPr>
                <w:rFonts w:ascii="Times New Roman" w:hAnsi="Times New Roman" w:cs="Times New Roman"/>
                <w:noProof/>
                <w:webHidden/>
                <w:sz w:val="24"/>
                <w:szCs w:val="24"/>
              </w:rPr>
              <w:fldChar w:fldCharType="separate"/>
            </w:r>
            <w:r w:rsidR="00A84CBD">
              <w:rPr>
                <w:rFonts w:ascii="Times New Roman" w:hAnsi="Times New Roman" w:cs="Times New Roman"/>
                <w:noProof/>
                <w:webHidden/>
                <w:sz w:val="24"/>
                <w:szCs w:val="24"/>
              </w:rPr>
              <w:t>18</w:t>
            </w:r>
            <w:r w:rsidR="00E56FA1" w:rsidRPr="00646038">
              <w:rPr>
                <w:rFonts w:ascii="Times New Roman" w:hAnsi="Times New Roman" w:cs="Times New Roman"/>
                <w:noProof/>
                <w:webHidden/>
                <w:sz w:val="24"/>
                <w:szCs w:val="24"/>
              </w:rPr>
              <w:fldChar w:fldCharType="end"/>
            </w:r>
          </w:hyperlink>
        </w:p>
        <w:p w14:paraId="548848AF" w14:textId="77777777" w:rsidR="00A84CBD" w:rsidRDefault="00A84CBD" w:rsidP="00A84CBD">
          <w:pPr>
            <w:pStyle w:val="TOC3"/>
            <w:tabs>
              <w:tab w:val="left" w:pos="1320"/>
              <w:tab w:val="right" w:leader="dot" w:pos="7928"/>
            </w:tabs>
            <w:spacing w:after="0" w:line="360" w:lineRule="auto"/>
            <w:rPr>
              <w:noProof/>
            </w:rPr>
          </w:pPr>
        </w:p>
        <w:p w14:paraId="7D2BB66E" w14:textId="4BA503D9" w:rsidR="00A84CBD" w:rsidRDefault="00A84CBD" w:rsidP="00A84CBD">
          <w:pPr>
            <w:pStyle w:val="TOC3"/>
            <w:tabs>
              <w:tab w:val="left" w:pos="1320"/>
              <w:tab w:val="right" w:leader="dot" w:pos="7928"/>
            </w:tabs>
            <w:spacing w:after="0" w:line="360" w:lineRule="auto"/>
            <w:rPr>
              <w:noProof/>
            </w:rPr>
          </w:pPr>
        </w:p>
        <w:p w14:paraId="14916CFB" w14:textId="77777777" w:rsidR="00A84CBD" w:rsidRPr="00A84CBD" w:rsidRDefault="00A84CBD" w:rsidP="00A84CBD">
          <w:pPr>
            <w:rPr>
              <w:noProof/>
            </w:rPr>
          </w:pPr>
        </w:p>
        <w:p w14:paraId="6C30D047" w14:textId="18B1A77E" w:rsidR="008C1F0D" w:rsidRPr="00A84CBD" w:rsidRDefault="00A84CBD" w:rsidP="00A84CBD">
          <w:pPr>
            <w:pStyle w:val="TOC3"/>
            <w:tabs>
              <w:tab w:val="left" w:pos="1320"/>
              <w:tab w:val="right" w:leader="dot" w:pos="7928"/>
            </w:tabs>
            <w:spacing w:after="0" w:line="360" w:lineRule="auto"/>
            <w:rPr>
              <w:rFonts w:ascii="Times New Roman" w:eastAsiaTheme="minorEastAsia" w:hAnsi="Times New Roman" w:cs="Times New Roman"/>
              <w:noProof/>
              <w:sz w:val="24"/>
              <w:szCs w:val="24"/>
            </w:rPr>
          </w:pPr>
          <w:r>
            <w:rPr>
              <w:noProof/>
              <w:lang w:val="id-ID" w:eastAsia="id-ID"/>
            </w:rPr>
            <mc:AlternateContent>
              <mc:Choice Requires="wps">
                <w:drawing>
                  <wp:anchor distT="0" distB="0" distL="114300" distR="114300" simplePos="0" relativeHeight="251825152" behindDoc="0" locked="0" layoutInCell="1" allowOverlap="1" wp14:anchorId="791752A1" wp14:editId="568423FF">
                    <wp:simplePos x="0" y="0"/>
                    <wp:positionH relativeFrom="column">
                      <wp:posOffset>4462818</wp:posOffset>
                    </wp:positionH>
                    <wp:positionV relativeFrom="paragraph">
                      <wp:posOffset>-446405</wp:posOffset>
                    </wp:positionV>
                    <wp:extent cx="1094740" cy="44640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094740" cy="446405"/>
                            </a:xfrm>
                            <a:prstGeom prst="rect">
                              <a:avLst/>
                            </a:prstGeom>
                            <a:noFill/>
                            <a:ln w="6350">
                              <a:noFill/>
                            </a:ln>
                          </wps:spPr>
                          <wps:txbx>
                            <w:txbxContent>
                              <w:p w14:paraId="3FB53E99" w14:textId="77777777" w:rsidR="007C6F56" w:rsidRDefault="007C6F56" w:rsidP="00A84CBD">
                                <w:pPr>
                                  <w:ind w:right="328"/>
                                  <w:jc w:val="right"/>
                                  <w:rPr>
                                    <w:rFonts w:ascii="Times New Roman" w:hAnsi="Times New Roman" w:cs="Times New Roman"/>
                                    <w:b/>
                                    <w:bCs/>
                                    <w:sz w:val="24"/>
                                    <w:szCs w:val="24"/>
                                  </w:rPr>
                                </w:pPr>
                                <w:r w:rsidRPr="008C1F0D">
                                  <w:rPr>
                                    <w:rFonts w:ascii="Times New Roman" w:hAnsi="Times New Roman" w:cs="Times New Roman"/>
                                    <w:b/>
                                    <w:bCs/>
                                    <w:sz w:val="24"/>
                                    <w:szCs w:val="24"/>
                                  </w:rPr>
                                  <w:t>Halaman</w:t>
                                </w:r>
                              </w:p>
                              <w:p w14:paraId="272F59C9" w14:textId="77777777" w:rsidR="007C6F56" w:rsidRDefault="007C6F56" w:rsidP="00A84CBD">
                                <w:pPr>
                                  <w:ind w:right="328"/>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1752A1" id="_x0000_t202" coordsize="21600,21600" o:spt="202" path="m,l,21600r21600,l21600,xe">
                    <v:stroke joinstyle="miter"/>
                    <v:path gradientshapeok="t" o:connecttype="rect"/>
                  </v:shapetype>
                  <v:shape id="Text Box 37" o:spid="_x0000_s1026" type="#_x0000_t202" style="position:absolute;left:0;text-align:left;margin-left:351.4pt;margin-top:-35.15pt;width:86.2pt;height:35.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" filled="f" stroked="f" strokeweight=".5pt">
                    <v:textbox>
                      <w:txbxContent>
                        <w:p w14:paraId="3FB53E99" w14:textId="77777777" w:rsidR="007C6F56" w:rsidRDefault="007C6F56" w:rsidP="00A84CBD">
                          <w:pPr>
                            <w:ind w:right="328"/>
                            <w:jc w:val="right"/>
                            <w:rPr>
                              <w:rFonts w:ascii="Times New Roman" w:hAnsi="Times New Roman" w:cs="Times New Roman"/>
                              <w:b/>
                              <w:bCs/>
                              <w:sz w:val="24"/>
                              <w:szCs w:val="24"/>
                            </w:rPr>
                          </w:pPr>
                          <w:r w:rsidRPr="008C1F0D">
                            <w:rPr>
                              <w:rFonts w:ascii="Times New Roman" w:hAnsi="Times New Roman" w:cs="Times New Roman"/>
                              <w:b/>
                              <w:bCs/>
                              <w:sz w:val="24"/>
                              <w:szCs w:val="24"/>
                            </w:rPr>
                            <w:t>Halaman</w:t>
                          </w:r>
                        </w:p>
                        <w:p w14:paraId="272F59C9" w14:textId="77777777" w:rsidR="007C6F56" w:rsidRDefault="007C6F56" w:rsidP="00A84CBD">
                          <w:pPr>
                            <w:ind w:right="328"/>
                          </w:pPr>
                        </w:p>
                      </w:txbxContent>
                    </v:textbox>
                  </v:shape>
                </w:pict>
              </mc:Fallback>
            </mc:AlternateContent>
          </w:r>
          <w:hyperlink w:anchor="_Toc78549684" w:history="1">
            <w:r w:rsidR="00E56FA1" w:rsidRPr="00646038">
              <w:rPr>
                <w:rStyle w:val="Hyperlink"/>
                <w:rFonts w:ascii="Times New Roman" w:eastAsia="Times New Roman" w:hAnsi="Times New Roman" w:cs="Times New Roman"/>
                <w:iCs/>
                <w:noProof/>
                <w:sz w:val="24"/>
                <w:szCs w:val="24"/>
              </w:rPr>
              <w:t>2.3.1.</w:t>
            </w:r>
            <w:r w:rsidR="00E56FA1" w:rsidRPr="00646038">
              <w:rPr>
                <w:rFonts w:ascii="Times New Roman" w:eastAsiaTheme="minorEastAsia" w:hAnsi="Times New Roman" w:cs="Times New Roman"/>
                <w:noProof/>
                <w:sz w:val="24"/>
                <w:szCs w:val="24"/>
              </w:rPr>
              <w:tab/>
            </w:r>
            <w:r w:rsidR="007C768D" w:rsidRPr="007C768D">
              <w:rPr>
                <w:rStyle w:val="Hyperlink"/>
                <w:rFonts w:ascii="Times New Roman" w:eastAsia="Times New Roman" w:hAnsi="Times New Roman" w:cs="Times New Roman"/>
                <w:noProof/>
                <w:sz w:val="24"/>
                <w:szCs w:val="24"/>
              </w:rPr>
              <w:t>Pengaruh</w:t>
            </w:r>
            <w:r w:rsidR="007C768D">
              <w:rPr>
                <w:rStyle w:val="Hyperlink"/>
                <w:rFonts w:ascii="Times New Roman" w:eastAsia="Times New Roman" w:hAnsi="Times New Roman" w:cs="Times New Roman"/>
                <w:noProof/>
                <w:sz w:val="24"/>
                <w:szCs w:val="24"/>
              </w:rPr>
              <w:t xml:space="preserve"> </w:t>
            </w:r>
            <w:r w:rsidR="00E56FA1" w:rsidRPr="00646038">
              <w:rPr>
                <w:rStyle w:val="Hyperlink"/>
                <w:rFonts w:ascii="Times New Roman" w:eastAsia="Times New Roman" w:hAnsi="Times New Roman" w:cs="Times New Roman"/>
                <w:noProof/>
                <w:sz w:val="24"/>
                <w:szCs w:val="24"/>
              </w:rPr>
              <w:t>Persepsi Harga terhadap keputusan berlangganan Mola TV.</w:t>
            </w:r>
            <w:r w:rsidR="00646038" w:rsidRPr="00646038">
              <w:rPr>
                <w:rFonts w:ascii="Times New Roman" w:hAnsi="Times New Roman" w:cs="Times New Roman"/>
                <w:noProof/>
                <w:webHidden/>
                <w:sz w:val="24"/>
                <w:szCs w:val="24"/>
              </w:rPr>
              <w:t>..................................................................................................................</w:t>
            </w:r>
            <w:r w:rsidR="00E56FA1" w:rsidRPr="00646038">
              <w:rPr>
                <w:rFonts w:ascii="Times New Roman" w:hAnsi="Times New Roman" w:cs="Times New Roman"/>
                <w:noProof/>
                <w:webHidden/>
                <w:sz w:val="24"/>
                <w:szCs w:val="24"/>
              </w:rPr>
              <w:fldChar w:fldCharType="begin"/>
            </w:r>
            <w:r w:rsidR="00E56FA1" w:rsidRPr="00646038">
              <w:rPr>
                <w:rFonts w:ascii="Times New Roman" w:hAnsi="Times New Roman" w:cs="Times New Roman"/>
                <w:noProof/>
                <w:webHidden/>
                <w:sz w:val="24"/>
                <w:szCs w:val="24"/>
              </w:rPr>
              <w:instrText xml:space="preserve"> PAGEREF _Toc78549684 \h </w:instrText>
            </w:r>
            <w:r w:rsidR="00E56FA1" w:rsidRPr="00646038">
              <w:rPr>
                <w:rFonts w:ascii="Times New Roman" w:hAnsi="Times New Roman" w:cs="Times New Roman"/>
                <w:noProof/>
                <w:webHidden/>
                <w:sz w:val="24"/>
                <w:szCs w:val="24"/>
              </w:rPr>
            </w:r>
            <w:r w:rsidR="00E56FA1" w:rsidRPr="0064603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w:t>
            </w:r>
            <w:r w:rsidR="00E56FA1" w:rsidRPr="00646038">
              <w:rPr>
                <w:rFonts w:ascii="Times New Roman" w:hAnsi="Times New Roman" w:cs="Times New Roman"/>
                <w:noProof/>
                <w:webHidden/>
                <w:sz w:val="24"/>
                <w:szCs w:val="24"/>
              </w:rPr>
              <w:fldChar w:fldCharType="end"/>
            </w:r>
          </w:hyperlink>
        </w:p>
        <w:p w14:paraId="37B4A926" w14:textId="6657116B" w:rsidR="00E56FA1" w:rsidRPr="00646038" w:rsidRDefault="00C658E8" w:rsidP="00646038">
          <w:pPr>
            <w:pStyle w:val="TOC3"/>
            <w:tabs>
              <w:tab w:val="left" w:pos="1320"/>
              <w:tab w:val="right" w:leader="dot" w:pos="7928"/>
            </w:tabs>
            <w:spacing w:after="0" w:line="360" w:lineRule="auto"/>
            <w:rPr>
              <w:rFonts w:ascii="Times New Roman" w:eastAsiaTheme="minorEastAsia" w:hAnsi="Times New Roman" w:cs="Times New Roman"/>
              <w:noProof/>
              <w:sz w:val="24"/>
              <w:szCs w:val="24"/>
            </w:rPr>
          </w:pPr>
          <w:hyperlink w:anchor="_Toc78549685" w:history="1">
            <w:r w:rsidR="00E56FA1" w:rsidRPr="00646038">
              <w:rPr>
                <w:rStyle w:val="Hyperlink"/>
                <w:rFonts w:ascii="Times New Roman" w:eastAsia="Times New Roman" w:hAnsi="Times New Roman" w:cs="Times New Roman"/>
                <w:iCs/>
                <w:noProof/>
                <w:sz w:val="24"/>
                <w:szCs w:val="24"/>
              </w:rPr>
              <w:t>2.3.2.</w:t>
            </w:r>
            <w:r w:rsidR="00E56FA1" w:rsidRPr="00646038">
              <w:rPr>
                <w:rFonts w:ascii="Times New Roman" w:eastAsiaTheme="minorEastAsia" w:hAnsi="Times New Roman" w:cs="Times New Roman"/>
                <w:noProof/>
                <w:sz w:val="24"/>
                <w:szCs w:val="24"/>
              </w:rPr>
              <w:tab/>
            </w:r>
            <w:r w:rsidR="007C768D" w:rsidRPr="007C768D">
              <w:rPr>
                <w:rStyle w:val="Hyperlink"/>
                <w:rFonts w:ascii="Times New Roman" w:eastAsia="Times New Roman" w:hAnsi="Times New Roman" w:cs="Times New Roman"/>
                <w:noProof/>
                <w:sz w:val="24"/>
                <w:szCs w:val="24"/>
              </w:rPr>
              <w:t xml:space="preserve">Pengaruh </w:t>
            </w:r>
            <w:r w:rsidR="00E56FA1" w:rsidRPr="00646038">
              <w:rPr>
                <w:rStyle w:val="Hyperlink"/>
                <w:rFonts w:ascii="Times New Roman" w:eastAsia="Times New Roman" w:hAnsi="Times New Roman" w:cs="Times New Roman"/>
                <w:noProof/>
                <w:sz w:val="24"/>
                <w:szCs w:val="24"/>
              </w:rPr>
              <w:t>Promosi terhadap keputusan berlangganan Mola TV.</w:t>
            </w:r>
            <w:r w:rsidR="00E56FA1" w:rsidRPr="00646038">
              <w:rPr>
                <w:rFonts w:ascii="Times New Roman" w:hAnsi="Times New Roman" w:cs="Times New Roman"/>
                <w:noProof/>
                <w:webHidden/>
                <w:sz w:val="24"/>
                <w:szCs w:val="24"/>
              </w:rPr>
              <w:tab/>
            </w:r>
            <w:r w:rsidR="00E56FA1" w:rsidRPr="00646038">
              <w:rPr>
                <w:rFonts w:ascii="Times New Roman" w:hAnsi="Times New Roman" w:cs="Times New Roman"/>
                <w:noProof/>
                <w:webHidden/>
                <w:sz w:val="24"/>
                <w:szCs w:val="24"/>
              </w:rPr>
              <w:fldChar w:fldCharType="begin"/>
            </w:r>
            <w:r w:rsidR="00E56FA1" w:rsidRPr="00646038">
              <w:rPr>
                <w:rFonts w:ascii="Times New Roman" w:hAnsi="Times New Roman" w:cs="Times New Roman"/>
                <w:noProof/>
                <w:webHidden/>
                <w:sz w:val="24"/>
                <w:szCs w:val="24"/>
              </w:rPr>
              <w:instrText xml:space="preserve"> PAGEREF _Toc78549685 \h </w:instrText>
            </w:r>
            <w:r w:rsidR="00E56FA1" w:rsidRPr="00646038">
              <w:rPr>
                <w:rFonts w:ascii="Times New Roman" w:hAnsi="Times New Roman" w:cs="Times New Roman"/>
                <w:noProof/>
                <w:webHidden/>
                <w:sz w:val="24"/>
                <w:szCs w:val="24"/>
              </w:rPr>
            </w:r>
            <w:r w:rsidR="00E56FA1" w:rsidRPr="00646038">
              <w:rPr>
                <w:rFonts w:ascii="Times New Roman" w:hAnsi="Times New Roman" w:cs="Times New Roman"/>
                <w:noProof/>
                <w:webHidden/>
                <w:sz w:val="24"/>
                <w:szCs w:val="24"/>
              </w:rPr>
              <w:fldChar w:fldCharType="separate"/>
            </w:r>
            <w:r w:rsidR="00A84CBD">
              <w:rPr>
                <w:rFonts w:ascii="Times New Roman" w:hAnsi="Times New Roman" w:cs="Times New Roman"/>
                <w:noProof/>
                <w:webHidden/>
                <w:sz w:val="24"/>
                <w:szCs w:val="24"/>
              </w:rPr>
              <w:t>18</w:t>
            </w:r>
            <w:r w:rsidR="00E56FA1" w:rsidRPr="00646038">
              <w:rPr>
                <w:rFonts w:ascii="Times New Roman" w:hAnsi="Times New Roman" w:cs="Times New Roman"/>
                <w:noProof/>
                <w:webHidden/>
                <w:sz w:val="24"/>
                <w:szCs w:val="24"/>
              </w:rPr>
              <w:fldChar w:fldCharType="end"/>
            </w:r>
          </w:hyperlink>
        </w:p>
        <w:p w14:paraId="28C9E388" w14:textId="332CD2D7" w:rsidR="00E56FA1" w:rsidRPr="00646038" w:rsidRDefault="00C658E8" w:rsidP="00646038">
          <w:pPr>
            <w:pStyle w:val="TOC3"/>
            <w:tabs>
              <w:tab w:val="left" w:pos="1320"/>
              <w:tab w:val="right" w:leader="dot" w:pos="7928"/>
            </w:tabs>
            <w:spacing w:after="0" w:line="360" w:lineRule="auto"/>
            <w:rPr>
              <w:rFonts w:ascii="Times New Roman" w:eastAsiaTheme="minorEastAsia" w:hAnsi="Times New Roman" w:cs="Times New Roman"/>
              <w:noProof/>
              <w:sz w:val="24"/>
              <w:szCs w:val="24"/>
            </w:rPr>
          </w:pPr>
          <w:hyperlink w:anchor="_Toc78549686" w:history="1">
            <w:r w:rsidR="00E56FA1" w:rsidRPr="00646038">
              <w:rPr>
                <w:rStyle w:val="Hyperlink"/>
                <w:rFonts w:ascii="Times New Roman" w:eastAsia="Times New Roman" w:hAnsi="Times New Roman" w:cs="Times New Roman"/>
                <w:iCs/>
                <w:noProof/>
                <w:sz w:val="24"/>
                <w:szCs w:val="24"/>
              </w:rPr>
              <w:t>2.3.3.</w:t>
            </w:r>
            <w:r w:rsidR="00E56FA1" w:rsidRPr="00646038">
              <w:rPr>
                <w:rFonts w:ascii="Times New Roman" w:eastAsiaTheme="minorEastAsia" w:hAnsi="Times New Roman" w:cs="Times New Roman"/>
                <w:noProof/>
                <w:sz w:val="24"/>
                <w:szCs w:val="24"/>
              </w:rPr>
              <w:tab/>
            </w:r>
            <w:r w:rsidR="007C768D" w:rsidRPr="007C768D">
              <w:rPr>
                <w:rStyle w:val="Hyperlink"/>
                <w:rFonts w:ascii="Times New Roman" w:eastAsia="Times New Roman" w:hAnsi="Times New Roman" w:cs="Times New Roman"/>
                <w:noProof/>
                <w:sz w:val="24"/>
                <w:szCs w:val="24"/>
              </w:rPr>
              <w:t>Pengaruh</w:t>
            </w:r>
            <w:r w:rsidR="007C768D">
              <w:rPr>
                <w:rStyle w:val="Hyperlink"/>
                <w:rFonts w:ascii="Times New Roman" w:eastAsia="Times New Roman" w:hAnsi="Times New Roman" w:cs="Times New Roman"/>
                <w:noProof/>
                <w:sz w:val="24"/>
                <w:szCs w:val="24"/>
              </w:rPr>
              <w:t xml:space="preserve"> </w:t>
            </w:r>
            <w:r w:rsidR="00E56FA1" w:rsidRPr="00646038">
              <w:rPr>
                <w:rStyle w:val="Hyperlink"/>
                <w:rFonts w:ascii="Times New Roman" w:eastAsia="Times New Roman" w:hAnsi="Times New Roman" w:cs="Times New Roman"/>
                <w:noProof/>
                <w:sz w:val="24"/>
                <w:szCs w:val="24"/>
              </w:rPr>
              <w:t>Kemudahan Penggunaan Aplikasi terhadap keputusan berlangganan Mola TV.</w:t>
            </w:r>
            <w:r w:rsidR="00E56FA1" w:rsidRPr="00646038">
              <w:rPr>
                <w:rFonts w:ascii="Times New Roman" w:hAnsi="Times New Roman" w:cs="Times New Roman"/>
                <w:noProof/>
                <w:webHidden/>
                <w:sz w:val="24"/>
                <w:szCs w:val="24"/>
              </w:rPr>
              <w:tab/>
            </w:r>
            <w:r w:rsidR="00E56FA1" w:rsidRPr="00646038">
              <w:rPr>
                <w:rFonts w:ascii="Times New Roman" w:hAnsi="Times New Roman" w:cs="Times New Roman"/>
                <w:noProof/>
                <w:webHidden/>
                <w:sz w:val="24"/>
                <w:szCs w:val="24"/>
              </w:rPr>
              <w:fldChar w:fldCharType="begin"/>
            </w:r>
            <w:r w:rsidR="00E56FA1" w:rsidRPr="00646038">
              <w:rPr>
                <w:rFonts w:ascii="Times New Roman" w:hAnsi="Times New Roman" w:cs="Times New Roman"/>
                <w:noProof/>
                <w:webHidden/>
                <w:sz w:val="24"/>
                <w:szCs w:val="24"/>
              </w:rPr>
              <w:instrText xml:space="preserve"> PAGEREF _Toc78549686 \h </w:instrText>
            </w:r>
            <w:r w:rsidR="00E56FA1" w:rsidRPr="00646038">
              <w:rPr>
                <w:rFonts w:ascii="Times New Roman" w:hAnsi="Times New Roman" w:cs="Times New Roman"/>
                <w:noProof/>
                <w:webHidden/>
                <w:sz w:val="24"/>
                <w:szCs w:val="24"/>
              </w:rPr>
            </w:r>
            <w:r w:rsidR="00E56FA1" w:rsidRPr="00646038">
              <w:rPr>
                <w:rFonts w:ascii="Times New Roman" w:hAnsi="Times New Roman" w:cs="Times New Roman"/>
                <w:noProof/>
                <w:webHidden/>
                <w:sz w:val="24"/>
                <w:szCs w:val="24"/>
              </w:rPr>
              <w:fldChar w:fldCharType="separate"/>
            </w:r>
            <w:r w:rsidR="00A84CBD">
              <w:rPr>
                <w:rFonts w:ascii="Times New Roman" w:hAnsi="Times New Roman" w:cs="Times New Roman"/>
                <w:noProof/>
                <w:webHidden/>
                <w:sz w:val="24"/>
                <w:szCs w:val="24"/>
              </w:rPr>
              <w:t>18</w:t>
            </w:r>
            <w:r w:rsidR="00E56FA1" w:rsidRPr="00646038">
              <w:rPr>
                <w:rFonts w:ascii="Times New Roman" w:hAnsi="Times New Roman" w:cs="Times New Roman"/>
                <w:noProof/>
                <w:webHidden/>
                <w:sz w:val="24"/>
                <w:szCs w:val="24"/>
              </w:rPr>
              <w:fldChar w:fldCharType="end"/>
            </w:r>
          </w:hyperlink>
        </w:p>
        <w:p w14:paraId="642AB23E" w14:textId="0886A609" w:rsidR="00E56FA1" w:rsidRPr="00646038" w:rsidRDefault="00C658E8" w:rsidP="00646038">
          <w:pPr>
            <w:pStyle w:val="TOC2"/>
            <w:tabs>
              <w:tab w:val="left" w:pos="880"/>
              <w:tab w:val="right" w:leader="dot" w:pos="7928"/>
            </w:tabs>
            <w:spacing w:after="0" w:line="360" w:lineRule="auto"/>
            <w:rPr>
              <w:rFonts w:ascii="Times New Roman" w:eastAsiaTheme="minorEastAsia" w:hAnsi="Times New Roman" w:cs="Times New Roman"/>
              <w:noProof/>
              <w:sz w:val="24"/>
              <w:szCs w:val="24"/>
            </w:rPr>
          </w:pPr>
          <w:hyperlink w:anchor="_Toc78549687" w:history="1">
            <w:r w:rsidR="00E56FA1" w:rsidRPr="00646038">
              <w:rPr>
                <w:rStyle w:val="Hyperlink"/>
                <w:rFonts w:ascii="Times New Roman" w:hAnsi="Times New Roman" w:cs="Times New Roman"/>
                <w:noProof/>
                <w:sz w:val="24"/>
                <w:szCs w:val="24"/>
              </w:rPr>
              <w:t>2.4.</w:t>
            </w:r>
            <w:r w:rsidR="00E56FA1" w:rsidRPr="00646038">
              <w:rPr>
                <w:rFonts w:ascii="Times New Roman" w:eastAsiaTheme="minorEastAsia" w:hAnsi="Times New Roman" w:cs="Times New Roman"/>
                <w:noProof/>
                <w:sz w:val="24"/>
                <w:szCs w:val="24"/>
              </w:rPr>
              <w:tab/>
            </w:r>
            <w:r w:rsidR="00E56FA1" w:rsidRPr="00646038">
              <w:rPr>
                <w:rStyle w:val="Hyperlink"/>
                <w:rFonts w:ascii="Times New Roman" w:hAnsi="Times New Roman" w:cs="Times New Roman"/>
                <w:noProof/>
                <w:sz w:val="24"/>
                <w:szCs w:val="24"/>
                <w:lang w:val="id-ID"/>
              </w:rPr>
              <w:t>Pengembangan Hipotesis</w:t>
            </w:r>
            <w:r w:rsidR="00E56FA1" w:rsidRPr="00646038">
              <w:rPr>
                <w:rFonts w:ascii="Times New Roman" w:hAnsi="Times New Roman" w:cs="Times New Roman"/>
                <w:noProof/>
                <w:webHidden/>
                <w:sz w:val="24"/>
                <w:szCs w:val="24"/>
              </w:rPr>
              <w:tab/>
            </w:r>
            <w:r w:rsidR="00E56FA1" w:rsidRPr="00646038">
              <w:rPr>
                <w:rFonts w:ascii="Times New Roman" w:hAnsi="Times New Roman" w:cs="Times New Roman"/>
                <w:noProof/>
                <w:webHidden/>
                <w:sz w:val="24"/>
                <w:szCs w:val="24"/>
              </w:rPr>
              <w:fldChar w:fldCharType="begin"/>
            </w:r>
            <w:r w:rsidR="00E56FA1" w:rsidRPr="00646038">
              <w:rPr>
                <w:rFonts w:ascii="Times New Roman" w:hAnsi="Times New Roman" w:cs="Times New Roman"/>
                <w:noProof/>
                <w:webHidden/>
                <w:sz w:val="24"/>
                <w:szCs w:val="24"/>
              </w:rPr>
              <w:instrText xml:space="preserve"> PAGEREF _Toc78549687 \h </w:instrText>
            </w:r>
            <w:r w:rsidR="00E56FA1" w:rsidRPr="00646038">
              <w:rPr>
                <w:rFonts w:ascii="Times New Roman" w:hAnsi="Times New Roman" w:cs="Times New Roman"/>
                <w:noProof/>
                <w:webHidden/>
                <w:sz w:val="24"/>
                <w:szCs w:val="24"/>
              </w:rPr>
            </w:r>
            <w:r w:rsidR="00E56FA1" w:rsidRPr="00646038">
              <w:rPr>
                <w:rFonts w:ascii="Times New Roman" w:hAnsi="Times New Roman" w:cs="Times New Roman"/>
                <w:noProof/>
                <w:webHidden/>
                <w:sz w:val="24"/>
                <w:szCs w:val="24"/>
              </w:rPr>
              <w:fldChar w:fldCharType="separate"/>
            </w:r>
            <w:r w:rsidR="00A84CBD">
              <w:rPr>
                <w:rFonts w:ascii="Times New Roman" w:hAnsi="Times New Roman" w:cs="Times New Roman"/>
                <w:noProof/>
                <w:webHidden/>
                <w:sz w:val="24"/>
                <w:szCs w:val="24"/>
              </w:rPr>
              <w:t>18</w:t>
            </w:r>
            <w:r w:rsidR="00E56FA1" w:rsidRPr="00646038">
              <w:rPr>
                <w:rFonts w:ascii="Times New Roman" w:hAnsi="Times New Roman" w:cs="Times New Roman"/>
                <w:noProof/>
                <w:webHidden/>
                <w:sz w:val="24"/>
                <w:szCs w:val="24"/>
              </w:rPr>
              <w:fldChar w:fldCharType="end"/>
            </w:r>
          </w:hyperlink>
        </w:p>
        <w:p w14:paraId="5504EC8F" w14:textId="7952230E" w:rsidR="00E56FA1" w:rsidRPr="00646038" w:rsidRDefault="00C658E8" w:rsidP="00646038">
          <w:pPr>
            <w:pStyle w:val="TOC2"/>
            <w:tabs>
              <w:tab w:val="left" w:pos="880"/>
              <w:tab w:val="right" w:leader="dot" w:pos="7928"/>
            </w:tabs>
            <w:spacing w:after="0" w:line="360" w:lineRule="auto"/>
            <w:rPr>
              <w:rFonts w:ascii="Times New Roman" w:eastAsiaTheme="minorEastAsia" w:hAnsi="Times New Roman" w:cs="Times New Roman"/>
              <w:noProof/>
              <w:sz w:val="24"/>
              <w:szCs w:val="24"/>
            </w:rPr>
          </w:pPr>
          <w:hyperlink w:anchor="_Toc78549688" w:history="1">
            <w:r w:rsidR="00E56FA1" w:rsidRPr="00646038">
              <w:rPr>
                <w:rStyle w:val="Hyperlink"/>
                <w:rFonts w:ascii="Times New Roman" w:hAnsi="Times New Roman" w:cs="Times New Roman"/>
                <w:noProof/>
                <w:sz w:val="24"/>
                <w:szCs w:val="24"/>
                <w:lang w:val="id-ID"/>
              </w:rPr>
              <w:t>2.5.</w:t>
            </w:r>
            <w:r w:rsidR="00E56FA1" w:rsidRPr="00646038">
              <w:rPr>
                <w:rFonts w:ascii="Times New Roman" w:eastAsiaTheme="minorEastAsia" w:hAnsi="Times New Roman" w:cs="Times New Roman"/>
                <w:noProof/>
                <w:sz w:val="24"/>
                <w:szCs w:val="24"/>
              </w:rPr>
              <w:tab/>
            </w:r>
            <w:r w:rsidR="00E56FA1" w:rsidRPr="00646038">
              <w:rPr>
                <w:rStyle w:val="Hyperlink"/>
                <w:rFonts w:ascii="Times New Roman" w:hAnsi="Times New Roman" w:cs="Times New Roman"/>
                <w:noProof/>
                <w:sz w:val="24"/>
                <w:szCs w:val="24"/>
                <w:lang w:val="id-ID"/>
              </w:rPr>
              <w:t>Kerangka Konseptual Penelitian</w:t>
            </w:r>
            <w:r w:rsidR="00E56FA1" w:rsidRPr="00646038">
              <w:rPr>
                <w:rFonts w:ascii="Times New Roman" w:hAnsi="Times New Roman" w:cs="Times New Roman"/>
                <w:noProof/>
                <w:webHidden/>
                <w:sz w:val="24"/>
                <w:szCs w:val="24"/>
              </w:rPr>
              <w:tab/>
            </w:r>
            <w:r w:rsidR="00E56FA1" w:rsidRPr="00646038">
              <w:rPr>
                <w:rFonts w:ascii="Times New Roman" w:hAnsi="Times New Roman" w:cs="Times New Roman"/>
                <w:noProof/>
                <w:webHidden/>
                <w:sz w:val="24"/>
                <w:szCs w:val="24"/>
              </w:rPr>
              <w:fldChar w:fldCharType="begin"/>
            </w:r>
            <w:r w:rsidR="00E56FA1" w:rsidRPr="00646038">
              <w:rPr>
                <w:rFonts w:ascii="Times New Roman" w:hAnsi="Times New Roman" w:cs="Times New Roman"/>
                <w:noProof/>
                <w:webHidden/>
                <w:sz w:val="24"/>
                <w:szCs w:val="24"/>
              </w:rPr>
              <w:instrText xml:space="preserve"> PAGEREF _Toc78549688 \h </w:instrText>
            </w:r>
            <w:r w:rsidR="00E56FA1" w:rsidRPr="00646038">
              <w:rPr>
                <w:rFonts w:ascii="Times New Roman" w:hAnsi="Times New Roman" w:cs="Times New Roman"/>
                <w:noProof/>
                <w:webHidden/>
                <w:sz w:val="24"/>
                <w:szCs w:val="24"/>
              </w:rPr>
            </w:r>
            <w:r w:rsidR="00E56FA1" w:rsidRPr="00646038">
              <w:rPr>
                <w:rFonts w:ascii="Times New Roman" w:hAnsi="Times New Roman" w:cs="Times New Roman"/>
                <w:noProof/>
                <w:webHidden/>
                <w:sz w:val="24"/>
                <w:szCs w:val="24"/>
              </w:rPr>
              <w:fldChar w:fldCharType="separate"/>
            </w:r>
            <w:r w:rsidR="00A84CBD">
              <w:rPr>
                <w:rFonts w:ascii="Times New Roman" w:hAnsi="Times New Roman" w:cs="Times New Roman"/>
                <w:noProof/>
                <w:webHidden/>
                <w:sz w:val="24"/>
                <w:szCs w:val="24"/>
              </w:rPr>
              <w:t>19</w:t>
            </w:r>
            <w:r w:rsidR="00E56FA1" w:rsidRPr="00646038">
              <w:rPr>
                <w:rFonts w:ascii="Times New Roman" w:hAnsi="Times New Roman" w:cs="Times New Roman"/>
                <w:noProof/>
                <w:webHidden/>
                <w:sz w:val="24"/>
                <w:szCs w:val="24"/>
              </w:rPr>
              <w:fldChar w:fldCharType="end"/>
            </w:r>
          </w:hyperlink>
        </w:p>
        <w:p w14:paraId="38F40357" w14:textId="2F8D3968" w:rsidR="00E56FA1" w:rsidRPr="00646038" w:rsidRDefault="00C658E8" w:rsidP="00646038">
          <w:pPr>
            <w:pStyle w:val="TOC1"/>
            <w:jc w:val="both"/>
            <w:rPr>
              <w:rFonts w:eastAsiaTheme="minorEastAsia"/>
              <w:b/>
              <w:bCs/>
            </w:rPr>
          </w:pPr>
          <w:hyperlink w:anchor="_Toc78549689" w:history="1">
            <w:r w:rsidR="00E56FA1" w:rsidRPr="00646038">
              <w:rPr>
                <w:rStyle w:val="Hyperlink"/>
                <w:rFonts w:eastAsia="Calibri"/>
                <w:b/>
                <w:bCs/>
              </w:rPr>
              <w:t>BAB I</w:t>
            </w:r>
            <w:r w:rsidR="00E56FA1" w:rsidRPr="00646038">
              <w:rPr>
                <w:rStyle w:val="Hyperlink"/>
                <w:rFonts w:eastAsia="Calibri"/>
                <w:b/>
                <w:bCs/>
                <w:lang w:val="id-ID"/>
              </w:rPr>
              <w:t>II</w:t>
            </w:r>
            <w:r w:rsidR="00646038" w:rsidRPr="00646038">
              <w:rPr>
                <w:rStyle w:val="Hyperlink"/>
                <w:rFonts w:eastAsia="Calibri"/>
                <w:b/>
                <w:bCs/>
              </w:rPr>
              <w:t xml:space="preserve"> METODA PENELITIAN</w:t>
            </w:r>
            <w:r w:rsidR="00E56FA1" w:rsidRPr="00646038">
              <w:rPr>
                <w:b/>
                <w:bCs/>
                <w:webHidden/>
              </w:rPr>
              <w:tab/>
            </w:r>
            <w:r w:rsidR="00E56FA1" w:rsidRPr="00646038">
              <w:rPr>
                <w:b/>
                <w:bCs/>
                <w:webHidden/>
              </w:rPr>
              <w:fldChar w:fldCharType="begin"/>
            </w:r>
            <w:r w:rsidR="00E56FA1" w:rsidRPr="00646038">
              <w:rPr>
                <w:b/>
                <w:bCs/>
                <w:webHidden/>
              </w:rPr>
              <w:instrText xml:space="preserve"> PAGEREF _Toc78549689 \h </w:instrText>
            </w:r>
            <w:r w:rsidR="00E56FA1" w:rsidRPr="00646038">
              <w:rPr>
                <w:b/>
                <w:bCs/>
                <w:webHidden/>
              </w:rPr>
            </w:r>
            <w:r w:rsidR="00E56FA1" w:rsidRPr="00646038">
              <w:rPr>
                <w:b/>
                <w:bCs/>
                <w:webHidden/>
              </w:rPr>
              <w:fldChar w:fldCharType="separate"/>
            </w:r>
            <w:r w:rsidR="00A84CBD">
              <w:rPr>
                <w:b/>
                <w:bCs/>
                <w:webHidden/>
              </w:rPr>
              <w:t>20</w:t>
            </w:r>
            <w:r w:rsidR="00E56FA1" w:rsidRPr="00646038">
              <w:rPr>
                <w:b/>
                <w:bCs/>
                <w:webHidden/>
              </w:rPr>
              <w:fldChar w:fldCharType="end"/>
            </w:r>
          </w:hyperlink>
        </w:p>
        <w:p w14:paraId="64472D21" w14:textId="4BD8A5B8" w:rsidR="00E56FA1" w:rsidRPr="00646038" w:rsidRDefault="00C658E8" w:rsidP="00646038">
          <w:pPr>
            <w:pStyle w:val="TOC2"/>
            <w:tabs>
              <w:tab w:val="right" w:leader="dot" w:pos="7928"/>
            </w:tabs>
            <w:spacing w:after="0" w:line="360" w:lineRule="auto"/>
            <w:rPr>
              <w:rFonts w:ascii="Times New Roman" w:eastAsiaTheme="minorEastAsia" w:hAnsi="Times New Roman" w:cs="Times New Roman"/>
              <w:noProof/>
              <w:sz w:val="24"/>
              <w:szCs w:val="24"/>
            </w:rPr>
          </w:pPr>
          <w:hyperlink w:anchor="_Toc78549691" w:history="1">
            <w:r w:rsidR="00E56FA1" w:rsidRPr="00646038">
              <w:rPr>
                <w:rStyle w:val="Hyperlink"/>
                <w:rFonts w:ascii="Times New Roman" w:eastAsia="Calibri" w:hAnsi="Times New Roman" w:cs="Times New Roman"/>
                <w:iCs/>
                <w:noProof/>
                <w:sz w:val="24"/>
                <w:szCs w:val="24"/>
                <w:lang w:val="x-none" w:eastAsia="x-none"/>
              </w:rPr>
              <w:t xml:space="preserve">3.1. </w:t>
            </w:r>
            <w:r w:rsidR="00646038">
              <w:rPr>
                <w:rStyle w:val="Hyperlink"/>
                <w:rFonts w:ascii="Times New Roman" w:eastAsia="Calibri" w:hAnsi="Times New Roman" w:cs="Times New Roman"/>
                <w:iCs/>
                <w:noProof/>
                <w:sz w:val="24"/>
                <w:szCs w:val="24"/>
                <w:lang w:eastAsia="x-none"/>
              </w:rPr>
              <w:t xml:space="preserve">    </w:t>
            </w:r>
            <w:r w:rsidR="00E56FA1" w:rsidRPr="00646038">
              <w:rPr>
                <w:rStyle w:val="Hyperlink"/>
                <w:rFonts w:ascii="Times New Roman" w:eastAsia="Calibri" w:hAnsi="Times New Roman" w:cs="Times New Roman"/>
                <w:iCs/>
                <w:noProof/>
                <w:sz w:val="24"/>
                <w:szCs w:val="24"/>
                <w:lang w:val="x-none" w:eastAsia="x-none"/>
              </w:rPr>
              <w:t>Strategi Penelitian</w:t>
            </w:r>
            <w:r w:rsidR="00E56FA1" w:rsidRPr="00646038">
              <w:rPr>
                <w:rFonts w:ascii="Times New Roman" w:hAnsi="Times New Roman" w:cs="Times New Roman"/>
                <w:noProof/>
                <w:webHidden/>
                <w:sz w:val="24"/>
                <w:szCs w:val="24"/>
              </w:rPr>
              <w:tab/>
            </w:r>
            <w:r w:rsidR="00E56FA1" w:rsidRPr="00646038">
              <w:rPr>
                <w:rFonts w:ascii="Times New Roman" w:hAnsi="Times New Roman" w:cs="Times New Roman"/>
                <w:noProof/>
                <w:webHidden/>
                <w:sz w:val="24"/>
                <w:szCs w:val="24"/>
              </w:rPr>
              <w:fldChar w:fldCharType="begin"/>
            </w:r>
            <w:r w:rsidR="00E56FA1" w:rsidRPr="00646038">
              <w:rPr>
                <w:rFonts w:ascii="Times New Roman" w:hAnsi="Times New Roman" w:cs="Times New Roman"/>
                <w:noProof/>
                <w:webHidden/>
                <w:sz w:val="24"/>
                <w:szCs w:val="24"/>
              </w:rPr>
              <w:instrText xml:space="preserve"> PAGEREF _Toc78549691 \h </w:instrText>
            </w:r>
            <w:r w:rsidR="00E56FA1" w:rsidRPr="00646038">
              <w:rPr>
                <w:rFonts w:ascii="Times New Roman" w:hAnsi="Times New Roman" w:cs="Times New Roman"/>
                <w:noProof/>
                <w:webHidden/>
                <w:sz w:val="24"/>
                <w:szCs w:val="24"/>
              </w:rPr>
            </w:r>
            <w:r w:rsidR="00E56FA1" w:rsidRPr="00646038">
              <w:rPr>
                <w:rFonts w:ascii="Times New Roman" w:hAnsi="Times New Roman" w:cs="Times New Roman"/>
                <w:noProof/>
                <w:webHidden/>
                <w:sz w:val="24"/>
                <w:szCs w:val="24"/>
              </w:rPr>
              <w:fldChar w:fldCharType="separate"/>
            </w:r>
            <w:r w:rsidR="00A84CBD">
              <w:rPr>
                <w:rFonts w:ascii="Times New Roman" w:hAnsi="Times New Roman" w:cs="Times New Roman"/>
                <w:noProof/>
                <w:webHidden/>
                <w:sz w:val="24"/>
                <w:szCs w:val="24"/>
              </w:rPr>
              <w:t>20</w:t>
            </w:r>
            <w:r w:rsidR="00E56FA1" w:rsidRPr="00646038">
              <w:rPr>
                <w:rFonts w:ascii="Times New Roman" w:hAnsi="Times New Roman" w:cs="Times New Roman"/>
                <w:noProof/>
                <w:webHidden/>
                <w:sz w:val="24"/>
                <w:szCs w:val="24"/>
              </w:rPr>
              <w:fldChar w:fldCharType="end"/>
            </w:r>
          </w:hyperlink>
        </w:p>
        <w:p w14:paraId="199B3D55" w14:textId="13E56772" w:rsidR="00E56FA1" w:rsidRPr="00646038" w:rsidRDefault="00C658E8" w:rsidP="00646038">
          <w:pPr>
            <w:pStyle w:val="TOC2"/>
            <w:tabs>
              <w:tab w:val="right" w:leader="dot" w:pos="7928"/>
            </w:tabs>
            <w:spacing w:after="0" w:line="360" w:lineRule="auto"/>
            <w:rPr>
              <w:rFonts w:ascii="Times New Roman" w:eastAsiaTheme="minorEastAsia" w:hAnsi="Times New Roman" w:cs="Times New Roman"/>
              <w:noProof/>
              <w:sz w:val="24"/>
              <w:szCs w:val="24"/>
            </w:rPr>
          </w:pPr>
          <w:hyperlink w:anchor="_Toc78549692" w:history="1">
            <w:r w:rsidR="00E56FA1" w:rsidRPr="00646038">
              <w:rPr>
                <w:rStyle w:val="Hyperlink"/>
                <w:rFonts w:ascii="Times New Roman" w:hAnsi="Times New Roman" w:cs="Times New Roman"/>
                <w:iCs/>
                <w:noProof/>
                <w:sz w:val="24"/>
                <w:szCs w:val="24"/>
                <w:lang w:val="id-ID"/>
              </w:rPr>
              <w:t>3.2.</w:t>
            </w:r>
            <w:r w:rsidR="00E56FA1" w:rsidRPr="00646038">
              <w:rPr>
                <w:rStyle w:val="Hyperlink"/>
                <w:rFonts w:ascii="Times New Roman" w:eastAsia="Calibri" w:hAnsi="Times New Roman" w:cs="Times New Roman"/>
                <w:iCs/>
                <w:noProof/>
                <w:sz w:val="24"/>
                <w:szCs w:val="24"/>
                <w:lang w:val="x-none" w:eastAsia="x-none"/>
              </w:rPr>
              <w:t xml:space="preserve"> </w:t>
            </w:r>
            <w:r w:rsidR="00646038">
              <w:rPr>
                <w:rStyle w:val="Hyperlink"/>
                <w:rFonts w:ascii="Times New Roman" w:eastAsia="Calibri" w:hAnsi="Times New Roman" w:cs="Times New Roman"/>
                <w:iCs/>
                <w:noProof/>
                <w:sz w:val="24"/>
                <w:szCs w:val="24"/>
                <w:lang w:eastAsia="x-none"/>
              </w:rPr>
              <w:t xml:space="preserve">    </w:t>
            </w:r>
            <w:r w:rsidR="00E56FA1" w:rsidRPr="00646038">
              <w:rPr>
                <w:rStyle w:val="Hyperlink"/>
                <w:rFonts w:ascii="Times New Roman" w:eastAsia="Calibri" w:hAnsi="Times New Roman" w:cs="Times New Roman"/>
                <w:iCs/>
                <w:noProof/>
                <w:sz w:val="24"/>
                <w:szCs w:val="24"/>
                <w:lang w:val="x-none" w:eastAsia="x-none"/>
              </w:rPr>
              <w:t>Populasi dan Sampel</w:t>
            </w:r>
            <w:r w:rsidR="00E56FA1" w:rsidRPr="00646038">
              <w:rPr>
                <w:rFonts w:ascii="Times New Roman" w:hAnsi="Times New Roman" w:cs="Times New Roman"/>
                <w:noProof/>
                <w:webHidden/>
                <w:sz w:val="24"/>
                <w:szCs w:val="24"/>
              </w:rPr>
              <w:tab/>
            </w:r>
            <w:r w:rsidR="00E56FA1" w:rsidRPr="00646038">
              <w:rPr>
                <w:rFonts w:ascii="Times New Roman" w:hAnsi="Times New Roman" w:cs="Times New Roman"/>
                <w:noProof/>
                <w:webHidden/>
                <w:sz w:val="24"/>
                <w:szCs w:val="24"/>
              </w:rPr>
              <w:fldChar w:fldCharType="begin"/>
            </w:r>
            <w:r w:rsidR="00E56FA1" w:rsidRPr="00646038">
              <w:rPr>
                <w:rFonts w:ascii="Times New Roman" w:hAnsi="Times New Roman" w:cs="Times New Roman"/>
                <w:noProof/>
                <w:webHidden/>
                <w:sz w:val="24"/>
                <w:szCs w:val="24"/>
              </w:rPr>
              <w:instrText xml:space="preserve"> PAGEREF _Toc78549692 \h </w:instrText>
            </w:r>
            <w:r w:rsidR="00E56FA1" w:rsidRPr="00646038">
              <w:rPr>
                <w:rFonts w:ascii="Times New Roman" w:hAnsi="Times New Roman" w:cs="Times New Roman"/>
                <w:noProof/>
                <w:webHidden/>
                <w:sz w:val="24"/>
                <w:szCs w:val="24"/>
              </w:rPr>
            </w:r>
            <w:r w:rsidR="00E56FA1" w:rsidRPr="00646038">
              <w:rPr>
                <w:rFonts w:ascii="Times New Roman" w:hAnsi="Times New Roman" w:cs="Times New Roman"/>
                <w:noProof/>
                <w:webHidden/>
                <w:sz w:val="24"/>
                <w:szCs w:val="24"/>
              </w:rPr>
              <w:fldChar w:fldCharType="separate"/>
            </w:r>
            <w:r w:rsidR="00A84CBD">
              <w:rPr>
                <w:rFonts w:ascii="Times New Roman" w:hAnsi="Times New Roman" w:cs="Times New Roman"/>
                <w:noProof/>
                <w:webHidden/>
                <w:sz w:val="24"/>
                <w:szCs w:val="24"/>
              </w:rPr>
              <w:t>20</w:t>
            </w:r>
            <w:r w:rsidR="00E56FA1" w:rsidRPr="00646038">
              <w:rPr>
                <w:rFonts w:ascii="Times New Roman" w:hAnsi="Times New Roman" w:cs="Times New Roman"/>
                <w:noProof/>
                <w:webHidden/>
                <w:sz w:val="24"/>
                <w:szCs w:val="24"/>
              </w:rPr>
              <w:fldChar w:fldCharType="end"/>
            </w:r>
          </w:hyperlink>
        </w:p>
        <w:p w14:paraId="738CA065" w14:textId="37E1CC18" w:rsidR="00E56FA1" w:rsidRPr="00646038" w:rsidRDefault="00C658E8" w:rsidP="00646038">
          <w:pPr>
            <w:pStyle w:val="TOC3"/>
            <w:tabs>
              <w:tab w:val="left" w:pos="1320"/>
              <w:tab w:val="right" w:leader="dot" w:pos="7928"/>
            </w:tabs>
            <w:spacing w:after="0" w:line="360" w:lineRule="auto"/>
            <w:rPr>
              <w:rFonts w:ascii="Times New Roman" w:eastAsiaTheme="minorEastAsia" w:hAnsi="Times New Roman" w:cs="Times New Roman"/>
              <w:noProof/>
              <w:sz w:val="24"/>
              <w:szCs w:val="24"/>
            </w:rPr>
          </w:pPr>
          <w:hyperlink w:anchor="_Toc78549693" w:history="1">
            <w:r w:rsidR="00E56FA1" w:rsidRPr="00646038">
              <w:rPr>
                <w:rStyle w:val="Hyperlink"/>
                <w:rFonts w:ascii="Times New Roman" w:hAnsi="Times New Roman" w:cs="Times New Roman"/>
                <w:noProof/>
                <w:spacing w:val="1"/>
                <w:sz w:val="24"/>
                <w:szCs w:val="24"/>
              </w:rPr>
              <w:t>3.2.1.</w:t>
            </w:r>
            <w:r w:rsidR="00E56FA1" w:rsidRPr="00646038">
              <w:rPr>
                <w:rFonts w:ascii="Times New Roman" w:eastAsiaTheme="minorEastAsia" w:hAnsi="Times New Roman" w:cs="Times New Roman"/>
                <w:noProof/>
                <w:sz w:val="24"/>
                <w:szCs w:val="24"/>
              </w:rPr>
              <w:tab/>
            </w:r>
            <w:r w:rsidR="00E56FA1" w:rsidRPr="00646038">
              <w:rPr>
                <w:rStyle w:val="Hyperlink"/>
                <w:rFonts w:ascii="Times New Roman" w:hAnsi="Times New Roman" w:cs="Times New Roman"/>
                <w:noProof/>
                <w:spacing w:val="1"/>
                <w:sz w:val="24"/>
                <w:szCs w:val="24"/>
              </w:rPr>
              <w:t>Populasi Penelitian</w:t>
            </w:r>
            <w:r w:rsidR="00E56FA1" w:rsidRPr="00646038">
              <w:rPr>
                <w:rFonts w:ascii="Times New Roman" w:hAnsi="Times New Roman" w:cs="Times New Roman"/>
                <w:noProof/>
                <w:webHidden/>
                <w:sz w:val="24"/>
                <w:szCs w:val="24"/>
              </w:rPr>
              <w:tab/>
            </w:r>
            <w:r w:rsidR="00E56FA1" w:rsidRPr="00646038">
              <w:rPr>
                <w:rFonts w:ascii="Times New Roman" w:hAnsi="Times New Roman" w:cs="Times New Roman"/>
                <w:noProof/>
                <w:webHidden/>
                <w:sz w:val="24"/>
                <w:szCs w:val="24"/>
              </w:rPr>
              <w:fldChar w:fldCharType="begin"/>
            </w:r>
            <w:r w:rsidR="00E56FA1" w:rsidRPr="00646038">
              <w:rPr>
                <w:rFonts w:ascii="Times New Roman" w:hAnsi="Times New Roman" w:cs="Times New Roman"/>
                <w:noProof/>
                <w:webHidden/>
                <w:sz w:val="24"/>
                <w:szCs w:val="24"/>
              </w:rPr>
              <w:instrText xml:space="preserve"> PAGEREF _Toc78549693 \h </w:instrText>
            </w:r>
            <w:r w:rsidR="00E56FA1" w:rsidRPr="00646038">
              <w:rPr>
                <w:rFonts w:ascii="Times New Roman" w:hAnsi="Times New Roman" w:cs="Times New Roman"/>
                <w:noProof/>
                <w:webHidden/>
                <w:sz w:val="24"/>
                <w:szCs w:val="24"/>
              </w:rPr>
            </w:r>
            <w:r w:rsidR="00E56FA1" w:rsidRPr="00646038">
              <w:rPr>
                <w:rFonts w:ascii="Times New Roman" w:hAnsi="Times New Roman" w:cs="Times New Roman"/>
                <w:noProof/>
                <w:webHidden/>
                <w:sz w:val="24"/>
                <w:szCs w:val="24"/>
              </w:rPr>
              <w:fldChar w:fldCharType="separate"/>
            </w:r>
            <w:r w:rsidR="00A84CBD">
              <w:rPr>
                <w:rFonts w:ascii="Times New Roman" w:hAnsi="Times New Roman" w:cs="Times New Roman"/>
                <w:noProof/>
                <w:webHidden/>
                <w:sz w:val="24"/>
                <w:szCs w:val="24"/>
              </w:rPr>
              <w:t>20</w:t>
            </w:r>
            <w:r w:rsidR="00E56FA1" w:rsidRPr="00646038">
              <w:rPr>
                <w:rFonts w:ascii="Times New Roman" w:hAnsi="Times New Roman" w:cs="Times New Roman"/>
                <w:noProof/>
                <w:webHidden/>
                <w:sz w:val="24"/>
                <w:szCs w:val="24"/>
              </w:rPr>
              <w:fldChar w:fldCharType="end"/>
            </w:r>
          </w:hyperlink>
        </w:p>
        <w:p w14:paraId="74F23D92" w14:textId="09B80767" w:rsidR="00E56FA1" w:rsidRPr="00646038" w:rsidRDefault="00C658E8" w:rsidP="00646038">
          <w:pPr>
            <w:pStyle w:val="TOC3"/>
            <w:tabs>
              <w:tab w:val="left" w:pos="1320"/>
              <w:tab w:val="right" w:leader="dot" w:pos="7928"/>
            </w:tabs>
            <w:spacing w:after="0" w:line="360" w:lineRule="auto"/>
            <w:rPr>
              <w:rFonts w:ascii="Times New Roman" w:eastAsiaTheme="minorEastAsia" w:hAnsi="Times New Roman" w:cs="Times New Roman"/>
              <w:noProof/>
              <w:sz w:val="24"/>
              <w:szCs w:val="24"/>
            </w:rPr>
          </w:pPr>
          <w:hyperlink w:anchor="_Toc78549694" w:history="1">
            <w:r w:rsidR="00E56FA1" w:rsidRPr="00646038">
              <w:rPr>
                <w:rStyle w:val="Hyperlink"/>
                <w:rFonts w:ascii="Times New Roman" w:hAnsi="Times New Roman" w:cs="Times New Roman"/>
                <w:noProof/>
                <w:spacing w:val="1"/>
                <w:sz w:val="24"/>
                <w:szCs w:val="24"/>
              </w:rPr>
              <w:t>3.2.2.</w:t>
            </w:r>
            <w:r w:rsidR="00E56FA1" w:rsidRPr="00646038">
              <w:rPr>
                <w:rFonts w:ascii="Times New Roman" w:eastAsiaTheme="minorEastAsia" w:hAnsi="Times New Roman" w:cs="Times New Roman"/>
                <w:noProof/>
                <w:sz w:val="24"/>
                <w:szCs w:val="24"/>
              </w:rPr>
              <w:tab/>
            </w:r>
            <w:r w:rsidR="00E84D81">
              <w:rPr>
                <w:rFonts w:ascii="Times New Roman" w:eastAsiaTheme="minorEastAsia" w:hAnsi="Times New Roman" w:cs="Times New Roman"/>
                <w:noProof/>
                <w:sz w:val="24"/>
                <w:szCs w:val="24"/>
                <w:lang w:val="id-ID"/>
              </w:rPr>
              <w:t xml:space="preserve">Teknik </w:t>
            </w:r>
            <w:r w:rsidR="00E56FA1" w:rsidRPr="00646038">
              <w:rPr>
                <w:rStyle w:val="Hyperlink"/>
                <w:rFonts w:ascii="Times New Roman" w:hAnsi="Times New Roman" w:cs="Times New Roman"/>
                <w:i/>
                <w:iCs/>
                <w:noProof/>
                <w:spacing w:val="1"/>
                <w:sz w:val="24"/>
                <w:szCs w:val="24"/>
              </w:rPr>
              <w:t>Sampling</w:t>
            </w:r>
            <w:r w:rsidR="00E56FA1" w:rsidRPr="00646038">
              <w:rPr>
                <w:rStyle w:val="Hyperlink"/>
                <w:rFonts w:ascii="Times New Roman" w:hAnsi="Times New Roman" w:cs="Times New Roman"/>
                <w:noProof/>
                <w:spacing w:val="1"/>
                <w:sz w:val="24"/>
                <w:szCs w:val="24"/>
              </w:rPr>
              <w:t xml:space="preserve"> dan sampel penelitian</w:t>
            </w:r>
            <w:r w:rsidR="00E56FA1" w:rsidRPr="00646038">
              <w:rPr>
                <w:rFonts w:ascii="Times New Roman" w:hAnsi="Times New Roman" w:cs="Times New Roman"/>
                <w:noProof/>
                <w:webHidden/>
                <w:sz w:val="24"/>
                <w:szCs w:val="24"/>
              </w:rPr>
              <w:tab/>
            </w:r>
            <w:r w:rsidR="00E56FA1" w:rsidRPr="00646038">
              <w:rPr>
                <w:rFonts w:ascii="Times New Roman" w:hAnsi="Times New Roman" w:cs="Times New Roman"/>
                <w:noProof/>
                <w:webHidden/>
                <w:sz w:val="24"/>
                <w:szCs w:val="24"/>
              </w:rPr>
              <w:fldChar w:fldCharType="begin"/>
            </w:r>
            <w:r w:rsidR="00E56FA1" w:rsidRPr="00646038">
              <w:rPr>
                <w:rFonts w:ascii="Times New Roman" w:hAnsi="Times New Roman" w:cs="Times New Roman"/>
                <w:noProof/>
                <w:webHidden/>
                <w:sz w:val="24"/>
                <w:szCs w:val="24"/>
              </w:rPr>
              <w:instrText xml:space="preserve"> PAGEREF _Toc78549694 \h </w:instrText>
            </w:r>
            <w:r w:rsidR="00E56FA1" w:rsidRPr="00646038">
              <w:rPr>
                <w:rFonts w:ascii="Times New Roman" w:hAnsi="Times New Roman" w:cs="Times New Roman"/>
                <w:noProof/>
                <w:webHidden/>
                <w:sz w:val="24"/>
                <w:szCs w:val="24"/>
              </w:rPr>
            </w:r>
            <w:r w:rsidR="00E56FA1" w:rsidRPr="00646038">
              <w:rPr>
                <w:rFonts w:ascii="Times New Roman" w:hAnsi="Times New Roman" w:cs="Times New Roman"/>
                <w:noProof/>
                <w:webHidden/>
                <w:sz w:val="24"/>
                <w:szCs w:val="24"/>
              </w:rPr>
              <w:fldChar w:fldCharType="separate"/>
            </w:r>
            <w:r w:rsidR="00A84CBD">
              <w:rPr>
                <w:rFonts w:ascii="Times New Roman" w:hAnsi="Times New Roman" w:cs="Times New Roman"/>
                <w:noProof/>
                <w:webHidden/>
                <w:sz w:val="24"/>
                <w:szCs w:val="24"/>
              </w:rPr>
              <w:t>21</w:t>
            </w:r>
            <w:r w:rsidR="00E56FA1" w:rsidRPr="00646038">
              <w:rPr>
                <w:rFonts w:ascii="Times New Roman" w:hAnsi="Times New Roman" w:cs="Times New Roman"/>
                <w:noProof/>
                <w:webHidden/>
                <w:sz w:val="24"/>
                <w:szCs w:val="24"/>
              </w:rPr>
              <w:fldChar w:fldCharType="end"/>
            </w:r>
          </w:hyperlink>
        </w:p>
        <w:p w14:paraId="0C31060D" w14:textId="4ED59D05" w:rsidR="00E56FA1" w:rsidRPr="00646038" w:rsidRDefault="00C658E8" w:rsidP="00646038">
          <w:pPr>
            <w:pStyle w:val="TOC2"/>
            <w:tabs>
              <w:tab w:val="right" w:leader="dot" w:pos="7928"/>
            </w:tabs>
            <w:spacing w:after="0" w:line="360" w:lineRule="auto"/>
            <w:rPr>
              <w:rFonts w:ascii="Times New Roman" w:eastAsiaTheme="minorEastAsia" w:hAnsi="Times New Roman" w:cs="Times New Roman"/>
              <w:noProof/>
              <w:sz w:val="24"/>
              <w:szCs w:val="24"/>
            </w:rPr>
          </w:pPr>
          <w:hyperlink w:anchor="_Toc78549695" w:history="1">
            <w:r w:rsidR="00E56FA1" w:rsidRPr="00646038">
              <w:rPr>
                <w:rStyle w:val="Hyperlink"/>
                <w:rFonts w:ascii="Times New Roman" w:hAnsi="Times New Roman" w:cs="Times New Roman"/>
                <w:iCs/>
                <w:noProof/>
                <w:sz w:val="24"/>
                <w:szCs w:val="24"/>
              </w:rPr>
              <w:t>3.3.</w:t>
            </w:r>
            <w:r w:rsidR="00E56FA1" w:rsidRPr="00646038">
              <w:rPr>
                <w:rStyle w:val="Hyperlink"/>
                <w:rFonts w:ascii="Times New Roman" w:eastAsia="Calibri" w:hAnsi="Times New Roman" w:cs="Times New Roman"/>
                <w:iCs/>
                <w:noProof/>
                <w:sz w:val="24"/>
                <w:szCs w:val="24"/>
                <w:lang w:val="x-none" w:eastAsia="x-none"/>
              </w:rPr>
              <w:t xml:space="preserve"> </w:t>
            </w:r>
            <w:r w:rsidR="00646038">
              <w:rPr>
                <w:rStyle w:val="Hyperlink"/>
                <w:rFonts w:ascii="Times New Roman" w:eastAsia="Calibri" w:hAnsi="Times New Roman" w:cs="Times New Roman"/>
                <w:iCs/>
                <w:noProof/>
                <w:sz w:val="24"/>
                <w:szCs w:val="24"/>
                <w:lang w:eastAsia="x-none"/>
              </w:rPr>
              <w:t xml:space="preserve">    </w:t>
            </w:r>
            <w:r w:rsidR="00E56FA1" w:rsidRPr="00646038">
              <w:rPr>
                <w:rStyle w:val="Hyperlink"/>
                <w:rFonts w:ascii="Times New Roman" w:eastAsia="Calibri" w:hAnsi="Times New Roman" w:cs="Times New Roman"/>
                <w:iCs/>
                <w:noProof/>
                <w:sz w:val="24"/>
                <w:szCs w:val="24"/>
                <w:lang w:val="x-none" w:eastAsia="x-none"/>
              </w:rPr>
              <w:t>Data dan Metode Pengumpulan Data</w:t>
            </w:r>
            <w:r w:rsidR="00E56FA1" w:rsidRPr="00646038">
              <w:rPr>
                <w:rFonts w:ascii="Times New Roman" w:hAnsi="Times New Roman" w:cs="Times New Roman"/>
                <w:noProof/>
                <w:webHidden/>
                <w:sz w:val="24"/>
                <w:szCs w:val="24"/>
              </w:rPr>
              <w:tab/>
            </w:r>
            <w:r w:rsidR="00E56FA1" w:rsidRPr="00646038">
              <w:rPr>
                <w:rFonts w:ascii="Times New Roman" w:hAnsi="Times New Roman" w:cs="Times New Roman"/>
                <w:noProof/>
                <w:webHidden/>
                <w:sz w:val="24"/>
                <w:szCs w:val="24"/>
              </w:rPr>
              <w:fldChar w:fldCharType="begin"/>
            </w:r>
            <w:r w:rsidR="00E56FA1" w:rsidRPr="00646038">
              <w:rPr>
                <w:rFonts w:ascii="Times New Roman" w:hAnsi="Times New Roman" w:cs="Times New Roman"/>
                <w:noProof/>
                <w:webHidden/>
                <w:sz w:val="24"/>
                <w:szCs w:val="24"/>
              </w:rPr>
              <w:instrText xml:space="preserve"> PAGEREF _Toc78549695 \h </w:instrText>
            </w:r>
            <w:r w:rsidR="00E56FA1" w:rsidRPr="00646038">
              <w:rPr>
                <w:rFonts w:ascii="Times New Roman" w:hAnsi="Times New Roman" w:cs="Times New Roman"/>
                <w:noProof/>
                <w:webHidden/>
                <w:sz w:val="24"/>
                <w:szCs w:val="24"/>
              </w:rPr>
            </w:r>
            <w:r w:rsidR="00E56FA1" w:rsidRPr="00646038">
              <w:rPr>
                <w:rFonts w:ascii="Times New Roman" w:hAnsi="Times New Roman" w:cs="Times New Roman"/>
                <w:noProof/>
                <w:webHidden/>
                <w:sz w:val="24"/>
                <w:szCs w:val="24"/>
              </w:rPr>
              <w:fldChar w:fldCharType="separate"/>
            </w:r>
            <w:r w:rsidR="00A84CBD">
              <w:rPr>
                <w:rFonts w:ascii="Times New Roman" w:hAnsi="Times New Roman" w:cs="Times New Roman"/>
                <w:noProof/>
                <w:webHidden/>
                <w:sz w:val="24"/>
                <w:szCs w:val="24"/>
              </w:rPr>
              <w:t>22</w:t>
            </w:r>
            <w:r w:rsidR="00E56FA1" w:rsidRPr="00646038">
              <w:rPr>
                <w:rFonts w:ascii="Times New Roman" w:hAnsi="Times New Roman" w:cs="Times New Roman"/>
                <w:noProof/>
                <w:webHidden/>
                <w:sz w:val="24"/>
                <w:szCs w:val="24"/>
              </w:rPr>
              <w:fldChar w:fldCharType="end"/>
            </w:r>
          </w:hyperlink>
        </w:p>
        <w:p w14:paraId="4FC1C583" w14:textId="30EF5E65" w:rsidR="00E56FA1" w:rsidRPr="00646038" w:rsidRDefault="00C658E8" w:rsidP="00646038">
          <w:pPr>
            <w:pStyle w:val="TOC2"/>
            <w:tabs>
              <w:tab w:val="right" w:leader="dot" w:pos="7928"/>
            </w:tabs>
            <w:spacing w:after="0" w:line="360" w:lineRule="auto"/>
            <w:rPr>
              <w:rFonts w:ascii="Times New Roman" w:eastAsiaTheme="minorEastAsia" w:hAnsi="Times New Roman" w:cs="Times New Roman"/>
              <w:noProof/>
              <w:sz w:val="24"/>
              <w:szCs w:val="24"/>
            </w:rPr>
          </w:pPr>
          <w:hyperlink w:anchor="_Toc78549696" w:history="1">
            <w:r w:rsidR="00E56FA1" w:rsidRPr="00646038">
              <w:rPr>
                <w:rStyle w:val="Hyperlink"/>
                <w:rFonts w:ascii="Times New Roman" w:eastAsia="Calibri" w:hAnsi="Times New Roman" w:cs="Times New Roman"/>
                <w:iCs/>
                <w:noProof/>
                <w:sz w:val="24"/>
                <w:szCs w:val="24"/>
                <w:lang w:val="x-none" w:eastAsia="x-none"/>
              </w:rPr>
              <w:t xml:space="preserve">3.4. </w:t>
            </w:r>
            <w:r w:rsidR="00646038">
              <w:rPr>
                <w:rStyle w:val="Hyperlink"/>
                <w:rFonts w:ascii="Times New Roman" w:eastAsia="Calibri" w:hAnsi="Times New Roman" w:cs="Times New Roman"/>
                <w:iCs/>
                <w:noProof/>
                <w:sz w:val="24"/>
                <w:szCs w:val="24"/>
                <w:lang w:eastAsia="x-none"/>
              </w:rPr>
              <w:t xml:space="preserve">    </w:t>
            </w:r>
            <w:r w:rsidR="00E56FA1" w:rsidRPr="00646038">
              <w:rPr>
                <w:rStyle w:val="Hyperlink"/>
                <w:rFonts w:ascii="Times New Roman" w:eastAsia="Calibri" w:hAnsi="Times New Roman" w:cs="Times New Roman"/>
                <w:iCs/>
                <w:noProof/>
                <w:sz w:val="24"/>
                <w:szCs w:val="24"/>
                <w:lang w:val="x-none" w:eastAsia="x-none"/>
              </w:rPr>
              <w:t>Operasionalisasi Variabel</w:t>
            </w:r>
            <w:r w:rsidR="00E56FA1" w:rsidRPr="00646038">
              <w:rPr>
                <w:rFonts w:ascii="Times New Roman" w:hAnsi="Times New Roman" w:cs="Times New Roman"/>
                <w:noProof/>
                <w:webHidden/>
                <w:sz w:val="24"/>
                <w:szCs w:val="24"/>
              </w:rPr>
              <w:tab/>
            </w:r>
            <w:r w:rsidR="00E56FA1" w:rsidRPr="00646038">
              <w:rPr>
                <w:rFonts w:ascii="Times New Roman" w:hAnsi="Times New Roman" w:cs="Times New Roman"/>
                <w:noProof/>
                <w:webHidden/>
                <w:sz w:val="24"/>
                <w:szCs w:val="24"/>
              </w:rPr>
              <w:fldChar w:fldCharType="begin"/>
            </w:r>
            <w:r w:rsidR="00E56FA1" w:rsidRPr="00646038">
              <w:rPr>
                <w:rFonts w:ascii="Times New Roman" w:hAnsi="Times New Roman" w:cs="Times New Roman"/>
                <w:noProof/>
                <w:webHidden/>
                <w:sz w:val="24"/>
                <w:szCs w:val="24"/>
              </w:rPr>
              <w:instrText xml:space="preserve"> PAGEREF _Toc78549696 \h </w:instrText>
            </w:r>
            <w:r w:rsidR="00E56FA1" w:rsidRPr="00646038">
              <w:rPr>
                <w:rFonts w:ascii="Times New Roman" w:hAnsi="Times New Roman" w:cs="Times New Roman"/>
                <w:noProof/>
                <w:webHidden/>
                <w:sz w:val="24"/>
                <w:szCs w:val="24"/>
              </w:rPr>
            </w:r>
            <w:r w:rsidR="00E56FA1" w:rsidRPr="00646038">
              <w:rPr>
                <w:rFonts w:ascii="Times New Roman" w:hAnsi="Times New Roman" w:cs="Times New Roman"/>
                <w:noProof/>
                <w:webHidden/>
                <w:sz w:val="24"/>
                <w:szCs w:val="24"/>
              </w:rPr>
              <w:fldChar w:fldCharType="separate"/>
            </w:r>
            <w:r w:rsidR="00A84CBD">
              <w:rPr>
                <w:rFonts w:ascii="Times New Roman" w:hAnsi="Times New Roman" w:cs="Times New Roman"/>
                <w:noProof/>
                <w:webHidden/>
                <w:sz w:val="24"/>
                <w:szCs w:val="24"/>
              </w:rPr>
              <w:t>23</w:t>
            </w:r>
            <w:r w:rsidR="00E56FA1" w:rsidRPr="00646038">
              <w:rPr>
                <w:rFonts w:ascii="Times New Roman" w:hAnsi="Times New Roman" w:cs="Times New Roman"/>
                <w:noProof/>
                <w:webHidden/>
                <w:sz w:val="24"/>
                <w:szCs w:val="24"/>
              </w:rPr>
              <w:fldChar w:fldCharType="end"/>
            </w:r>
          </w:hyperlink>
        </w:p>
        <w:p w14:paraId="57C3138C" w14:textId="606C9FB3" w:rsidR="00E56FA1" w:rsidRPr="00646038" w:rsidRDefault="00C658E8" w:rsidP="00646038">
          <w:pPr>
            <w:pStyle w:val="TOC2"/>
            <w:tabs>
              <w:tab w:val="right" w:leader="dot" w:pos="7928"/>
            </w:tabs>
            <w:spacing w:after="0" w:line="360" w:lineRule="auto"/>
            <w:rPr>
              <w:rFonts w:ascii="Times New Roman" w:eastAsiaTheme="minorEastAsia" w:hAnsi="Times New Roman" w:cs="Times New Roman"/>
              <w:noProof/>
              <w:sz w:val="24"/>
              <w:szCs w:val="24"/>
            </w:rPr>
          </w:pPr>
          <w:hyperlink w:anchor="_Toc78549697" w:history="1">
            <w:r w:rsidR="00E56FA1" w:rsidRPr="00646038">
              <w:rPr>
                <w:rStyle w:val="Hyperlink"/>
                <w:rFonts w:ascii="Times New Roman" w:eastAsia="Calibri" w:hAnsi="Times New Roman" w:cs="Times New Roman"/>
                <w:iCs/>
                <w:noProof/>
                <w:sz w:val="24"/>
                <w:szCs w:val="24"/>
                <w:lang w:val="x-none" w:eastAsia="x-none"/>
              </w:rPr>
              <w:t xml:space="preserve">3.5. </w:t>
            </w:r>
            <w:r w:rsidR="00646038">
              <w:rPr>
                <w:rStyle w:val="Hyperlink"/>
                <w:rFonts w:ascii="Times New Roman" w:eastAsia="Calibri" w:hAnsi="Times New Roman" w:cs="Times New Roman"/>
                <w:iCs/>
                <w:noProof/>
                <w:sz w:val="24"/>
                <w:szCs w:val="24"/>
                <w:lang w:eastAsia="x-none"/>
              </w:rPr>
              <w:t xml:space="preserve">    </w:t>
            </w:r>
            <w:r w:rsidR="00E56FA1" w:rsidRPr="00646038">
              <w:rPr>
                <w:rStyle w:val="Hyperlink"/>
                <w:rFonts w:ascii="Times New Roman" w:eastAsia="Calibri" w:hAnsi="Times New Roman" w:cs="Times New Roman"/>
                <w:iCs/>
                <w:noProof/>
                <w:sz w:val="24"/>
                <w:szCs w:val="24"/>
                <w:lang w:val="x-none" w:eastAsia="x-none"/>
              </w:rPr>
              <w:t>Metode Analisis Data</w:t>
            </w:r>
            <w:r w:rsidR="00E56FA1" w:rsidRPr="00646038">
              <w:rPr>
                <w:rFonts w:ascii="Times New Roman" w:hAnsi="Times New Roman" w:cs="Times New Roman"/>
                <w:noProof/>
                <w:webHidden/>
                <w:sz w:val="24"/>
                <w:szCs w:val="24"/>
              </w:rPr>
              <w:tab/>
            </w:r>
            <w:r w:rsidR="00E56FA1" w:rsidRPr="00646038">
              <w:rPr>
                <w:rFonts w:ascii="Times New Roman" w:hAnsi="Times New Roman" w:cs="Times New Roman"/>
                <w:noProof/>
                <w:webHidden/>
                <w:sz w:val="24"/>
                <w:szCs w:val="24"/>
              </w:rPr>
              <w:fldChar w:fldCharType="begin"/>
            </w:r>
            <w:r w:rsidR="00E56FA1" w:rsidRPr="00646038">
              <w:rPr>
                <w:rFonts w:ascii="Times New Roman" w:hAnsi="Times New Roman" w:cs="Times New Roman"/>
                <w:noProof/>
                <w:webHidden/>
                <w:sz w:val="24"/>
                <w:szCs w:val="24"/>
              </w:rPr>
              <w:instrText xml:space="preserve"> PAGEREF _Toc78549697 \h </w:instrText>
            </w:r>
            <w:r w:rsidR="00E56FA1" w:rsidRPr="00646038">
              <w:rPr>
                <w:rFonts w:ascii="Times New Roman" w:hAnsi="Times New Roman" w:cs="Times New Roman"/>
                <w:noProof/>
                <w:webHidden/>
                <w:sz w:val="24"/>
                <w:szCs w:val="24"/>
              </w:rPr>
            </w:r>
            <w:r w:rsidR="00E56FA1" w:rsidRPr="00646038">
              <w:rPr>
                <w:rFonts w:ascii="Times New Roman" w:hAnsi="Times New Roman" w:cs="Times New Roman"/>
                <w:noProof/>
                <w:webHidden/>
                <w:sz w:val="24"/>
                <w:szCs w:val="24"/>
              </w:rPr>
              <w:fldChar w:fldCharType="separate"/>
            </w:r>
            <w:r w:rsidR="00A84CBD">
              <w:rPr>
                <w:rFonts w:ascii="Times New Roman" w:hAnsi="Times New Roman" w:cs="Times New Roman"/>
                <w:noProof/>
                <w:webHidden/>
                <w:sz w:val="24"/>
                <w:szCs w:val="24"/>
              </w:rPr>
              <w:t>25</w:t>
            </w:r>
            <w:r w:rsidR="00E56FA1" w:rsidRPr="00646038">
              <w:rPr>
                <w:rFonts w:ascii="Times New Roman" w:hAnsi="Times New Roman" w:cs="Times New Roman"/>
                <w:noProof/>
                <w:webHidden/>
                <w:sz w:val="24"/>
                <w:szCs w:val="24"/>
              </w:rPr>
              <w:fldChar w:fldCharType="end"/>
            </w:r>
          </w:hyperlink>
        </w:p>
        <w:p w14:paraId="71D1BD58" w14:textId="666C0B0E" w:rsidR="00E56FA1" w:rsidRPr="00646038" w:rsidRDefault="00C658E8" w:rsidP="00646038">
          <w:pPr>
            <w:pStyle w:val="TOC3"/>
            <w:tabs>
              <w:tab w:val="left" w:pos="1320"/>
              <w:tab w:val="right" w:leader="dot" w:pos="7928"/>
            </w:tabs>
            <w:spacing w:after="0" w:line="360" w:lineRule="auto"/>
            <w:rPr>
              <w:rFonts w:ascii="Times New Roman" w:eastAsiaTheme="minorEastAsia" w:hAnsi="Times New Roman" w:cs="Times New Roman"/>
              <w:noProof/>
              <w:sz w:val="24"/>
              <w:szCs w:val="24"/>
            </w:rPr>
          </w:pPr>
          <w:hyperlink w:anchor="_Toc78549698" w:history="1">
            <w:r w:rsidR="00E56FA1" w:rsidRPr="00646038">
              <w:rPr>
                <w:rStyle w:val="Hyperlink"/>
                <w:rFonts w:ascii="Times New Roman" w:hAnsi="Times New Roman" w:cs="Times New Roman"/>
                <w:noProof/>
                <w:sz w:val="24"/>
                <w:szCs w:val="24"/>
              </w:rPr>
              <w:t>3.5.1.</w:t>
            </w:r>
            <w:r w:rsidR="00E56FA1" w:rsidRPr="00646038">
              <w:rPr>
                <w:rFonts w:ascii="Times New Roman" w:eastAsiaTheme="minorEastAsia" w:hAnsi="Times New Roman" w:cs="Times New Roman"/>
                <w:noProof/>
                <w:sz w:val="24"/>
                <w:szCs w:val="24"/>
              </w:rPr>
              <w:tab/>
            </w:r>
            <w:r w:rsidR="00E56FA1" w:rsidRPr="00646038">
              <w:rPr>
                <w:rStyle w:val="Hyperlink"/>
                <w:rFonts w:ascii="Times New Roman" w:hAnsi="Times New Roman" w:cs="Times New Roman"/>
                <w:noProof/>
                <w:sz w:val="24"/>
                <w:szCs w:val="24"/>
              </w:rPr>
              <w:t>Metode Pengolahan Data</w:t>
            </w:r>
            <w:r w:rsidR="00E56FA1" w:rsidRPr="00646038">
              <w:rPr>
                <w:rFonts w:ascii="Times New Roman" w:hAnsi="Times New Roman" w:cs="Times New Roman"/>
                <w:noProof/>
                <w:webHidden/>
                <w:sz w:val="24"/>
                <w:szCs w:val="24"/>
              </w:rPr>
              <w:tab/>
            </w:r>
            <w:r w:rsidR="00E56FA1" w:rsidRPr="00646038">
              <w:rPr>
                <w:rFonts w:ascii="Times New Roman" w:hAnsi="Times New Roman" w:cs="Times New Roman"/>
                <w:noProof/>
                <w:webHidden/>
                <w:sz w:val="24"/>
                <w:szCs w:val="24"/>
              </w:rPr>
              <w:fldChar w:fldCharType="begin"/>
            </w:r>
            <w:r w:rsidR="00E56FA1" w:rsidRPr="00646038">
              <w:rPr>
                <w:rFonts w:ascii="Times New Roman" w:hAnsi="Times New Roman" w:cs="Times New Roman"/>
                <w:noProof/>
                <w:webHidden/>
                <w:sz w:val="24"/>
                <w:szCs w:val="24"/>
              </w:rPr>
              <w:instrText xml:space="preserve"> PAGEREF _Toc78549698 \h </w:instrText>
            </w:r>
            <w:r w:rsidR="00E56FA1" w:rsidRPr="00646038">
              <w:rPr>
                <w:rFonts w:ascii="Times New Roman" w:hAnsi="Times New Roman" w:cs="Times New Roman"/>
                <w:noProof/>
                <w:webHidden/>
                <w:sz w:val="24"/>
                <w:szCs w:val="24"/>
              </w:rPr>
            </w:r>
            <w:r w:rsidR="00E56FA1" w:rsidRPr="00646038">
              <w:rPr>
                <w:rFonts w:ascii="Times New Roman" w:hAnsi="Times New Roman" w:cs="Times New Roman"/>
                <w:noProof/>
                <w:webHidden/>
                <w:sz w:val="24"/>
                <w:szCs w:val="24"/>
              </w:rPr>
              <w:fldChar w:fldCharType="separate"/>
            </w:r>
            <w:r w:rsidR="00A84CBD">
              <w:rPr>
                <w:rFonts w:ascii="Times New Roman" w:hAnsi="Times New Roman" w:cs="Times New Roman"/>
                <w:noProof/>
                <w:webHidden/>
                <w:sz w:val="24"/>
                <w:szCs w:val="24"/>
              </w:rPr>
              <w:t>25</w:t>
            </w:r>
            <w:r w:rsidR="00E56FA1" w:rsidRPr="00646038">
              <w:rPr>
                <w:rFonts w:ascii="Times New Roman" w:hAnsi="Times New Roman" w:cs="Times New Roman"/>
                <w:noProof/>
                <w:webHidden/>
                <w:sz w:val="24"/>
                <w:szCs w:val="24"/>
              </w:rPr>
              <w:fldChar w:fldCharType="end"/>
            </w:r>
          </w:hyperlink>
        </w:p>
        <w:p w14:paraId="1659D0DB" w14:textId="10632A63" w:rsidR="00E56FA1" w:rsidRPr="00646038" w:rsidRDefault="00C658E8" w:rsidP="00646038">
          <w:pPr>
            <w:pStyle w:val="TOC3"/>
            <w:tabs>
              <w:tab w:val="left" w:pos="1320"/>
              <w:tab w:val="right" w:leader="dot" w:pos="7928"/>
            </w:tabs>
            <w:spacing w:after="0" w:line="360" w:lineRule="auto"/>
            <w:rPr>
              <w:rFonts w:ascii="Times New Roman" w:eastAsiaTheme="minorEastAsia" w:hAnsi="Times New Roman" w:cs="Times New Roman"/>
              <w:noProof/>
              <w:sz w:val="24"/>
              <w:szCs w:val="24"/>
            </w:rPr>
          </w:pPr>
          <w:hyperlink w:anchor="_Toc78549699" w:history="1">
            <w:r w:rsidR="00E56FA1" w:rsidRPr="00646038">
              <w:rPr>
                <w:rStyle w:val="Hyperlink"/>
                <w:rFonts w:ascii="Times New Roman" w:hAnsi="Times New Roman" w:cs="Times New Roman"/>
                <w:noProof/>
                <w:sz w:val="24"/>
                <w:szCs w:val="24"/>
              </w:rPr>
              <w:t>3.5.2.</w:t>
            </w:r>
            <w:r w:rsidR="00E56FA1" w:rsidRPr="00646038">
              <w:rPr>
                <w:rFonts w:ascii="Times New Roman" w:eastAsiaTheme="minorEastAsia" w:hAnsi="Times New Roman" w:cs="Times New Roman"/>
                <w:noProof/>
                <w:sz w:val="24"/>
                <w:szCs w:val="24"/>
              </w:rPr>
              <w:tab/>
            </w:r>
            <w:r w:rsidR="00E56FA1" w:rsidRPr="00646038">
              <w:rPr>
                <w:rStyle w:val="Hyperlink"/>
                <w:rFonts w:ascii="Times New Roman" w:hAnsi="Times New Roman" w:cs="Times New Roman"/>
                <w:noProof/>
                <w:sz w:val="24"/>
                <w:szCs w:val="24"/>
              </w:rPr>
              <w:t>Metode Penyajian Data</w:t>
            </w:r>
            <w:r w:rsidR="00E56FA1" w:rsidRPr="00646038">
              <w:rPr>
                <w:rFonts w:ascii="Times New Roman" w:hAnsi="Times New Roman" w:cs="Times New Roman"/>
                <w:noProof/>
                <w:webHidden/>
                <w:sz w:val="24"/>
                <w:szCs w:val="24"/>
              </w:rPr>
              <w:tab/>
            </w:r>
            <w:r w:rsidR="00E56FA1" w:rsidRPr="00646038">
              <w:rPr>
                <w:rFonts w:ascii="Times New Roman" w:hAnsi="Times New Roman" w:cs="Times New Roman"/>
                <w:noProof/>
                <w:webHidden/>
                <w:sz w:val="24"/>
                <w:szCs w:val="24"/>
              </w:rPr>
              <w:fldChar w:fldCharType="begin"/>
            </w:r>
            <w:r w:rsidR="00E56FA1" w:rsidRPr="00646038">
              <w:rPr>
                <w:rFonts w:ascii="Times New Roman" w:hAnsi="Times New Roman" w:cs="Times New Roman"/>
                <w:noProof/>
                <w:webHidden/>
                <w:sz w:val="24"/>
                <w:szCs w:val="24"/>
              </w:rPr>
              <w:instrText xml:space="preserve"> PAGEREF _Toc78549699 \h </w:instrText>
            </w:r>
            <w:r w:rsidR="00E56FA1" w:rsidRPr="00646038">
              <w:rPr>
                <w:rFonts w:ascii="Times New Roman" w:hAnsi="Times New Roman" w:cs="Times New Roman"/>
                <w:noProof/>
                <w:webHidden/>
                <w:sz w:val="24"/>
                <w:szCs w:val="24"/>
              </w:rPr>
            </w:r>
            <w:r w:rsidR="00E56FA1" w:rsidRPr="00646038">
              <w:rPr>
                <w:rFonts w:ascii="Times New Roman" w:hAnsi="Times New Roman" w:cs="Times New Roman"/>
                <w:noProof/>
                <w:webHidden/>
                <w:sz w:val="24"/>
                <w:szCs w:val="24"/>
              </w:rPr>
              <w:fldChar w:fldCharType="separate"/>
            </w:r>
            <w:r w:rsidR="00A84CBD">
              <w:rPr>
                <w:rFonts w:ascii="Times New Roman" w:hAnsi="Times New Roman" w:cs="Times New Roman"/>
                <w:noProof/>
                <w:webHidden/>
                <w:sz w:val="24"/>
                <w:szCs w:val="24"/>
              </w:rPr>
              <w:t>25</w:t>
            </w:r>
            <w:r w:rsidR="00E56FA1" w:rsidRPr="00646038">
              <w:rPr>
                <w:rFonts w:ascii="Times New Roman" w:hAnsi="Times New Roman" w:cs="Times New Roman"/>
                <w:noProof/>
                <w:webHidden/>
                <w:sz w:val="24"/>
                <w:szCs w:val="24"/>
              </w:rPr>
              <w:fldChar w:fldCharType="end"/>
            </w:r>
          </w:hyperlink>
        </w:p>
        <w:p w14:paraId="0EAE2D04" w14:textId="7532B5A2" w:rsidR="00E56FA1" w:rsidRPr="00646038" w:rsidRDefault="00C658E8" w:rsidP="00646038">
          <w:pPr>
            <w:pStyle w:val="TOC3"/>
            <w:tabs>
              <w:tab w:val="left" w:pos="1320"/>
              <w:tab w:val="right" w:leader="dot" w:pos="7928"/>
            </w:tabs>
            <w:spacing w:after="0" w:line="360" w:lineRule="auto"/>
            <w:rPr>
              <w:rFonts w:ascii="Times New Roman" w:eastAsiaTheme="minorEastAsia" w:hAnsi="Times New Roman" w:cs="Times New Roman"/>
              <w:noProof/>
              <w:sz w:val="24"/>
              <w:szCs w:val="24"/>
            </w:rPr>
          </w:pPr>
          <w:hyperlink w:anchor="_Toc78549700" w:history="1">
            <w:r w:rsidR="00E56FA1" w:rsidRPr="00646038">
              <w:rPr>
                <w:rStyle w:val="Hyperlink"/>
                <w:rFonts w:ascii="Times New Roman" w:hAnsi="Times New Roman" w:cs="Times New Roman"/>
                <w:noProof/>
                <w:sz w:val="24"/>
                <w:szCs w:val="24"/>
              </w:rPr>
              <w:t>3.5.3.</w:t>
            </w:r>
            <w:r w:rsidR="00E56FA1" w:rsidRPr="00646038">
              <w:rPr>
                <w:rFonts w:ascii="Times New Roman" w:eastAsiaTheme="minorEastAsia" w:hAnsi="Times New Roman" w:cs="Times New Roman"/>
                <w:noProof/>
                <w:sz w:val="24"/>
                <w:szCs w:val="24"/>
              </w:rPr>
              <w:tab/>
            </w:r>
            <w:r w:rsidR="00E56FA1" w:rsidRPr="00646038">
              <w:rPr>
                <w:rStyle w:val="Hyperlink"/>
                <w:rFonts w:ascii="Times New Roman" w:hAnsi="Times New Roman" w:cs="Times New Roman"/>
                <w:noProof/>
                <w:sz w:val="24"/>
                <w:szCs w:val="24"/>
              </w:rPr>
              <w:t>Alat Analisis Statistik Data</w:t>
            </w:r>
            <w:r w:rsidR="00E56FA1" w:rsidRPr="00646038">
              <w:rPr>
                <w:rFonts w:ascii="Times New Roman" w:hAnsi="Times New Roman" w:cs="Times New Roman"/>
                <w:noProof/>
                <w:webHidden/>
                <w:sz w:val="24"/>
                <w:szCs w:val="24"/>
              </w:rPr>
              <w:tab/>
            </w:r>
            <w:r w:rsidR="00E56FA1" w:rsidRPr="00646038">
              <w:rPr>
                <w:rFonts w:ascii="Times New Roman" w:hAnsi="Times New Roman" w:cs="Times New Roman"/>
                <w:noProof/>
                <w:webHidden/>
                <w:sz w:val="24"/>
                <w:szCs w:val="24"/>
              </w:rPr>
              <w:fldChar w:fldCharType="begin"/>
            </w:r>
            <w:r w:rsidR="00E56FA1" w:rsidRPr="00646038">
              <w:rPr>
                <w:rFonts w:ascii="Times New Roman" w:hAnsi="Times New Roman" w:cs="Times New Roman"/>
                <w:noProof/>
                <w:webHidden/>
                <w:sz w:val="24"/>
                <w:szCs w:val="24"/>
              </w:rPr>
              <w:instrText xml:space="preserve"> PAGEREF _Toc78549700 \h </w:instrText>
            </w:r>
            <w:r w:rsidR="00E56FA1" w:rsidRPr="00646038">
              <w:rPr>
                <w:rFonts w:ascii="Times New Roman" w:hAnsi="Times New Roman" w:cs="Times New Roman"/>
                <w:noProof/>
                <w:webHidden/>
                <w:sz w:val="24"/>
                <w:szCs w:val="24"/>
              </w:rPr>
            </w:r>
            <w:r w:rsidR="00E56FA1" w:rsidRPr="00646038">
              <w:rPr>
                <w:rFonts w:ascii="Times New Roman" w:hAnsi="Times New Roman" w:cs="Times New Roman"/>
                <w:noProof/>
                <w:webHidden/>
                <w:sz w:val="24"/>
                <w:szCs w:val="24"/>
              </w:rPr>
              <w:fldChar w:fldCharType="separate"/>
            </w:r>
            <w:r w:rsidR="00A84CBD">
              <w:rPr>
                <w:rFonts w:ascii="Times New Roman" w:hAnsi="Times New Roman" w:cs="Times New Roman"/>
                <w:noProof/>
                <w:webHidden/>
                <w:sz w:val="24"/>
                <w:szCs w:val="24"/>
              </w:rPr>
              <w:t>26</w:t>
            </w:r>
            <w:r w:rsidR="00E56FA1" w:rsidRPr="00646038">
              <w:rPr>
                <w:rFonts w:ascii="Times New Roman" w:hAnsi="Times New Roman" w:cs="Times New Roman"/>
                <w:noProof/>
                <w:webHidden/>
                <w:sz w:val="24"/>
                <w:szCs w:val="24"/>
              </w:rPr>
              <w:fldChar w:fldCharType="end"/>
            </w:r>
          </w:hyperlink>
        </w:p>
        <w:p w14:paraId="4B01A28F" w14:textId="7D55ECB2" w:rsidR="00E56FA1" w:rsidRPr="00646038" w:rsidRDefault="00C658E8" w:rsidP="00646038">
          <w:pPr>
            <w:pStyle w:val="TOC2"/>
            <w:tabs>
              <w:tab w:val="right" w:leader="dot" w:pos="7928"/>
            </w:tabs>
            <w:spacing w:after="0" w:line="360" w:lineRule="auto"/>
            <w:rPr>
              <w:rFonts w:ascii="Times New Roman" w:eastAsiaTheme="minorEastAsia" w:hAnsi="Times New Roman" w:cs="Times New Roman"/>
              <w:noProof/>
              <w:sz w:val="24"/>
              <w:szCs w:val="24"/>
            </w:rPr>
          </w:pPr>
          <w:hyperlink w:anchor="_Toc78549701" w:history="1">
            <w:r w:rsidR="00E56FA1" w:rsidRPr="00646038">
              <w:rPr>
                <w:rStyle w:val="Hyperlink"/>
                <w:rFonts w:ascii="Times New Roman" w:eastAsia="Calibri" w:hAnsi="Times New Roman" w:cs="Times New Roman"/>
                <w:iCs/>
                <w:noProof/>
                <w:sz w:val="24"/>
                <w:szCs w:val="24"/>
                <w:lang w:val="x-none" w:eastAsia="x-none"/>
              </w:rPr>
              <w:t xml:space="preserve">3.6. </w:t>
            </w:r>
            <w:r w:rsidR="00646038">
              <w:rPr>
                <w:rStyle w:val="Hyperlink"/>
                <w:rFonts w:ascii="Times New Roman" w:eastAsia="Calibri" w:hAnsi="Times New Roman" w:cs="Times New Roman"/>
                <w:iCs/>
                <w:noProof/>
                <w:sz w:val="24"/>
                <w:szCs w:val="24"/>
                <w:lang w:eastAsia="x-none"/>
              </w:rPr>
              <w:t xml:space="preserve">    </w:t>
            </w:r>
            <w:r w:rsidR="00E56FA1" w:rsidRPr="00646038">
              <w:rPr>
                <w:rStyle w:val="Hyperlink"/>
                <w:rFonts w:ascii="Times New Roman" w:eastAsia="Calibri" w:hAnsi="Times New Roman" w:cs="Times New Roman"/>
                <w:iCs/>
                <w:noProof/>
                <w:sz w:val="24"/>
                <w:szCs w:val="24"/>
                <w:lang w:val="x-none" w:eastAsia="x-none"/>
              </w:rPr>
              <w:t>Analisis Koefisien Determinasi</w:t>
            </w:r>
            <w:r w:rsidR="00E56FA1" w:rsidRPr="00646038">
              <w:rPr>
                <w:rFonts w:ascii="Times New Roman" w:hAnsi="Times New Roman" w:cs="Times New Roman"/>
                <w:noProof/>
                <w:webHidden/>
                <w:sz w:val="24"/>
                <w:szCs w:val="24"/>
              </w:rPr>
              <w:tab/>
            </w:r>
            <w:r w:rsidR="00E56FA1" w:rsidRPr="00646038">
              <w:rPr>
                <w:rFonts w:ascii="Times New Roman" w:hAnsi="Times New Roman" w:cs="Times New Roman"/>
                <w:noProof/>
                <w:webHidden/>
                <w:sz w:val="24"/>
                <w:szCs w:val="24"/>
              </w:rPr>
              <w:fldChar w:fldCharType="begin"/>
            </w:r>
            <w:r w:rsidR="00E56FA1" w:rsidRPr="00646038">
              <w:rPr>
                <w:rFonts w:ascii="Times New Roman" w:hAnsi="Times New Roman" w:cs="Times New Roman"/>
                <w:noProof/>
                <w:webHidden/>
                <w:sz w:val="24"/>
                <w:szCs w:val="24"/>
              </w:rPr>
              <w:instrText xml:space="preserve"> PAGEREF _Toc78549701 \h </w:instrText>
            </w:r>
            <w:r w:rsidR="00E56FA1" w:rsidRPr="00646038">
              <w:rPr>
                <w:rFonts w:ascii="Times New Roman" w:hAnsi="Times New Roman" w:cs="Times New Roman"/>
                <w:noProof/>
                <w:webHidden/>
                <w:sz w:val="24"/>
                <w:szCs w:val="24"/>
              </w:rPr>
            </w:r>
            <w:r w:rsidR="00E56FA1" w:rsidRPr="00646038">
              <w:rPr>
                <w:rFonts w:ascii="Times New Roman" w:hAnsi="Times New Roman" w:cs="Times New Roman"/>
                <w:noProof/>
                <w:webHidden/>
                <w:sz w:val="24"/>
                <w:szCs w:val="24"/>
              </w:rPr>
              <w:fldChar w:fldCharType="separate"/>
            </w:r>
            <w:r w:rsidR="00A84CBD">
              <w:rPr>
                <w:rFonts w:ascii="Times New Roman" w:hAnsi="Times New Roman" w:cs="Times New Roman"/>
                <w:noProof/>
                <w:webHidden/>
                <w:sz w:val="24"/>
                <w:szCs w:val="24"/>
              </w:rPr>
              <w:t>26</w:t>
            </w:r>
            <w:r w:rsidR="00E56FA1" w:rsidRPr="00646038">
              <w:rPr>
                <w:rFonts w:ascii="Times New Roman" w:hAnsi="Times New Roman" w:cs="Times New Roman"/>
                <w:noProof/>
                <w:webHidden/>
                <w:sz w:val="24"/>
                <w:szCs w:val="24"/>
              </w:rPr>
              <w:fldChar w:fldCharType="end"/>
            </w:r>
          </w:hyperlink>
        </w:p>
        <w:p w14:paraId="18C612F5" w14:textId="45D5155C" w:rsidR="00E56FA1" w:rsidRPr="00646038" w:rsidRDefault="00C658E8" w:rsidP="00646038">
          <w:pPr>
            <w:pStyle w:val="TOC2"/>
            <w:tabs>
              <w:tab w:val="right" w:leader="dot" w:pos="7928"/>
            </w:tabs>
            <w:spacing w:after="0" w:line="360" w:lineRule="auto"/>
            <w:rPr>
              <w:rFonts w:ascii="Times New Roman" w:eastAsiaTheme="minorEastAsia" w:hAnsi="Times New Roman" w:cs="Times New Roman"/>
              <w:noProof/>
              <w:sz w:val="24"/>
              <w:szCs w:val="24"/>
            </w:rPr>
          </w:pPr>
          <w:hyperlink w:anchor="_Toc78549702" w:history="1">
            <w:r w:rsidR="00E56FA1" w:rsidRPr="00646038">
              <w:rPr>
                <w:rStyle w:val="Hyperlink"/>
                <w:rFonts w:ascii="Times New Roman" w:eastAsia="Calibri" w:hAnsi="Times New Roman" w:cs="Times New Roman"/>
                <w:iCs/>
                <w:noProof/>
                <w:sz w:val="24"/>
                <w:szCs w:val="24"/>
                <w:lang w:val="x-none" w:eastAsia="x-none"/>
              </w:rPr>
              <w:t>3.7.</w:t>
            </w:r>
            <w:r w:rsidR="00646038">
              <w:rPr>
                <w:rStyle w:val="Hyperlink"/>
                <w:rFonts w:ascii="Times New Roman" w:eastAsia="Calibri" w:hAnsi="Times New Roman" w:cs="Times New Roman"/>
                <w:iCs/>
                <w:noProof/>
                <w:sz w:val="24"/>
                <w:szCs w:val="24"/>
                <w:lang w:eastAsia="x-none"/>
              </w:rPr>
              <w:t xml:space="preserve">    </w:t>
            </w:r>
            <w:r w:rsidR="00E56FA1" w:rsidRPr="00646038">
              <w:rPr>
                <w:rStyle w:val="Hyperlink"/>
                <w:rFonts w:ascii="Times New Roman" w:eastAsia="Calibri" w:hAnsi="Times New Roman" w:cs="Times New Roman"/>
                <w:iCs/>
                <w:noProof/>
                <w:sz w:val="24"/>
                <w:szCs w:val="24"/>
                <w:lang w:val="x-none" w:eastAsia="x-none"/>
              </w:rPr>
              <w:t xml:space="preserve"> Pengujian Hipotesis</w:t>
            </w:r>
            <w:r w:rsidR="00E56FA1" w:rsidRPr="00646038">
              <w:rPr>
                <w:rFonts w:ascii="Times New Roman" w:hAnsi="Times New Roman" w:cs="Times New Roman"/>
                <w:noProof/>
                <w:webHidden/>
                <w:sz w:val="24"/>
                <w:szCs w:val="24"/>
              </w:rPr>
              <w:tab/>
            </w:r>
            <w:r w:rsidR="00E56FA1" w:rsidRPr="00646038">
              <w:rPr>
                <w:rFonts w:ascii="Times New Roman" w:hAnsi="Times New Roman" w:cs="Times New Roman"/>
                <w:noProof/>
                <w:webHidden/>
                <w:sz w:val="24"/>
                <w:szCs w:val="24"/>
              </w:rPr>
              <w:fldChar w:fldCharType="begin"/>
            </w:r>
            <w:r w:rsidR="00E56FA1" w:rsidRPr="00646038">
              <w:rPr>
                <w:rFonts w:ascii="Times New Roman" w:hAnsi="Times New Roman" w:cs="Times New Roman"/>
                <w:noProof/>
                <w:webHidden/>
                <w:sz w:val="24"/>
                <w:szCs w:val="24"/>
              </w:rPr>
              <w:instrText xml:space="preserve"> PAGEREF _Toc78549702 \h </w:instrText>
            </w:r>
            <w:r w:rsidR="00E56FA1" w:rsidRPr="00646038">
              <w:rPr>
                <w:rFonts w:ascii="Times New Roman" w:hAnsi="Times New Roman" w:cs="Times New Roman"/>
                <w:noProof/>
                <w:webHidden/>
                <w:sz w:val="24"/>
                <w:szCs w:val="24"/>
              </w:rPr>
            </w:r>
            <w:r w:rsidR="00E56FA1" w:rsidRPr="00646038">
              <w:rPr>
                <w:rFonts w:ascii="Times New Roman" w:hAnsi="Times New Roman" w:cs="Times New Roman"/>
                <w:noProof/>
                <w:webHidden/>
                <w:sz w:val="24"/>
                <w:szCs w:val="24"/>
              </w:rPr>
              <w:fldChar w:fldCharType="separate"/>
            </w:r>
            <w:r w:rsidR="00A84CBD">
              <w:rPr>
                <w:rFonts w:ascii="Times New Roman" w:hAnsi="Times New Roman" w:cs="Times New Roman"/>
                <w:noProof/>
                <w:webHidden/>
                <w:sz w:val="24"/>
                <w:szCs w:val="24"/>
              </w:rPr>
              <w:t>26</w:t>
            </w:r>
            <w:r w:rsidR="00E56FA1" w:rsidRPr="00646038">
              <w:rPr>
                <w:rFonts w:ascii="Times New Roman" w:hAnsi="Times New Roman" w:cs="Times New Roman"/>
                <w:noProof/>
                <w:webHidden/>
                <w:sz w:val="24"/>
                <w:szCs w:val="24"/>
              </w:rPr>
              <w:fldChar w:fldCharType="end"/>
            </w:r>
          </w:hyperlink>
        </w:p>
        <w:p w14:paraId="01D1EDAA" w14:textId="39DE17D4" w:rsidR="00E56FA1" w:rsidRPr="00646038" w:rsidRDefault="00C658E8" w:rsidP="00646038">
          <w:pPr>
            <w:pStyle w:val="TOC1"/>
            <w:jc w:val="both"/>
            <w:rPr>
              <w:rFonts w:eastAsiaTheme="minorEastAsia"/>
              <w:b/>
              <w:bCs/>
            </w:rPr>
          </w:pPr>
          <w:hyperlink w:anchor="_Toc78549703" w:history="1">
            <w:r w:rsidR="00E56FA1" w:rsidRPr="00646038">
              <w:rPr>
                <w:rStyle w:val="Hyperlink"/>
                <w:b/>
                <w:bCs/>
                <w:lang w:val="es-ES"/>
              </w:rPr>
              <w:t>BAB IV</w:t>
            </w:r>
            <w:r w:rsidR="00646038" w:rsidRPr="00646038">
              <w:rPr>
                <w:rStyle w:val="Hyperlink"/>
                <w:b/>
                <w:bCs/>
                <w:lang w:val="es-ES"/>
              </w:rPr>
              <w:t xml:space="preserve"> HASIL PENELITIAN DAN PEMBAHASAN</w:t>
            </w:r>
            <w:r w:rsidR="00E56FA1" w:rsidRPr="00646038">
              <w:rPr>
                <w:b/>
                <w:bCs/>
                <w:webHidden/>
              </w:rPr>
              <w:tab/>
            </w:r>
            <w:r w:rsidR="00E56FA1" w:rsidRPr="00646038">
              <w:rPr>
                <w:b/>
                <w:bCs/>
                <w:webHidden/>
              </w:rPr>
              <w:fldChar w:fldCharType="begin"/>
            </w:r>
            <w:r w:rsidR="00E56FA1" w:rsidRPr="00646038">
              <w:rPr>
                <w:b/>
                <w:bCs/>
                <w:webHidden/>
              </w:rPr>
              <w:instrText xml:space="preserve"> PAGEREF _Toc78549703 \h </w:instrText>
            </w:r>
            <w:r w:rsidR="00E56FA1" w:rsidRPr="00646038">
              <w:rPr>
                <w:b/>
                <w:bCs/>
                <w:webHidden/>
              </w:rPr>
            </w:r>
            <w:r w:rsidR="00E56FA1" w:rsidRPr="00646038">
              <w:rPr>
                <w:b/>
                <w:bCs/>
                <w:webHidden/>
              </w:rPr>
              <w:fldChar w:fldCharType="separate"/>
            </w:r>
            <w:r w:rsidR="00A84CBD">
              <w:rPr>
                <w:b/>
                <w:bCs/>
                <w:webHidden/>
              </w:rPr>
              <w:t>29</w:t>
            </w:r>
            <w:r w:rsidR="00E56FA1" w:rsidRPr="00646038">
              <w:rPr>
                <w:b/>
                <w:bCs/>
                <w:webHidden/>
              </w:rPr>
              <w:fldChar w:fldCharType="end"/>
            </w:r>
          </w:hyperlink>
        </w:p>
        <w:p w14:paraId="6D97501F" w14:textId="289F7ED4" w:rsidR="00E56FA1" w:rsidRPr="00646038" w:rsidRDefault="00C658E8" w:rsidP="00646038">
          <w:pPr>
            <w:pStyle w:val="TOC2"/>
            <w:tabs>
              <w:tab w:val="left" w:pos="880"/>
              <w:tab w:val="right" w:leader="dot" w:pos="7928"/>
            </w:tabs>
            <w:spacing w:after="0" w:line="360" w:lineRule="auto"/>
            <w:rPr>
              <w:rFonts w:ascii="Times New Roman" w:eastAsiaTheme="minorEastAsia" w:hAnsi="Times New Roman" w:cs="Times New Roman"/>
              <w:noProof/>
              <w:sz w:val="24"/>
              <w:szCs w:val="24"/>
            </w:rPr>
          </w:pPr>
          <w:hyperlink w:anchor="_Toc78549704" w:history="1">
            <w:r w:rsidR="00E56FA1" w:rsidRPr="00646038">
              <w:rPr>
                <w:rStyle w:val="Hyperlink"/>
                <w:rFonts w:ascii="Times New Roman" w:hAnsi="Times New Roman" w:cs="Times New Roman"/>
                <w:noProof/>
                <w:sz w:val="24"/>
                <w:szCs w:val="24"/>
              </w:rPr>
              <w:t>4.1.</w:t>
            </w:r>
            <w:r w:rsidR="00E56FA1" w:rsidRPr="00646038">
              <w:rPr>
                <w:rFonts w:ascii="Times New Roman" w:eastAsiaTheme="minorEastAsia" w:hAnsi="Times New Roman" w:cs="Times New Roman"/>
                <w:noProof/>
                <w:sz w:val="24"/>
                <w:szCs w:val="24"/>
              </w:rPr>
              <w:tab/>
            </w:r>
            <w:r w:rsidR="00E56FA1" w:rsidRPr="00646038">
              <w:rPr>
                <w:rStyle w:val="Hyperlink"/>
                <w:rFonts w:ascii="Times New Roman" w:hAnsi="Times New Roman" w:cs="Times New Roman"/>
                <w:noProof/>
                <w:sz w:val="24"/>
                <w:szCs w:val="24"/>
              </w:rPr>
              <w:t>Deskripsi Objek Penelitian</w:t>
            </w:r>
            <w:r w:rsidR="00E56FA1" w:rsidRPr="00646038">
              <w:rPr>
                <w:rFonts w:ascii="Times New Roman" w:hAnsi="Times New Roman" w:cs="Times New Roman"/>
                <w:noProof/>
                <w:webHidden/>
                <w:sz w:val="24"/>
                <w:szCs w:val="24"/>
              </w:rPr>
              <w:tab/>
            </w:r>
            <w:r w:rsidR="00E56FA1" w:rsidRPr="00646038">
              <w:rPr>
                <w:rFonts w:ascii="Times New Roman" w:hAnsi="Times New Roman" w:cs="Times New Roman"/>
                <w:noProof/>
                <w:webHidden/>
                <w:sz w:val="24"/>
                <w:szCs w:val="24"/>
              </w:rPr>
              <w:fldChar w:fldCharType="begin"/>
            </w:r>
            <w:r w:rsidR="00E56FA1" w:rsidRPr="00646038">
              <w:rPr>
                <w:rFonts w:ascii="Times New Roman" w:hAnsi="Times New Roman" w:cs="Times New Roman"/>
                <w:noProof/>
                <w:webHidden/>
                <w:sz w:val="24"/>
                <w:szCs w:val="24"/>
              </w:rPr>
              <w:instrText xml:space="preserve"> PAGEREF _Toc78549704 \h </w:instrText>
            </w:r>
            <w:r w:rsidR="00E56FA1" w:rsidRPr="00646038">
              <w:rPr>
                <w:rFonts w:ascii="Times New Roman" w:hAnsi="Times New Roman" w:cs="Times New Roman"/>
                <w:noProof/>
                <w:webHidden/>
                <w:sz w:val="24"/>
                <w:szCs w:val="24"/>
              </w:rPr>
            </w:r>
            <w:r w:rsidR="00E56FA1" w:rsidRPr="00646038">
              <w:rPr>
                <w:rFonts w:ascii="Times New Roman" w:hAnsi="Times New Roman" w:cs="Times New Roman"/>
                <w:noProof/>
                <w:webHidden/>
                <w:sz w:val="24"/>
                <w:szCs w:val="24"/>
              </w:rPr>
              <w:fldChar w:fldCharType="separate"/>
            </w:r>
            <w:r w:rsidR="00A84CBD">
              <w:rPr>
                <w:rFonts w:ascii="Times New Roman" w:hAnsi="Times New Roman" w:cs="Times New Roman"/>
                <w:noProof/>
                <w:webHidden/>
                <w:sz w:val="24"/>
                <w:szCs w:val="24"/>
              </w:rPr>
              <w:t>29</w:t>
            </w:r>
            <w:r w:rsidR="00E56FA1" w:rsidRPr="00646038">
              <w:rPr>
                <w:rFonts w:ascii="Times New Roman" w:hAnsi="Times New Roman" w:cs="Times New Roman"/>
                <w:noProof/>
                <w:webHidden/>
                <w:sz w:val="24"/>
                <w:szCs w:val="24"/>
              </w:rPr>
              <w:fldChar w:fldCharType="end"/>
            </w:r>
          </w:hyperlink>
        </w:p>
        <w:p w14:paraId="60E9AC66" w14:textId="3E063A89" w:rsidR="00E56FA1" w:rsidRPr="00646038" w:rsidRDefault="00C658E8" w:rsidP="00646038">
          <w:pPr>
            <w:pStyle w:val="TOC2"/>
            <w:tabs>
              <w:tab w:val="left" w:pos="880"/>
              <w:tab w:val="right" w:leader="dot" w:pos="7928"/>
            </w:tabs>
            <w:spacing w:after="0" w:line="360" w:lineRule="auto"/>
            <w:rPr>
              <w:rFonts w:ascii="Times New Roman" w:eastAsiaTheme="minorEastAsia" w:hAnsi="Times New Roman" w:cs="Times New Roman"/>
              <w:noProof/>
              <w:sz w:val="24"/>
              <w:szCs w:val="24"/>
            </w:rPr>
          </w:pPr>
          <w:hyperlink w:anchor="_Toc78549705" w:history="1">
            <w:r w:rsidR="00E56FA1" w:rsidRPr="00646038">
              <w:rPr>
                <w:rStyle w:val="Hyperlink"/>
                <w:rFonts w:ascii="Times New Roman" w:hAnsi="Times New Roman" w:cs="Times New Roman"/>
                <w:noProof/>
                <w:sz w:val="24"/>
                <w:szCs w:val="24"/>
              </w:rPr>
              <w:t>4.2.</w:t>
            </w:r>
            <w:r w:rsidR="00E56FA1" w:rsidRPr="00646038">
              <w:rPr>
                <w:rFonts w:ascii="Times New Roman" w:eastAsiaTheme="minorEastAsia" w:hAnsi="Times New Roman" w:cs="Times New Roman"/>
                <w:noProof/>
                <w:sz w:val="24"/>
                <w:szCs w:val="24"/>
              </w:rPr>
              <w:tab/>
            </w:r>
            <w:r w:rsidR="00E56FA1" w:rsidRPr="00646038">
              <w:rPr>
                <w:rStyle w:val="Hyperlink"/>
                <w:rFonts w:ascii="Times New Roman" w:hAnsi="Times New Roman" w:cs="Times New Roman"/>
                <w:noProof/>
                <w:sz w:val="24"/>
                <w:szCs w:val="24"/>
              </w:rPr>
              <w:t>Deskripsi Responden</w:t>
            </w:r>
            <w:r w:rsidR="00E56FA1" w:rsidRPr="00646038">
              <w:rPr>
                <w:rFonts w:ascii="Times New Roman" w:hAnsi="Times New Roman" w:cs="Times New Roman"/>
                <w:noProof/>
                <w:webHidden/>
                <w:sz w:val="24"/>
                <w:szCs w:val="24"/>
              </w:rPr>
              <w:tab/>
            </w:r>
            <w:r w:rsidR="00E56FA1" w:rsidRPr="00646038">
              <w:rPr>
                <w:rFonts w:ascii="Times New Roman" w:hAnsi="Times New Roman" w:cs="Times New Roman"/>
                <w:noProof/>
                <w:webHidden/>
                <w:sz w:val="24"/>
                <w:szCs w:val="24"/>
              </w:rPr>
              <w:fldChar w:fldCharType="begin"/>
            </w:r>
            <w:r w:rsidR="00E56FA1" w:rsidRPr="00646038">
              <w:rPr>
                <w:rFonts w:ascii="Times New Roman" w:hAnsi="Times New Roman" w:cs="Times New Roman"/>
                <w:noProof/>
                <w:webHidden/>
                <w:sz w:val="24"/>
                <w:szCs w:val="24"/>
              </w:rPr>
              <w:instrText xml:space="preserve"> PAGEREF _Toc78549705 \h </w:instrText>
            </w:r>
            <w:r w:rsidR="00E56FA1" w:rsidRPr="00646038">
              <w:rPr>
                <w:rFonts w:ascii="Times New Roman" w:hAnsi="Times New Roman" w:cs="Times New Roman"/>
                <w:noProof/>
                <w:webHidden/>
                <w:sz w:val="24"/>
                <w:szCs w:val="24"/>
              </w:rPr>
            </w:r>
            <w:r w:rsidR="00E56FA1" w:rsidRPr="00646038">
              <w:rPr>
                <w:rFonts w:ascii="Times New Roman" w:hAnsi="Times New Roman" w:cs="Times New Roman"/>
                <w:noProof/>
                <w:webHidden/>
                <w:sz w:val="24"/>
                <w:szCs w:val="24"/>
              </w:rPr>
              <w:fldChar w:fldCharType="separate"/>
            </w:r>
            <w:r w:rsidR="00A84CBD">
              <w:rPr>
                <w:rFonts w:ascii="Times New Roman" w:hAnsi="Times New Roman" w:cs="Times New Roman"/>
                <w:noProof/>
                <w:webHidden/>
                <w:sz w:val="24"/>
                <w:szCs w:val="24"/>
              </w:rPr>
              <w:t>30</w:t>
            </w:r>
            <w:r w:rsidR="00E56FA1" w:rsidRPr="00646038">
              <w:rPr>
                <w:rFonts w:ascii="Times New Roman" w:hAnsi="Times New Roman" w:cs="Times New Roman"/>
                <w:noProof/>
                <w:webHidden/>
                <w:sz w:val="24"/>
                <w:szCs w:val="24"/>
              </w:rPr>
              <w:fldChar w:fldCharType="end"/>
            </w:r>
          </w:hyperlink>
        </w:p>
        <w:p w14:paraId="7F87AEA0" w14:textId="7E2EC485" w:rsidR="00E56FA1" w:rsidRPr="00646038" w:rsidRDefault="00C658E8" w:rsidP="00646038">
          <w:pPr>
            <w:pStyle w:val="TOC2"/>
            <w:tabs>
              <w:tab w:val="left" w:pos="880"/>
              <w:tab w:val="right" w:leader="dot" w:pos="7928"/>
            </w:tabs>
            <w:spacing w:after="0" w:line="360" w:lineRule="auto"/>
            <w:rPr>
              <w:rFonts w:ascii="Times New Roman" w:eastAsiaTheme="minorEastAsia" w:hAnsi="Times New Roman" w:cs="Times New Roman"/>
              <w:noProof/>
              <w:sz w:val="24"/>
              <w:szCs w:val="24"/>
            </w:rPr>
          </w:pPr>
          <w:hyperlink w:anchor="_Toc78549706" w:history="1">
            <w:r w:rsidR="00E56FA1" w:rsidRPr="00646038">
              <w:rPr>
                <w:rStyle w:val="Hyperlink"/>
                <w:rFonts w:ascii="Times New Roman" w:hAnsi="Times New Roman" w:cs="Times New Roman"/>
                <w:noProof/>
                <w:sz w:val="24"/>
                <w:szCs w:val="24"/>
              </w:rPr>
              <w:t>4.3.</w:t>
            </w:r>
            <w:r w:rsidR="00E56FA1" w:rsidRPr="00646038">
              <w:rPr>
                <w:rFonts w:ascii="Times New Roman" w:eastAsiaTheme="minorEastAsia" w:hAnsi="Times New Roman" w:cs="Times New Roman"/>
                <w:noProof/>
                <w:sz w:val="24"/>
                <w:szCs w:val="24"/>
              </w:rPr>
              <w:tab/>
            </w:r>
            <w:r w:rsidR="00E56FA1" w:rsidRPr="00646038">
              <w:rPr>
                <w:rStyle w:val="Hyperlink"/>
                <w:rFonts w:ascii="Times New Roman" w:hAnsi="Times New Roman" w:cs="Times New Roman"/>
                <w:noProof/>
                <w:sz w:val="24"/>
                <w:szCs w:val="24"/>
              </w:rPr>
              <w:t>Deskripsi Data</w:t>
            </w:r>
            <w:r w:rsidR="00E56FA1" w:rsidRPr="00646038">
              <w:rPr>
                <w:rFonts w:ascii="Times New Roman" w:hAnsi="Times New Roman" w:cs="Times New Roman"/>
                <w:noProof/>
                <w:webHidden/>
                <w:sz w:val="24"/>
                <w:szCs w:val="24"/>
              </w:rPr>
              <w:tab/>
            </w:r>
            <w:r w:rsidR="00E56FA1" w:rsidRPr="00646038">
              <w:rPr>
                <w:rFonts w:ascii="Times New Roman" w:hAnsi="Times New Roman" w:cs="Times New Roman"/>
                <w:noProof/>
                <w:webHidden/>
                <w:sz w:val="24"/>
                <w:szCs w:val="24"/>
              </w:rPr>
              <w:fldChar w:fldCharType="begin"/>
            </w:r>
            <w:r w:rsidR="00E56FA1" w:rsidRPr="00646038">
              <w:rPr>
                <w:rFonts w:ascii="Times New Roman" w:hAnsi="Times New Roman" w:cs="Times New Roman"/>
                <w:noProof/>
                <w:webHidden/>
                <w:sz w:val="24"/>
                <w:szCs w:val="24"/>
              </w:rPr>
              <w:instrText xml:space="preserve"> PAGEREF _Toc78549706 \h </w:instrText>
            </w:r>
            <w:r w:rsidR="00E56FA1" w:rsidRPr="00646038">
              <w:rPr>
                <w:rFonts w:ascii="Times New Roman" w:hAnsi="Times New Roman" w:cs="Times New Roman"/>
                <w:noProof/>
                <w:webHidden/>
                <w:sz w:val="24"/>
                <w:szCs w:val="24"/>
              </w:rPr>
            </w:r>
            <w:r w:rsidR="00E56FA1" w:rsidRPr="00646038">
              <w:rPr>
                <w:rFonts w:ascii="Times New Roman" w:hAnsi="Times New Roman" w:cs="Times New Roman"/>
                <w:noProof/>
                <w:webHidden/>
                <w:sz w:val="24"/>
                <w:szCs w:val="24"/>
              </w:rPr>
              <w:fldChar w:fldCharType="separate"/>
            </w:r>
            <w:r w:rsidR="00A84CBD">
              <w:rPr>
                <w:rFonts w:ascii="Times New Roman" w:hAnsi="Times New Roman" w:cs="Times New Roman"/>
                <w:noProof/>
                <w:webHidden/>
                <w:sz w:val="24"/>
                <w:szCs w:val="24"/>
              </w:rPr>
              <w:t>31</w:t>
            </w:r>
            <w:r w:rsidR="00E56FA1" w:rsidRPr="00646038">
              <w:rPr>
                <w:rFonts w:ascii="Times New Roman" w:hAnsi="Times New Roman" w:cs="Times New Roman"/>
                <w:noProof/>
                <w:webHidden/>
                <w:sz w:val="24"/>
                <w:szCs w:val="24"/>
              </w:rPr>
              <w:fldChar w:fldCharType="end"/>
            </w:r>
          </w:hyperlink>
        </w:p>
        <w:p w14:paraId="13432DB5" w14:textId="2D13CE72" w:rsidR="00E56FA1" w:rsidRPr="00646038" w:rsidRDefault="00C658E8" w:rsidP="00646038">
          <w:pPr>
            <w:pStyle w:val="TOC3"/>
            <w:tabs>
              <w:tab w:val="left" w:pos="1320"/>
              <w:tab w:val="right" w:leader="dot" w:pos="7928"/>
            </w:tabs>
            <w:spacing w:after="0" w:line="360" w:lineRule="auto"/>
            <w:rPr>
              <w:rFonts w:ascii="Times New Roman" w:eastAsiaTheme="minorEastAsia" w:hAnsi="Times New Roman" w:cs="Times New Roman"/>
              <w:noProof/>
              <w:sz w:val="24"/>
              <w:szCs w:val="24"/>
            </w:rPr>
          </w:pPr>
          <w:hyperlink w:anchor="_Toc78549707" w:history="1">
            <w:r w:rsidR="00E56FA1" w:rsidRPr="00646038">
              <w:rPr>
                <w:rStyle w:val="Hyperlink"/>
                <w:rFonts w:ascii="Times New Roman" w:hAnsi="Times New Roman" w:cs="Times New Roman"/>
                <w:noProof/>
                <w:sz w:val="24"/>
                <w:szCs w:val="24"/>
              </w:rPr>
              <w:t>4.3.1.</w:t>
            </w:r>
            <w:r w:rsidR="00E56FA1" w:rsidRPr="00646038">
              <w:rPr>
                <w:rFonts w:ascii="Times New Roman" w:eastAsiaTheme="minorEastAsia" w:hAnsi="Times New Roman" w:cs="Times New Roman"/>
                <w:noProof/>
                <w:sz w:val="24"/>
                <w:szCs w:val="24"/>
              </w:rPr>
              <w:tab/>
            </w:r>
            <w:r w:rsidR="00E56FA1" w:rsidRPr="00646038">
              <w:rPr>
                <w:rStyle w:val="Hyperlink"/>
                <w:rFonts w:ascii="Times New Roman" w:hAnsi="Times New Roman" w:cs="Times New Roman"/>
                <w:noProof/>
                <w:sz w:val="24"/>
                <w:szCs w:val="24"/>
              </w:rPr>
              <w:t xml:space="preserve">Deskripsi </w:t>
            </w:r>
            <w:r w:rsidR="00E56FA1" w:rsidRPr="00646038">
              <w:rPr>
                <w:rStyle w:val="Hyperlink"/>
                <w:rFonts w:ascii="Times New Roman" w:hAnsi="Times New Roman" w:cs="Times New Roman"/>
                <w:noProof/>
                <w:sz w:val="24"/>
                <w:szCs w:val="24"/>
                <w:lang w:val="id-ID"/>
              </w:rPr>
              <w:t>v</w:t>
            </w:r>
            <w:r w:rsidR="00E56FA1" w:rsidRPr="00646038">
              <w:rPr>
                <w:rStyle w:val="Hyperlink"/>
                <w:rFonts w:ascii="Times New Roman" w:hAnsi="Times New Roman" w:cs="Times New Roman"/>
                <w:noProof/>
                <w:sz w:val="24"/>
                <w:szCs w:val="24"/>
              </w:rPr>
              <w:t>ariabel persepsi harga</w:t>
            </w:r>
            <w:r w:rsidR="00E56FA1" w:rsidRPr="00646038">
              <w:rPr>
                <w:rFonts w:ascii="Times New Roman" w:hAnsi="Times New Roman" w:cs="Times New Roman"/>
                <w:noProof/>
                <w:webHidden/>
                <w:sz w:val="24"/>
                <w:szCs w:val="24"/>
              </w:rPr>
              <w:tab/>
            </w:r>
            <w:r w:rsidR="00E56FA1" w:rsidRPr="00646038">
              <w:rPr>
                <w:rFonts w:ascii="Times New Roman" w:hAnsi="Times New Roman" w:cs="Times New Roman"/>
                <w:noProof/>
                <w:webHidden/>
                <w:sz w:val="24"/>
                <w:szCs w:val="24"/>
              </w:rPr>
              <w:fldChar w:fldCharType="begin"/>
            </w:r>
            <w:r w:rsidR="00E56FA1" w:rsidRPr="00646038">
              <w:rPr>
                <w:rFonts w:ascii="Times New Roman" w:hAnsi="Times New Roman" w:cs="Times New Roman"/>
                <w:noProof/>
                <w:webHidden/>
                <w:sz w:val="24"/>
                <w:szCs w:val="24"/>
              </w:rPr>
              <w:instrText xml:space="preserve"> PAGEREF _Toc78549707 \h </w:instrText>
            </w:r>
            <w:r w:rsidR="00E56FA1" w:rsidRPr="00646038">
              <w:rPr>
                <w:rFonts w:ascii="Times New Roman" w:hAnsi="Times New Roman" w:cs="Times New Roman"/>
                <w:noProof/>
                <w:webHidden/>
                <w:sz w:val="24"/>
                <w:szCs w:val="24"/>
              </w:rPr>
            </w:r>
            <w:r w:rsidR="00E56FA1" w:rsidRPr="00646038">
              <w:rPr>
                <w:rFonts w:ascii="Times New Roman" w:hAnsi="Times New Roman" w:cs="Times New Roman"/>
                <w:noProof/>
                <w:webHidden/>
                <w:sz w:val="24"/>
                <w:szCs w:val="24"/>
              </w:rPr>
              <w:fldChar w:fldCharType="separate"/>
            </w:r>
            <w:r w:rsidR="00A84CBD">
              <w:rPr>
                <w:rFonts w:ascii="Times New Roman" w:hAnsi="Times New Roman" w:cs="Times New Roman"/>
                <w:noProof/>
                <w:webHidden/>
                <w:sz w:val="24"/>
                <w:szCs w:val="24"/>
              </w:rPr>
              <w:t>32</w:t>
            </w:r>
            <w:r w:rsidR="00E56FA1" w:rsidRPr="00646038">
              <w:rPr>
                <w:rFonts w:ascii="Times New Roman" w:hAnsi="Times New Roman" w:cs="Times New Roman"/>
                <w:noProof/>
                <w:webHidden/>
                <w:sz w:val="24"/>
                <w:szCs w:val="24"/>
              </w:rPr>
              <w:fldChar w:fldCharType="end"/>
            </w:r>
          </w:hyperlink>
        </w:p>
        <w:p w14:paraId="133D3CB8" w14:textId="17927426" w:rsidR="00E56FA1" w:rsidRPr="00646038" w:rsidRDefault="00C658E8" w:rsidP="00646038">
          <w:pPr>
            <w:pStyle w:val="TOC3"/>
            <w:tabs>
              <w:tab w:val="left" w:pos="1320"/>
              <w:tab w:val="right" w:leader="dot" w:pos="7928"/>
            </w:tabs>
            <w:spacing w:after="0" w:line="360" w:lineRule="auto"/>
            <w:rPr>
              <w:rFonts w:ascii="Times New Roman" w:eastAsiaTheme="minorEastAsia" w:hAnsi="Times New Roman" w:cs="Times New Roman"/>
              <w:noProof/>
              <w:sz w:val="24"/>
              <w:szCs w:val="24"/>
            </w:rPr>
          </w:pPr>
          <w:hyperlink w:anchor="_Toc78549708" w:history="1">
            <w:r w:rsidR="00E56FA1" w:rsidRPr="00646038">
              <w:rPr>
                <w:rStyle w:val="Hyperlink"/>
                <w:rFonts w:ascii="Times New Roman" w:hAnsi="Times New Roman" w:cs="Times New Roman"/>
                <w:noProof/>
                <w:sz w:val="24"/>
                <w:szCs w:val="24"/>
                <w:lang w:val="id-ID"/>
              </w:rPr>
              <w:t>4.3.2.</w:t>
            </w:r>
            <w:r w:rsidR="00E56FA1" w:rsidRPr="00646038">
              <w:rPr>
                <w:rFonts w:ascii="Times New Roman" w:eastAsiaTheme="minorEastAsia" w:hAnsi="Times New Roman" w:cs="Times New Roman"/>
                <w:noProof/>
                <w:sz w:val="24"/>
                <w:szCs w:val="24"/>
              </w:rPr>
              <w:tab/>
            </w:r>
            <w:r w:rsidR="00E56FA1" w:rsidRPr="00646038">
              <w:rPr>
                <w:rStyle w:val="Hyperlink"/>
                <w:rFonts w:ascii="Times New Roman" w:hAnsi="Times New Roman" w:cs="Times New Roman"/>
                <w:noProof/>
                <w:sz w:val="24"/>
                <w:szCs w:val="24"/>
                <w:lang w:val="id-ID"/>
              </w:rPr>
              <w:t>Deskripsi variabel promosi</w:t>
            </w:r>
            <w:r w:rsidR="00E56FA1" w:rsidRPr="00646038">
              <w:rPr>
                <w:rFonts w:ascii="Times New Roman" w:hAnsi="Times New Roman" w:cs="Times New Roman"/>
                <w:noProof/>
                <w:webHidden/>
                <w:sz w:val="24"/>
                <w:szCs w:val="24"/>
              </w:rPr>
              <w:tab/>
            </w:r>
            <w:r w:rsidR="00E56FA1" w:rsidRPr="00646038">
              <w:rPr>
                <w:rFonts w:ascii="Times New Roman" w:hAnsi="Times New Roman" w:cs="Times New Roman"/>
                <w:noProof/>
                <w:webHidden/>
                <w:sz w:val="24"/>
                <w:szCs w:val="24"/>
              </w:rPr>
              <w:fldChar w:fldCharType="begin"/>
            </w:r>
            <w:r w:rsidR="00E56FA1" w:rsidRPr="00646038">
              <w:rPr>
                <w:rFonts w:ascii="Times New Roman" w:hAnsi="Times New Roman" w:cs="Times New Roman"/>
                <w:noProof/>
                <w:webHidden/>
                <w:sz w:val="24"/>
                <w:szCs w:val="24"/>
              </w:rPr>
              <w:instrText xml:space="preserve"> PAGEREF _Toc78549708 \h </w:instrText>
            </w:r>
            <w:r w:rsidR="00E56FA1" w:rsidRPr="00646038">
              <w:rPr>
                <w:rFonts w:ascii="Times New Roman" w:hAnsi="Times New Roman" w:cs="Times New Roman"/>
                <w:noProof/>
                <w:webHidden/>
                <w:sz w:val="24"/>
                <w:szCs w:val="24"/>
              </w:rPr>
            </w:r>
            <w:r w:rsidR="00E56FA1" w:rsidRPr="00646038">
              <w:rPr>
                <w:rFonts w:ascii="Times New Roman" w:hAnsi="Times New Roman" w:cs="Times New Roman"/>
                <w:noProof/>
                <w:webHidden/>
                <w:sz w:val="24"/>
                <w:szCs w:val="24"/>
              </w:rPr>
              <w:fldChar w:fldCharType="separate"/>
            </w:r>
            <w:r w:rsidR="00A84CBD">
              <w:rPr>
                <w:rFonts w:ascii="Times New Roman" w:hAnsi="Times New Roman" w:cs="Times New Roman"/>
                <w:noProof/>
                <w:webHidden/>
                <w:sz w:val="24"/>
                <w:szCs w:val="24"/>
              </w:rPr>
              <w:t>32</w:t>
            </w:r>
            <w:r w:rsidR="00E56FA1" w:rsidRPr="00646038">
              <w:rPr>
                <w:rFonts w:ascii="Times New Roman" w:hAnsi="Times New Roman" w:cs="Times New Roman"/>
                <w:noProof/>
                <w:webHidden/>
                <w:sz w:val="24"/>
                <w:szCs w:val="24"/>
              </w:rPr>
              <w:fldChar w:fldCharType="end"/>
            </w:r>
          </w:hyperlink>
        </w:p>
        <w:p w14:paraId="2F4F08A8" w14:textId="59C71C6E" w:rsidR="00E56FA1" w:rsidRPr="00646038" w:rsidRDefault="00C658E8" w:rsidP="00646038">
          <w:pPr>
            <w:pStyle w:val="TOC3"/>
            <w:tabs>
              <w:tab w:val="left" w:pos="1320"/>
              <w:tab w:val="right" w:leader="dot" w:pos="7928"/>
            </w:tabs>
            <w:spacing w:after="0" w:line="360" w:lineRule="auto"/>
            <w:rPr>
              <w:rFonts w:ascii="Times New Roman" w:eastAsiaTheme="minorEastAsia" w:hAnsi="Times New Roman" w:cs="Times New Roman"/>
              <w:noProof/>
              <w:sz w:val="24"/>
              <w:szCs w:val="24"/>
            </w:rPr>
          </w:pPr>
          <w:hyperlink w:anchor="_Toc78549709" w:history="1">
            <w:r w:rsidR="00E56FA1" w:rsidRPr="00646038">
              <w:rPr>
                <w:rStyle w:val="Hyperlink"/>
                <w:rFonts w:ascii="Times New Roman" w:hAnsi="Times New Roman" w:cs="Times New Roman"/>
                <w:noProof/>
                <w:sz w:val="24"/>
                <w:szCs w:val="24"/>
                <w:lang w:val="id-ID"/>
              </w:rPr>
              <w:t>4.3.3.</w:t>
            </w:r>
            <w:r w:rsidR="00E56FA1" w:rsidRPr="00646038">
              <w:rPr>
                <w:rFonts w:ascii="Times New Roman" w:eastAsiaTheme="minorEastAsia" w:hAnsi="Times New Roman" w:cs="Times New Roman"/>
                <w:noProof/>
                <w:sz w:val="24"/>
                <w:szCs w:val="24"/>
              </w:rPr>
              <w:tab/>
            </w:r>
            <w:r w:rsidR="00E56FA1" w:rsidRPr="00646038">
              <w:rPr>
                <w:rStyle w:val="Hyperlink"/>
                <w:rFonts w:ascii="Times New Roman" w:hAnsi="Times New Roman" w:cs="Times New Roman"/>
                <w:noProof/>
                <w:sz w:val="24"/>
                <w:szCs w:val="24"/>
                <w:lang w:val="id-ID"/>
              </w:rPr>
              <w:t>Deskripsi Variabel Kemudahan Penggunaan Aplikasi</w:t>
            </w:r>
            <w:r w:rsidR="00E56FA1" w:rsidRPr="00646038">
              <w:rPr>
                <w:rFonts w:ascii="Times New Roman" w:hAnsi="Times New Roman" w:cs="Times New Roman"/>
                <w:noProof/>
                <w:webHidden/>
                <w:sz w:val="24"/>
                <w:szCs w:val="24"/>
              </w:rPr>
              <w:tab/>
            </w:r>
            <w:r w:rsidR="00E56FA1" w:rsidRPr="00646038">
              <w:rPr>
                <w:rFonts w:ascii="Times New Roman" w:hAnsi="Times New Roman" w:cs="Times New Roman"/>
                <w:noProof/>
                <w:webHidden/>
                <w:sz w:val="24"/>
                <w:szCs w:val="24"/>
              </w:rPr>
              <w:fldChar w:fldCharType="begin"/>
            </w:r>
            <w:r w:rsidR="00E56FA1" w:rsidRPr="00646038">
              <w:rPr>
                <w:rFonts w:ascii="Times New Roman" w:hAnsi="Times New Roman" w:cs="Times New Roman"/>
                <w:noProof/>
                <w:webHidden/>
                <w:sz w:val="24"/>
                <w:szCs w:val="24"/>
              </w:rPr>
              <w:instrText xml:space="preserve"> PAGEREF _Toc78549709 \h </w:instrText>
            </w:r>
            <w:r w:rsidR="00E56FA1" w:rsidRPr="00646038">
              <w:rPr>
                <w:rFonts w:ascii="Times New Roman" w:hAnsi="Times New Roman" w:cs="Times New Roman"/>
                <w:noProof/>
                <w:webHidden/>
                <w:sz w:val="24"/>
                <w:szCs w:val="24"/>
              </w:rPr>
            </w:r>
            <w:r w:rsidR="00E56FA1" w:rsidRPr="00646038">
              <w:rPr>
                <w:rFonts w:ascii="Times New Roman" w:hAnsi="Times New Roman" w:cs="Times New Roman"/>
                <w:noProof/>
                <w:webHidden/>
                <w:sz w:val="24"/>
                <w:szCs w:val="24"/>
              </w:rPr>
              <w:fldChar w:fldCharType="separate"/>
            </w:r>
            <w:r w:rsidR="00A84CBD">
              <w:rPr>
                <w:rFonts w:ascii="Times New Roman" w:hAnsi="Times New Roman" w:cs="Times New Roman"/>
                <w:noProof/>
                <w:webHidden/>
                <w:sz w:val="24"/>
                <w:szCs w:val="24"/>
              </w:rPr>
              <w:t>33</w:t>
            </w:r>
            <w:r w:rsidR="00E56FA1" w:rsidRPr="00646038">
              <w:rPr>
                <w:rFonts w:ascii="Times New Roman" w:hAnsi="Times New Roman" w:cs="Times New Roman"/>
                <w:noProof/>
                <w:webHidden/>
                <w:sz w:val="24"/>
                <w:szCs w:val="24"/>
              </w:rPr>
              <w:fldChar w:fldCharType="end"/>
            </w:r>
          </w:hyperlink>
        </w:p>
        <w:p w14:paraId="060BD626" w14:textId="3260D0E7" w:rsidR="00E56FA1" w:rsidRPr="00646038" w:rsidRDefault="00C658E8" w:rsidP="00646038">
          <w:pPr>
            <w:pStyle w:val="TOC3"/>
            <w:tabs>
              <w:tab w:val="left" w:pos="1320"/>
              <w:tab w:val="right" w:leader="dot" w:pos="7928"/>
            </w:tabs>
            <w:spacing w:after="0" w:line="360" w:lineRule="auto"/>
            <w:rPr>
              <w:rFonts w:ascii="Times New Roman" w:eastAsiaTheme="minorEastAsia" w:hAnsi="Times New Roman" w:cs="Times New Roman"/>
              <w:noProof/>
              <w:sz w:val="24"/>
              <w:szCs w:val="24"/>
            </w:rPr>
          </w:pPr>
          <w:hyperlink w:anchor="_Toc78549710" w:history="1">
            <w:r w:rsidR="00E56FA1" w:rsidRPr="00646038">
              <w:rPr>
                <w:rStyle w:val="Hyperlink"/>
                <w:rFonts w:ascii="Times New Roman" w:hAnsi="Times New Roman" w:cs="Times New Roman"/>
                <w:noProof/>
                <w:sz w:val="24"/>
                <w:szCs w:val="24"/>
                <w:lang w:val="id-ID"/>
              </w:rPr>
              <w:t>4.3.4.</w:t>
            </w:r>
            <w:r w:rsidR="00E56FA1" w:rsidRPr="00646038">
              <w:rPr>
                <w:rFonts w:ascii="Times New Roman" w:eastAsiaTheme="minorEastAsia" w:hAnsi="Times New Roman" w:cs="Times New Roman"/>
                <w:noProof/>
                <w:sz w:val="24"/>
                <w:szCs w:val="24"/>
              </w:rPr>
              <w:tab/>
            </w:r>
            <w:r w:rsidR="00E56FA1" w:rsidRPr="00646038">
              <w:rPr>
                <w:rStyle w:val="Hyperlink"/>
                <w:rFonts w:ascii="Times New Roman" w:hAnsi="Times New Roman" w:cs="Times New Roman"/>
                <w:noProof/>
                <w:sz w:val="24"/>
                <w:szCs w:val="24"/>
                <w:lang w:val="id-ID"/>
              </w:rPr>
              <w:t>Deskripsi Variabel Keputusan Berlangganan</w:t>
            </w:r>
            <w:r w:rsidR="00E56FA1" w:rsidRPr="00646038">
              <w:rPr>
                <w:rFonts w:ascii="Times New Roman" w:hAnsi="Times New Roman" w:cs="Times New Roman"/>
                <w:noProof/>
                <w:webHidden/>
                <w:sz w:val="24"/>
                <w:szCs w:val="24"/>
              </w:rPr>
              <w:tab/>
            </w:r>
            <w:r w:rsidR="00E56FA1" w:rsidRPr="00646038">
              <w:rPr>
                <w:rFonts w:ascii="Times New Roman" w:hAnsi="Times New Roman" w:cs="Times New Roman"/>
                <w:noProof/>
                <w:webHidden/>
                <w:sz w:val="24"/>
                <w:szCs w:val="24"/>
              </w:rPr>
              <w:fldChar w:fldCharType="begin"/>
            </w:r>
            <w:r w:rsidR="00E56FA1" w:rsidRPr="00646038">
              <w:rPr>
                <w:rFonts w:ascii="Times New Roman" w:hAnsi="Times New Roman" w:cs="Times New Roman"/>
                <w:noProof/>
                <w:webHidden/>
                <w:sz w:val="24"/>
                <w:szCs w:val="24"/>
              </w:rPr>
              <w:instrText xml:space="preserve"> PAGEREF _Toc78549710 \h </w:instrText>
            </w:r>
            <w:r w:rsidR="00E56FA1" w:rsidRPr="00646038">
              <w:rPr>
                <w:rFonts w:ascii="Times New Roman" w:hAnsi="Times New Roman" w:cs="Times New Roman"/>
                <w:noProof/>
                <w:webHidden/>
                <w:sz w:val="24"/>
                <w:szCs w:val="24"/>
              </w:rPr>
            </w:r>
            <w:r w:rsidR="00E56FA1" w:rsidRPr="00646038">
              <w:rPr>
                <w:rFonts w:ascii="Times New Roman" w:hAnsi="Times New Roman" w:cs="Times New Roman"/>
                <w:noProof/>
                <w:webHidden/>
                <w:sz w:val="24"/>
                <w:szCs w:val="24"/>
              </w:rPr>
              <w:fldChar w:fldCharType="separate"/>
            </w:r>
            <w:r w:rsidR="00A84CBD">
              <w:rPr>
                <w:rFonts w:ascii="Times New Roman" w:hAnsi="Times New Roman" w:cs="Times New Roman"/>
                <w:noProof/>
                <w:webHidden/>
                <w:sz w:val="24"/>
                <w:szCs w:val="24"/>
              </w:rPr>
              <w:t>34</w:t>
            </w:r>
            <w:r w:rsidR="00E56FA1" w:rsidRPr="00646038">
              <w:rPr>
                <w:rFonts w:ascii="Times New Roman" w:hAnsi="Times New Roman" w:cs="Times New Roman"/>
                <w:noProof/>
                <w:webHidden/>
                <w:sz w:val="24"/>
                <w:szCs w:val="24"/>
              </w:rPr>
              <w:fldChar w:fldCharType="end"/>
            </w:r>
          </w:hyperlink>
        </w:p>
        <w:p w14:paraId="0F231D5D" w14:textId="3BD6CF7B" w:rsidR="00E56FA1" w:rsidRPr="00646038" w:rsidRDefault="00C658E8" w:rsidP="00646038">
          <w:pPr>
            <w:pStyle w:val="TOC2"/>
            <w:tabs>
              <w:tab w:val="left" w:pos="880"/>
              <w:tab w:val="right" w:leader="dot" w:pos="7928"/>
            </w:tabs>
            <w:spacing w:after="0" w:line="360" w:lineRule="auto"/>
            <w:rPr>
              <w:rFonts w:ascii="Times New Roman" w:eastAsiaTheme="minorEastAsia" w:hAnsi="Times New Roman" w:cs="Times New Roman"/>
              <w:noProof/>
              <w:sz w:val="24"/>
              <w:szCs w:val="24"/>
            </w:rPr>
          </w:pPr>
          <w:hyperlink w:anchor="_Toc78549711" w:history="1">
            <w:r w:rsidR="00E56FA1" w:rsidRPr="00646038">
              <w:rPr>
                <w:rStyle w:val="Hyperlink"/>
                <w:rFonts w:ascii="Times New Roman" w:hAnsi="Times New Roman" w:cs="Times New Roman"/>
                <w:noProof/>
                <w:sz w:val="24"/>
                <w:szCs w:val="24"/>
              </w:rPr>
              <w:t>4.4.</w:t>
            </w:r>
            <w:r w:rsidR="00E56FA1" w:rsidRPr="00646038">
              <w:rPr>
                <w:rFonts w:ascii="Times New Roman" w:eastAsiaTheme="minorEastAsia" w:hAnsi="Times New Roman" w:cs="Times New Roman"/>
                <w:noProof/>
                <w:sz w:val="24"/>
                <w:szCs w:val="24"/>
              </w:rPr>
              <w:tab/>
            </w:r>
            <w:r w:rsidR="00E56FA1" w:rsidRPr="00646038">
              <w:rPr>
                <w:rStyle w:val="Hyperlink"/>
                <w:rFonts w:ascii="Times New Roman" w:hAnsi="Times New Roman" w:cs="Times New Roman"/>
                <w:noProof/>
                <w:sz w:val="24"/>
                <w:szCs w:val="24"/>
              </w:rPr>
              <w:t>Hasil Pengujian Instrumen Penelitian</w:t>
            </w:r>
            <w:r w:rsidR="00E56FA1" w:rsidRPr="00646038">
              <w:rPr>
                <w:rFonts w:ascii="Times New Roman" w:hAnsi="Times New Roman" w:cs="Times New Roman"/>
                <w:noProof/>
                <w:webHidden/>
                <w:sz w:val="24"/>
                <w:szCs w:val="24"/>
              </w:rPr>
              <w:tab/>
            </w:r>
            <w:r w:rsidR="00E56FA1" w:rsidRPr="00646038">
              <w:rPr>
                <w:rFonts w:ascii="Times New Roman" w:hAnsi="Times New Roman" w:cs="Times New Roman"/>
                <w:noProof/>
                <w:webHidden/>
                <w:sz w:val="24"/>
                <w:szCs w:val="24"/>
              </w:rPr>
              <w:fldChar w:fldCharType="begin"/>
            </w:r>
            <w:r w:rsidR="00E56FA1" w:rsidRPr="00646038">
              <w:rPr>
                <w:rFonts w:ascii="Times New Roman" w:hAnsi="Times New Roman" w:cs="Times New Roman"/>
                <w:noProof/>
                <w:webHidden/>
                <w:sz w:val="24"/>
                <w:szCs w:val="24"/>
              </w:rPr>
              <w:instrText xml:space="preserve"> PAGEREF _Toc78549711 \h </w:instrText>
            </w:r>
            <w:r w:rsidR="00E56FA1" w:rsidRPr="00646038">
              <w:rPr>
                <w:rFonts w:ascii="Times New Roman" w:hAnsi="Times New Roman" w:cs="Times New Roman"/>
                <w:noProof/>
                <w:webHidden/>
                <w:sz w:val="24"/>
                <w:szCs w:val="24"/>
              </w:rPr>
            </w:r>
            <w:r w:rsidR="00E56FA1" w:rsidRPr="00646038">
              <w:rPr>
                <w:rFonts w:ascii="Times New Roman" w:hAnsi="Times New Roman" w:cs="Times New Roman"/>
                <w:noProof/>
                <w:webHidden/>
                <w:sz w:val="24"/>
                <w:szCs w:val="24"/>
              </w:rPr>
              <w:fldChar w:fldCharType="separate"/>
            </w:r>
            <w:r w:rsidR="00A84CBD">
              <w:rPr>
                <w:rFonts w:ascii="Times New Roman" w:hAnsi="Times New Roman" w:cs="Times New Roman"/>
                <w:noProof/>
                <w:webHidden/>
                <w:sz w:val="24"/>
                <w:szCs w:val="24"/>
              </w:rPr>
              <w:t>35</w:t>
            </w:r>
            <w:r w:rsidR="00E56FA1" w:rsidRPr="00646038">
              <w:rPr>
                <w:rFonts w:ascii="Times New Roman" w:hAnsi="Times New Roman" w:cs="Times New Roman"/>
                <w:noProof/>
                <w:webHidden/>
                <w:sz w:val="24"/>
                <w:szCs w:val="24"/>
              </w:rPr>
              <w:fldChar w:fldCharType="end"/>
            </w:r>
          </w:hyperlink>
        </w:p>
        <w:p w14:paraId="512A3D0B" w14:textId="1CC39FB3" w:rsidR="00E56FA1" w:rsidRPr="00646038" w:rsidRDefault="00C658E8" w:rsidP="00646038">
          <w:pPr>
            <w:pStyle w:val="TOC3"/>
            <w:tabs>
              <w:tab w:val="left" w:pos="1320"/>
              <w:tab w:val="right" w:leader="dot" w:pos="7928"/>
            </w:tabs>
            <w:spacing w:after="0" w:line="360" w:lineRule="auto"/>
            <w:rPr>
              <w:rFonts w:ascii="Times New Roman" w:eastAsiaTheme="minorEastAsia" w:hAnsi="Times New Roman" w:cs="Times New Roman"/>
              <w:noProof/>
              <w:sz w:val="24"/>
              <w:szCs w:val="24"/>
            </w:rPr>
          </w:pPr>
          <w:hyperlink w:anchor="_Toc78549712" w:history="1">
            <w:r w:rsidR="00E56FA1" w:rsidRPr="00646038">
              <w:rPr>
                <w:rStyle w:val="Hyperlink"/>
                <w:rFonts w:ascii="Times New Roman" w:hAnsi="Times New Roman" w:cs="Times New Roman"/>
                <w:noProof/>
                <w:sz w:val="24"/>
                <w:szCs w:val="24"/>
              </w:rPr>
              <w:t>4.4.1.</w:t>
            </w:r>
            <w:r w:rsidR="00E56FA1" w:rsidRPr="00646038">
              <w:rPr>
                <w:rFonts w:ascii="Times New Roman" w:eastAsiaTheme="minorEastAsia" w:hAnsi="Times New Roman" w:cs="Times New Roman"/>
                <w:noProof/>
                <w:sz w:val="24"/>
                <w:szCs w:val="24"/>
              </w:rPr>
              <w:tab/>
            </w:r>
            <w:r w:rsidR="00E56FA1" w:rsidRPr="00646038">
              <w:rPr>
                <w:rStyle w:val="Hyperlink"/>
                <w:rFonts w:ascii="Times New Roman" w:hAnsi="Times New Roman" w:cs="Times New Roman"/>
                <w:noProof/>
                <w:sz w:val="24"/>
                <w:szCs w:val="24"/>
              </w:rPr>
              <w:t>Hasil Uji Validitas</w:t>
            </w:r>
            <w:r w:rsidR="00E56FA1" w:rsidRPr="00646038">
              <w:rPr>
                <w:rFonts w:ascii="Times New Roman" w:hAnsi="Times New Roman" w:cs="Times New Roman"/>
                <w:noProof/>
                <w:webHidden/>
                <w:sz w:val="24"/>
                <w:szCs w:val="24"/>
              </w:rPr>
              <w:tab/>
            </w:r>
            <w:r w:rsidR="00E56FA1" w:rsidRPr="00646038">
              <w:rPr>
                <w:rFonts w:ascii="Times New Roman" w:hAnsi="Times New Roman" w:cs="Times New Roman"/>
                <w:noProof/>
                <w:webHidden/>
                <w:sz w:val="24"/>
                <w:szCs w:val="24"/>
              </w:rPr>
              <w:fldChar w:fldCharType="begin"/>
            </w:r>
            <w:r w:rsidR="00E56FA1" w:rsidRPr="00646038">
              <w:rPr>
                <w:rFonts w:ascii="Times New Roman" w:hAnsi="Times New Roman" w:cs="Times New Roman"/>
                <w:noProof/>
                <w:webHidden/>
                <w:sz w:val="24"/>
                <w:szCs w:val="24"/>
              </w:rPr>
              <w:instrText xml:space="preserve"> PAGEREF _Toc78549712 \h </w:instrText>
            </w:r>
            <w:r w:rsidR="00E56FA1" w:rsidRPr="00646038">
              <w:rPr>
                <w:rFonts w:ascii="Times New Roman" w:hAnsi="Times New Roman" w:cs="Times New Roman"/>
                <w:noProof/>
                <w:webHidden/>
                <w:sz w:val="24"/>
                <w:szCs w:val="24"/>
              </w:rPr>
            </w:r>
            <w:r w:rsidR="00E56FA1" w:rsidRPr="00646038">
              <w:rPr>
                <w:rFonts w:ascii="Times New Roman" w:hAnsi="Times New Roman" w:cs="Times New Roman"/>
                <w:noProof/>
                <w:webHidden/>
                <w:sz w:val="24"/>
                <w:szCs w:val="24"/>
              </w:rPr>
              <w:fldChar w:fldCharType="separate"/>
            </w:r>
            <w:r w:rsidR="00A84CBD">
              <w:rPr>
                <w:rFonts w:ascii="Times New Roman" w:hAnsi="Times New Roman" w:cs="Times New Roman"/>
                <w:noProof/>
                <w:webHidden/>
                <w:sz w:val="24"/>
                <w:szCs w:val="24"/>
              </w:rPr>
              <w:t>35</w:t>
            </w:r>
            <w:r w:rsidR="00E56FA1" w:rsidRPr="00646038">
              <w:rPr>
                <w:rFonts w:ascii="Times New Roman" w:hAnsi="Times New Roman" w:cs="Times New Roman"/>
                <w:noProof/>
                <w:webHidden/>
                <w:sz w:val="24"/>
                <w:szCs w:val="24"/>
              </w:rPr>
              <w:fldChar w:fldCharType="end"/>
            </w:r>
          </w:hyperlink>
        </w:p>
        <w:p w14:paraId="080C9B42" w14:textId="77777777" w:rsidR="00A84CBD" w:rsidRDefault="00A84CBD" w:rsidP="00A84CBD">
          <w:pPr>
            <w:pStyle w:val="TOC3"/>
            <w:tabs>
              <w:tab w:val="left" w:pos="1320"/>
              <w:tab w:val="right" w:leader="dot" w:pos="7928"/>
            </w:tabs>
            <w:spacing w:after="0" w:line="360" w:lineRule="auto"/>
            <w:rPr>
              <w:noProof/>
            </w:rPr>
          </w:pPr>
        </w:p>
        <w:p w14:paraId="136229AE" w14:textId="77777777" w:rsidR="00A84CBD" w:rsidRDefault="00A84CBD" w:rsidP="00A84CBD">
          <w:pPr>
            <w:pStyle w:val="TOC3"/>
            <w:tabs>
              <w:tab w:val="left" w:pos="1320"/>
              <w:tab w:val="right" w:leader="dot" w:pos="7928"/>
            </w:tabs>
            <w:spacing w:after="0" w:line="360" w:lineRule="auto"/>
            <w:rPr>
              <w:noProof/>
            </w:rPr>
          </w:pPr>
        </w:p>
        <w:p w14:paraId="2D33D620" w14:textId="7CB344FE" w:rsidR="00A84CBD" w:rsidRPr="00A84CBD" w:rsidRDefault="00A84CBD" w:rsidP="00A84CBD">
          <w:pPr>
            <w:pStyle w:val="TOC3"/>
            <w:tabs>
              <w:tab w:val="left" w:pos="1320"/>
              <w:tab w:val="right" w:leader="dot" w:pos="7928"/>
            </w:tabs>
            <w:spacing w:after="0" w:line="360" w:lineRule="auto"/>
            <w:rPr>
              <w:rFonts w:ascii="Times New Roman" w:eastAsiaTheme="minorEastAsia" w:hAnsi="Times New Roman" w:cs="Times New Roman"/>
              <w:noProof/>
              <w:sz w:val="24"/>
              <w:szCs w:val="24"/>
            </w:rPr>
          </w:pPr>
          <w:r>
            <w:rPr>
              <w:noProof/>
              <w:lang w:val="id-ID" w:eastAsia="id-ID"/>
            </w:rPr>
            <mc:AlternateContent>
              <mc:Choice Requires="wps">
                <w:drawing>
                  <wp:anchor distT="0" distB="0" distL="114300" distR="114300" simplePos="0" relativeHeight="251827200" behindDoc="0" locked="0" layoutInCell="1" allowOverlap="1" wp14:anchorId="7B39FB3D" wp14:editId="01B2DCBC">
                    <wp:simplePos x="0" y="0"/>
                    <wp:positionH relativeFrom="column">
                      <wp:posOffset>4476115</wp:posOffset>
                    </wp:positionH>
                    <wp:positionV relativeFrom="paragraph">
                      <wp:posOffset>-450215</wp:posOffset>
                    </wp:positionV>
                    <wp:extent cx="1094740" cy="44640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094740" cy="446405"/>
                            </a:xfrm>
                            <a:prstGeom prst="rect">
                              <a:avLst/>
                            </a:prstGeom>
                            <a:noFill/>
                            <a:ln w="6350">
                              <a:noFill/>
                            </a:ln>
                          </wps:spPr>
                          <wps:txbx>
                            <w:txbxContent>
                              <w:p w14:paraId="2AD89AE7" w14:textId="77777777" w:rsidR="007C6F56" w:rsidRDefault="007C6F56" w:rsidP="00A84CBD">
                                <w:pPr>
                                  <w:ind w:right="328"/>
                                  <w:jc w:val="right"/>
                                  <w:rPr>
                                    <w:rFonts w:ascii="Times New Roman" w:hAnsi="Times New Roman" w:cs="Times New Roman"/>
                                    <w:b/>
                                    <w:bCs/>
                                    <w:sz w:val="24"/>
                                    <w:szCs w:val="24"/>
                                  </w:rPr>
                                </w:pPr>
                                <w:r w:rsidRPr="008C1F0D">
                                  <w:rPr>
                                    <w:rFonts w:ascii="Times New Roman" w:hAnsi="Times New Roman" w:cs="Times New Roman"/>
                                    <w:b/>
                                    <w:bCs/>
                                    <w:sz w:val="24"/>
                                    <w:szCs w:val="24"/>
                                  </w:rPr>
                                  <w:t>Halaman</w:t>
                                </w:r>
                              </w:p>
                              <w:p w14:paraId="52BB6BC7" w14:textId="77777777" w:rsidR="007C6F56" w:rsidRDefault="007C6F56" w:rsidP="00A84CBD">
                                <w:pPr>
                                  <w:ind w:right="328"/>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9FB3D" id="Text Box 42" o:spid="_x0000_s1027" type="#_x0000_t202" style="position:absolute;left:0;text-align:left;margin-left:352.45pt;margin-top:-35.45pt;width:86.2pt;height:35.1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" filled="f" stroked="f" strokeweight=".5pt">
                    <v:textbox>
                      <w:txbxContent>
                        <w:p w14:paraId="2AD89AE7" w14:textId="77777777" w:rsidR="007C6F56" w:rsidRDefault="007C6F56" w:rsidP="00A84CBD">
                          <w:pPr>
                            <w:ind w:right="328"/>
                            <w:jc w:val="right"/>
                            <w:rPr>
                              <w:rFonts w:ascii="Times New Roman" w:hAnsi="Times New Roman" w:cs="Times New Roman"/>
                              <w:b/>
                              <w:bCs/>
                              <w:sz w:val="24"/>
                              <w:szCs w:val="24"/>
                            </w:rPr>
                          </w:pPr>
                          <w:r w:rsidRPr="008C1F0D">
                            <w:rPr>
                              <w:rFonts w:ascii="Times New Roman" w:hAnsi="Times New Roman" w:cs="Times New Roman"/>
                              <w:b/>
                              <w:bCs/>
                              <w:sz w:val="24"/>
                              <w:szCs w:val="24"/>
                            </w:rPr>
                            <w:t>Halaman</w:t>
                          </w:r>
                        </w:p>
                        <w:p w14:paraId="52BB6BC7" w14:textId="77777777" w:rsidR="007C6F56" w:rsidRDefault="007C6F56" w:rsidP="00A84CBD">
                          <w:pPr>
                            <w:ind w:right="328"/>
                          </w:pPr>
                        </w:p>
                      </w:txbxContent>
                    </v:textbox>
                  </v:shape>
                </w:pict>
              </mc:Fallback>
            </mc:AlternateContent>
          </w:r>
          <w:hyperlink w:anchor="_Toc78549713" w:history="1">
            <w:r w:rsidR="00E56FA1" w:rsidRPr="00646038">
              <w:rPr>
                <w:rStyle w:val="Hyperlink"/>
                <w:rFonts w:ascii="Times New Roman" w:hAnsi="Times New Roman" w:cs="Times New Roman"/>
                <w:noProof/>
                <w:sz w:val="24"/>
                <w:szCs w:val="24"/>
              </w:rPr>
              <w:t>4.4.2.</w:t>
            </w:r>
            <w:r w:rsidR="00E56FA1" w:rsidRPr="00646038">
              <w:rPr>
                <w:rFonts w:ascii="Times New Roman" w:eastAsiaTheme="minorEastAsia" w:hAnsi="Times New Roman" w:cs="Times New Roman"/>
                <w:noProof/>
                <w:sz w:val="24"/>
                <w:szCs w:val="24"/>
              </w:rPr>
              <w:tab/>
            </w:r>
            <w:r w:rsidR="00E56FA1" w:rsidRPr="00646038">
              <w:rPr>
                <w:rStyle w:val="Hyperlink"/>
                <w:rFonts w:ascii="Times New Roman" w:hAnsi="Times New Roman" w:cs="Times New Roman"/>
                <w:noProof/>
                <w:sz w:val="24"/>
                <w:szCs w:val="24"/>
              </w:rPr>
              <w:t>Hasil uji reliabilitas</w:t>
            </w:r>
            <w:r w:rsidR="00E56FA1" w:rsidRPr="00646038">
              <w:rPr>
                <w:rFonts w:ascii="Times New Roman" w:hAnsi="Times New Roman" w:cs="Times New Roman"/>
                <w:noProof/>
                <w:webHidden/>
                <w:sz w:val="24"/>
                <w:szCs w:val="24"/>
              </w:rPr>
              <w:tab/>
            </w:r>
            <w:r w:rsidR="00E56FA1" w:rsidRPr="00646038">
              <w:rPr>
                <w:rFonts w:ascii="Times New Roman" w:hAnsi="Times New Roman" w:cs="Times New Roman"/>
                <w:noProof/>
                <w:webHidden/>
                <w:sz w:val="24"/>
                <w:szCs w:val="24"/>
              </w:rPr>
              <w:fldChar w:fldCharType="begin"/>
            </w:r>
            <w:r w:rsidR="00E56FA1" w:rsidRPr="00646038">
              <w:rPr>
                <w:rFonts w:ascii="Times New Roman" w:hAnsi="Times New Roman" w:cs="Times New Roman"/>
                <w:noProof/>
                <w:webHidden/>
                <w:sz w:val="24"/>
                <w:szCs w:val="24"/>
              </w:rPr>
              <w:instrText xml:space="preserve"> PAGEREF _Toc78549713 \h </w:instrText>
            </w:r>
            <w:r w:rsidR="00E56FA1" w:rsidRPr="00646038">
              <w:rPr>
                <w:rFonts w:ascii="Times New Roman" w:hAnsi="Times New Roman" w:cs="Times New Roman"/>
                <w:noProof/>
                <w:webHidden/>
                <w:sz w:val="24"/>
                <w:szCs w:val="24"/>
              </w:rPr>
            </w:r>
            <w:r w:rsidR="00E56FA1" w:rsidRPr="0064603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sidR="00E56FA1" w:rsidRPr="00646038">
              <w:rPr>
                <w:rFonts w:ascii="Times New Roman" w:hAnsi="Times New Roman" w:cs="Times New Roman"/>
                <w:noProof/>
                <w:webHidden/>
                <w:sz w:val="24"/>
                <w:szCs w:val="24"/>
              </w:rPr>
              <w:fldChar w:fldCharType="end"/>
            </w:r>
          </w:hyperlink>
        </w:p>
        <w:p w14:paraId="05386BFE" w14:textId="0EDDCF9F" w:rsidR="00E56FA1" w:rsidRPr="00646038" w:rsidRDefault="00C658E8" w:rsidP="00646038">
          <w:pPr>
            <w:pStyle w:val="TOC2"/>
            <w:tabs>
              <w:tab w:val="left" w:pos="880"/>
              <w:tab w:val="right" w:leader="dot" w:pos="7928"/>
            </w:tabs>
            <w:spacing w:after="0" w:line="360" w:lineRule="auto"/>
            <w:rPr>
              <w:rFonts w:ascii="Times New Roman" w:eastAsiaTheme="minorEastAsia" w:hAnsi="Times New Roman" w:cs="Times New Roman"/>
              <w:noProof/>
              <w:sz w:val="24"/>
              <w:szCs w:val="24"/>
            </w:rPr>
          </w:pPr>
          <w:hyperlink w:anchor="_Toc78549714" w:history="1">
            <w:r w:rsidR="00E56FA1" w:rsidRPr="00646038">
              <w:rPr>
                <w:rStyle w:val="Hyperlink"/>
                <w:rFonts w:ascii="Times New Roman" w:eastAsia="MS Mincho" w:hAnsi="Times New Roman" w:cs="Times New Roman"/>
                <w:noProof/>
                <w:sz w:val="24"/>
                <w:szCs w:val="24"/>
                <w:lang w:eastAsia="ja-JP"/>
              </w:rPr>
              <w:t>4.5.</w:t>
            </w:r>
            <w:r w:rsidR="00E56FA1" w:rsidRPr="00646038">
              <w:rPr>
                <w:rFonts w:ascii="Times New Roman" w:eastAsiaTheme="minorEastAsia" w:hAnsi="Times New Roman" w:cs="Times New Roman"/>
                <w:noProof/>
                <w:sz w:val="24"/>
                <w:szCs w:val="24"/>
              </w:rPr>
              <w:tab/>
            </w:r>
            <w:r w:rsidR="00E56FA1" w:rsidRPr="00646038">
              <w:rPr>
                <w:rStyle w:val="Hyperlink"/>
                <w:rFonts w:ascii="Times New Roman" w:hAnsi="Times New Roman" w:cs="Times New Roman"/>
                <w:noProof/>
                <w:sz w:val="24"/>
                <w:szCs w:val="24"/>
              </w:rPr>
              <w:t>Analisis Statistik Data</w:t>
            </w:r>
            <w:r w:rsidR="00E56FA1" w:rsidRPr="00646038">
              <w:rPr>
                <w:rFonts w:ascii="Times New Roman" w:hAnsi="Times New Roman" w:cs="Times New Roman"/>
                <w:noProof/>
                <w:webHidden/>
                <w:sz w:val="24"/>
                <w:szCs w:val="24"/>
              </w:rPr>
              <w:tab/>
            </w:r>
            <w:r w:rsidR="00E56FA1" w:rsidRPr="00646038">
              <w:rPr>
                <w:rFonts w:ascii="Times New Roman" w:hAnsi="Times New Roman" w:cs="Times New Roman"/>
                <w:noProof/>
                <w:webHidden/>
                <w:sz w:val="24"/>
                <w:szCs w:val="24"/>
              </w:rPr>
              <w:fldChar w:fldCharType="begin"/>
            </w:r>
            <w:r w:rsidR="00E56FA1" w:rsidRPr="00646038">
              <w:rPr>
                <w:rFonts w:ascii="Times New Roman" w:hAnsi="Times New Roman" w:cs="Times New Roman"/>
                <w:noProof/>
                <w:webHidden/>
                <w:sz w:val="24"/>
                <w:szCs w:val="24"/>
              </w:rPr>
              <w:instrText xml:space="preserve"> PAGEREF _Toc78549714 \h </w:instrText>
            </w:r>
            <w:r w:rsidR="00E56FA1" w:rsidRPr="00646038">
              <w:rPr>
                <w:rFonts w:ascii="Times New Roman" w:hAnsi="Times New Roman" w:cs="Times New Roman"/>
                <w:noProof/>
                <w:webHidden/>
                <w:sz w:val="24"/>
                <w:szCs w:val="24"/>
              </w:rPr>
            </w:r>
            <w:r w:rsidR="00E56FA1" w:rsidRPr="00646038">
              <w:rPr>
                <w:rFonts w:ascii="Times New Roman" w:hAnsi="Times New Roman" w:cs="Times New Roman"/>
                <w:noProof/>
                <w:webHidden/>
                <w:sz w:val="24"/>
                <w:szCs w:val="24"/>
              </w:rPr>
              <w:fldChar w:fldCharType="separate"/>
            </w:r>
            <w:r w:rsidR="00A84CBD">
              <w:rPr>
                <w:rFonts w:ascii="Times New Roman" w:hAnsi="Times New Roman" w:cs="Times New Roman"/>
                <w:noProof/>
                <w:webHidden/>
                <w:sz w:val="24"/>
                <w:szCs w:val="24"/>
              </w:rPr>
              <w:t>38</w:t>
            </w:r>
            <w:r w:rsidR="00E56FA1" w:rsidRPr="00646038">
              <w:rPr>
                <w:rFonts w:ascii="Times New Roman" w:hAnsi="Times New Roman" w:cs="Times New Roman"/>
                <w:noProof/>
                <w:webHidden/>
                <w:sz w:val="24"/>
                <w:szCs w:val="24"/>
              </w:rPr>
              <w:fldChar w:fldCharType="end"/>
            </w:r>
          </w:hyperlink>
        </w:p>
        <w:p w14:paraId="60939E54" w14:textId="45030971" w:rsidR="00E56FA1" w:rsidRPr="00646038" w:rsidRDefault="00C658E8" w:rsidP="00646038">
          <w:pPr>
            <w:pStyle w:val="TOC3"/>
            <w:tabs>
              <w:tab w:val="left" w:pos="1320"/>
              <w:tab w:val="right" w:leader="dot" w:pos="7928"/>
            </w:tabs>
            <w:spacing w:after="0" w:line="360" w:lineRule="auto"/>
            <w:rPr>
              <w:rFonts w:ascii="Times New Roman" w:eastAsiaTheme="minorEastAsia" w:hAnsi="Times New Roman" w:cs="Times New Roman"/>
              <w:noProof/>
              <w:sz w:val="24"/>
              <w:szCs w:val="24"/>
            </w:rPr>
          </w:pPr>
          <w:hyperlink w:anchor="_Toc78549715" w:history="1">
            <w:r w:rsidR="00E56FA1" w:rsidRPr="00646038">
              <w:rPr>
                <w:rStyle w:val="Hyperlink"/>
                <w:rFonts w:ascii="Times New Roman" w:hAnsi="Times New Roman" w:cs="Times New Roman"/>
                <w:noProof/>
                <w:sz w:val="24"/>
                <w:szCs w:val="24"/>
              </w:rPr>
              <w:t>4.5.1.</w:t>
            </w:r>
            <w:r w:rsidR="00E56FA1" w:rsidRPr="00646038">
              <w:rPr>
                <w:rFonts w:ascii="Times New Roman" w:eastAsiaTheme="minorEastAsia" w:hAnsi="Times New Roman" w:cs="Times New Roman"/>
                <w:noProof/>
                <w:sz w:val="24"/>
                <w:szCs w:val="24"/>
              </w:rPr>
              <w:tab/>
            </w:r>
            <w:r w:rsidR="00E56FA1" w:rsidRPr="00646038">
              <w:rPr>
                <w:rStyle w:val="Hyperlink"/>
                <w:rFonts w:ascii="Times New Roman" w:hAnsi="Times New Roman" w:cs="Times New Roman"/>
                <w:noProof/>
                <w:sz w:val="24"/>
                <w:szCs w:val="24"/>
              </w:rPr>
              <w:t>Mengukur Pengaruh Parsial Koefisien Determinasi</w:t>
            </w:r>
            <w:r w:rsidR="00E56FA1" w:rsidRPr="00646038">
              <w:rPr>
                <w:rFonts w:ascii="Times New Roman" w:hAnsi="Times New Roman" w:cs="Times New Roman"/>
                <w:noProof/>
                <w:webHidden/>
                <w:sz w:val="24"/>
                <w:szCs w:val="24"/>
              </w:rPr>
              <w:tab/>
            </w:r>
            <w:r w:rsidR="00E56FA1" w:rsidRPr="00646038">
              <w:rPr>
                <w:rFonts w:ascii="Times New Roman" w:hAnsi="Times New Roman" w:cs="Times New Roman"/>
                <w:noProof/>
                <w:webHidden/>
                <w:sz w:val="24"/>
                <w:szCs w:val="24"/>
              </w:rPr>
              <w:fldChar w:fldCharType="begin"/>
            </w:r>
            <w:r w:rsidR="00E56FA1" w:rsidRPr="00646038">
              <w:rPr>
                <w:rFonts w:ascii="Times New Roman" w:hAnsi="Times New Roman" w:cs="Times New Roman"/>
                <w:noProof/>
                <w:webHidden/>
                <w:sz w:val="24"/>
                <w:szCs w:val="24"/>
              </w:rPr>
              <w:instrText xml:space="preserve"> PAGEREF _Toc78549715 \h </w:instrText>
            </w:r>
            <w:r w:rsidR="00E56FA1" w:rsidRPr="00646038">
              <w:rPr>
                <w:rFonts w:ascii="Times New Roman" w:hAnsi="Times New Roman" w:cs="Times New Roman"/>
                <w:noProof/>
                <w:webHidden/>
                <w:sz w:val="24"/>
                <w:szCs w:val="24"/>
              </w:rPr>
            </w:r>
            <w:r w:rsidR="00E56FA1" w:rsidRPr="00646038">
              <w:rPr>
                <w:rFonts w:ascii="Times New Roman" w:hAnsi="Times New Roman" w:cs="Times New Roman"/>
                <w:noProof/>
                <w:webHidden/>
                <w:sz w:val="24"/>
                <w:szCs w:val="24"/>
              </w:rPr>
              <w:fldChar w:fldCharType="separate"/>
            </w:r>
            <w:r w:rsidR="00A84CBD">
              <w:rPr>
                <w:rFonts w:ascii="Times New Roman" w:hAnsi="Times New Roman" w:cs="Times New Roman"/>
                <w:noProof/>
                <w:webHidden/>
                <w:sz w:val="24"/>
                <w:szCs w:val="24"/>
              </w:rPr>
              <w:t>38</w:t>
            </w:r>
            <w:r w:rsidR="00E56FA1" w:rsidRPr="00646038">
              <w:rPr>
                <w:rFonts w:ascii="Times New Roman" w:hAnsi="Times New Roman" w:cs="Times New Roman"/>
                <w:noProof/>
                <w:webHidden/>
                <w:sz w:val="24"/>
                <w:szCs w:val="24"/>
              </w:rPr>
              <w:fldChar w:fldCharType="end"/>
            </w:r>
          </w:hyperlink>
        </w:p>
        <w:p w14:paraId="1A2DD90E" w14:textId="03420651" w:rsidR="00E56FA1" w:rsidRPr="00646038" w:rsidRDefault="00C658E8" w:rsidP="00646038">
          <w:pPr>
            <w:pStyle w:val="TOC3"/>
            <w:tabs>
              <w:tab w:val="left" w:pos="1320"/>
              <w:tab w:val="right" w:leader="dot" w:pos="7928"/>
            </w:tabs>
            <w:spacing w:after="0" w:line="360" w:lineRule="auto"/>
            <w:rPr>
              <w:rFonts w:ascii="Times New Roman" w:eastAsiaTheme="minorEastAsia" w:hAnsi="Times New Roman" w:cs="Times New Roman"/>
              <w:noProof/>
              <w:sz w:val="24"/>
              <w:szCs w:val="24"/>
            </w:rPr>
          </w:pPr>
          <w:hyperlink w:anchor="_Toc78549716" w:history="1">
            <w:r w:rsidR="00E56FA1" w:rsidRPr="00646038">
              <w:rPr>
                <w:rStyle w:val="Hyperlink"/>
                <w:rFonts w:ascii="Times New Roman" w:hAnsi="Times New Roman" w:cs="Times New Roman"/>
                <w:noProof/>
                <w:sz w:val="24"/>
                <w:szCs w:val="24"/>
              </w:rPr>
              <w:t>4.5.2.</w:t>
            </w:r>
            <w:r w:rsidR="00E56FA1" w:rsidRPr="00646038">
              <w:rPr>
                <w:rFonts w:ascii="Times New Roman" w:eastAsiaTheme="minorEastAsia" w:hAnsi="Times New Roman" w:cs="Times New Roman"/>
                <w:noProof/>
                <w:sz w:val="24"/>
                <w:szCs w:val="24"/>
              </w:rPr>
              <w:tab/>
            </w:r>
            <w:r w:rsidR="00E56FA1" w:rsidRPr="00646038">
              <w:rPr>
                <w:rStyle w:val="Hyperlink"/>
                <w:rFonts w:ascii="Times New Roman" w:hAnsi="Times New Roman" w:cs="Times New Roman"/>
                <w:noProof/>
                <w:sz w:val="24"/>
                <w:szCs w:val="24"/>
              </w:rPr>
              <w:t>Koefisien Determinasi Simultan</w:t>
            </w:r>
            <w:r w:rsidR="00E56FA1" w:rsidRPr="00646038">
              <w:rPr>
                <w:rFonts w:ascii="Times New Roman" w:hAnsi="Times New Roman" w:cs="Times New Roman"/>
                <w:noProof/>
                <w:webHidden/>
                <w:sz w:val="24"/>
                <w:szCs w:val="24"/>
              </w:rPr>
              <w:tab/>
            </w:r>
            <w:r w:rsidR="00E56FA1" w:rsidRPr="00646038">
              <w:rPr>
                <w:rFonts w:ascii="Times New Roman" w:hAnsi="Times New Roman" w:cs="Times New Roman"/>
                <w:noProof/>
                <w:webHidden/>
                <w:sz w:val="24"/>
                <w:szCs w:val="24"/>
              </w:rPr>
              <w:fldChar w:fldCharType="begin"/>
            </w:r>
            <w:r w:rsidR="00E56FA1" w:rsidRPr="00646038">
              <w:rPr>
                <w:rFonts w:ascii="Times New Roman" w:hAnsi="Times New Roman" w:cs="Times New Roman"/>
                <w:noProof/>
                <w:webHidden/>
                <w:sz w:val="24"/>
                <w:szCs w:val="24"/>
              </w:rPr>
              <w:instrText xml:space="preserve"> PAGEREF _Toc78549716 \h </w:instrText>
            </w:r>
            <w:r w:rsidR="00E56FA1" w:rsidRPr="00646038">
              <w:rPr>
                <w:rFonts w:ascii="Times New Roman" w:hAnsi="Times New Roman" w:cs="Times New Roman"/>
                <w:noProof/>
                <w:webHidden/>
                <w:sz w:val="24"/>
                <w:szCs w:val="24"/>
              </w:rPr>
            </w:r>
            <w:r w:rsidR="00E56FA1" w:rsidRPr="00646038">
              <w:rPr>
                <w:rFonts w:ascii="Times New Roman" w:hAnsi="Times New Roman" w:cs="Times New Roman"/>
                <w:noProof/>
                <w:webHidden/>
                <w:sz w:val="24"/>
                <w:szCs w:val="24"/>
              </w:rPr>
              <w:fldChar w:fldCharType="separate"/>
            </w:r>
            <w:r w:rsidR="00A84CBD">
              <w:rPr>
                <w:rFonts w:ascii="Times New Roman" w:hAnsi="Times New Roman" w:cs="Times New Roman"/>
                <w:noProof/>
                <w:webHidden/>
                <w:sz w:val="24"/>
                <w:szCs w:val="24"/>
              </w:rPr>
              <w:t>41</w:t>
            </w:r>
            <w:r w:rsidR="00E56FA1" w:rsidRPr="00646038">
              <w:rPr>
                <w:rFonts w:ascii="Times New Roman" w:hAnsi="Times New Roman" w:cs="Times New Roman"/>
                <w:noProof/>
                <w:webHidden/>
                <w:sz w:val="24"/>
                <w:szCs w:val="24"/>
              </w:rPr>
              <w:fldChar w:fldCharType="end"/>
            </w:r>
          </w:hyperlink>
        </w:p>
        <w:p w14:paraId="6BECAE13" w14:textId="69F8E6B2" w:rsidR="00E56FA1" w:rsidRPr="00646038" w:rsidRDefault="00C658E8" w:rsidP="00646038">
          <w:pPr>
            <w:pStyle w:val="TOC3"/>
            <w:tabs>
              <w:tab w:val="left" w:pos="1320"/>
              <w:tab w:val="right" w:leader="dot" w:pos="7928"/>
            </w:tabs>
            <w:spacing w:after="0" w:line="360" w:lineRule="auto"/>
            <w:rPr>
              <w:rFonts w:ascii="Times New Roman" w:eastAsiaTheme="minorEastAsia" w:hAnsi="Times New Roman" w:cs="Times New Roman"/>
              <w:noProof/>
              <w:sz w:val="24"/>
              <w:szCs w:val="24"/>
            </w:rPr>
          </w:pPr>
          <w:hyperlink w:anchor="_Toc78549717" w:history="1">
            <w:r w:rsidR="00E56FA1" w:rsidRPr="00646038">
              <w:rPr>
                <w:rStyle w:val="Hyperlink"/>
                <w:rFonts w:ascii="Times New Roman" w:hAnsi="Times New Roman" w:cs="Times New Roman"/>
                <w:noProof/>
                <w:sz w:val="24"/>
                <w:szCs w:val="24"/>
              </w:rPr>
              <w:t>4.5.3.</w:t>
            </w:r>
            <w:r w:rsidR="00E56FA1" w:rsidRPr="00646038">
              <w:rPr>
                <w:rFonts w:ascii="Times New Roman" w:eastAsiaTheme="minorEastAsia" w:hAnsi="Times New Roman" w:cs="Times New Roman"/>
                <w:noProof/>
                <w:sz w:val="24"/>
                <w:szCs w:val="24"/>
              </w:rPr>
              <w:tab/>
            </w:r>
            <w:r w:rsidR="00E56FA1" w:rsidRPr="00646038">
              <w:rPr>
                <w:rStyle w:val="Hyperlink"/>
                <w:rFonts w:ascii="Times New Roman" w:hAnsi="Times New Roman" w:cs="Times New Roman"/>
                <w:noProof/>
                <w:sz w:val="24"/>
                <w:szCs w:val="24"/>
              </w:rPr>
              <w:t>Pengujian Hipotesis (Uji t)</w:t>
            </w:r>
            <w:r w:rsidR="00E56FA1" w:rsidRPr="00646038">
              <w:rPr>
                <w:rFonts w:ascii="Times New Roman" w:hAnsi="Times New Roman" w:cs="Times New Roman"/>
                <w:noProof/>
                <w:webHidden/>
                <w:sz w:val="24"/>
                <w:szCs w:val="24"/>
              </w:rPr>
              <w:tab/>
            </w:r>
            <w:r w:rsidR="00E56FA1" w:rsidRPr="00646038">
              <w:rPr>
                <w:rFonts w:ascii="Times New Roman" w:hAnsi="Times New Roman" w:cs="Times New Roman"/>
                <w:noProof/>
                <w:webHidden/>
                <w:sz w:val="24"/>
                <w:szCs w:val="24"/>
              </w:rPr>
              <w:fldChar w:fldCharType="begin"/>
            </w:r>
            <w:r w:rsidR="00E56FA1" w:rsidRPr="00646038">
              <w:rPr>
                <w:rFonts w:ascii="Times New Roman" w:hAnsi="Times New Roman" w:cs="Times New Roman"/>
                <w:noProof/>
                <w:webHidden/>
                <w:sz w:val="24"/>
                <w:szCs w:val="24"/>
              </w:rPr>
              <w:instrText xml:space="preserve"> PAGEREF _Toc78549717 \h </w:instrText>
            </w:r>
            <w:r w:rsidR="00E56FA1" w:rsidRPr="00646038">
              <w:rPr>
                <w:rFonts w:ascii="Times New Roman" w:hAnsi="Times New Roman" w:cs="Times New Roman"/>
                <w:noProof/>
                <w:webHidden/>
                <w:sz w:val="24"/>
                <w:szCs w:val="24"/>
              </w:rPr>
            </w:r>
            <w:r w:rsidR="00E56FA1" w:rsidRPr="00646038">
              <w:rPr>
                <w:rFonts w:ascii="Times New Roman" w:hAnsi="Times New Roman" w:cs="Times New Roman"/>
                <w:noProof/>
                <w:webHidden/>
                <w:sz w:val="24"/>
                <w:szCs w:val="24"/>
              </w:rPr>
              <w:fldChar w:fldCharType="separate"/>
            </w:r>
            <w:r w:rsidR="00A84CBD">
              <w:rPr>
                <w:rFonts w:ascii="Times New Roman" w:hAnsi="Times New Roman" w:cs="Times New Roman"/>
                <w:noProof/>
                <w:webHidden/>
                <w:sz w:val="24"/>
                <w:szCs w:val="24"/>
              </w:rPr>
              <w:t>42</w:t>
            </w:r>
            <w:r w:rsidR="00E56FA1" w:rsidRPr="00646038">
              <w:rPr>
                <w:rFonts w:ascii="Times New Roman" w:hAnsi="Times New Roman" w:cs="Times New Roman"/>
                <w:noProof/>
                <w:webHidden/>
                <w:sz w:val="24"/>
                <w:szCs w:val="24"/>
              </w:rPr>
              <w:fldChar w:fldCharType="end"/>
            </w:r>
          </w:hyperlink>
        </w:p>
        <w:p w14:paraId="71DEED62" w14:textId="678EBF8A" w:rsidR="00E56FA1" w:rsidRPr="00646038" w:rsidRDefault="00C658E8" w:rsidP="00646038">
          <w:pPr>
            <w:pStyle w:val="TOC3"/>
            <w:tabs>
              <w:tab w:val="left" w:pos="1320"/>
              <w:tab w:val="right" w:leader="dot" w:pos="7928"/>
            </w:tabs>
            <w:spacing w:after="0" w:line="360" w:lineRule="auto"/>
            <w:rPr>
              <w:rFonts w:ascii="Times New Roman" w:eastAsiaTheme="minorEastAsia" w:hAnsi="Times New Roman" w:cs="Times New Roman"/>
              <w:noProof/>
              <w:sz w:val="24"/>
              <w:szCs w:val="24"/>
            </w:rPr>
          </w:pPr>
          <w:hyperlink w:anchor="_Toc78549718" w:history="1">
            <w:r w:rsidR="00E56FA1" w:rsidRPr="00646038">
              <w:rPr>
                <w:rStyle w:val="Hyperlink"/>
                <w:rFonts w:ascii="Times New Roman" w:hAnsi="Times New Roman" w:cs="Times New Roman"/>
                <w:noProof/>
                <w:sz w:val="24"/>
                <w:szCs w:val="24"/>
              </w:rPr>
              <w:t>4.5.4.</w:t>
            </w:r>
            <w:r w:rsidR="00E56FA1" w:rsidRPr="00646038">
              <w:rPr>
                <w:rFonts w:ascii="Times New Roman" w:eastAsiaTheme="minorEastAsia" w:hAnsi="Times New Roman" w:cs="Times New Roman"/>
                <w:noProof/>
                <w:sz w:val="24"/>
                <w:szCs w:val="24"/>
              </w:rPr>
              <w:tab/>
            </w:r>
            <w:r w:rsidR="00E56FA1" w:rsidRPr="00646038">
              <w:rPr>
                <w:rStyle w:val="Hyperlink"/>
                <w:rFonts w:ascii="Times New Roman" w:hAnsi="Times New Roman" w:cs="Times New Roman"/>
                <w:noProof/>
                <w:sz w:val="24"/>
                <w:szCs w:val="24"/>
              </w:rPr>
              <w:t>Pengujian Hipotesis (Uji F)</w:t>
            </w:r>
            <w:r w:rsidR="00E56FA1" w:rsidRPr="00646038">
              <w:rPr>
                <w:rFonts w:ascii="Times New Roman" w:hAnsi="Times New Roman" w:cs="Times New Roman"/>
                <w:noProof/>
                <w:webHidden/>
                <w:sz w:val="24"/>
                <w:szCs w:val="24"/>
              </w:rPr>
              <w:tab/>
            </w:r>
            <w:r w:rsidR="00E56FA1" w:rsidRPr="00646038">
              <w:rPr>
                <w:rFonts w:ascii="Times New Roman" w:hAnsi="Times New Roman" w:cs="Times New Roman"/>
                <w:noProof/>
                <w:webHidden/>
                <w:sz w:val="24"/>
                <w:szCs w:val="24"/>
              </w:rPr>
              <w:fldChar w:fldCharType="begin"/>
            </w:r>
            <w:r w:rsidR="00E56FA1" w:rsidRPr="00646038">
              <w:rPr>
                <w:rFonts w:ascii="Times New Roman" w:hAnsi="Times New Roman" w:cs="Times New Roman"/>
                <w:noProof/>
                <w:webHidden/>
                <w:sz w:val="24"/>
                <w:szCs w:val="24"/>
              </w:rPr>
              <w:instrText xml:space="preserve"> PAGEREF _Toc78549718 \h </w:instrText>
            </w:r>
            <w:r w:rsidR="00E56FA1" w:rsidRPr="00646038">
              <w:rPr>
                <w:rFonts w:ascii="Times New Roman" w:hAnsi="Times New Roman" w:cs="Times New Roman"/>
                <w:noProof/>
                <w:webHidden/>
                <w:sz w:val="24"/>
                <w:szCs w:val="24"/>
              </w:rPr>
            </w:r>
            <w:r w:rsidR="00E56FA1" w:rsidRPr="00646038">
              <w:rPr>
                <w:rFonts w:ascii="Times New Roman" w:hAnsi="Times New Roman" w:cs="Times New Roman"/>
                <w:noProof/>
                <w:webHidden/>
                <w:sz w:val="24"/>
                <w:szCs w:val="24"/>
              </w:rPr>
              <w:fldChar w:fldCharType="separate"/>
            </w:r>
            <w:r w:rsidR="00A84CBD">
              <w:rPr>
                <w:rFonts w:ascii="Times New Roman" w:hAnsi="Times New Roman" w:cs="Times New Roman"/>
                <w:noProof/>
                <w:webHidden/>
                <w:sz w:val="24"/>
                <w:szCs w:val="24"/>
              </w:rPr>
              <w:t>44</w:t>
            </w:r>
            <w:r w:rsidR="00E56FA1" w:rsidRPr="00646038">
              <w:rPr>
                <w:rFonts w:ascii="Times New Roman" w:hAnsi="Times New Roman" w:cs="Times New Roman"/>
                <w:noProof/>
                <w:webHidden/>
                <w:sz w:val="24"/>
                <w:szCs w:val="24"/>
              </w:rPr>
              <w:fldChar w:fldCharType="end"/>
            </w:r>
          </w:hyperlink>
        </w:p>
        <w:p w14:paraId="1045CAC1" w14:textId="286F0B5B" w:rsidR="00E56FA1" w:rsidRPr="00646038" w:rsidRDefault="00C658E8" w:rsidP="00646038">
          <w:pPr>
            <w:pStyle w:val="TOC2"/>
            <w:tabs>
              <w:tab w:val="left" w:pos="880"/>
              <w:tab w:val="right" w:leader="dot" w:pos="7928"/>
            </w:tabs>
            <w:spacing w:after="0" w:line="360" w:lineRule="auto"/>
            <w:rPr>
              <w:rFonts w:ascii="Times New Roman" w:eastAsiaTheme="minorEastAsia" w:hAnsi="Times New Roman" w:cs="Times New Roman"/>
              <w:noProof/>
              <w:sz w:val="24"/>
              <w:szCs w:val="24"/>
            </w:rPr>
          </w:pPr>
          <w:hyperlink w:anchor="_Toc78549719" w:history="1">
            <w:r w:rsidR="00E56FA1" w:rsidRPr="00646038">
              <w:rPr>
                <w:rStyle w:val="Hyperlink"/>
                <w:rFonts w:ascii="Times New Roman" w:eastAsia="MS Mincho" w:hAnsi="Times New Roman" w:cs="Times New Roman"/>
                <w:noProof/>
                <w:sz w:val="24"/>
                <w:szCs w:val="24"/>
                <w:lang w:eastAsia="ja-JP"/>
              </w:rPr>
              <w:t>4.6.</w:t>
            </w:r>
            <w:r w:rsidR="00E56FA1" w:rsidRPr="00646038">
              <w:rPr>
                <w:rFonts w:ascii="Times New Roman" w:eastAsiaTheme="minorEastAsia" w:hAnsi="Times New Roman" w:cs="Times New Roman"/>
                <w:noProof/>
                <w:sz w:val="24"/>
                <w:szCs w:val="24"/>
              </w:rPr>
              <w:tab/>
            </w:r>
            <w:r w:rsidR="00E56FA1" w:rsidRPr="00646038">
              <w:rPr>
                <w:rStyle w:val="Hyperlink"/>
                <w:rFonts w:ascii="Times New Roman" w:hAnsi="Times New Roman" w:cs="Times New Roman"/>
                <w:noProof/>
                <w:sz w:val="24"/>
                <w:szCs w:val="24"/>
              </w:rPr>
              <w:t>Pembahasan Hasil Penelitian</w:t>
            </w:r>
            <w:r w:rsidR="00E56FA1" w:rsidRPr="00646038">
              <w:rPr>
                <w:rFonts w:ascii="Times New Roman" w:hAnsi="Times New Roman" w:cs="Times New Roman"/>
                <w:noProof/>
                <w:webHidden/>
                <w:sz w:val="24"/>
                <w:szCs w:val="24"/>
              </w:rPr>
              <w:tab/>
            </w:r>
            <w:r w:rsidR="00E56FA1" w:rsidRPr="00646038">
              <w:rPr>
                <w:rFonts w:ascii="Times New Roman" w:hAnsi="Times New Roman" w:cs="Times New Roman"/>
                <w:noProof/>
                <w:webHidden/>
                <w:sz w:val="24"/>
                <w:szCs w:val="24"/>
              </w:rPr>
              <w:fldChar w:fldCharType="begin"/>
            </w:r>
            <w:r w:rsidR="00E56FA1" w:rsidRPr="00646038">
              <w:rPr>
                <w:rFonts w:ascii="Times New Roman" w:hAnsi="Times New Roman" w:cs="Times New Roman"/>
                <w:noProof/>
                <w:webHidden/>
                <w:sz w:val="24"/>
                <w:szCs w:val="24"/>
              </w:rPr>
              <w:instrText xml:space="preserve"> PAGEREF _Toc78549719 \h </w:instrText>
            </w:r>
            <w:r w:rsidR="00E56FA1" w:rsidRPr="00646038">
              <w:rPr>
                <w:rFonts w:ascii="Times New Roman" w:hAnsi="Times New Roman" w:cs="Times New Roman"/>
                <w:noProof/>
                <w:webHidden/>
                <w:sz w:val="24"/>
                <w:szCs w:val="24"/>
              </w:rPr>
            </w:r>
            <w:r w:rsidR="00E56FA1" w:rsidRPr="00646038">
              <w:rPr>
                <w:rFonts w:ascii="Times New Roman" w:hAnsi="Times New Roman" w:cs="Times New Roman"/>
                <w:noProof/>
                <w:webHidden/>
                <w:sz w:val="24"/>
                <w:szCs w:val="24"/>
              </w:rPr>
              <w:fldChar w:fldCharType="separate"/>
            </w:r>
            <w:r w:rsidR="00A84CBD">
              <w:rPr>
                <w:rFonts w:ascii="Times New Roman" w:hAnsi="Times New Roman" w:cs="Times New Roman"/>
                <w:noProof/>
                <w:webHidden/>
                <w:sz w:val="24"/>
                <w:szCs w:val="24"/>
              </w:rPr>
              <w:t>46</w:t>
            </w:r>
            <w:r w:rsidR="00E56FA1" w:rsidRPr="00646038">
              <w:rPr>
                <w:rFonts w:ascii="Times New Roman" w:hAnsi="Times New Roman" w:cs="Times New Roman"/>
                <w:noProof/>
                <w:webHidden/>
                <w:sz w:val="24"/>
                <w:szCs w:val="24"/>
              </w:rPr>
              <w:fldChar w:fldCharType="end"/>
            </w:r>
          </w:hyperlink>
        </w:p>
        <w:p w14:paraId="60801538" w14:textId="508AE37A" w:rsidR="00E56FA1" w:rsidRPr="00646038" w:rsidRDefault="00C658E8" w:rsidP="00646038">
          <w:pPr>
            <w:pStyle w:val="TOC3"/>
            <w:tabs>
              <w:tab w:val="left" w:pos="1320"/>
              <w:tab w:val="right" w:leader="dot" w:pos="7928"/>
            </w:tabs>
            <w:spacing w:after="0" w:line="360" w:lineRule="auto"/>
            <w:rPr>
              <w:rFonts w:ascii="Times New Roman" w:eastAsiaTheme="minorEastAsia" w:hAnsi="Times New Roman" w:cs="Times New Roman"/>
              <w:noProof/>
              <w:sz w:val="24"/>
              <w:szCs w:val="24"/>
            </w:rPr>
          </w:pPr>
          <w:hyperlink w:anchor="_Toc78549720" w:history="1">
            <w:r w:rsidR="00E56FA1" w:rsidRPr="00646038">
              <w:rPr>
                <w:rStyle w:val="Hyperlink"/>
                <w:rFonts w:ascii="Times New Roman" w:eastAsia="MS Mincho" w:hAnsi="Times New Roman" w:cs="Times New Roman"/>
                <w:noProof/>
                <w:sz w:val="24"/>
                <w:szCs w:val="24"/>
                <w:lang w:eastAsia="ja-JP"/>
              </w:rPr>
              <w:t>4.6.1.</w:t>
            </w:r>
            <w:r w:rsidR="00E56FA1" w:rsidRPr="00646038">
              <w:rPr>
                <w:rFonts w:ascii="Times New Roman" w:eastAsiaTheme="minorEastAsia" w:hAnsi="Times New Roman" w:cs="Times New Roman"/>
                <w:noProof/>
                <w:sz w:val="24"/>
                <w:szCs w:val="24"/>
              </w:rPr>
              <w:tab/>
            </w:r>
            <w:r w:rsidR="00E56FA1" w:rsidRPr="00646038">
              <w:rPr>
                <w:rStyle w:val="Hyperlink"/>
                <w:rFonts w:ascii="Times New Roman" w:eastAsia="MS Mincho" w:hAnsi="Times New Roman" w:cs="Times New Roman"/>
                <w:noProof/>
                <w:sz w:val="24"/>
                <w:szCs w:val="24"/>
                <w:lang w:eastAsia="ja-JP"/>
              </w:rPr>
              <w:t>Pengaruh persepsi harga (X1) terhadap keputusan berlangganan (Y)</w:t>
            </w:r>
            <w:r w:rsidR="00646038" w:rsidRPr="00646038">
              <w:rPr>
                <w:rFonts w:ascii="Times New Roman" w:hAnsi="Times New Roman" w:cs="Times New Roman"/>
                <w:noProof/>
                <w:webHidden/>
                <w:sz w:val="24"/>
                <w:szCs w:val="24"/>
              </w:rPr>
              <w:t>...................................................................................................................</w:t>
            </w:r>
            <w:r w:rsidR="00E56FA1" w:rsidRPr="00646038">
              <w:rPr>
                <w:rFonts w:ascii="Times New Roman" w:hAnsi="Times New Roman" w:cs="Times New Roman"/>
                <w:noProof/>
                <w:webHidden/>
                <w:sz w:val="24"/>
                <w:szCs w:val="24"/>
              </w:rPr>
              <w:fldChar w:fldCharType="begin"/>
            </w:r>
            <w:r w:rsidR="00E56FA1" w:rsidRPr="00646038">
              <w:rPr>
                <w:rFonts w:ascii="Times New Roman" w:hAnsi="Times New Roman" w:cs="Times New Roman"/>
                <w:noProof/>
                <w:webHidden/>
                <w:sz w:val="24"/>
                <w:szCs w:val="24"/>
              </w:rPr>
              <w:instrText xml:space="preserve"> PAGEREF _Toc78549720 \h </w:instrText>
            </w:r>
            <w:r w:rsidR="00E56FA1" w:rsidRPr="00646038">
              <w:rPr>
                <w:rFonts w:ascii="Times New Roman" w:hAnsi="Times New Roman" w:cs="Times New Roman"/>
                <w:noProof/>
                <w:webHidden/>
                <w:sz w:val="24"/>
                <w:szCs w:val="24"/>
              </w:rPr>
            </w:r>
            <w:r w:rsidR="00E56FA1" w:rsidRPr="00646038">
              <w:rPr>
                <w:rFonts w:ascii="Times New Roman" w:hAnsi="Times New Roman" w:cs="Times New Roman"/>
                <w:noProof/>
                <w:webHidden/>
                <w:sz w:val="24"/>
                <w:szCs w:val="24"/>
              </w:rPr>
              <w:fldChar w:fldCharType="separate"/>
            </w:r>
            <w:r w:rsidR="00A84CBD">
              <w:rPr>
                <w:rFonts w:ascii="Times New Roman" w:hAnsi="Times New Roman" w:cs="Times New Roman"/>
                <w:noProof/>
                <w:webHidden/>
                <w:sz w:val="24"/>
                <w:szCs w:val="24"/>
              </w:rPr>
              <w:t>46</w:t>
            </w:r>
            <w:r w:rsidR="00E56FA1" w:rsidRPr="00646038">
              <w:rPr>
                <w:rFonts w:ascii="Times New Roman" w:hAnsi="Times New Roman" w:cs="Times New Roman"/>
                <w:noProof/>
                <w:webHidden/>
                <w:sz w:val="24"/>
                <w:szCs w:val="24"/>
              </w:rPr>
              <w:fldChar w:fldCharType="end"/>
            </w:r>
          </w:hyperlink>
        </w:p>
        <w:p w14:paraId="2CBAEDA5" w14:textId="39FD1574" w:rsidR="00E56FA1" w:rsidRPr="00646038" w:rsidRDefault="00C658E8" w:rsidP="00646038">
          <w:pPr>
            <w:pStyle w:val="TOC3"/>
            <w:tabs>
              <w:tab w:val="left" w:pos="1320"/>
              <w:tab w:val="right" w:leader="dot" w:pos="7928"/>
            </w:tabs>
            <w:spacing w:after="0" w:line="360" w:lineRule="auto"/>
            <w:rPr>
              <w:rFonts w:ascii="Times New Roman" w:eastAsiaTheme="minorEastAsia" w:hAnsi="Times New Roman" w:cs="Times New Roman"/>
              <w:noProof/>
              <w:sz w:val="24"/>
              <w:szCs w:val="24"/>
            </w:rPr>
          </w:pPr>
          <w:hyperlink w:anchor="_Toc78549721" w:history="1">
            <w:r w:rsidR="00E56FA1" w:rsidRPr="00646038">
              <w:rPr>
                <w:rStyle w:val="Hyperlink"/>
                <w:rFonts w:ascii="Times New Roman" w:eastAsia="MS Mincho" w:hAnsi="Times New Roman" w:cs="Times New Roman"/>
                <w:noProof/>
                <w:sz w:val="24"/>
                <w:szCs w:val="24"/>
                <w:lang w:eastAsia="ja-JP"/>
              </w:rPr>
              <w:t>4.6.2.</w:t>
            </w:r>
            <w:r w:rsidR="00E56FA1" w:rsidRPr="00646038">
              <w:rPr>
                <w:rFonts w:ascii="Times New Roman" w:eastAsiaTheme="minorEastAsia" w:hAnsi="Times New Roman" w:cs="Times New Roman"/>
                <w:noProof/>
                <w:sz w:val="24"/>
                <w:szCs w:val="24"/>
              </w:rPr>
              <w:tab/>
            </w:r>
            <w:r w:rsidR="00E56FA1" w:rsidRPr="00646038">
              <w:rPr>
                <w:rStyle w:val="Hyperlink"/>
                <w:rFonts w:ascii="Times New Roman" w:eastAsia="MS Mincho" w:hAnsi="Times New Roman" w:cs="Times New Roman"/>
                <w:noProof/>
                <w:sz w:val="24"/>
                <w:szCs w:val="24"/>
                <w:lang w:eastAsia="ja-JP"/>
              </w:rPr>
              <w:t>Pengaruh promosi (X2) terhadap keputusan berlangganan (Y)</w:t>
            </w:r>
            <w:r w:rsidR="00E56FA1" w:rsidRPr="00646038">
              <w:rPr>
                <w:rFonts w:ascii="Times New Roman" w:hAnsi="Times New Roman" w:cs="Times New Roman"/>
                <w:noProof/>
                <w:webHidden/>
                <w:sz w:val="24"/>
                <w:szCs w:val="24"/>
              </w:rPr>
              <w:tab/>
            </w:r>
            <w:r w:rsidR="00E56FA1" w:rsidRPr="00646038">
              <w:rPr>
                <w:rFonts w:ascii="Times New Roman" w:hAnsi="Times New Roman" w:cs="Times New Roman"/>
                <w:noProof/>
                <w:webHidden/>
                <w:sz w:val="24"/>
                <w:szCs w:val="24"/>
              </w:rPr>
              <w:fldChar w:fldCharType="begin"/>
            </w:r>
            <w:r w:rsidR="00E56FA1" w:rsidRPr="00646038">
              <w:rPr>
                <w:rFonts w:ascii="Times New Roman" w:hAnsi="Times New Roman" w:cs="Times New Roman"/>
                <w:noProof/>
                <w:webHidden/>
                <w:sz w:val="24"/>
                <w:szCs w:val="24"/>
              </w:rPr>
              <w:instrText xml:space="preserve"> PAGEREF _Toc78549721 \h </w:instrText>
            </w:r>
            <w:r w:rsidR="00E56FA1" w:rsidRPr="00646038">
              <w:rPr>
                <w:rFonts w:ascii="Times New Roman" w:hAnsi="Times New Roman" w:cs="Times New Roman"/>
                <w:noProof/>
                <w:webHidden/>
                <w:sz w:val="24"/>
                <w:szCs w:val="24"/>
              </w:rPr>
            </w:r>
            <w:r w:rsidR="00E56FA1" w:rsidRPr="00646038">
              <w:rPr>
                <w:rFonts w:ascii="Times New Roman" w:hAnsi="Times New Roman" w:cs="Times New Roman"/>
                <w:noProof/>
                <w:webHidden/>
                <w:sz w:val="24"/>
                <w:szCs w:val="24"/>
              </w:rPr>
              <w:fldChar w:fldCharType="separate"/>
            </w:r>
            <w:r w:rsidR="00A84CBD">
              <w:rPr>
                <w:rFonts w:ascii="Times New Roman" w:hAnsi="Times New Roman" w:cs="Times New Roman"/>
                <w:noProof/>
                <w:webHidden/>
                <w:sz w:val="24"/>
                <w:szCs w:val="24"/>
              </w:rPr>
              <w:t>47</w:t>
            </w:r>
            <w:r w:rsidR="00E56FA1" w:rsidRPr="00646038">
              <w:rPr>
                <w:rFonts w:ascii="Times New Roman" w:hAnsi="Times New Roman" w:cs="Times New Roman"/>
                <w:noProof/>
                <w:webHidden/>
                <w:sz w:val="24"/>
                <w:szCs w:val="24"/>
              </w:rPr>
              <w:fldChar w:fldCharType="end"/>
            </w:r>
          </w:hyperlink>
        </w:p>
        <w:p w14:paraId="1A3BA6CA" w14:textId="7AF8B3F1" w:rsidR="00E56FA1" w:rsidRPr="00646038" w:rsidRDefault="00C658E8" w:rsidP="00646038">
          <w:pPr>
            <w:pStyle w:val="TOC3"/>
            <w:tabs>
              <w:tab w:val="left" w:pos="1320"/>
              <w:tab w:val="right" w:leader="dot" w:pos="7928"/>
            </w:tabs>
            <w:spacing w:after="0" w:line="360" w:lineRule="auto"/>
            <w:rPr>
              <w:rFonts w:ascii="Times New Roman" w:eastAsiaTheme="minorEastAsia" w:hAnsi="Times New Roman" w:cs="Times New Roman"/>
              <w:noProof/>
              <w:sz w:val="24"/>
              <w:szCs w:val="24"/>
            </w:rPr>
          </w:pPr>
          <w:hyperlink w:anchor="_Toc78549722" w:history="1">
            <w:r w:rsidR="00E56FA1" w:rsidRPr="00646038">
              <w:rPr>
                <w:rStyle w:val="Hyperlink"/>
                <w:rFonts w:ascii="Times New Roman" w:eastAsia="MS Mincho" w:hAnsi="Times New Roman" w:cs="Times New Roman"/>
                <w:noProof/>
                <w:sz w:val="24"/>
                <w:szCs w:val="24"/>
                <w:lang w:eastAsia="ja-JP"/>
              </w:rPr>
              <w:t>4.6.3.</w:t>
            </w:r>
            <w:r w:rsidR="00E56FA1" w:rsidRPr="00646038">
              <w:rPr>
                <w:rFonts w:ascii="Times New Roman" w:eastAsiaTheme="minorEastAsia" w:hAnsi="Times New Roman" w:cs="Times New Roman"/>
                <w:noProof/>
                <w:sz w:val="24"/>
                <w:szCs w:val="24"/>
              </w:rPr>
              <w:tab/>
            </w:r>
            <w:r w:rsidR="00E56FA1" w:rsidRPr="00646038">
              <w:rPr>
                <w:rStyle w:val="Hyperlink"/>
                <w:rFonts w:ascii="Times New Roman" w:eastAsia="MS Mincho" w:hAnsi="Times New Roman" w:cs="Times New Roman"/>
                <w:noProof/>
                <w:sz w:val="24"/>
                <w:szCs w:val="24"/>
                <w:lang w:eastAsia="ja-JP"/>
              </w:rPr>
              <w:t>Pengaruh kemudahan penggunaan aplikasi (X3) terhadap keputusan berlangganan (Y)</w:t>
            </w:r>
            <w:r w:rsidR="00E56FA1" w:rsidRPr="00646038">
              <w:rPr>
                <w:rFonts w:ascii="Times New Roman" w:hAnsi="Times New Roman" w:cs="Times New Roman"/>
                <w:noProof/>
                <w:webHidden/>
                <w:sz w:val="24"/>
                <w:szCs w:val="24"/>
              </w:rPr>
              <w:tab/>
            </w:r>
            <w:r w:rsidR="00E56FA1" w:rsidRPr="00646038">
              <w:rPr>
                <w:rFonts w:ascii="Times New Roman" w:hAnsi="Times New Roman" w:cs="Times New Roman"/>
                <w:noProof/>
                <w:webHidden/>
                <w:sz w:val="24"/>
                <w:szCs w:val="24"/>
              </w:rPr>
              <w:fldChar w:fldCharType="begin"/>
            </w:r>
            <w:r w:rsidR="00E56FA1" w:rsidRPr="00646038">
              <w:rPr>
                <w:rFonts w:ascii="Times New Roman" w:hAnsi="Times New Roman" w:cs="Times New Roman"/>
                <w:noProof/>
                <w:webHidden/>
                <w:sz w:val="24"/>
                <w:szCs w:val="24"/>
              </w:rPr>
              <w:instrText xml:space="preserve"> PAGEREF _Toc78549722 \h </w:instrText>
            </w:r>
            <w:r w:rsidR="00E56FA1" w:rsidRPr="00646038">
              <w:rPr>
                <w:rFonts w:ascii="Times New Roman" w:hAnsi="Times New Roman" w:cs="Times New Roman"/>
                <w:noProof/>
                <w:webHidden/>
                <w:sz w:val="24"/>
                <w:szCs w:val="24"/>
              </w:rPr>
            </w:r>
            <w:r w:rsidR="00E56FA1" w:rsidRPr="00646038">
              <w:rPr>
                <w:rFonts w:ascii="Times New Roman" w:hAnsi="Times New Roman" w:cs="Times New Roman"/>
                <w:noProof/>
                <w:webHidden/>
                <w:sz w:val="24"/>
                <w:szCs w:val="24"/>
              </w:rPr>
              <w:fldChar w:fldCharType="separate"/>
            </w:r>
            <w:r w:rsidR="00A84CBD">
              <w:rPr>
                <w:rFonts w:ascii="Times New Roman" w:hAnsi="Times New Roman" w:cs="Times New Roman"/>
                <w:noProof/>
                <w:webHidden/>
                <w:sz w:val="24"/>
                <w:szCs w:val="24"/>
              </w:rPr>
              <w:t>47</w:t>
            </w:r>
            <w:r w:rsidR="00E56FA1" w:rsidRPr="00646038">
              <w:rPr>
                <w:rFonts w:ascii="Times New Roman" w:hAnsi="Times New Roman" w:cs="Times New Roman"/>
                <w:noProof/>
                <w:webHidden/>
                <w:sz w:val="24"/>
                <w:szCs w:val="24"/>
              </w:rPr>
              <w:fldChar w:fldCharType="end"/>
            </w:r>
          </w:hyperlink>
        </w:p>
        <w:p w14:paraId="7D7A50AC" w14:textId="7BBDDD3D" w:rsidR="00E56FA1" w:rsidRPr="00646038" w:rsidRDefault="00C658E8" w:rsidP="00646038">
          <w:pPr>
            <w:pStyle w:val="TOC3"/>
            <w:tabs>
              <w:tab w:val="left" w:pos="1320"/>
              <w:tab w:val="right" w:leader="dot" w:pos="7928"/>
            </w:tabs>
            <w:spacing w:after="0" w:line="360" w:lineRule="auto"/>
            <w:rPr>
              <w:rFonts w:ascii="Times New Roman" w:eastAsiaTheme="minorEastAsia" w:hAnsi="Times New Roman" w:cs="Times New Roman"/>
              <w:noProof/>
              <w:sz w:val="24"/>
              <w:szCs w:val="24"/>
            </w:rPr>
          </w:pPr>
          <w:hyperlink w:anchor="_Toc78549723" w:history="1">
            <w:r w:rsidR="00E56FA1" w:rsidRPr="00646038">
              <w:rPr>
                <w:rStyle w:val="Hyperlink"/>
                <w:rFonts w:ascii="Times New Roman" w:eastAsia="MS Mincho" w:hAnsi="Times New Roman" w:cs="Times New Roman"/>
                <w:noProof/>
                <w:sz w:val="24"/>
                <w:szCs w:val="24"/>
                <w:lang w:eastAsia="ja-JP"/>
              </w:rPr>
              <w:t>4.6.4.</w:t>
            </w:r>
            <w:r w:rsidR="00E56FA1" w:rsidRPr="00646038">
              <w:rPr>
                <w:rFonts w:ascii="Times New Roman" w:eastAsiaTheme="minorEastAsia" w:hAnsi="Times New Roman" w:cs="Times New Roman"/>
                <w:noProof/>
                <w:sz w:val="24"/>
                <w:szCs w:val="24"/>
              </w:rPr>
              <w:tab/>
            </w:r>
            <w:r w:rsidR="00E56FA1" w:rsidRPr="00646038">
              <w:rPr>
                <w:rStyle w:val="Hyperlink"/>
                <w:rFonts w:ascii="Times New Roman" w:eastAsia="MS Mincho" w:hAnsi="Times New Roman" w:cs="Times New Roman"/>
                <w:noProof/>
                <w:sz w:val="24"/>
                <w:szCs w:val="24"/>
                <w:lang w:eastAsia="ja-JP"/>
              </w:rPr>
              <w:t>Pengaruh</w:t>
            </w:r>
            <w:r w:rsidR="00E56FA1" w:rsidRPr="00646038">
              <w:rPr>
                <w:rStyle w:val="Hyperlink"/>
                <w:rFonts w:ascii="Times New Roman" w:hAnsi="Times New Roman" w:cs="Times New Roman"/>
                <w:noProof/>
                <w:sz w:val="24"/>
                <w:szCs w:val="24"/>
              </w:rPr>
              <w:t xml:space="preserve"> Persepsi Harga (X1), Promosi (X2), Kemudahan</w:t>
            </w:r>
            <w:r w:rsidR="00646038" w:rsidRPr="00646038">
              <w:rPr>
                <w:rStyle w:val="Hyperlink"/>
                <w:rFonts w:ascii="Times New Roman" w:hAnsi="Times New Roman" w:cs="Times New Roman"/>
                <w:noProof/>
                <w:sz w:val="24"/>
                <w:szCs w:val="24"/>
              </w:rPr>
              <w:t xml:space="preserve"> </w:t>
            </w:r>
            <w:r w:rsidR="00E56FA1" w:rsidRPr="00646038">
              <w:rPr>
                <w:rStyle w:val="Hyperlink"/>
                <w:rFonts w:ascii="Times New Roman" w:hAnsi="Times New Roman" w:cs="Times New Roman"/>
                <w:noProof/>
                <w:sz w:val="24"/>
                <w:szCs w:val="24"/>
              </w:rPr>
              <w:t>Penggunaan Aplikasi (X3) terhadap Keputusan Berlangganan (Y)</w:t>
            </w:r>
            <w:r w:rsidR="00E56FA1" w:rsidRPr="00646038">
              <w:rPr>
                <w:rFonts w:ascii="Times New Roman" w:hAnsi="Times New Roman" w:cs="Times New Roman"/>
                <w:noProof/>
                <w:webHidden/>
                <w:sz w:val="24"/>
                <w:szCs w:val="24"/>
              </w:rPr>
              <w:tab/>
            </w:r>
            <w:r w:rsidR="00E56FA1" w:rsidRPr="00646038">
              <w:rPr>
                <w:rFonts w:ascii="Times New Roman" w:hAnsi="Times New Roman" w:cs="Times New Roman"/>
                <w:noProof/>
                <w:webHidden/>
                <w:sz w:val="24"/>
                <w:szCs w:val="24"/>
              </w:rPr>
              <w:fldChar w:fldCharType="begin"/>
            </w:r>
            <w:r w:rsidR="00E56FA1" w:rsidRPr="00646038">
              <w:rPr>
                <w:rFonts w:ascii="Times New Roman" w:hAnsi="Times New Roman" w:cs="Times New Roman"/>
                <w:noProof/>
                <w:webHidden/>
                <w:sz w:val="24"/>
                <w:szCs w:val="24"/>
              </w:rPr>
              <w:instrText xml:space="preserve"> PAGEREF _Toc78549723 \h </w:instrText>
            </w:r>
            <w:r w:rsidR="00E56FA1" w:rsidRPr="00646038">
              <w:rPr>
                <w:rFonts w:ascii="Times New Roman" w:hAnsi="Times New Roman" w:cs="Times New Roman"/>
                <w:noProof/>
                <w:webHidden/>
                <w:sz w:val="24"/>
                <w:szCs w:val="24"/>
              </w:rPr>
            </w:r>
            <w:r w:rsidR="00E56FA1" w:rsidRPr="00646038">
              <w:rPr>
                <w:rFonts w:ascii="Times New Roman" w:hAnsi="Times New Roman" w:cs="Times New Roman"/>
                <w:noProof/>
                <w:webHidden/>
                <w:sz w:val="24"/>
                <w:szCs w:val="24"/>
              </w:rPr>
              <w:fldChar w:fldCharType="separate"/>
            </w:r>
            <w:r w:rsidR="00A84CBD">
              <w:rPr>
                <w:rFonts w:ascii="Times New Roman" w:hAnsi="Times New Roman" w:cs="Times New Roman"/>
                <w:noProof/>
                <w:webHidden/>
                <w:sz w:val="24"/>
                <w:szCs w:val="24"/>
              </w:rPr>
              <w:t>48</w:t>
            </w:r>
            <w:r w:rsidR="00E56FA1" w:rsidRPr="00646038">
              <w:rPr>
                <w:rFonts w:ascii="Times New Roman" w:hAnsi="Times New Roman" w:cs="Times New Roman"/>
                <w:noProof/>
                <w:webHidden/>
                <w:sz w:val="24"/>
                <w:szCs w:val="24"/>
              </w:rPr>
              <w:fldChar w:fldCharType="end"/>
            </w:r>
          </w:hyperlink>
        </w:p>
        <w:p w14:paraId="5875C6A7" w14:textId="708E9390" w:rsidR="00E56FA1" w:rsidRPr="00646038" w:rsidRDefault="00C658E8" w:rsidP="00646038">
          <w:pPr>
            <w:pStyle w:val="TOC1"/>
            <w:jc w:val="both"/>
            <w:rPr>
              <w:rFonts w:eastAsiaTheme="minorEastAsia"/>
              <w:b/>
              <w:bCs/>
            </w:rPr>
          </w:pPr>
          <w:hyperlink w:anchor="_Toc78549724" w:history="1">
            <w:r w:rsidR="00E56FA1" w:rsidRPr="00646038">
              <w:rPr>
                <w:rStyle w:val="Hyperlink"/>
                <w:b/>
                <w:bCs/>
              </w:rPr>
              <w:t>BAB V SIMPULAN DAN SARAN</w:t>
            </w:r>
            <w:r w:rsidR="00E56FA1" w:rsidRPr="00646038">
              <w:rPr>
                <w:b/>
                <w:bCs/>
                <w:webHidden/>
              </w:rPr>
              <w:tab/>
            </w:r>
            <w:r w:rsidR="00E56FA1" w:rsidRPr="00646038">
              <w:rPr>
                <w:b/>
                <w:bCs/>
                <w:webHidden/>
              </w:rPr>
              <w:fldChar w:fldCharType="begin"/>
            </w:r>
            <w:r w:rsidR="00E56FA1" w:rsidRPr="00646038">
              <w:rPr>
                <w:b/>
                <w:bCs/>
                <w:webHidden/>
              </w:rPr>
              <w:instrText xml:space="preserve"> PAGEREF _Toc78549724 \h </w:instrText>
            </w:r>
            <w:r w:rsidR="00E56FA1" w:rsidRPr="00646038">
              <w:rPr>
                <w:b/>
                <w:bCs/>
                <w:webHidden/>
              </w:rPr>
            </w:r>
            <w:r w:rsidR="00E56FA1" w:rsidRPr="00646038">
              <w:rPr>
                <w:b/>
                <w:bCs/>
                <w:webHidden/>
              </w:rPr>
              <w:fldChar w:fldCharType="separate"/>
            </w:r>
            <w:r w:rsidR="00A84CBD">
              <w:rPr>
                <w:b/>
                <w:bCs/>
                <w:webHidden/>
              </w:rPr>
              <w:t>49</w:t>
            </w:r>
            <w:r w:rsidR="00E56FA1" w:rsidRPr="00646038">
              <w:rPr>
                <w:b/>
                <w:bCs/>
                <w:webHidden/>
              </w:rPr>
              <w:fldChar w:fldCharType="end"/>
            </w:r>
          </w:hyperlink>
        </w:p>
        <w:p w14:paraId="3952CB5C" w14:textId="689C6336" w:rsidR="00E56FA1" w:rsidRPr="00646038" w:rsidRDefault="00C658E8" w:rsidP="00646038">
          <w:pPr>
            <w:pStyle w:val="TOC2"/>
            <w:tabs>
              <w:tab w:val="left" w:pos="880"/>
              <w:tab w:val="right" w:leader="dot" w:pos="7928"/>
            </w:tabs>
            <w:spacing w:after="0" w:line="360" w:lineRule="auto"/>
            <w:rPr>
              <w:rFonts w:ascii="Times New Roman" w:eastAsiaTheme="minorEastAsia" w:hAnsi="Times New Roman" w:cs="Times New Roman"/>
              <w:noProof/>
              <w:sz w:val="24"/>
              <w:szCs w:val="24"/>
            </w:rPr>
          </w:pPr>
          <w:hyperlink w:anchor="_Toc78549725" w:history="1">
            <w:r w:rsidR="00E56FA1" w:rsidRPr="00646038">
              <w:rPr>
                <w:rStyle w:val="Hyperlink"/>
                <w:rFonts w:ascii="Times New Roman" w:hAnsi="Times New Roman" w:cs="Times New Roman"/>
                <w:noProof/>
                <w:sz w:val="24"/>
                <w:szCs w:val="24"/>
              </w:rPr>
              <w:t>5.1.</w:t>
            </w:r>
            <w:r w:rsidR="00E56FA1" w:rsidRPr="00646038">
              <w:rPr>
                <w:rFonts w:ascii="Times New Roman" w:eastAsiaTheme="minorEastAsia" w:hAnsi="Times New Roman" w:cs="Times New Roman"/>
                <w:noProof/>
                <w:sz w:val="24"/>
                <w:szCs w:val="24"/>
              </w:rPr>
              <w:tab/>
            </w:r>
            <w:r w:rsidR="00E56FA1" w:rsidRPr="00646038">
              <w:rPr>
                <w:rStyle w:val="Hyperlink"/>
                <w:rFonts w:ascii="Times New Roman" w:hAnsi="Times New Roman" w:cs="Times New Roman"/>
                <w:noProof/>
                <w:sz w:val="24"/>
                <w:szCs w:val="24"/>
              </w:rPr>
              <w:t>Simpulan</w:t>
            </w:r>
            <w:r w:rsidR="00E56FA1" w:rsidRPr="00646038">
              <w:rPr>
                <w:rFonts w:ascii="Times New Roman" w:hAnsi="Times New Roman" w:cs="Times New Roman"/>
                <w:noProof/>
                <w:webHidden/>
                <w:sz w:val="24"/>
                <w:szCs w:val="24"/>
              </w:rPr>
              <w:tab/>
            </w:r>
            <w:r w:rsidR="00E56FA1" w:rsidRPr="00646038">
              <w:rPr>
                <w:rFonts w:ascii="Times New Roman" w:hAnsi="Times New Roman" w:cs="Times New Roman"/>
                <w:noProof/>
                <w:webHidden/>
                <w:sz w:val="24"/>
                <w:szCs w:val="24"/>
              </w:rPr>
              <w:fldChar w:fldCharType="begin"/>
            </w:r>
            <w:r w:rsidR="00E56FA1" w:rsidRPr="00646038">
              <w:rPr>
                <w:rFonts w:ascii="Times New Roman" w:hAnsi="Times New Roman" w:cs="Times New Roman"/>
                <w:noProof/>
                <w:webHidden/>
                <w:sz w:val="24"/>
                <w:szCs w:val="24"/>
              </w:rPr>
              <w:instrText xml:space="preserve"> PAGEREF _Toc78549725 \h </w:instrText>
            </w:r>
            <w:r w:rsidR="00E56FA1" w:rsidRPr="00646038">
              <w:rPr>
                <w:rFonts w:ascii="Times New Roman" w:hAnsi="Times New Roman" w:cs="Times New Roman"/>
                <w:noProof/>
                <w:webHidden/>
                <w:sz w:val="24"/>
                <w:szCs w:val="24"/>
              </w:rPr>
            </w:r>
            <w:r w:rsidR="00E56FA1" w:rsidRPr="00646038">
              <w:rPr>
                <w:rFonts w:ascii="Times New Roman" w:hAnsi="Times New Roman" w:cs="Times New Roman"/>
                <w:noProof/>
                <w:webHidden/>
                <w:sz w:val="24"/>
                <w:szCs w:val="24"/>
              </w:rPr>
              <w:fldChar w:fldCharType="separate"/>
            </w:r>
            <w:r w:rsidR="00A84CBD">
              <w:rPr>
                <w:rFonts w:ascii="Times New Roman" w:hAnsi="Times New Roman" w:cs="Times New Roman"/>
                <w:noProof/>
                <w:webHidden/>
                <w:sz w:val="24"/>
                <w:szCs w:val="24"/>
              </w:rPr>
              <w:t>49</w:t>
            </w:r>
            <w:r w:rsidR="00E56FA1" w:rsidRPr="00646038">
              <w:rPr>
                <w:rFonts w:ascii="Times New Roman" w:hAnsi="Times New Roman" w:cs="Times New Roman"/>
                <w:noProof/>
                <w:webHidden/>
                <w:sz w:val="24"/>
                <w:szCs w:val="24"/>
              </w:rPr>
              <w:fldChar w:fldCharType="end"/>
            </w:r>
          </w:hyperlink>
        </w:p>
        <w:p w14:paraId="38506855" w14:textId="069691AF" w:rsidR="00E56FA1" w:rsidRPr="00646038" w:rsidRDefault="00C658E8" w:rsidP="00646038">
          <w:pPr>
            <w:pStyle w:val="TOC2"/>
            <w:tabs>
              <w:tab w:val="left" w:pos="880"/>
              <w:tab w:val="right" w:leader="dot" w:pos="7928"/>
            </w:tabs>
            <w:spacing w:after="0" w:line="360" w:lineRule="auto"/>
            <w:rPr>
              <w:rFonts w:ascii="Times New Roman" w:eastAsiaTheme="minorEastAsia" w:hAnsi="Times New Roman" w:cs="Times New Roman"/>
              <w:noProof/>
              <w:sz w:val="24"/>
              <w:szCs w:val="24"/>
            </w:rPr>
          </w:pPr>
          <w:hyperlink w:anchor="_Toc78549726" w:history="1">
            <w:r w:rsidR="00E56FA1" w:rsidRPr="00646038">
              <w:rPr>
                <w:rStyle w:val="Hyperlink"/>
                <w:rFonts w:ascii="Times New Roman" w:hAnsi="Times New Roman" w:cs="Times New Roman"/>
                <w:noProof/>
                <w:sz w:val="24"/>
                <w:szCs w:val="24"/>
              </w:rPr>
              <w:t>5.2.</w:t>
            </w:r>
            <w:r w:rsidR="00E56FA1" w:rsidRPr="00646038">
              <w:rPr>
                <w:rFonts w:ascii="Times New Roman" w:eastAsiaTheme="minorEastAsia" w:hAnsi="Times New Roman" w:cs="Times New Roman"/>
                <w:noProof/>
                <w:sz w:val="24"/>
                <w:szCs w:val="24"/>
              </w:rPr>
              <w:tab/>
            </w:r>
            <w:r w:rsidR="00E56FA1" w:rsidRPr="00646038">
              <w:rPr>
                <w:rStyle w:val="Hyperlink"/>
                <w:rFonts w:ascii="Times New Roman" w:hAnsi="Times New Roman" w:cs="Times New Roman"/>
                <w:noProof/>
                <w:sz w:val="24"/>
                <w:szCs w:val="24"/>
              </w:rPr>
              <w:t>Saran</w:t>
            </w:r>
            <w:r w:rsidR="00E56FA1" w:rsidRPr="00646038">
              <w:rPr>
                <w:rFonts w:ascii="Times New Roman" w:hAnsi="Times New Roman" w:cs="Times New Roman"/>
                <w:noProof/>
                <w:webHidden/>
                <w:sz w:val="24"/>
                <w:szCs w:val="24"/>
              </w:rPr>
              <w:tab/>
            </w:r>
            <w:r w:rsidR="00E56FA1" w:rsidRPr="00646038">
              <w:rPr>
                <w:rFonts w:ascii="Times New Roman" w:hAnsi="Times New Roman" w:cs="Times New Roman"/>
                <w:noProof/>
                <w:webHidden/>
                <w:sz w:val="24"/>
                <w:szCs w:val="24"/>
              </w:rPr>
              <w:fldChar w:fldCharType="begin"/>
            </w:r>
            <w:r w:rsidR="00E56FA1" w:rsidRPr="00646038">
              <w:rPr>
                <w:rFonts w:ascii="Times New Roman" w:hAnsi="Times New Roman" w:cs="Times New Roman"/>
                <w:noProof/>
                <w:webHidden/>
                <w:sz w:val="24"/>
                <w:szCs w:val="24"/>
              </w:rPr>
              <w:instrText xml:space="preserve"> PAGEREF _Toc78549726 \h </w:instrText>
            </w:r>
            <w:r w:rsidR="00E56FA1" w:rsidRPr="00646038">
              <w:rPr>
                <w:rFonts w:ascii="Times New Roman" w:hAnsi="Times New Roman" w:cs="Times New Roman"/>
                <w:noProof/>
                <w:webHidden/>
                <w:sz w:val="24"/>
                <w:szCs w:val="24"/>
              </w:rPr>
            </w:r>
            <w:r w:rsidR="00E56FA1" w:rsidRPr="00646038">
              <w:rPr>
                <w:rFonts w:ascii="Times New Roman" w:hAnsi="Times New Roman" w:cs="Times New Roman"/>
                <w:noProof/>
                <w:webHidden/>
                <w:sz w:val="24"/>
                <w:szCs w:val="24"/>
              </w:rPr>
              <w:fldChar w:fldCharType="separate"/>
            </w:r>
            <w:r w:rsidR="00A84CBD">
              <w:rPr>
                <w:rFonts w:ascii="Times New Roman" w:hAnsi="Times New Roman" w:cs="Times New Roman"/>
                <w:noProof/>
                <w:webHidden/>
                <w:sz w:val="24"/>
                <w:szCs w:val="24"/>
              </w:rPr>
              <w:t>49</w:t>
            </w:r>
            <w:r w:rsidR="00E56FA1" w:rsidRPr="00646038">
              <w:rPr>
                <w:rFonts w:ascii="Times New Roman" w:hAnsi="Times New Roman" w:cs="Times New Roman"/>
                <w:noProof/>
                <w:webHidden/>
                <w:sz w:val="24"/>
                <w:szCs w:val="24"/>
              </w:rPr>
              <w:fldChar w:fldCharType="end"/>
            </w:r>
          </w:hyperlink>
        </w:p>
        <w:p w14:paraId="7FBF4B88" w14:textId="41F3A9EC" w:rsidR="00E56FA1" w:rsidRPr="00646038" w:rsidRDefault="00C658E8" w:rsidP="00646038">
          <w:pPr>
            <w:pStyle w:val="TOC2"/>
            <w:tabs>
              <w:tab w:val="left" w:pos="880"/>
              <w:tab w:val="right" w:leader="dot" w:pos="7928"/>
            </w:tabs>
            <w:spacing w:after="0" w:line="360" w:lineRule="auto"/>
            <w:rPr>
              <w:rFonts w:ascii="Times New Roman" w:eastAsiaTheme="minorEastAsia" w:hAnsi="Times New Roman" w:cs="Times New Roman"/>
              <w:noProof/>
              <w:sz w:val="24"/>
              <w:szCs w:val="24"/>
            </w:rPr>
          </w:pPr>
          <w:hyperlink w:anchor="_Toc78549727" w:history="1">
            <w:r w:rsidR="00E56FA1" w:rsidRPr="00646038">
              <w:rPr>
                <w:rStyle w:val="Hyperlink"/>
                <w:rFonts w:ascii="Times New Roman" w:hAnsi="Times New Roman" w:cs="Times New Roman"/>
                <w:noProof/>
                <w:sz w:val="24"/>
                <w:szCs w:val="24"/>
              </w:rPr>
              <w:t>5.3.</w:t>
            </w:r>
            <w:r w:rsidR="00E56FA1" w:rsidRPr="00646038">
              <w:rPr>
                <w:rFonts w:ascii="Times New Roman" w:eastAsiaTheme="minorEastAsia" w:hAnsi="Times New Roman" w:cs="Times New Roman"/>
                <w:noProof/>
                <w:sz w:val="24"/>
                <w:szCs w:val="24"/>
              </w:rPr>
              <w:tab/>
            </w:r>
            <w:r w:rsidR="00E56FA1" w:rsidRPr="00646038">
              <w:rPr>
                <w:rStyle w:val="Hyperlink"/>
                <w:rFonts w:ascii="Times New Roman" w:hAnsi="Times New Roman" w:cs="Times New Roman"/>
                <w:noProof/>
                <w:sz w:val="24"/>
                <w:szCs w:val="24"/>
              </w:rPr>
              <w:t>Keterbatasan Peneliti Dan Pengembangan Penelitian Selanjutnya</w:t>
            </w:r>
            <w:r w:rsidR="00E56FA1" w:rsidRPr="00646038">
              <w:rPr>
                <w:rFonts w:ascii="Times New Roman" w:hAnsi="Times New Roman" w:cs="Times New Roman"/>
                <w:noProof/>
                <w:webHidden/>
                <w:sz w:val="24"/>
                <w:szCs w:val="24"/>
              </w:rPr>
              <w:tab/>
            </w:r>
            <w:r w:rsidR="00E56FA1" w:rsidRPr="00646038">
              <w:rPr>
                <w:rFonts w:ascii="Times New Roman" w:hAnsi="Times New Roman" w:cs="Times New Roman"/>
                <w:noProof/>
                <w:webHidden/>
                <w:sz w:val="24"/>
                <w:szCs w:val="24"/>
              </w:rPr>
              <w:fldChar w:fldCharType="begin"/>
            </w:r>
            <w:r w:rsidR="00E56FA1" w:rsidRPr="00646038">
              <w:rPr>
                <w:rFonts w:ascii="Times New Roman" w:hAnsi="Times New Roman" w:cs="Times New Roman"/>
                <w:noProof/>
                <w:webHidden/>
                <w:sz w:val="24"/>
                <w:szCs w:val="24"/>
              </w:rPr>
              <w:instrText xml:space="preserve"> PAGEREF _Toc78549727 \h </w:instrText>
            </w:r>
            <w:r w:rsidR="00E56FA1" w:rsidRPr="00646038">
              <w:rPr>
                <w:rFonts w:ascii="Times New Roman" w:hAnsi="Times New Roman" w:cs="Times New Roman"/>
                <w:noProof/>
                <w:webHidden/>
                <w:sz w:val="24"/>
                <w:szCs w:val="24"/>
              </w:rPr>
            </w:r>
            <w:r w:rsidR="00E56FA1" w:rsidRPr="00646038">
              <w:rPr>
                <w:rFonts w:ascii="Times New Roman" w:hAnsi="Times New Roman" w:cs="Times New Roman"/>
                <w:noProof/>
                <w:webHidden/>
                <w:sz w:val="24"/>
                <w:szCs w:val="24"/>
              </w:rPr>
              <w:fldChar w:fldCharType="separate"/>
            </w:r>
            <w:r w:rsidR="00A84CBD">
              <w:rPr>
                <w:rFonts w:ascii="Times New Roman" w:hAnsi="Times New Roman" w:cs="Times New Roman"/>
                <w:noProof/>
                <w:webHidden/>
                <w:sz w:val="24"/>
                <w:szCs w:val="24"/>
              </w:rPr>
              <w:t>50</w:t>
            </w:r>
            <w:r w:rsidR="00E56FA1" w:rsidRPr="00646038">
              <w:rPr>
                <w:rFonts w:ascii="Times New Roman" w:hAnsi="Times New Roman" w:cs="Times New Roman"/>
                <w:noProof/>
                <w:webHidden/>
                <w:sz w:val="24"/>
                <w:szCs w:val="24"/>
              </w:rPr>
              <w:fldChar w:fldCharType="end"/>
            </w:r>
          </w:hyperlink>
        </w:p>
        <w:p w14:paraId="68C1AB9F" w14:textId="6819173C" w:rsidR="00E56FA1" w:rsidRPr="00646038" w:rsidRDefault="00C658E8" w:rsidP="00646038">
          <w:pPr>
            <w:pStyle w:val="TOC3"/>
            <w:tabs>
              <w:tab w:val="left" w:pos="1320"/>
              <w:tab w:val="right" w:leader="dot" w:pos="7928"/>
            </w:tabs>
            <w:spacing w:after="0" w:line="360" w:lineRule="auto"/>
            <w:rPr>
              <w:rFonts w:ascii="Times New Roman" w:eastAsiaTheme="minorEastAsia" w:hAnsi="Times New Roman" w:cs="Times New Roman"/>
              <w:noProof/>
              <w:sz w:val="24"/>
              <w:szCs w:val="24"/>
            </w:rPr>
          </w:pPr>
          <w:hyperlink w:anchor="_Toc78549728" w:history="1">
            <w:r w:rsidR="00E56FA1" w:rsidRPr="00646038">
              <w:rPr>
                <w:rStyle w:val="Hyperlink"/>
                <w:rFonts w:ascii="Times New Roman" w:hAnsi="Times New Roman" w:cs="Times New Roman"/>
                <w:noProof/>
                <w:sz w:val="24"/>
                <w:szCs w:val="24"/>
              </w:rPr>
              <w:t>5.3.1.</w:t>
            </w:r>
            <w:r w:rsidR="00E56FA1" w:rsidRPr="00646038">
              <w:rPr>
                <w:rFonts w:ascii="Times New Roman" w:eastAsiaTheme="minorEastAsia" w:hAnsi="Times New Roman" w:cs="Times New Roman"/>
                <w:noProof/>
                <w:sz w:val="24"/>
                <w:szCs w:val="24"/>
              </w:rPr>
              <w:tab/>
            </w:r>
            <w:r w:rsidR="00E56FA1" w:rsidRPr="00646038">
              <w:rPr>
                <w:rStyle w:val="Hyperlink"/>
                <w:rFonts w:ascii="Times New Roman" w:hAnsi="Times New Roman" w:cs="Times New Roman"/>
                <w:noProof/>
                <w:sz w:val="24"/>
                <w:szCs w:val="24"/>
              </w:rPr>
              <w:t>Keterbatasan Peneliti</w:t>
            </w:r>
            <w:r w:rsidR="00E56FA1" w:rsidRPr="00646038">
              <w:rPr>
                <w:rFonts w:ascii="Times New Roman" w:hAnsi="Times New Roman" w:cs="Times New Roman"/>
                <w:noProof/>
                <w:webHidden/>
                <w:sz w:val="24"/>
                <w:szCs w:val="24"/>
              </w:rPr>
              <w:tab/>
            </w:r>
            <w:r w:rsidR="00E56FA1" w:rsidRPr="00646038">
              <w:rPr>
                <w:rFonts w:ascii="Times New Roman" w:hAnsi="Times New Roman" w:cs="Times New Roman"/>
                <w:noProof/>
                <w:webHidden/>
                <w:sz w:val="24"/>
                <w:szCs w:val="24"/>
              </w:rPr>
              <w:fldChar w:fldCharType="begin"/>
            </w:r>
            <w:r w:rsidR="00E56FA1" w:rsidRPr="00646038">
              <w:rPr>
                <w:rFonts w:ascii="Times New Roman" w:hAnsi="Times New Roman" w:cs="Times New Roman"/>
                <w:noProof/>
                <w:webHidden/>
                <w:sz w:val="24"/>
                <w:szCs w:val="24"/>
              </w:rPr>
              <w:instrText xml:space="preserve"> PAGEREF _Toc78549728 \h </w:instrText>
            </w:r>
            <w:r w:rsidR="00E56FA1" w:rsidRPr="00646038">
              <w:rPr>
                <w:rFonts w:ascii="Times New Roman" w:hAnsi="Times New Roman" w:cs="Times New Roman"/>
                <w:noProof/>
                <w:webHidden/>
                <w:sz w:val="24"/>
                <w:szCs w:val="24"/>
              </w:rPr>
            </w:r>
            <w:r w:rsidR="00E56FA1" w:rsidRPr="00646038">
              <w:rPr>
                <w:rFonts w:ascii="Times New Roman" w:hAnsi="Times New Roman" w:cs="Times New Roman"/>
                <w:noProof/>
                <w:webHidden/>
                <w:sz w:val="24"/>
                <w:szCs w:val="24"/>
              </w:rPr>
              <w:fldChar w:fldCharType="separate"/>
            </w:r>
            <w:r w:rsidR="00A84CBD">
              <w:rPr>
                <w:rFonts w:ascii="Times New Roman" w:hAnsi="Times New Roman" w:cs="Times New Roman"/>
                <w:noProof/>
                <w:webHidden/>
                <w:sz w:val="24"/>
                <w:szCs w:val="24"/>
              </w:rPr>
              <w:t>50</w:t>
            </w:r>
            <w:r w:rsidR="00E56FA1" w:rsidRPr="00646038">
              <w:rPr>
                <w:rFonts w:ascii="Times New Roman" w:hAnsi="Times New Roman" w:cs="Times New Roman"/>
                <w:noProof/>
                <w:webHidden/>
                <w:sz w:val="24"/>
                <w:szCs w:val="24"/>
              </w:rPr>
              <w:fldChar w:fldCharType="end"/>
            </w:r>
          </w:hyperlink>
        </w:p>
        <w:p w14:paraId="68E1DF7B" w14:textId="1D83A82B" w:rsidR="00E56FA1" w:rsidRPr="00646038" w:rsidRDefault="00C658E8" w:rsidP="00646038">
          <w:pPr>
            <w:pStyle w:val="TOC3"/>
            <w:tabs>
              <w:tab w:val="left" w:pos="1320"/>
              <w:tab w:val="right" w:leader="dot" w:pos="7928"/>
            </w:tabs>
            <w:spacing w:after="0" w:line="360" w:lineRule="auto"/>
            <w:rPr>
              <w:rFonts w:ascii="Times New Roman" w:eastAsiaTheme="minorEastAsia" w:hAnsi="Times New Roman" w:cs="Times New Roman"/>
              <w:noProof/>
              <w:sz w:val="24"/>
              <w:szCs w:val="24"/>
            </w:rPr>
          </w:pPr>
          <w:hyperlink w:anchor="_Toc78549729" w:history="1">
            <w:r w:rsidR="00E56FA1" w:rsidRPr="00646038">
              <w:rPr>
                <w:rStyle w:val="Hyperlink"/>
                <w:rFonts w:ascii="Times New Roman" w:hAnsi="Times New Roman" w:cs="Times New Roman"/>
                <w:noProof/>
                <w:sz w:val="24"/>
                <w:szCs w:val="24"/>
              </w:rPr>
              <w:t>5.3.2.</w:t>
            </w:r>
            <w:r w:rsidR="00E56FA1" w:rsidRPr="00646038">
              <w:rPr>
                <w:rFonts w:ascii="Times New Roman" w:eastAsiaTheme="minorEastAsia" w:hAnsi="Times New Roman" w:cs="Times New Roman"/>
                <w:noProof/>
                <w:sz w:val="24"/>
                <w:szCs w:val="24"/>
              </w:rPr>
              <w:tab/>
            </w:r>
            <w:r w:rsidR="00E56FA1" w:rsidRPr="00646038">
              <w:rPr>
                <w:rStyle w:val="Hyperlink"/>
                <w:rFonts w:ascii="Times New Roman" w:hAnsi="Times New Roman" w:cs="Times New Roman"/>
                <w:noProof/>
                <w:sz w:val="24"/>
                <w:szCs w:val="24"/>
              </w:rPr>
              <w:t>Pengembangan Penelitian Selanjutnya</w:t>
            </w:r>
            <w:r w:rsidR="00E56FA1" w:rsidRPr="00646038">
              <w:rPr>
                <w:rFonts w:ascii="Times New Roman" w:hAnsi="Times New Roman" w:cs="Times New Roman"/>
                <w:noProof/>
                <w:webHidden/>
                <w:sz w:val="24"/>
                <w:szCs w:val="24"/>
              </w:rPr>
              <w:tab/>
            </w:r>
            <w:r w:rsidR="00E56FA1" w:rsidRPr="00646038">
              <w:rPr>
                <w:rFonts w:ascii="Times New Roman" w:hAnsi="Times New Roman" w:cs="Times New Roman"/>
                <w:noProof/>
                <w:webHidden/>
                <w:sz w:val="24"/>
                <w:szCs w:val="24"/>
              </w:rPr>
              <w:fldChar w:fldCharType="begin"/>
            </w:r>
            <w:r w:rsidR="00E56FA1" w:rsidRPr="00646038">
              <w:rPr>
                <w:rFonts w:ascii="Times New Roman" w:hAnsi="Times New Roman" w:cs="Times New Roman"/>
                <w:noProof/>
                <w:webHidden/>
                <w:sz w:val="24"/>
                <w:szCs w:val="24"/>
              </w:rPr>
              <w:instrText xml:space="preserve"> PAGEREF _Toc78549729 \h </w:instrText>
            </w:r>
            <w:r w:rsidR="00E56FA1" w:rsidRPr="00646038">
              <w:rPr>
                <w:rFonts w:ascii="Times New Roman" w:hAnsi="Times New Roman" w:cs="Times New Roman"/>
                <w:noProof/>
                <w:webHidden/>
                <w:sz w:val="24"/>
                <w:szCs w:val="24"/>
              </w:rPr>
            </w:r>
            <w:r w:rsidR="00E56FA1" w:rsidRPr="00646038">
              <w:rPr>
                <w:rFonts w:ascii="Times New Roman" w:hAnsi="Times New Roman" w:cs="Times New Roman"/>
                <w:noProof/>
                <w:webHidden/>
                <w:sz w:val="24"/>
                <w:szCs w:val="24"/>
              </w:rPr>
              <w:fldChar w:fldCharType="separate"/>
            </w:r>
            <w:r w:rsidR="00A84CBD">
              <w:rPr>
                <w:rFonts w:ascii="Times New Roman" w:hAnsi="Times New Roman" w:cs="Times New Roman"/>
                <w:noProof/>
                <w:webHidden/>
                <w:sz w:val="24"/>
                <w:szCs w:val="24"/>
              </w:rPr>
              <w:t>51</w:t>
            </w:r>
            <w:r w:rsidR="00E56FA1" w:rsidRPr="00646038">
              <w:rPr>
                <w:rFonts w:ascii="Times New Roman" w:hAnsi="Times New Roman" w:cs="Times New Roman"/>
                <w:noProof/>
                <w:webHidden/>
                <w:sz w:val="24"/>
                <w:szCs w:val="24"/>
              </w:rPr>
              <w:fldChar w:fldCharType="end"/>
            </w:r>
          </w:hyperlink>
        </w:p>
        <w:p w14:paraId="3C476107" w14:textId="0492D416" w:rsidR="00E56FA1" w:rsidRPr="00646038" w:rsidRDefault="00C658E8" w:rsidP="00646038">
          <w:pPr>
            <w:pStyle w:val="TOC1"/>
            <w:jc w:val="both"/>
            <w:rPr>
              <w:rFonts w:eastAsiaTheme="minorEastAsia"/>
              <w:b/>
              <w:bCs/>
            </w:rPr>
          </w:pPr>
          <w:hyperlink w:anchor="_Toc78549730" w:history="1">
            <w:r w:rsidR="00E56FA1" w:rsidRPr="00646038">
              <w:rPr>
                <w:rStyle w:val="Hyperlink"/>
                <w:b/>
                <w:bCs/>
              </w:rPr>
              <w:t>DAFTAR REFERENSI</w:t>
            </w:r>
            <w:r w:rsidR="00E56FA1" w:rsidRPr="00646038">
              <w:rPr>
                <w:b/>
                <w:bCs/>
                <w:webHidden/>
              </w:rPr>
              <w:tab/>
            </w:r>
            <w:r w:rsidR="00E56FA1" w:rsidRPr="00646038">
              <w:rPr>
                <w:b/>
                <w:bCs/>
                <w:webHidden/>
              </w:rPr>
              <w:fldChar w:fldCharType="begin"/>
            </w:r>
            <w:r w:rsidR="00E56FA1" w:rsidRPr="00646038">
              <w:rPr>
                <w:b/>
                <w:bCs/>
                <w:webHidden/>
              </w:rPr>
              <w:instrText xml:space="preserve"> PAGEREF _Toc78549730 \h </w:instrText>
            </w:r>
            <w:r w:rsidR="00E56FA1" w:rsidRPr="00646038">
              <w:rPr>
                <w:b/>
                <w:bCs/>
                <w:webHidden/>
              </w:rPr>
            </w:r>
            <w:r w:rsidR="00E56FA1" w:rsidRPr="00646038">
              <w:rPr>
                <w:b/>
                <w:bCs/>
                <w:webHidden/>
              </w:rPr>
              <w:fldChar w:fldCharType="separate"/>
            </w:r>
            <w:r w:rsidR="00A84CBD">
              <w:rPr>
                <w:b/>
                <w:bCs/>
                <w:webHidden/>
              </w:rPr>
              <w:t>52</w:t>
            </w:r>
            <w:r w:rsidR="00E56FA1" w:rsidRPr="00646038">
              <w:rPr>
                <w:b/>
                <w:bCs/>
                <w:webHidden/>
              </w:rPr>
              <w:fldChar w:fldCharType="end"/>
            </w:r>
          </w:hyperlink>
        </w:p>
        <w:p w14:paraId="1962203D" w14:textId="7BEDA93C" w:rsidR="00E56FA1" w:rsidRPr="00646038" w:rsidRDefault="00C658E8" w:rsidP="00646038">
          <w:pPr>
            <w:pStyle w:val="TOC1"/>
            <w:jc w:val="both"/>
            <w:rPr>
              <w:rFonts w:eastAsiaTheme="minorEastAsia"/>
              <w:b/>
              <w:bCs/>
            </w:rPr>
          </w:pPr>
          <w:hyperlink w:anchor="_Toc78549731" w:history="1">
            <w:r w:rsidR="00E56FA1" w:rsidRPr="00646038">
              <w:rPr>
                <w:rStyle w:val="Hyperlink"/>
                <w:b/>
                <w:bCs/>
              </w:rPr>
              <w:t>DAFTAR LAMPIRAN</w:t>
            </w:r>
            <w:r w:rsidR="00E56FA1" w:rsidRPr="00646038">
              <w:rPr>
                <w:b/>
                <w:bCs/>
                <w:webHidden/>
              </w:rPr>
              <w:tab/>
            </w:r>
            <w:r w:rsidR="00E56FA1" w:rsidRPr="00646038">
              <w:rPr>
                <w:b/>
                <w:bCs/>
                <w:webHidden/>
              </w:rPr>
              <w:fldChar w:fldCharType="begin"/>
            </w:r>
            <w:r w:rsidR="00E56FA1" w:rsidRPr="00646038">
              <w:rPr>
                <w:b/>
                <w:bCs/>
                <w:webHidden/>
              </w:rPr>
              <w:instrText xml:space="preserve"> PAGEREF _Toc78549731 \h </w:instrText>
            </w:r>
            <w:r w:rsidR="00E56FA1" w:rsidRPr="00646038">
              <w:rPr>
                <w:b/>
                <w:bCs/>
                <w:webHidden/>
              </w:rPr>
            </w:r>
            <w:r w:rsidR="00E56FA1" w:rsidRPr="00646038">
              <w:rPr>
                <w:b/>
                <w:bCs/>
                <w:webHidden/>
              </w:rPr>
              <w:fldChar w:fldCharType="separate"/>
            </w:r>
            <w:r w:rsidR="00A84CBD">
              <w:rPr>
                <w:b/>
                <w:bCs/>
                <w:webHidden/>
              </w:rPr>
              <w:t>54</w:t>
            </w:r>
            <w:r w:rsidR="00E56FA1" w:rsidRPr="00646038">
              <w:rPr>
                <w:b/>
                <w:bCs/>
                <w:webHidden/>
              </w:rPr>
              <w:fldChar w:fldCharType="end"/>
            </w:r>
          </w:hyperlink>
        </w:p>
        <w:p w14:paraId="19B7F629" w14:textId="68A36443" w:rsidR="00E56FA1" w:rsidRDefault="00E56FA1" w:rsidP="00646038">
          <w:pPr>
            <w:spacing w:line="360" w:lineRule="auto"/>
            <w:jc w:val="left"/>
          </w:pPr>
          <w:r w:rsidRPr="00E56FA1">
            <w:rPr>
              <w:rFonts w:ascii="Times New Roman" w:hAnsi="Times New Roman" w:cs="Times New Roman"/>
              <w:noProof/>
              <w:sz w:val="24"/>
              <w:szCs w:val="24"/>
            </w:rPr>
            <w:fldChar w:fldCharType="end"/>
          </w:r>
        </w:p>
      </w:sdtContent>
    </w:sdt>
    <w:p w14:paraId="37681E17" w14:textId="0240ABA7" w:rsidR="00E56FA1" w:rsidRDefault="00E56FA1" w:rsidP="00E56FA1">
      <w:pPr>
        <w:spacing w:after="200" w:line="360" w:lineRule="auto"/>
        <w:jc w:val="center"/>
        <w:rPr>
          <w:rFonts w:ascii="Times New Roman" w:eastAsia="Calibri" w:hAnsi="Times New Roman" w:cs="Times New Roman"/>
          <w:b/>
          <w:bCs/>
          <w:sz w:val="24"/>
          <w:szCs w:val="24"/>
        </w:rPr>
      </w:pPr>
    </w:p>
    <w:p w14:paraId="0B59AC12" w14:textId="77777777" w:rsidR="00E56FA1" w:rsidRDefault="00E56FA1">
      <w:pPr>
        <w:spacing w:after="160" w:line="259" w:lineRule="auto"/>
        <w:jc w:val="left"/>
        <w:rPr>
          <w:rFonts w:ascii="Times New Roman" w:eastAsia="Calibri" w:hAnsi="Times New Roman" w:cs="Times New Roman"/>
          <w:b/>
          <w:bCs/>
          <w:sz w:val="24"/>
          <w:szCs w:val="24"/>
        </w:rPr>
      </w:pPr>
      <w:r>
        <w:rPr>
          <w:rFonts w:ascii="Times New Roman" w:eastAsia="Calibri" w:hAnsi="Times New Roman" w:cs="Times New Roman"/>
          <w:b/>
          <w:bCs/>
          <w:sz w:val="24"/>
          <w:szCs w:val="24"/>
        </w:rPr>
        <w:br w:type="page"/>
      </w:r>
    </w:p>
    <w:p w14:paraId="56706EA8" w14:textId="689198AF" w:rsidR="00190BFF" w:rsidRDefault="00E56FA1" w:rsidP="00C67119">
      <w:pPr>
        <w:pStyle w:val="Heading1"/>
        <w:spacing w:line="360" w:lineRule="auto"/>
        <w:rPr>
          <w:rFonts w:eastAsia="Calibri"/>
          <w:sz w:val="24"/>
          <w:szCs w:val="24"/>
          <w:lang w:val="en-US"/>
        </w:rPr>
      </w:pPr>
      <w:bookmarkStart w:id="24" w:name="_Toc78549665"/>
      <w:r w:rsidRPr="00C67119">
        <w:rPr>
          <w:rFonts w:eastAsia="Calibri"/>
          <w:sz w:val="24"/>
          <w:szCs w:val="24"/>
        </w:rPr>
        <w:t xml:space="preserve">DAFTAR </w:t>
      </w:r>
      <w:bookmarkEnd w:id="24"/>
      <w:r w:rsidR="00646038" w:rsidRPr="00C67119">
        <w:rPr>
          <w:rFonts w:eastAsia="Calibri"/>
          <w:sz w:val="24"/>
          <w:szCs w:val="24"/>
          <w:lang w:val="en-US"/>
        </w:rPr>
        <w:t>TABEL</w:t>
      </w:r>
    </w:p>
    <w:p w14:paraId="1A631489" w14:textId="349B644A" w:rsidR="008C1F0D" w:rsidRPr="008C1F0D" w:rsidRDefault="008C1F0D" w:rsidP="008C1F0D">
      <w:pPr>
        <w:rPr>
          <w:lang w:eastAsia="x-none"/>
        </w:rPr>
      </w:pPr>
      <w:r>
        <w:rPr>
          <w:noProof/>
          <w:lang w:val="id-ID" w:eastAsia="id-ID"/>
        </w:rPr>
        <mc:AlternateContent>
          <mc:Choice Requires="wps">
            <w:drawing>
              <wp:anchor distT="0" distB="0" distL="114300" distR="114300" simplePos="0" relativeHeight="251819008" behindDoc="0" locked="0" layoutInCell="1" allowOverlap="1" wp14:anchorId="77654C39" wp14:editId="579645B1">
                <wp:simplePos x="0" y="0"/>
                <wp:positionH relativeFrom="column">
                  <wp:posOffset>4444188</wp:posOffset>
                </wp:positionH>
                <wp:positionV relativeFrom="paragraph">
                  <wp:posOffset>9643</wp:posOffset>
                </wp:positionV>
                <wp:extent cx="1094740" cy="44640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094740" cy="446405"/>
                        </a:xfrm>
                        <a:prstGeom prst="rect">
                          <a:avLst/>
                        </a:prstGeom>
                        <a:noFill/>
                        <a:ln w="6350">
                          <a:noFill/>
                        </a:ln>
                      </wps:spPr>
                      <wps:txbx>
                        <w:txbxContent>
                          <w:p w14:paraId="7B4A3652" w14:textId="77777777" w:rsidR="007C6F56" w:rsidRDefault="007C6F56" w:rsidP="008C1F0D">
                            <w:pPr>
                              <w:ind w:right="328"/>
                              <w:jc w:val="right"/>
                              <w:rPr>
                                <w:rFonts w:ascii="Times New Roman" w:hAnsi="Times New Roman" w:cs="Times New Roman"/>
                                <w:b/>
                                <w:bCs/>
                                <w:sz w:val="24"/>
                                <w:szCs w:val="24"/>
                              </w:rPr>
                            </w:pPr>
                            <w:r w:rsidRPr="008C1F0D">
                              <w:rPr>
                                <w:rFonts w:ascii="Times New Roman" w:hAnsi="Times New Roman" w:cs="Times New Roman"/>
                                <w:b/>
                                <w:bCs/>
                                <w:sz w:val="24"/>
                                <w:szCs w:val="24"/>
                              </w:rPr>
                              <w:t>Halaman</w:t>
                            </w:r>
                          </w:p>
                          <w:p w14:paraId="6912EFB5" w14:textId="77777777" w:rsidR="007C6F56" w:rsidRDefault="007C6F56" w:rsidP="008C1F0D">
                            <w:pPr>
                              <w:ind w:right="328"/>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54C39" id="Text Box 39" o:spid="_x0000_s1028" type="#_x0000_t202" style="position:absolute;left:0;text-align:left;margin-left:349.95pt;margin-top:.75pt;width:86.2pt;height:35.1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" filled="f" stroked="f" strokeweight=".5pt">
                <v:textbox>
                  <w:txbxContent>
                    <w:p w14:paraId="7B4A3652" w14:textId="77777777" w:rsidR="007C6F56" w:rsidRDefault="007C6F56" w:rsidP="008C1F0D">
                      <w:pPr>
                        <w:ind w:right="328"/>
                        <w:jc w:val="right"/>
                        <w:rPr>
                          <w:rFonts w:ascii="Times New Roman" w:hAnsi="Times New Roman" w:cs="Times New Roman"/>
                          <w:b/>
                          <w:bCs/>
                          <w:sz w:val="24"/>
                          <w:szCs w:val="24"/>
                        </w:rPr>
                      </w:pPr>
                      <w:r w:rsidRPr="008C1F0D">
                        <w:rPr>
                          <w:rFonts w:ascii="Times New Roman" w:hAnsi="Times New Roman" w:cs="Times New Roman"/>
                          <w:b/>
                          <w:bCs/>
                          <w:sz w:val="24"/>
                          <w:szCs w:val="24"/>
                        </w:rPr>
                        <w:t>Halaman</w:t>
                      </w:r>
                    </w:p>
                    <w:p w14:paraId="6912EFB5" w14:textId="77777777" w:rsidR="007C6F56" w:rsidRDefault="007C6F56" w:rsidP="008C1F0D">
                      <w:pPr>
                        <w:ind w:right="328"/>
                      </w:pPr>
                    </w:p>
                  </w:txbxContent>
                </v:textbox>
              </v:shape>
            </w:pict>
          </mc:Fallback>
        </mc:AlternateContent>
      </w:r>
    </w:p>
    <w:p w14:paraId="5B337E18" w14:textId="06FF194C" w:rsidR="00C67119" w:rsidRPr="00190BFF" w:rsidRDefault="00C67119" w:rsidP="00EA1BBB">
      <w:pPr>
        <w:pStyle w:val="Heading1"/>
        <w:spacing w:line="360" w:lineRule="auto"/>
        <w:jc w:val="left"/>
        <w:rPr>
          <w:rFonts w:eastAsia="Calibri"/>
          <w:b w:val="0"/>
          <w:bCs/>
          <w:sz w:val="24"/>
          <w:szCs w:val="24"/>
          <w:lang w:val="en-US"/>
        </w:rPr>
      </w:pPr>
      <w:r w:rsidRPr="00190BFF">
        <w:rPr>
          <w:rFonts w:eastAsia="Calibri"/>
          <w:b w:val="0"/>
          <w:bCs/>
          <w:sz w:val="24"/>
          <w:szCs w:val="24"/>
        </w:rPr>
        <w:fldChar w:fldCharType="begin"/>
      </w:r>
      <w:r w:rsidRPr="00190BFF">
        <w:rPr>
          <w:rFonts w:eastAsia="Calibri"/>
          <w:b w:val="0"/>
          <w:bCs/>
          <w:sz w:val="24"/>
          <w:szCs w:val="24"/>
        </w:rPr>
        <w:instrText xml:space="preserve"> TOC \h \z \c "Tabel 2." </w:instrText>
      </w:r>
      <w:r w:rsidRPr="00190BFF">
        <w:rPr>
          <w:rFonts w:eastAsia="Calibri"/>
          <w:b w:val="0"/>
          <w:bCs/>
          <w:sz w:val="24"/>
          <w:szCs w:val="24"/>
        </w:rPr>
        <w:fldChar w:fldCharType="end"/>
      </w:r>
      <w:r w:rsidRPr="00190BFF">
        <w:rPr>
          <w:rFonts w:eastAsia="Calibri"/>
          <w:b w:val="0"/>
          <w:bCs/>
          <w:sz w:val="24"/>
          <w:szCs w:val="24"/>
        </w:rPr>
        <w:fldChar w:fldCharType="begin"/>
      </w:r>
      <w:r w:rsidRPr="00190BFF">
        <w:rPr>
          <w:rFonts w:eastAsia="Calibri"/>
          <w:b w:val="0"/>
          <w:bCs/>
          <w:sz w:val="24"/>
          <w:szCs w:val="24"/>
        </w:rPr>
        <w:instrText xml:space="preserve"> TOC \h \z \c "Tabel 3." </w:instrText>
      </w:r>
      <w:r w:rsidRPr="00190BFF">
        <w:rPr>
          <w:rFonts w:eastAsia="Calibri"/>
          <w:b w:val="0"/>
          <w:bCs/>
          <w:sz w:val="24"/>
          <w:szCs w:val="24"/>
        </w:rPr>
        <w:fldChar w:fldCharType="separate"/>
      </w:r>
    </w:p>
    <w:p w14:paraId="6179546E" w14:textId="4E0E4142" w:rsidR="00C67119" w:rsidRPr="00190BFF" w:rsidRDefault="00C658E8" w:rsidP="00EA1BBB">
      <w:pPr>
        <w:pStyle w:val="TableofFigures"/>
        <w:tabs>
          <w:tab w:val="right" w:leader="dot" w:pos="7928"/>
        </w:tabs>
        <w:spacing w:line="360" w:lineRule="auto"/>
        <w:jc w:val="left"/>
        <w:rPr>
          <w:rFonts w:ascii="Times New Roman" w:eastAsiaTheme="minorEastAsia" w:hAnsi="Times New Roman" w:cs="Times New Roman"/>
          <w:bCs/>
          <w:noProof/>
          <w:sz w:val="24"/>
          <w:szCs w:val="24"/>
        </w:rPr>
      </w:pPr>
      <w:hyperlink w:anchor="_Toc78551855" w:history="1">
        <w:r w:rsidR="00EA1BBB">
          <w:rPr>
            <w:rStyle w:val="Hyperlink"/>
            <w:rFonts w:ascii="Times New Roman" w:hAnsi="Times New Roman" w:cs="Times New Roman"/>
            <w:b/>
            <w:noProof/>
            <w:sz w:val="24"/>
            <w:szCs w:val="24"/>
          </w:rPr>
          <w:t>Ta</w:t>
        </w:r>
        <w:r w:rsidR="00C67119" w:rsidRPr="00EA1BBB">
          <w:rPr>
            <w:rStyle w:val="Hyperlink"/>
            <w:rFonts w:ascii="Times New Roman" w:hAnsi="Times New Roman" w:cs="Times New Roman"/>
            <w:b/>
            <w:noProof/>
            <w:sz w:val="24"/>
            <w:szCs w:val="24"/>
          </w:rPr>
          <w:t>bel 3. 1.</w:t>
        </w:r>
        <w:r w:rsidR="00C67119" w:rsidRPr="00190BFF">
          <w:rPr>
            <w:rStyle w:val="Hyperlink"/>
            <w:rFonts w:ascii="Times New Roman" w:hAnsi="Times New Roman" w:cs="Times New Roman"/>
            <w:bCs/>
            <w:noProof/>
            <w:sz w:val="24"/>
            <w:szCs w:val="24"/>
          </w:rPr>
          <w:t xml:space="preserve"> Bobot Nilai Skala Likert</w:t>
        </w:r>
        <w:r w:rsidR="00C67119" w:rsidRPr="00190BFF">
          <w:rPr>
            <w:rFonts w:ascii="Times New Roman" w:hAnsi="Times New Roman" w:cs="Times New Roman"/>
            <w:bCs/>
            <w:noProof/>
            <w:webHidden/>
            <w:sz w:val="24"/>
            <w:szCs w:val="24"/>
          </w:rPr>
          <w:tab/>
        </w:r>
        <w:r w:rsidR="00C67119" w:rsidRPr="00190BFF">
          <w:rPr>
            <w:rFonts w:ascii="Times New Roman" w:hAnsi="Times New Roman" w:cs="Times New Roman"/>
            <w:bCs/>
            <w:noProof/>
            <w:webHidden/>
            <w:sz w:val="24"/>
            <w:szCs w:val="24"/>
          </w:rPr>
          <w:fldChar w:fldCharType="begin"/>
        </w:r>
        <w:r w:rsidR="00C67119" w:rsidRPr="00190BFF">
          <w:rPr>
            <w:rFonts w:ascii="Times New Roman" w:hAnsi="Times New Roman" w:cs="Times New Roman"/>
            <w:bCs/>
            <w:noProof/>
            <w:webHidden/>
            <w:sz w:val="24"/>
            <w:szCs w:val="24"/>
          </w:rPr>
          <w:instrText xml:space="preserve"> PAGEREF _Toc78551855 \h </w:instrText>
        </w:r>
        <w:r w:rsidR="00C67119" w:rsidRPr="00190BFF">
          <w:rPr>
            <w:rFonts w:ascii="Times New Roman" w:hAnsi="Times New Roman" w:cs="Times New Roman"/>
            <w:bCs/>
            <w:noProof/>
            <w:webHidden/>
            <w:sz w:val="24"/>
            <w:szCs w:val="24"/>
          </w:rPr>
        </w:r>
        <w:r w:rsidR="00C67119" w:rsidRPr="00190BFF">
          <w:rPr>
            <w:rFonts w:ascii="Times New Roman" w:hAnsi="Times New Roman" w:cs="Times New Roman"/>
            <w:bCs/>
            <w:noProof/>
            <w:webHidden/>
            <w:sz w:val="24"/>
            <w:szCs w:val="24"/>
          </w:rPr>
          <w:fldChar w:fldCharType="separate"/>
        </w:r>
        <w:r w:rsidR="00C67119" w:rsidRPr="00190BFF">
          <w:rPr>
            <w:rFonts w:ascii="Times New Roman" w:hAnsi="Times New Roman" w:cs="Times New Roman"/>
            <w:bCs/>
            <w:noProof/>
            <w:webHidden/>
            <w:sz w:val="24"/>
            <w:szCs w:val="24"/>
          </w:rPr>
          <w:t>23</w:t>
        </w:r>
        <w:r w:rsidR="00C67119" w:rsidRPr="00190BFF">
          <w:rPr>
            <w:rFonts w:ascii="Times New Roman" w:hAnsi="Times New Roman" w:cs="Times New Roman"/>
            <w:bCs/>
            <w:noProof/>
            <w:webHidden/>
            <w:sz w:val="24"/>
            <w:szCs w:val="24"/>
          </w:rPr>
          <w:fldChar w:fldCharType="end"/>
        </w:r>
      </w:hyperlink>
    </w:p>
    <w:p w14:paraId="06A8E784" w14:textId="2103F197" w:rsidR="00C67119" w:rsidRPr="00190BFF" w:rsidRDefault="00C658E8" w:rsidP="00EA1BBB">
      <w:pPr>
        <w:pStyle w:val="TableofFigures"/>
        <w:tabs>
          <w:tab w:val="right" w:leader="dot" w:pos="7928"/>
        </w:tabs>
        <w:spacing w:line="360" w:lineRule="auto"/>
        <w:jc w:val="left"/>
        <w:rPr>
          <w:rFonts w:ascii="Times New Roman" w:eastAsiaTheme="minorEastAsia" w:hAnsi="Times New Roman" w:cs="Times New Roman"/>
          <w:bCs/>
          <w:noProof/>
          <w:sz w:val="24"/>
          <w:szCs w:val="24"/>
        </w:rPr>
      </w:pPr>
      <w:hyperlink w:anchor="_Toc78551856" w:history="1">
        <w:r w:rsidR="00EA1BBB">
          <w:rPr>
            <w:rStyle w:val="Hyperlink"/>
            <w:rFonts w:ascii="Times New Roman" w:hAnsi="Times New Roman" w:cs="Times New Roman"/>
            <w:b/>
            <w:noProof/>
            <w:sz w:val="24"/>
            <w:szCs w:val="24"/>
          </w:rPr>
          <w:t>T</w:t>
        </w:r>
        <w:r w:rsidR="00C67119" w:rsidRPr="00EA1BBB">
          <w:rPr>
            <w:rStyle w:val="Hyperlink"/>
            <w:rFonts w:ascii="Times New Roman" w:hAnsi="Times New Roman" w:cs="Times New Roman"/>
            <w:b/>
            <w:noProof/>
            <w:sz w:val="24"/>
            <w:szCs w:val="24"/>
          </w:rPr>
          <w:t>abel 3. 2</w:t>
        </w:r>
        <w:r w:rsidR="00C67119" w:rsidRPr="00190BFF">
          <w:rPr>
            <w:rStyle w:val="Hyperlink"/>
            <w:rFonts w:ascii="Times New Roman" w:hAnsi="Times New Roman" w:cs="Times New Roman"/>
            <w:bCs/>
            <w:noProof/>
            <w:sz w:val="24"/>
            <w:szCs w:val="24"/>
          </w:rPr>
          <w:t>. Variabel dan Indikator Penelitian</w:t>
        </w:r>
        <w:r w:rsidR="00C67119" w:rsidRPr="00190BFF">
          <w:rPr>
            <w:rFonts w:ascii="Times New Roman" w:hAnsi="Times New Roman" w:cs="Times New Roman"/>
            <w:bCs/>
            <w:noProof/>
            <w:webHidden/>
            <w:sz w:val="24"/>
            <w:szCs w:val="24"/>
          </w:rPr>
          <w:tab/>
        </w:r>
        <w:r w:rsidR="00C67119" w:rsidRPr="00190BFF">
          <w:rPr>
            <w:rFonts w:ascii="Times New Roman" w:hAnsi="Times New Roman" w:cs="Times New Roman"/>
            <w:bCs/>
            <w:noProof/>
            <w:webHidden/>
            <w:sz w:val="24"/>
            <w:szCs w:val="24"/>
          </w:rPr>
          <w:fldChar w:fldCharType="begin"/>
        </w:r>
        <w:r w:rsidR="00C67119" w:rsidRPr="00190BFF">
          <w:rPr>
            <w:rFonts w:ascii="Times New Roman" w:hAnsi="Times New Roman" w:cs="Times New Roman"/>
            <w:bCs/>
            <w:noProof/>
            <w:webHidden/>
            <w:sz w:val="24"/>
            <w:szCs w:val="24"/>
          </w:rPr>
          <w:instrText xml:space="preserve"> PAGEREF _Toc78551856 \h </w:instrText>
        </w:r>
        <w:r w:rsidR="00C67119" w:rsidRPr="00190BFF">
          <w:rPr>
            <w:rFonts w:ascii="Times New Roman" w:hAnsi="Times New Roman" w:cs="Times New Roman"/>
            <w:bCs/>
            <w:noProof/>
            <w:webHidden/>
            <w:sz w:val="24"/>
            <w:szCs w:val="24"/>
          </w:rPr>
        </w:r>
        <w:r w:rsidR="00C67119" w:rsidRPr="00190BFF">
          <w:rPr>
            <w:rFonts w:ascii="Times New Roman" w:hAnsi="Times New Roman" w:cs="Times New Roman"/>
            <w:bCs/>
            <w:noProof/>
            <w:webHidden/>
            <w:sz w:val="24"/>
            <w:szCs w:val="24"/>
          </w:rPr>
          <w:fldChar w:fldCharType="separate"/>
        </w:r>
        <w:r w:rsidR="00C67119" w:rsidRPr="00190BFF">
          <w:rPr>
            <w:rFonts w:ascii="Times New Roman" w:hAnsi="Times New Roman" w:cs="Times New Roman"/>
            <w:bCs/>
            <w:noProof/>
            <w:webHidden/>
            <w:sz w:val="24"/>
            <w:szCs w:val="24"/>
          </w:rPr>
          <w:t>24</w:t>
        </w:r>
        <w:r w:rsidR="00C67119" w:rsidRPr="00190BFF">
          <w:rPr>
            <w:rFonts w:ascii="Times New Roman" w:hAnsi="Times New Roman" w:cs="Times New Roman"/>
            <w:bCs/>
            <w:noProof/>
            <w:webHidden/>
            <w:sz w:val="24"/>
            <w:szCs w:val="24"/>
          </w:rPr>
          <w:fldChar w:fldCharType="end"/>
        </w:r>
      </w:hyperlink>
    </w:p>
    <w:p w14:paraId="093084D0" w14:textId="2F57FA95" w:rsidR="00C67119" w:rsidRPr="00190BFF" w:rsidRDefault="00C67119" w:rsidP="00EA1BBB">
      <w:pPr>
        <w:spacing w:line="360" w:lineRule="auto"/>
        <w:jc w:val="left"/>
        <w:rPr>
          <w:rFonts w:ascii="Times New Roman" w:hAnsi="Times New Roman" w:cs="Times New Roman"/>
          <w:bCs/>
          <w:noProof/>
          <w:sz w:val="24"/>
          <w:szCs w:val="24"/>
        </w:rPr>
      </w:pPr>
      <w:r w:rsidRPr="00190BFF">
        <w:rPr>
          <w:rFonts w:ascii="Times New Roman" w:eastAsia="Calibri" w:hAnsi="Times New Roman" w:cs="Times New Roman"/>
          <w:bCs/>
          <w:sz w:val="24"/>
          <w:szCs w:val="24"/>
        </w:rPr>
        <w:fldChar w:fldCharType="end"/>
      </w:r>
      <w:r w:rsidRPr="00190BFF">
        <w:rPr>
          <w:rFonts w:ascii="Times New Roman" w:eastAsia="Calibri" w:hAnsi="Times New Roman" w:cs="Times New Roman"/>
          <w:b/>
          <w:sz w:val="24"/>
          <w:szCs w:val="24"/>
        </w:rPr>
        <w:fldChar w:fldCharType="begin"/>
      </w:r>
      <w:r w:rsidRPr="00EA1BBB">
        <w:rPr>
          <w:rFonts w:ascii="Times New Roman" w:eastAsia="Calibri" w:hAnsi="Times New Roman" w:cs="Times New Roman"/>
          <w:b/>
          <w:sz w:val="24"/>
          <w:szCs w:val="24"/>
        </w:rPr>
        <w:instrText xml:space="preserve"> TOC \h \z \c "Tabel 4." </w:instrText>
      </w:r>
      <w:r w:rsidRPr="00190BFF">
        <w:rPr>
          <w:rFonts w:ascii="Times New Roman" w:eastAsia="Calibri" w:hAnsi="Times New Roman" w:cs="Times New Roman"/>
          <w:b/>
          <w:sz w:val="24"/>
          <w:szCs w:val="24"/>
        </w:rPr>
        <w:fldChar w:fldCharType="separate"/>
      </w:r>
      <w:hyperlink w:anchor="_Toc78551862" w:history="1">
        <w:r w:rsidRPr="00EA1BBB">
          <w:rPr>
            <w:rStyle w:val="Hyperlink"/>
            <w:rFonts w:ascii="Times New Roman" w:hAnsi="Times New Roman" w:cs="Times New Roman"/>
            <w:b/>
            <w:noProof/>
            <w:sz w:val="24"/>
            <w:szCs w:val="24"/>
          </w:rPr>
          <w:t>Tabel 4. 1.</w:t>
        </w:r>
        <w:r w:rsidRPr="00190BFF">
          <w:rPr>
            <w:rStyle w:val="Hyperlink"/>
            <w:rFonts w:ascii="Times New Roman" w:hAnsi="Times New Roman" w:cs="Times New Roman"/>
            <w:bCs/>
            <w:noProof/>
            <w:sz w:val="24"/>
            <w:szCs w:val="24"/>
          </w:rPr>
          <w:t xml:space="preserve"> Validitas Instrumen per butir untuk Persepsi Harga (X</w:t>
        </w:r>
        <w:r w:rsidRPr="00190BFF">
          <w:rPr>
            <w:rStyle w:val="Hyperlink"/>
            <w:rFonts w:ascii="Times New Roman" w:hAnsi="Times New Roman" w:cs="Times New Roman"/>
            <w:bCs/>
            <w:noProof/>
            <w:sz w:val="24"/>
            <w:szCs w:val="24"/>
            <w:vertAlign w:val="subscript"/>
          </w:rPr>
          <w:t>1</w:t>
        </w:r>
        <w:r w:rsidRPr="00190BFF">
          <w:rPr>
            <w:rStyle w:val="Hyperlink"/>
            <w:rFonts w:ascii="Times New Roman" w:hAnsi="Times New Roman" w:cs="Times New Roman"/>
            <w:bCs/>
            <w:noProof/>
            <w:sz w:val="24"/>
            <w:szCs w:val="24"/>
          </w:rPr>
          <w:t>)</w:t>
        </w:r>
        <w:r w:rsidRPr="00190BFF">
          <w:rPr>
            <w:rFonts w:ascii="Times New Roman" w:hAnsi="Times New Roman" w:cs="Times New Roman"/>
            <w:bCs/>
            <w:noProof/>
            <w:webHidden/>
            <w:sz w:val="24"/>
            <w:szCs w:val="24"/>
          </w:rPr>
          <w:t>....................</w:t>
        </w:r>
        <w:r w:rsidRPr="00190BFF">
          <w:rPr>
            <w:rFonts w:ascii="Times New Roman" w:hAnsi="Times New Roman" w:cs="Times New Roman"/>
            <w:bCs/>
            <w:noProof/>
            <w:webHidden/>
            <w:sz w:val="24"/>
            <w:szCs w:val="24"/>
          </w:rPr>
          <w:fldChar w:fldCharType="begin"/>
        </w:r>
        <w:r w:rsidRPr="00190BFF">
          <w:rPr>
            <w:rFonts w:ascii="Times New Roman" w:hAnsi="Times New Roman" w:cs="Times New Roman"/>
            <w:bCs/>
            <w:noProof/>
            <w:webHidden/>
            <w:sz w:val="24"/>
            <w:szCs w:val="24"/>
          </w:rPr>
          <w:instrText xml:space="preserve"> PAGEREF _Toc78551862 \h </w:instrText>
        </w:r>
        <w:r w:rsidRPr="00190BFF">
          <w:rPr>
            <w:rFonts w:ascii="Times New Roman" w:hAnsi="Times New Roman" w:cs="Times New Roman"/>
            <w:bCs/>
            <w:noProof/>
            <w:webHidden/>
            <w:sz w:val="24"/>
            <w:szCs w:val="24"/>
          </w:rPr>
        </w:r>
        <w:r w:rsidRPr="00190BFF">
          <w:rPr>
            <w:rFonts w:ascii="Times New Roman" w:hAnsi="Times New Roman" w:cs="Times New Roman"/>
            <w:bCs/>
            <w:noProof/>
            <w:webHidden/>
            <w:sz w:val="24"/>
            <w:szCs w:val="24"/>
          </w:rPr>
          <w:fldChar w:fldCharType="separate"/>
        </w:r>
        <w:r w:rsidRPr="00190BFF">
          <w:rPr>
            <w:rFonts w:ascii="Times New Roman" w:hAnsi="Times New Roman" w:cs="Times New Roman"/>
            <w:bCs/>
            <w:noProof/>
            <w:webHidden/>
            <w:sz w:val="24"/>
            <w:szCs w:val="24"/>
          </w:rPr>
          <w:t>35</w:t>
        </w:r>
        <w:r w:rsidRPr="00190BFF">
          <w:rPr>
            <w:rFonts w:ascii="Times New Roman" w:hAnsi="Times New Roman" w:cs="Times New Roman"/>
            <w:bCs/>
            <w:noProof/>
            <w:webHidden/>
            <w:sz w:val="24"/>
            <w:szCs w:val="24"/>
          </w:rPr>
          <w:fldChar w:fldCharType="end"/>
        </w:r>
      </w:hyperlink>
    </w:p>
    <w:p w14:paraId="2563DB22" w14:textId="04C3C3EA" w:rsidR="00C67119" w:rsidRPr="00190BFF" w:rsidRDefault="00C658E8" w:rsidP="00EA1BBB">
      <w:pPr>
        <w:pStyle w:val="TableofFigures"/>
        <w:tabs>
          <w:tab w:val="right" w:leader="dot" w:pos="7928"/>
        </w:tabs>
        <w:spacing w:line="360" w:lineRule="auto"/>
        <w:jc w:val="left"/>
        <w:rPr>
          <w:rFonts w:ascii="Times New Roman" w:eastAsiaTheme="minorEastAsia" w:hAnsi="Times New Roman" w:cs="Times New Roman"/>
          <w:bCs/>
          <w:noProof/>
          <w:sz w:val="24"/>
          <w:szCs w:val="24"/>
        </w:rPr>
      </w:pPr>
      <w:hyperlink w:anchor="_Toc78551863" w:history="1">
        <w:r w:rsidR="00C67119" w:rsidRPr="00EA1BBB">
          <w:rPr>
            <w:rStyle w:val="Hyperlink"/>
            <w:rFonts w:ascii="Times New Roman" w:hAnsi="Times New Roman" w:cs="Times New Roman"/>
            <w:b/>
            <w:noProof/>
            <w:sz w:val="24"/>
            <w:szCs w:val="24"/>
          </w:rPr>
          <w:t>Tabel 4. 2.</w:t>
        </w:r>
        <w:r w:rsidR="00C67119" w:rsidRPr="00190BFF">
          <w:rPr>
            <w:rStyle w:val="Hyperlink"/>
            <w:rFonts w:ascii="Times New Roman" w:hAnsi="Times New Roman" w:cs="Times New Roman"/>
            <w:bCs/>
            <w:noProof/>
            <w:sz w:val="24"/>
            <w:szCs w:val="24"/>
          </w:rPr>
          <w:t xml:space="preserve"> Validitas Instrumen per butir untuk Promosi (X</w:t>
        </w:r>
        <w:r w:rsidR="00C67119" w:rsidRPr="00190BFF">
          <w:rPr>
            <w:rStyle w:val="Hyperlink"/>
            <w:rFonts w:ascii="Times New Roman" w:hAnsi="Times New Roman" w:cs="Times New Roman"/>
            <w:bCs/>
            <w:noProof/>
            <w:sz w:val="24"/>
            <w:szCs w:val="24"/>
            <w:vertAlign w:val="subscript"/>
          </w:rPr>
          <w:t>1</w:t>
        </w:r>
        <w:r w:rsidR="00C67119" w:rsidRPr="00190BFF">
          <w:rPr>
            <w:rStyle w:val="Hyperlink"/>
            <w:rFonts w:ascii="Times New Roman" w:hAnsi="Times New Roman" w:cs="Times New Roman"/>
            <w:bCs/>
            <w:noProof/>
            <w:sz w:val="24"/>
            <w:szCs w:val="24"/>
          </w:rPr>
          <w:t>)</w:t>
        </w:r>
        <w:r w:rsidR="00C67119" w:rsidRPr="00190BFF">
          <w:rPr>
            <w:rFonts w:ascii="Times New Roman" w:hAnsi="Times New Roman" w:cs="Times New Roman"/>
            <w:bCs/>
            <w:noProof/>
            <w:webHidden/>
            <w:sz w:val="24"/>
            <w:szCs w:val="24"/>
          </w:rPr>
          <w:tab/>
        </w:r>
        <w:r w:rsidR="00C67119" w:rsidRPr="00190BFF">
          <w:rPr>
            <w:rFonts w:ascii="Times New Roman" w:hAnsi="Times New Roman" w:cs="Times New Roman"/>
            <w:bCs/>
            <w:noProof/>
            <w:webHidden/>
            <w:sz w:val="24"/>
            <w:szCs w:val="24"/>
          </w:rPr>
          <w:fldChar w:fldCharType="begin"/>
        </w:r>
        <w:r w:rsidR="00C67119" w:rsidRPr="00190BFF">
          <w:rPr>
            <w:rFonts w:ascii="Times New Roman" w:hAnsi="Times New Roman" w:cs="Times New Roman"/>
            <w:bCs/>
            <w:noProof/>
            <w:webHidden/>
            <w:sz w:val="24"/>
            <w:szCs w:val="24"/>
          </w:rPr>
          <w:instrText xml:space="preserve"> PAGEREF _Toc78551863 \h </w:instrText>
        </w:r>
        <w:r w:rsidR="00C67119" w:rsidRPr="00190BFF">
          <w:rPr>
            <w:rFonts w:ascii="Times New Roman" w:hAnsi="Times New Roman" w:cs="Times New Roman"/>
            <w:bCs/>
            <w:noProof/>
            <w:webHidden/>
            <w:sz w:val="24"/>
            <w:szCs w:val="24"/>
          </w:rPr>
        </w:r>
        <w:r w:rsidR="00C67119" w:rsidRPr="00190BFF">
          <w:rPr>
            <w:rFonts w:ascii="Times New Roman" w:hAnsi="Times New Roman" w:cs="Times New Roman"/>
            <w:bCs/>
            <w:noProof/>
            <w:webHidden/>
            <w:sz w:val="24"/>
            <w:szCs w:val="24"/>
          </w:rPr>
          <w:fldChar w:fldCharType="separate"/>
        </w:r>
        <w:r w:rsidR="00C67119" w:rsidRPr="00190BFF">
          <w:rPr>
            <w:rFonts w:ascii="Times New Roman" w:hAnsi="Times New Roman" w:cs="Times New Roman"/>
            <w:bCs/>
            <w:noProof/>
            <w:webHidden/>
            <w:sz w:val="24"/>
            <w:szCs w:val="24"/>
          </w:rPr>
          <w:t>35</w:t>
        </w:r>
        <w:r w:rsidR="00C67119" w:rsidRPr="00190BFF">
          <w:rPr>
            <w:rFonts w:ascii="Times New Roman" w:hAnsi="Times New Roman" w:cs="Times New Roman"/>
            <w:bCs/>
            <w:noProof/>
            <w:webHidden/>
            <w:sz w:val="24"/>
            <w:szCs w:val="24"/>
          </w:rPr>
          <w:fldChar w:fldCharType="end"/>
        </w:r>
      </w:hyperlink>
    </w:p>
    <w:p w14:paraId="02DA6A57" w14:textId="2681DE88" w:rsidR="00C67119" w:rsidRPr="00190BFF" w:rsidRDefault="00C658E8" w:rsidP="00EA1BBB">
      <w:pPr>
        <w:pStyle w:val="TableofFigures"/>
        <w:tabs>
          <w:tab w:val="right" w:leader="dot" w:pos="7928"/>
        </w:tabs>
        <w:spacing w:line="360" w:lineRule="auto"/>
        <w:jc w:val="left"/>
        <w:rPr>
          <w:rFonts w:ascii="Times New Roman" w:eastAsiaTheme="minorEastAsia" w:hAnsi="Times New Roman" w:cs="Times New Roman"/>
          <w:bCs/>
          <w:noProof/>
          <w:sz w:val="24"/>
          <w:szCs w:val="24"/>
        </w:rPr>
      </w:pPr>
      <w:hyperlink w:anchor="_Toc78551864" w:history="1">
        <w:r w:rsidR="00C67119" w:rsidRPr="00EA1BBB">
          <w:rPr>
            <w:rStyle w:val="Hyperlink"/>
            <w:rFonts w:ascii="Times New Roman" w:hAnsi="Times New Roman" w:cs="Times New Roman"/>
            <w:b/>
            <w:noProof/>
            <w:sz w:val="24"/>
            <w:szCs w:val="24"/>
          </w:rPr>
          <w:t>Tabel 4. 3.</w:t>
        </w:r>
        <w:r w:rsidR="00C67119" w:rsidRPr="00190BFF">
          <w:rPr>
            <w:rStyle w:val="Hyperlink"/>
            <w:rFonts w:ascii="Times New Roman" w:hAnsi="Times New Roman" w:cs="Times New Roman"/>
            <w:bCs/>
            <w:noProof/>
            <w:sz w:val="24"/>
            <w:szCs w:val="24"/>
          </w:rPr>
          <w:t xml:space="preserve"> Validitas Instrumen per butir untuk Kemudahan Penggunaan Aplikasi (X</w:t>
        </w:r>
        <w:r w:rsidR="00C67119" w:rsidRPr="00190BFF">
          <w:rPr>
            <w:rStyle w:val="Hyperlink"/>
            <w:rFonts w:ascii="Times New Roman" w:hAnsi="Times New Roman" w:cs="Times New Roman"/>
            <w:bCs/>
            <w:noProof/>
            <w:sz w:val="24"/>
            <w:szCs w:val="24"/>
            <w:vertAlign w:val="subscript"/>
          </w:rPr>
          <w:t>1</w:t>
        </w:r>
        <w:r w:rsidR="00C67119" w:rsidRPr="00190BFF">
          <w:rPr>
            <w:rStyle w:val="Hyperlink"/>
            <w:rFonts w:ascii="Times New Roman" w:hAnsi="Times New Roman" w:cs="Times New Roman"/>
            <w:bCs/>
            <w:noProof/>
            <w:sz w:val="24"/>
            <w:szCs w:val="24"/>
          </w:rPr>
          <w:t>)</w:t>
        </w:r>
        <w:r w:rsidR="00C67119" w:rsidRPr="00190BFF">
          <w:rPr>
            <w:rFonts w:ascii="Times New Roman" w:hAnsi="Times New Roman" w:cs="Times New Roman"/>
            <w:bCs/>
            <w:noProof/>
            <w:webHidden/>
            <w:sz w:val="24"/>
            <w:szCs w:val="24"/>
          </w:rPr>
          <w:tab/>
        </w:r>
        <w:r w:rsidR="00C67119" w:rsidRPr="00190BFF">
          <w:rPr>
            <w:rFonts w:ascii="Times New Roman" w:hAnsi="Times New Roman" w:cs="Times New Roman"/>
            <w:bCs/>
            <w:noProof/>
            <w:webHidden/>
            <w:sz w:val="24"/>
            <w:szCs w:val="24"/>
          </w:rPr>
          <w:fldChar w:fldCharType="begin"/>
        </w:r>
        <w:r w:rsidR="00C67119" w:rsidRPr="00190BFF">
          <w:rPr>
            <w:rFonts w:ascii="Times New Roman" w:hAnsi="Times New Roman" w:cs="Times New Roman"/>
            <w:bCs/>
            <w:noProof/>
            <w:webHidden/>
            <w:sz w:val="24"/>
            <w:szCs w:val="24"/>
          </w:rPr>
          <w:instrText xml:space="preserve"> PAGEREF _Toc78551864 \h </w:instrText>
        </w:r>
        <w:r w:rsidR="00C67119" w:rsidRPr="00190BFF">
          <w:rPr>
            <w:rFonts w:ascii="Times New Roman" w:hAnsi="Times New Roman" w:cs="Times New Roman"/>
            <w:bCs/>
            <w:noProof/>
            <w:webHidden/>
            <w:sz w:val="24"/>
            <w:szCs w:val="24"/>
          </w:rPr>
        </w:r>
        <w:r w:rsidR="00C67119" w:rsidRPr="00190BFF">
          <w:rPr>
            <w:rFonts w:ascii="Times New Roman" w:hAnsi="Times New Roman" w:cs="Times New Roman"/>
            <w:bCs/>
            <w:noProof/>
            <w:webHidden/>
            <w:sz w:val="24"/>
            <w:szCs w:val="24"/>
          </w:rPr>
          <w:fldChar w:fldCharType="separate"/>
        </w:r>
        <w:r w:rsidR="00C67119" w:rsidRPr="00190BFF">
          <w:rPr>
            <w:rFonts w:ascii="Times New Roman" w:hAnsi="Times New Roman" w:cs="Times New Roman"/>
            <w:bCs/>
            <w:noProof/>
            <w:webHidden/>
            <w:sz w:val="24"/>
            <w:szCs w:val="24"/>
          </w:rPr>
          <w:t>36</w:t>
        </w:r>
        <w:r w:rsidR="00C67119" w:rsidRPr="00190BFF">
          <w:rPr>
            <w:rFonts w:ascii="Times New Roman" w:hAnsi="Times New Roman" w:cs="Times New Roman"/>
            <w:bCs/>
            <w:noProof/>
            <w:webHidden/>
            <w:sz w:val="24"/>
            <w:szCs w:val="24"/>
          </w:rPr>
          <w:fldChar w:fldCharType="end"/>
        </w:r>
      </w:hyperlink>
    </w:p>
    <w:p w14:paraId="102E4DEC" w14:textId="1FAC6DBE" w:rsidR="00C67119" w:rsidRPr="00190BFF" w:rsidRDefault="00C658E8" w:rsidP="00EA1BBB">
      <w:pPr>
        <w:pStyle w:val="TableofFigures"/>
        <w:tabs>
          <w:tab w:val="right" w:leader="dot" w:pos="7928"/>
        </w:tabs>
        <w:spacing w:line="360" w:lineRule="auto"/>
        <w:jc w:val="left"/>
        <w:rPr>
          <w:rFonts w:ascii="Times New Roman" w:eastAsiaTheme="minorEastAsia" w:hAnsi="Times New Roman" w:cs="Times New Roman"/>
          <w:bCs/>
          <w:noProof/>
          <w:sz w:val="24"/>
          <w:szCs w:val="24"/>
        </w:rPr>
      </w:pPr>
      <w:hyperlink w:anchor="_Toc78551865" w:history="1">
        <w:r w:rsidR="00C67119" w:rsidRPr="00EA1BBB">
          <w:rPr>
            <w:rStyle w:val="Hyperlink"/>
            <w:rFonts w:ascii="Times New Roman" w:hAnsi="Times New Roman" w:cs="Times New Roman"/>
            <w:b/>
            <w:noProof/>
            <w:sz w:val="24"/>
            <w:szCs w:val="24"/>
          </w:rPr>
          <w:t>Tabel 4. 4.</w:t>
        </w:r>
        <w:r w:rsidR="00C67119" w:rsidRPr="00190BFF">
          <w:rPr>
            <w:rStyle w:val="Hyperlink"/>
            <w:rFonts w:ascii="Times New Roman" w:hAnsi="Times New Roman" w:cs="Times New Roman"/>
            <w:bCs/>
            <w:noProof/>
            <w:sz w:val="24"/>
            <w:szCs w:val="24"/>
          </w:rPr>
          <w:t xml:space="preserve"> Validitas Instrumen per butir untuk Keputusan Berlangganan (Y)</w:t>
        </w:r>
        <w:r w:rsidR="00C67119" w:rsidRPr="00190BFF">
          <w:rPr>
            <w:rFonts w:ascii="Times New Roman" w:hAnsi="Times New Roman" w:cs="Times New Roman"/>
            <w:bCs/>
            <w:noProof/>
            <w:webHidden/>
            <w:sz w:val="24"/>
            <w:szCs w:val="24"/>
          </w:rPr>
          <w:tab/>
        </w:r>
        <w:r w:rsidR="00C67119" w:rsidRPr="00190BFF">
          <w:rPr>
            <w:rFonts w:ascii="Times New Roman" w:hAnsi="Times New Roman" w:cs="Times New Roman"/>
            <w:bCs/>
            <w:noProof/>
            <w:webHidden/>
            <w:sz w:val="24"/>
            <w:szCs w:val="24"/>
          </w:rPr>
          <w:fldChar w:fldCharType="begin"/>
        </w:r>
        <w:r w:rsidR="00C67119" w:rsidRPr="00190BFF">
          <w:rPr>
            <w:rFonts w:ascii="Times New Roman" w:hAnsi="Times New Roman" w:cs="Times New Roman"/>
            <w:bCs/>
            <w:noProof/>
            <w:webHidden/>
            <w:sz w:val="24"/>
            <w:szCs w:val="24"/>
          </w:rPr>
          <w:instrText xml:space="preserve"> PAGEREF _Toc78551865 \h </w:instrText>
        </w:r>
        <w:r w:rsidR="00C67119" w:rsidRPr="00190BFF">
          <w:rPr>
            <w:rFonts w:ascii="Times New Roman" w:hAnsi="Times New Roman" w:cs="Times New Roman"/>
            <w:bCs/>
            <w:noProof/>
            <w:webHidden/>
            <w:sz w:val="24"/>
            <w:szCs w:val="24"/>
          </w:rPr>
        </w:r>
        <w:r w:rsidR="00C67119" w:rsidRPr="00190BFF">
          <w:rPr>
            <w:rFonts w:ascii="Times New Roman" w:hAnsi="Times New Roman" w:cs="Times New Roman"/>
            <w:bCs/>
            <w:noProof/>
            <w:webHidden/>
            <w:sz w:val="24"/>
            <w:szCs w:val="24"/>
          </w:rPr>
          <w:fldChar w:fldCharType="separate"/>
        </w:r>
        <w:r w:rsidR="00C67119" w:rsidRPr="00190BFF">
          <w:rPr>
            <w:rFonts w:ascii="Times New Roman" w:hAnsi="Times New Roman" w:cs="Times New Roman"/>
            <w:bCs/>
            <w:noProof/>
            <w:webHidden/>
            <w:sz w:val="24"/>
            <w:szCs w:val="24"/>
          </w:rPr>
          <w:t>36</w:t>
        </w:r>
        <w:r w:rsidR="00C67119" w:rsidRPr="00190BFF">
          <w:rPr>
            <w:rFonts w:ascii="Times New Roman" w:hAnsi="Times New Roman" w:cs="Times New Roman"/>
            <w:bCs/>
            <w:noProof/>
            <w:webHidden/>
            <w:sz w:val="24"/>
            <w:szCs w:val="24"/>
          </w:rPr>
          <w:fldChar w:fldCharType="end"/>
        </w:r>
      </w:hyperlink>
    </w:p>
    <w:p w14:paraId="5B7000B2" w14:textId="6DC0C028" w:rsidR="00C67119" w:rsidRPr="00190BFF" w:rsidRDefault="00C658E8" w:rsidP="00EA1BBB">
      <w:pPr>
        <w:pStyle w:val="TableofFigures"/>
        <w:tabs>
          <w:tab w:val="right" w:leader="dot" w:pos="7928"/>
        </w:tabs>
        <w:spacing w:line="360" w:lineRule="auto"/>
        <w:jc w:val="left"/>
        <w:rPr>
          <w:rFonts w:ascii="Times New Roman" w:eastAsiaTheme="minorEastAsia" w:hAnsi="Times New Roman" w:cs="Times New Roman"/>
          <w:bCs/>
          <w:noProof/>
          <w:sz w:val="24"/>
          <w:szCs w:val="24"/>
        </w:rPr>
      </w:pPr>
      <w:hyperlink w:anchor="_Toc78551866" w:history="1">
        <w:r w:rsidR="00C67119" w:rsidRPr="00EA1BBB">
          <w:rPr>
            <w:rStyle w:val="Hyperlink"/>
            <w:rFonts w:ascii="Times New Roman" w:hAnsi="Times New Roman" w:cs="Times New Roman"/>
            <w:b/>
            <w:noProof/>
            <w:sz w:val="24"/>
            <w:szCs w:val="24"/>
          </w:rPr>
          <w:t>Tabel 4. 5.</w:t>
        </w:r>
        <w:r w:rsidR="00C67119" w:rsidRPr="00190BFF">
          <w:rPr>
            <w:rStyle w:val="Hyperlink"/>
            <w:rFonts w:ascii="Times New Roman" w:hAnsi="Times New Roman" w:cs="Times New Roman"/>
            <w:bCs/>
            <w:noProof/>
            <w:sz w:val="24"/>
            <w:szCs w:val="24"/>
          </w:rPr>
          <w:t xml:space="preserve"> Reliabilitas Variabel Persepsi Harga (X</w:t>
        </w:r>
        <w:r w:rsidR="00C67119" w:rsidRPr="00190BFF">
          <w:rPr>
            <w:rStyle w:val="Hyperlink"/>
            <w:rFonts w:ascii="Times New Roman" w:hAnsi="Times New Roman" w:cs="Times New Roman"/>
            <w:bCs/>
            <w:noProof/>
            <w:sz w:val="24"/>
            <w:szCs w:val="24"/>
            <w:vertAlign w:val="subscript"/>
          </w:rPr>
          <w:t>1</w:t>
        </w:r>
        <w:r w:rsidR="00C67119" w:rsidRPr="00190BFF">
          <w:rPr>
            <w:rStyle w:val="Hyperlink"/>
            <w:rFonts w:ascii="Times New Roman" w:hAnsi="Times New Roman" w:cs="Times New Roman"/>
            <w:bCs/>
            <w:noProof/>
            <w:sz w:val="24"/>
            <w:szCs w:val="24"/>
          </w:rPr>
          <w:t>)</w:t>
        </w:r>
        <w:r w:rsidR="00C67119" w:rsidRPr="00190BFF">
          <w:rPr>
            <w:rFonts w:ascii="Times New Roman" w:hAnsi="Times New Roman" w:cs="Times New Roman"/>
            <w:bCs/>
            <w:noProof/>
            <w:webHidden/>
            <w:sz w:val="24"/>
            <w:szCs w:val="24"/>
          </w:rPr>
          <w:tab/>
        </w:r>
        <w:r w:rsidR="00C67119" w:rsidRPr="00190BFF">
          <w:rPr>
            <w:rFonts w:ascii="Times New Roman" w:hAnsi="Times New Roman" w:cs="Times New Roman"/>
            <w:bCs/>
            <w:noProof/>
            <w:webHidden/>
            <w:sz w:val="24"/>
            <w:szCs w:val="24"/>
          </w:rPr>
          <w:fldChar w:fldCharType="begin"/>
        </w:r>
        <w:r w:rsidR="00C67119" w:rsidRPr="00190BFF">
          <w:rPr>
            <w:rFonts w:ascii="Times New Roman" w:hAnsi="Times New Roman" w:cs="Times New Roman"/>
            <w:bCs/>
            <w:noProof/>
            <w:webHidden/>
            <w:sz w:val="24"/>
            <w:szCs w:val="24"/>
          </w:rPr>
          <w:instrText xml:space="preserve"> PAGEREF _Toc78551866 \h </w:instrText>
        </w:r>
        <w:r w:rsidR="00C67119" w:rsidRPr="00190BFF">
          <w:rPr>
            <w:rFonts w:ascii="Times New Roman" w:hAnsi="Times New Roman" w:cs="Times New Roman"/>
            <w:bCs/>
            <w:noProof/>
            <w:webHidden/>
            <w:sz w:val="24"/>
            <w:szCs w:val="24"/>
          </w:rPr>
        </w:r>
        <w:r w:rsidR="00C67119" w:rsidRPr="00190BFF">
          <w:rPr>
            <w:rFonts w:ascii="Times New Roman" w:hAnsi="Times New Roman" w:cs="Times New Roman"/>
            <w:bCs/>
            <w:noProof/>
            <w:webHidden/>
            <w:sz w:val="24"/>
            <w:szCs w:val="24"/>
          </w:rPr>
          <w:fldChar w:fldCharType="separate"/>
        </w:r>
        <w:r w:rsidR="00C67119" w:rsidRPr="00190BFF">
          <w:rPr>
            <w:rFonts w:ascii="Times New Roman" w:hAnsi="Times New Roman" w:cs="Times New Roman"/>
            <w:bCs/>
            <w:noProof/>
            <w:webHidden/>
            <w:sz w:val="24"/>
            <w:szCs w:val="24"/>
          </w:rPr>
          <w:t>37</w:t>
        </w:r>
        <w:r w:rsidR="00C67119" w:rsidRPr="00190BFF">
          <w:rPr>
            <w:rFonts w:ascii="Times New Roman" w:hAnsi="Times New Roman" w:cs="Times New Roman"/>
            <w:bCs/>
            <w:noProof/>
            <w:webHidden/>
            <w:sz w:val="24"/>
            <w:szCs w:val="24"/>
          </w:rPr>
          <w:fldChar w:fldCharType="end"/>
        </w:r>
      </w:hyperlink>
    </w:p>
    <w:p w14:paraId="72D792B7" w14:textId="4C368997" w:rsidR="00C67119" w:rsidRPr="00190BFF" w:rsidRDefault="00C658E8" w:rsidP="00EA1BBB">
      <w:pPr>
        <w:pStyle w:val="TableofFigures"/>
        <w:tabs>
          <w:tab w:val="right" w:leader="dot" w:pos="7928"/>
        </w:tabs>
        <w:spacing w:line="360" w:lineRule="auto"/>
        <w:jc w:val="left"/>
        <w:rPr>
          <w:rFonts w:ascii="Times New Roman" w:eastAsiaTheme="minorEastAsia" w:hAnsi="Times New Roman" w:cs="Times New Roman"/>
          <w:bCs/>
          <w:noProof/>
          <w:sz w:val="24"/>
          <w:szCs w:val="24"/>
        </w:rPr>
      </w:pPr>
      <w:hyperlink w:anchor="_Toc78551867" w:history="1">
        <w:r w:rsidR="00C67119" w:rsidRPr="00EA1BBB">
          <w:rPr>
            <w:rStyle w:val="Hyperlink"/>
            <w:rFonts w:ascii="Times New Roman" w:hAnsi="Times New Roman" w:cs="Times New Roman"/>
            <w:b/>
            <w:noProof/>
            <w:sz w:val="24"/>
            <w:szCs w:val="24"/>
          </w:rPr>
          <w:t>Tabel 4. 6.</w:t>
        </w:r>
        <w:r w:rsidR="00C67119" w:rsidRPr="00190BFF">
          <w:rPr>
            <w:rStyle w:val="Hyperlink"/>
            <w:rFonts w:ascii="Times New Roman" w:hAnsi="Times New Roman" w:cs="Times New Roman"/>
            <w:bCs/>
            <w:noProof/>
            <w:sz w:val="24"/>
            <w:szCs w:val="24"/>
          </w:rPr>
          <w:t xml:space="preserve"> Reliabilitas Variabel Promosi (X</w:t>
        </w:r>
        <w:r w:rsidR="00C67119" w:rsidRPr="00190BFF">
          <w:rPr>
            <w:rStyle w:val="Hyperlink"/>
            <w:rFonts w:ascii="Times New Roman" w:hAnsi="Times New Roman" w:cs="Times New Roman"/>
            <w:bCs/>
            <w:noProof/>
            <w:sz w:val="24"/>
            <w:szCs w:val="24"/>
            <w:vertAlign w:val="subscript"/>
          </w:rPr>
          <w:t>1</w:t>
        </w:r>
        <w:r w:rsidR="00C67119" w:rsidRPr="00190BFF">
          <w:rPr>
            <w:rStyle w:val="Hyperlink"/>
            <w:rFonts w:ascii="Times New Roman" w:hAnsi="Times New Roman" w:cs="Times New Roman"/>
            <w:bCs/>
            <w:noProof/>
            <w:sz w:val="24"/>
            <w:szCs w:val="24"/>
          </w:rPr>
          <w:t>)</w:t>
        </w:r>
        <w:r w:rsidR="00C67119" w:rsidRPr="00190BFF">
          <w:rPr>
            <w:rFonts w:ascii="Times New Roman" w:hAnsi="Times New Roman" w:cs="Times New Roman"/>
            <w:bCs/>
            <w:noProof/>
            <w:webHidden/>
            <w:sz w:val="24"/>
            <w:szCs w:val="24"/>
          </w:rPr>
          <w:tab/>
        </w:r>
        <w:r w:rsidR="00C67119" w:rsidRPr="00190BFF">
          <w:rPr>
            <w:rFonts w:ascii="Times New Roman" w:hAnsi="Times New Roman" w:cs="Times New Roman"/>
            <w:bCs/>
            <w:noProof/>
            <w:webHidden/>
            <w:sz w:val="24"/>
            <w:szCs w:val="24"/>
          </w:rPr>
          <w:fldChar w:fldCharType="begin"/>
        </w:r>
        <w:r w:rsidR="00C67119" w:rsidRPr="00190BFF">
          <w:rPr>
            <w:rFonts w:ascii="Times New Roman" w:hAnsi="Times New Roman" w:cs="Times New Roman"/>
            <w:bCs/>
            <w:noProof/>
            <w:webHidden/>
            <w:sz w:val="24"/>
            <w:szCs w:val="24"/>
          </w:rPr>
          <w:instrText xml:space="preserve"> PAGEREF _Toc78551867 \h </w:instrText>
        </w:r>
        <w:r w:rsidR="00C67119" w:rsidRPr="00190BFF">
          <w:rPr>
            <w:rFonts w:ascii="Times New Roman" w:hAnsi="Times New Roman" w:cs="Times New Roman"/>
            <w:bCs/>
            <w:noProof/>
            <w:webHidden/>
            <w:sz w:val="24"/>
            <w:szCs w:val="24"/>
          </w:rPr>
        </w:r>
        <w:r w:rsidR="00C67119" w:rsidRPr="00190BFF">
          <w:rPr>
            <w:rFonts w:ascii="Times New Roman" w:hAnsi="Times New Roman" w:cs="Times New Roman"/>
            <w:bCs/>
            <w:noProof/>
            <w:webHidden/>
            <w:sz w:val="24"/>
            <w:szCs w:val="24"/>
          </w:rPr>
          <w:fldChar w:fldCharType="separate"/>
        </w:r>
        <w:r w:rsidR="00C67119" w:rsidRPr="00190BFF">
          <w:rPr>
            <w:rFonts w:ascii="Times New Roman" w:hAnsi="Times New Roman" w:cs="Times New Roman"/>
            <w:bCs/>
            <w:noProof/>
            <w:webHidden/>
            <w:sz w:val="24"/>
            <w:szCs w:val="24"/>
          </w:rPr>
          <w:t>37</w:t>
        </w:r>
        <w:r w:rsidR="00C67119" w:rsidRPr="00190BFF">
          <w:rPr>
            <w:rFonts w:ascii="Times New Roman" w:hAnsi="Times New Roman" w:cs="Times New Roman"/>
            <w:bCs/>
            <w:noProof/>
            <w:webHidden/>
            <w:sz w:val="24"/>
            <w:szCs w:val="24"/>
          </w:rPr>
          <w:fldChar w:fldCharType="end"/>
        </w:r>
      </w:hyperlink>
    </w:p>
    <w:p w14:paraId="53245F74" w14:textId="5B97DC91" w:rsidR="00C67119" w:rsidRPr="00190BFF" w:rsidRDefault="00C658E8" w:rsidP="00EA1BBB">
      <w:pPr>
        <w:pStyle w:val="TableofFigures"/>
        <w:tabs>
          <w:tab w:val="right" w:leader="dot" w:pos="7928"/>
        </w:tabs>
        <w:spacing w:line="360" w:lineRule="auto"/>
        <w:jc w:val="left"/>
        <w:rPr>
          <w:rFonts w:ascii="Times New Roman" w:eastAsiaTheme="minorEastAsia" w:hAnsi="Times New Roman" w:cs="Times New Roman"/>
          <w:bCs/>
          <w:noProof/>
          <w:sz w:val="24"/>
          <w:szCs w:val="24"/>
        </w:rPr>
      </w:pPr>
      <w:hyperlink w:anchor="_Toc78551868" w:history="1">
        <w:r w:rsidR="00C67119" w:rsidRPr="00EA1BBB">
          <w:rPr>
            <w:rStyle w:val="Hyperlink"/>
            <w:rFonts w:ascii="Times New Roman" w:hAnsi="Times New Roman" w:cs="Times New Roman"/>
            <w:b/>
            <w:noProof/>
            <w:sz w:val="24"/>
            <w:szCs w:val="24"/>
          </w:rPr>
          <w:t>Tabel 4. 7.</w:t>
        </w:r>
        <w:r w:rsidR="00C67119" w:rsidRPr="00190BFF">
          <w:rPr>
            <w:rStyle w:val="Hyperlink"/>
            <w:rFonts w:ascii="Times New Roman" w:hAnsi="Times New Roman" w:cs="Times New Roman"/>
            <w:bCs/>
            <w:noProof/>
            <w:sz w:val="24"/>
            <w:szCs w:val="24"/>
          </w:rPr>
          <w:t xml:space="preserve"> Reliabilitas Variabel Kemudahan Penggunaan Aplikasi (X</w:t>
        </w:r>
        <w:r w:rsidR="00C67119" w:rsidRPr="00190BFF">
          <w:rPr>
            <w:rStyle w:val="Hyperlink"/>
            <w:rFonts w:ascii="Times New Roman" w:hAnsi="Times New Roman" w:cs="Times New Roman"/>
            <w:bCs/>
            <w:noProof/>
            <w:sz w:val="24"/>
            <w:szCs w:val="24"/>
            <w:vertAlign w:val="subscript"/>
          </w:rPr>
          <w:t>3</w:t>
        </w:r>
        <w:r w:rsidR="00C67119" w:rsidRPr="00190BFF">
          <w:rPr>
            <w:rStyle w:val="Hyperlink"/>
            <w:rFonts w:ascii="Times New Roman" w:hAnsi="Times New Roman" w:cs="Times New Roman"/>
            <w:bCs/>
            <w:noProof/>
            <w:sz w:val="24"/>
            <w:szCs w:val="24"/>
          </w:rPr>
          <w:t>)</w:t>
        </w:r>
        <w:r w:rsidR="00C67119" w:rsidRPr="00190BFF">
          <w:rPr>
            <w:rFonts w:ascii="Times New Roman" w:hAnsi="Times New Roman" w:cs="Times New Roman"/>
            <w:bCs/>
            <w:noProof/>
            <w:webHidden/>
            <w:sz w:val="24"/>
            <w:szCs w:val="24"/>
          </w:rPr>
          <w:tab/>
        </w:r>
        <w:r w:rsidR="00C67119" w:rsidRPr="00190BFF">
          <w:rPr>
            <w:rFonts w:ascii="Times New Roman" w:hAnsi="Times New Roman" w:cs="Times New Roman"/>
            <w:bCs/>
            <w:noProof/>
            <w:webHidden/>
            <w:sz w:val="24"/>
            <w:szCs w:val="24"/>
          </w:rPr>
          <w:fldChar w:fldCharType="begin"/>
        </w:r>
        <w:r w:rsidR="00C67119" w:rsidRPr="00190BFF">
          <w:rPr>
            <w:rFonts w:ascii="Times New Roman" w:hAnsi="Times New Roman" w:cs="Times New Roman"/>
            <w:bCs/>
            <w:noProof/>
            <w:webHidden/>
            <w:sz w:val="24"/>
            <w:szCs w:val="24"/>
          </w:rPr>
          <w:instrText xml:space="preserve"> PAGEREF _Toc78551868 \h </w:instrText>
        </w:r>
        <w:r w:rsidR="00C67119" w:rsidRPr="00190BFF">
          <w:rPr>
            <w:rFonts w:ascii="Times New Roman" w:hAnsi="Times New Roman" w:cs="Times New Roman"/>
            <w:bCs/>
            <w:noProof/>
            <w:webHidden/>
            <w:sz w:val="24"/>
            <w:szCs w:val="24"/>
          </w:rPr>
        </w:r>
        <w:r w:rsidR="00C67119" w:rsidRPr="00190BFF">
          <w:rPr>
            <w:rFonts w:ascii="Times New Roman" w:hAnsi="Times New Roman" w:cs="Times New Roman"/>
            <w:bCs/>
            <w:noProof/>
            <w:webHidden/>
            <w:sz w:val="24"/>
            <w:szCs w:val="24"/>
          </w:rPr>
          <w:fldChar w:fldCharType="separate"/>
        </w:r>
        <w:r w:rsidR="00C67119" w:rsidRPr="00190BFF">
          <w:rPr>
            <w:rFonts w:ascii="Times New Roman" w:hAnsi="Times New Roman" w:cs="Times New Roman"/>
            <w:bCs/>
            <w:noProof/>
            <w:webHidden/>
            <w:sz w:val="24"/>
            <w:szCs w:val="24"/>
          </w:rPr>
          <w:t>37</w:t>
        </w:r>
        <w:r w:rsidR="00C67119" w:rsidRPr="00190BFF">
          <w:rPr>
            <w:rFonts w:ascii="Times New Roman" w:hAnsi="Times New Roman" w:cs="Times New Roman"/>
            <w:bCs/>
            <w:noProof/>
            <w:webHidden/>
            <w:sz w:val="24"/>
            <w:szCs w:val="24"/>
          </w:rPr>
          <w:fldChar w:fldCharType="end"/>
        </w:r>
      </w:hyperlink>
    </w:p>
    <w:p w14:paraId="356ED16A" w14:textId="383298B6" w:rsidR="00C67119" w:rsidRPr="00190BFF" w:rsidRDefault="00C658E8" w:rsidP="00EA1BBB">
      <w:pPr>
        <w:pStyle w:val="TableofFigures"/>
        <w:tabs>
          <w:tab w:val="right" w:leader="dot" w:pos="7928"/>
        </w:tabs>
        <w:spacing w:line="360" w:lineRule="auto"/>
        <w:jc w:val="left"/>
        <w:rPr>
          <w:rFonts w:ascii="Times New Roman" w:eastAsiaTheme="minorEastAsia" w:hAnsi="Times New Roman" w:cs="Times New Roman"/>
          <w:bCs/>
          <w:noProof/>
          <w:sz w:val="24"/>
          <w:szCs w:val="24"/>
        </w:rPr>
      </w:pPr>
      <w:hyperlink w:anchor="_Toc78551869" w:history="1">
        <w:r w:rsidR="00C67119" w:rsidRPr="00EA1BBB">
          <w:rPr>
            <w:rStyle w:val="Hyperlink"/>
            <w:rFonts w:ascii="Times New Roman" w:hAnsi="Times New Roman" w:cs="Times New Roman"/>
            <w:b/>
            <w:noProof/>
            <w:sz w:val="24"/>
            <w:szCs w:val="24"/>
          </w:rPr>
          <w:t>Tabel 4. 8.</w:t>
        </w:r>
        <w:r w:rsidR="00C67119" w:rsidRPr="00190BFF">
          <w:rPr>
            <w:rStyle w:val="Hyperlink"/>
            <w:rFonts w:ascii="Times New Roman" w:hAnsi="Times New Roman" w:cs="Times New Roman"/>
            <w:bCs/>
            <w:noProof/>
            <w:sz w:val="24"/>
            <w:szCs w:val="24"/>
          </w:rPr>
          <w:t xml:space="preserve"> Reliabilitas Variabel Keputusan Berlangganan (Y)</w:t>
        </w:r>
        <w:r w:rsidR="00C67119" w:rsidRPr="00190BFF">
          <w:rPr>
            <w:rFonts w:ascii="Times New Roman" w:hAnsi="Times New Roman" w:cs="Times New Roman"/>
            <w:bCs/>
            <w:noProof/>
            <w:webHidden/>
            <w:sz w:val="24"/>
            <w:szCs w:val="24"/>
          </w:rPr>
          <w:tab/>
        </w:r>
        <w:r w:rsidR="00C67119" w:rsidRPr="00190BFF">
          <w:rPr>
            <w:rFonts w:ascii="Times New Roman" w:hAnsi="Times New Roman" w:cs="Times New Roman"/>
            <w:bCs/>
            <w:noProof/>
            <w:webHidden/>
            <w:sz w:val="24"/>
            <w:szCs w:val="24"/>
          </w:rPr>
          <w:fldChar w:fldCharType="begin"/>
        </w:r>
        <w:r w:rsidR="00C67119" w:rsidRPr="00190BFF">
          <w:rPr>
            <w:rFonts w:ascii="Times New Roman" w:hAnsi="Times New Roman" w:cs="Times New Roman"/>
            <w:bCs/>
            <w:noProof/>
            <w:webHidden/>
            <w:sz w:val="24"/>
            <w:szCs w:val="24"/>
          </w:rPr>
          <w:instrText xml:space="preserve"> PAGEREF _Toc78551869 \h </w:instrText>
        </w:r>
        <w:r w:rsidR="00C67119" w:rsidRPr="00190BFF">
          <w:rPr>
            <w:rFonts w:ascii="Times New Roman" w:hAnsi="Times New Roman" w:cs="Times New Roman"/>
            <w:bCs/>
            <w:noProof/>
            <w:webHidden/>
            <w:sz w:val="24"/>
            <w:szCs w:val="24"/>
          </w:rPr>
        </w:r>
        <w:r w:rsidR="00C67119" w:rsidRPr="00190BFF">
          <w:rPr>
            <w:rFonts w:ascii="Times New Roman" w:hAnsi="Times New Roman" w:cs="Times New Roman"/>
            <w:bCs/>
            <w:noProof/>
            <w:webHidden/>
            <w:sz w:val="24"/>
            <w:szCs w:val="24"/>
          </w:rPr>
          <w:fldChar w:fldCharType="separate"/>
        </w:r>
        <w:r w:rsidR="00C67119" w:rsidRPr="00190BFF">
          <w:rPr>
            <w:rFonts w:ascii="Times New Roman" w:hAnsi="Times New Roman" w:cs="Times New Roman"/>
            <w:bCs/>
            <w:noProof/>
            <w:webHidden/>
            <w:sz w:val="24"/>
            <w:szCs w:val="24"/>
          </w:rPr>
          <w:t>38</w:t>
        </w:r>
        <w:r w:rsidR="00C67119" w:rsidRPr="00190BFF">
          <w:rPr>
            <w:rFonts w:ascii="Times New Roman" w:hAnsi="Times New Roman" w:cs="Times New Roman"/>
            <w:bCs/>
            <w:noProof/>
            <w:webHidden/>
            <w:sz w:val="24"/>
            <w:szCs w:val="24"/>
          </w:rPr>
          <w:fldChar w:fldCharType="end"/>
        </w:r>
      </w:hyperlink>
    </w:p>
    <w:p w14:paraId="7764950A" w14:textId="31413655" w:rsidR="00C67119" w:rsidRPr="00190BFF" w:rsidRDefault="00C658E8" w:rsidP="00EA1BBB">
      <w:pPr>
        <w:pStyle w:val="TableofFigures"/>
        <w:tabs>
          <w:tab w:val="right" w:leader="dot" w:pos="7928"/>
        </w:tabs>
        <w:spacing w:line="360" w:lineRule="auto"/>
        <w:jc w:val="left"/>
        <w:rPr>
          <w:rFonts w:ascii="Times New Roman" w:eastAsiaTheme="minorEastAsia" w:hAnsi="Times New Roman" w:cs="Times New Roman"/>
          <w:bCs/>
          <w:noProof/>
          <w:sz w:val="24"/>
          <w:szCs w:val="24"/>
        </w:rPr>
      </w:pPr>
      <w:hyperlink w:anchor="_Toc78551870" w:history="1">
        <w:r w:rsidR="00C67119" w:rsidRPr="00EA1BBB">
          <w:rPr>
            <w:rStyle w:val="Hyperlink"/>
            <w:rFonts w:ascii="Times New Roman" w:hAnsi="Times New Roman" w:cs="Times New Roman"/>
            <w:b/>
            <w:noProof/>
            <w:sz w:val="24"/>
            <w:szCs w:val="24"/>
          </w:rPr>
          <w:t>Tabel 4. 9.</w:t>
        </w:r>
        <w:r w:rsidR="00C67119" w:rsidRPr="00190BFF">
          <w:rPr>
            <w:rStyle w:val="Hyperlink"/>
            <w:rFonts w:ascii="Times New Roman" w:hAnsi="Times New Roman" w:cs="Times New Roman"/>
            <w:bCs/>
            <w:noProof/>
            <w:sz w:val="24"/>
            <w:szCs w:val="24"/>
          </w:rPr>
          <w:t xml:space="preserve"> Korelasi Parsial Persepsi Harga (X1)</w:t>
        </w:r>
        <w:r w:rsidR="00C67119" w:rsidRPr="00190BFF">
          <w:rPr>
            <w:rFonts w:ascii="Times New Roman" w:hAnsi="Times New Roman" w:cs="Times New Roman"/>
            <w:bCs/>
            <w:noProof/>
            <w:webHidden/>
            <w:sz w:val="24"/>
            <w:szCs w:val="24"/>
          </w:rPr>
          <w:tab/>
        </w:r>
        <w:r w:rsidR="00C67119" w:rsidRPr="00190BFF">
          <w:rPr>
            <w:rFonts w:ascii="Times New Roman" w:hAnsi="Times New Roman" w:cs="Times New Roman"/>
            <w:bCs/>
            <w:noProof/>
            <w:webHidden/>
            <w:sz w:val="24"/>
            <w:szCs w:val="24"/>
          </w:rPr>
          <w:fldChar w:fldCharType="begin"/>
        </w:r>
        <w:r w:rsidR="00C67119" w:rsidRPr="00190BFF">
          <w:rPr>
            <w:rFonts w:ascii="Times New Roman" w:hAnsi="Times New Roman" w:cs="Times New Roman"/>
            <w:bCs/>
            <w:noProof/>
            <w:webHidden/>
            <w:sz w:val="24"/>
            <w:szCs w:val="24"/>
          </w:rPr>
          <w:instrText xml:space="preserve"> PAGEREF _Toc78551870 \h </w:instrText>
        </w:r>
        <w:r w:rsidR="00C67119" w:rsidRPr="00190BFF">
          <w:rPr>
            <w:rFonts w:ascii="Times New Roman" w:hAnsi="Times New Roman" w:cs="Times New Roman"/>
            <w:bCs/>
            <w:noProof/>
            <w:webHidden/>
            <w:sz w:val="24"/>
            <w:szCs w:val="24"/>
          </w:rPr>
        </w:r>
        <w:r w:rsidR="00C67119" w:rsidRPr="00190BFF">
          <w:rPr>
            <w:rFonts w:ascii="Times New Roman" w:hAnsi="Times New Roman" w:cs="Times New Roman"/>
            <w:bCs/>
            <w:noProof/>
            <w:webHidden/>
            <w:sz w:val="24"/>
            <w:szCs w:val="24"/>
          </w:rPr>
          <w:fldChar w:fldCharType="separate"/>
        </w:r>
        <w:r w:rsidR="00C67119" w:rsidRPr="00190BFF">
          <w:rPr>
            <w:rFonts w:ascii="Times New Roman" w:hAnsi="Times New Roman" w:cs="Times New Roman"/>
            <w:bCs/>
            <w:noProof/>
            <w:webHidden/>
            <w:sz w:val="24"/>
            <w:szCs w:val="24"/>
          </w:rPr>
          <w:t>38</w:t>
        </w:r>
        <w:r w:rsidR="00C67119" w:rsidRPr="00190BFF">
          <w:rPr>
            <w:rFonts w:ascii="Times New Roman" w:hAnsi="Times New Roman" w:cs="Times New Roman"/>
            <w:bCs/>
            <w:noProof/>
            <w:webHidden/>
            <w:sz w:val="24"/>
            <w:szCs w:val="24"/>
          </w:rPr>
          <w:fldChar w:fldCharType="end"/>
        </w:r>
      </w:hyperlink>
    </w:p>
    <w:p w14:paraId="68B6900D" w14:textId="406380D4" w:rsidR="00C67119" w:rsidRPr="00190BFF" w:rsidRDefault="00C658E8" w:rsidP="00EA1BBB">
      <w:pPr>
        <w:pStyle w:val="TableofFigures"/>
        <w:tabs>
          <w:tab w:val="right" w:leader="dot" w:pos="7928"/>
        </w:tabs>
        <w:spacing w:line="360" w:lineRule="auto"/>
        <w:jc w:val="left"/>
        <w:rPr>
          <w:rFonts w:ascii="Times New Roman" w:eastAsiaTheme="minorEastAsia" w:hAnsi="Times New Roman" w:cs="Times New Roman"/>
          <w:bCs/>
          <w:noProof/>
          <w:sz w:val="24"/>
          <w:szCs w:val="24"/>
        </w:rPr>
      </w:pPr>
      <w:hyperlink w:anchor="_Toc78551871" w:history="1">
        <w:r w:rsidR="00C67119" w:rsidRPr="00EA1BBB">
          <w:rPr>
            <w:rStyle w:val="Hyperlink"/>
            <w:rFonts w:ascii="Times New Roman" w:hAnsi="Times New Roman" w:cs="Times New Roman"/>
            <w:b/>
            <w:noProof/>
            <w:sz w:val="24"/>
            <w:szCs w:val="24"/>
          </w:rPr>
          <w:t xml:space="preserve">Tabel 4. 10. </w:t>
        </w:r>
        <w:r w:rsidR="00C67119" w:rsidRPr="00190BFF">
          <w:rPr>
            <w:rStyle w:val="Hyperlink"/>
            <w:rFonts w:ascii="Times New Roman" w:hAnsi="Times New Roman" w:cs="Times New Roman"/>
            <w:bCs/>
            <w:noProof/>
            <w:sz w:val="24"/>
            <w:szCs w:val="24"/>
          </w:rPr>
          <w:t>Korelasi Parsial Promosi (X</w:t>
        </w:r>
        <w:r w:rsidR="00C67119" w:rsidRPr="00190BFF">
          <w:rPr>
            <w:rStyle w:val="Hyperlink"/>
            <w:rFonts w:ascii="Times New Roman" w:hAnsi="Times New Roman" w:cs="Times New Roman"/>
            <w:bCs/>
            <w:noProof/>
            <w:sz w:val="24"/>
            <w:szCs w:val="24"/>
            <w:vertAlign w:val="subscript"/>
          </w:rPr>
          <w:t>1</w:t>
        </w:r>
        <w:r w:rsidR="00C67119" w:rsidRPr="00190BFF">
          <w:rPr>
            <w:rStyle w:val="Hyperlink"/>
            <w:rFonts w:ascii="Times New Roman" w:hAnsi="Times New Roman" w:cs="Times New Roman"/>
            <w:bCs/>
            <w:noProof/>
            <w:sz w:val="24"/>
            <w:szCs w:val="24"/>
          </w:rPr>
          <w:t>)</w:t>
        </w:r>
        <w:r w:rsidR="00C67119" w:rsidRPr="00190BFF">
          <w:rPr>
            <w:rFonts w:ascii="Times New Roman" w:hAnsi="Times New Roman" w:cs="Times New Roman"/>
            <w:bCs/>
            <w:noProof/>
            <w:webHidden/>
            <w:sz w:val="24"/>
            <w:szCs w:val="24"/>
          </w:rPr>
          <w:tab/>
        </w:r>
        <w:r w:rsidR="00C67119" w:rsidRPr="00190BFF">
          <w:rPr>
            <w:rFonts w:ascii="Times New Roman" w:hAnsi="Times New Roman" w:cs="Times New Roman"/>
            <w:bCs/>
            <w:noProof/>
            <w:webHidden/>
            <w:sz w:val="24"/>
            <w:szCs w:val="24"/>
          </w:rPr>
          <w:fldChar w:fldCharType="begin"/>
        </w:r>
        <w:r w:rsidR="00C67119" w:rsidRPr="00190BFF">
          <w:rPr>
            <w:rFonts w:ascii="Times New Roman" w:hAnsi="Times New Roman" w:cs="Times New Roman"/>
            <w:bCs/>
            <w:noProof/>
            <w:webHidden/>
            <w:sz w:val="24"/>
            <w:szCs w:val="24"/>
          </w:rPr>
          <w:instrText xml:space="preserve"> PAGEREF _Toc78551871 \h </w:instrText>
        </w:r>
        <w:r w:rsidR="00C67119" w:rsidRPr="00190BFF">
          <w:rPr>
            <w:rFonts w:ascii="Times New Roman" w:hAnsi="Times New Roman" w:cs="Times New Roman"/>
            <w:bCs/>
            <w:noProof/>
            <w:webHidden/>
            <w:sz w:val="24"/>
            <w:szCs w:val="24"/>
          </w:rPr>
        </w:r>
        <w:r w:rsidR="00C67119" w:rsidRPr="00190BFF">
          <w:rPr>
            <w:rFonts w:ascii="Times New Roman" w:hAnsi="Times New Roman" w:cs="Times New Roman"/>
            <w:bCs/>
            <w:noProof/>
            <w:webHidden/>
            <w:sz w:val="24"/>
            <w:szCs w:val="24"/>
          </w:rPr>
          <w:fldChar w:fldCharType="separate"/>
        </w:r>
        <w:r w:rsidR="00C67119" w:rsidRPr="00190BFF">
          <w:rPr>
            <w:rFonts w:ascii="Times New Roman" w:hAnsi="Times New Roman" w:cs="Times New Roman"/>
            <w:bCs/>
            <w:noProof/>
            <w:webHidden/>
            <w:sz w:val="24"/>
            <w:szCs w:val="24"/>
          </w:rPr>
          <w:t>39</w:t>
        </w:r>
        <w:r w:rsidR="00C67119" w:rsidRPr="00190BFF">
          <w:rPr>
            <w:rFonts w:ascii="Times New Roman" w:hAnsi="Times New Roman" w:cs="Times New Roman"/>
            <w:bCs/>
            <w:noProof/>
            <w:webHidden/>
            <w:sz w:val="24"/>
            <w:szCs w:val="24"/>
          </w:rPr>
          <w:fldChar w:fldCharType="end"/>
        </w:r>
      </w:hyperlink>
    </w:p>
    <w:p w14:paraId="3EC12075" w14:textId="7D22C19F" w:rsidR="00C67119" w:rsidRPr="00190BFF" w:rsidRDefault="00C658E8" w:rsidP="00EA1BBB">
      <w:pPr>
        <w:pStyle w:val="TableofFigures"/>
        <w:tabs>
          <w:tab w:val="right" w:leader="dot" w:pos="7928"/>
        </w:tabs>
        <w:spacing w:line="360" w:lineRule="auto"/>
        <w:jc w:val="left"/>
        <w:rPr>
          <w:rFonts w:ascii="Times New Roman" w:eastAsiaTheme="minorEastAsia" w:hAnsi="Times New Roman" w:cs="Times New Roman"/>
          <w:bCs/>
          <w:noProof/>
          <w:sz w:val="24"/>
          <w:szCs w:val="24"/>
        </w:rPr>
      </w:pPr>
      <w:hyperlink w:anchor="_Toc78551872" w:history="1">
        <w:r w:rsidR="00C67119" w:rsidRPr="00EA1BBB">
          <w:rPr>
            <w:rStyle w:val="Hyperlink"/>
            <w:rFonts w:ascii="Times New Roman" w:hAnsi="Times New Roman" w:cs="Times New Roman"/>
            <w:b/>
            <w:noProof/>
            <w:sz w:val="24"/>
            <w:szCs w:val="24"/>
          </w:rPr>
          <w:t>Tabel 4. 11.</w:t>
        </w:r>
        <w:r w:rsidR="00C67119" w:rsidRPr="00190BFF">
          <w:rPr>
            <w:rStyle w:val="Hyperlink"/>
            <w:rFonts w:ascii="Times New Roman" w:hAnsi="Times New Roman" w:cs="Times New Roman"/>
            <w:bCs/>
            <w:noProof/>
            <w:sz w:val="24"/>
            <w:szCs w:val="24"/>
          </w:rPr>
          <w:t xml:space="preserve"> Korelasi Parsial Kemudahan Penggunaan Aplikasi (X3)</w:t>
        </w:r>
        <w:r w:rsidR="00C67119" w:rsidRPr="00190BFF">
          <w:rPr>
            <w:rFonts w:ascii="Times New Roman" w:hAnsi="Times New Roman" w:cs="Times New Roman"/>
            <w:bCs/>
            <w:noProof/>
            <w:webHidden/>
            <w:sz w:val="24"/>
            <w:szCs w:val="24"/>
          </w:rPr>
          <w:tab/>
        </w:r>
        <w:r w:rsidR="00C67119" w:rsidRPr="00190BFF">
          <w:rPr>
            <w:rFonts w:ascii="Times New Roman" w:hAnsi="Times New Roman" w:cs="Times New Roman"/>
            <w:bCs/>
            <w:noProof/>
            <w:webHidden/>
            <w:sz w:val="24"/>
            <w:szCs w:val="24"/>
          </w:rPr>
          <w:fldChar w:fldCharType="begin"/>
        </w:r>
        <w:r w:rsidR="00C67119" w:rsidRPr="00190BFF">
          <w:rPr>
            <w:rFonts w:ascii="Times New Roman" w:hAnsi="Times New Roman" w:cs="Times New Roman"/>
            <w:bCs/>
            <w:noProof/>
            <w:webHidden/>
            <w:sz w:val="24"/>
            <w:szCs w:val="24"/>
          </w:rPr>
          <w:instrText xml:space="preserve"> PAGEREF _Toc78551872 \h </w:instrText>
        </w:r>
        <w:r w:rsidR="00C67119" w:rsidRPr="00190BFF">
          <w:rPr>
            <w:rFonts w:ascii="Times New Roman" w:hAnsi="Times New Roman" w:cs="Times New Roman"/>
            <w:bCs/>
            <w:noProof/>
            <w:webHidden/>
            <w:sz w:val="24"/>
            <w:szCs w:val="24"/>
          </w:rPr>
        </w:r>
        <w:r w:rsidR="00C67119" w:rsidRPr="00190BFF">
          <w:rPr>
            <w:rFonts w:ascii="Times New Roman" w:hAnsi="Times New Roman" w:cs="Times New Roman"/>
            <w:bCs/>
            <w:noProof/>
            <w:webHidden/>
            <w:sz w:val="24"/>
            <w:szCs w:val="24"/>
          </w:rPr>
          <w:fldChar w:fldCharType="separate"/>
        </w:r>
        <w:r w:rsidR="00C67119" w:rsidRPr="00190BFF">
          <w:rPr>
            <w:rFonts w:ascii="Times New Roman" w:hAnsi="Times New Roman" w:cs="Times New Roman"/>
            <w:bCs/>
            <w:noProof/>
            <w:webHidden/>
            <w:sz w:val="24"/>
            <w:szCs w:val="24"/>
          </w:rPr>
          <w:t>40</w:t>
        </w:r>
        <w:r w:rsidR="00C67119" w:rsidRPr="00190BFF">
          <w:rPr>
            <w:rFonts w:ascii="Times New Roman" w:hAnsi="Times New Roman" w:cs="Times New Roman"/>
            <w:bCs/>
            <w:noProof/>
            <w:webHidden/>
            <w:sz w:val="24"/>
            <w:szCs w:val="24"/>
          </w:rPr>
          <w:fldChar w:fldCharType="end"/>
        </w:r>
      </w:hyperlink>
    </w:p>
    <w:p w14:paraId="12070B43" w14:textId="396E127A" w:rsidR="00C67119" w:rsidRPr="00190BFF" w:rsidRDefault="00C658E8" w:rsidP="00EA1BBB">
      <w:pPr>
        <w:pStyle w:val="TableofFigures"/>
        <w:tabs>
          <w:tab w:val="right" w:leader="dot" w:pos="7928"/>
        </w:tabs>
        <w:spacing w:line="360" w:lineRule="auto"/>
        <w:jc w:val="left"/>
        <w:rPr>
          <w:rFonts w:ascii="Times New Roman" w:eastAsiaTheme="minorEastAsia" w:hAnsi="Times New Roman" w:cs="Times New Roman"/>
          <w:bCs/>
          <w:noProof/>
          <w:sz w:val="24"/>
          <w:szCs w:val="24"/>
        </w:rPr>
      </w:pPr>
      <w:hyperlink w:anchor="_Toc78551873" w:history="1">
        <w:r w:rsidR="00C67119" w:rsidRPr="00EA1BBB">
          <w:rPr>
            <w:rStyle w:val="Hyperlink"/>
            <w:rFonts w:ascii="Times New Roman" w:hAnsi="Times New Roman" w:cs="Times New Roman"/>
            <w:b/>
            <w:noProof/>
            <w:sz w:val="24"/>
            <w:szCs w:val="24"/>
          </w:rPr>
          <w:t>Tabel 4. 12</w:t>
        </w:r>
        <w:r w:rsidR="00C67119" w:rsidRPr="00190BFF">
          <w:rPr>
            <w:rStyle w:val="Hyperlink"/>
            <w:rFonts w:ascii="Times New Roman" w:hAnsi="Times New Roman" w:cs="Times New Roman"/>
            <w:bCs/>
            <w:noProof/>
            <w:sz w:val="24"/>
            <w:szCs w:val="24"/>
          </w:rPr>
          <w:t>. Koefisien Determinasi Persepsi Harga, Promosi, Kemudahan Penggunaan Aplikasi dan Keputusan Berlangganan</w:t>
        </w:r>
        <w:r w:rsidR="00C67119" w:rsidRPr="00190BFF">
          <w:rPr>
            <w:rFonts w:ascii="Times New Roman" w:hAnsi="Times New Roman" w:cs="Times New Roman"/>
            <w:bCs/>
            <w:noProof/>
            <w:webHidden/>
            <w:sz w:val="24"/>
            <w:szCs w:val="24"/>
          </w:rPr>
          <w:tab/>
        </w:r>
        <w:r w:rsidR="00C67119" w:rsidRPr="00190BFF">
          <w:rPr>
            <w:rFonts w:ascii="Times New Roman" w:hAnsi="Times New Roman" w:cs="Times New Roman"/>
            <w:bCs/>
            <w:noProof/>
            <w:webHidden/>
            <w:sz w:val="24"/>
            <w:szCs w:val="24"/>
          </w:rPr>
          <w:fldChar w:fldCharType="begin"/>
        </w:r>
        <w:r w:rsidR="00C67119" w:rsidRPr="00190BFF">
          <w:rPr>
            <w:rFonts w:ascii="Times New Roman" w:hAnsi="Times New Roman" w:cs="Times New Roman"/>
            <w:bCs/>
            <w:noProof/>
            <w:webHidden/>
            <w:sz w:val="24"/>
            <w:szCs w:val="24"/>
          </w:rPr>
          <w:instrText xml:space="preserve"> PAGEREF _Toc78551873 \h </w:instrText>
        </w:r>
        <w:r w:rsidR="00C67119" w:rsidRPr="00190BFF">
          <w:rPr>
            <w:rFonts w:ascii="Times New Roman" w:hAnsi="Times New Roman" w:cs="Times New Roman"/>
            <w:bCs/>
            <w:noProof/>
            <w:webHidden/>
            <w:sz w:val="24"/>
            <w:szCs w:val="24"/>
          </w:rPr>
        </w:r>
        <w:r w:rsidR="00C67119" w:rsidRPr="00190BFF">
          <w:rPr>
            <w:rFonts w:ascii="Times New Roman" w:hAnsi="Times New Roman" w:cs="Times New Roman"/>
            <w:bCs/>
            <w:noProof/>
            <w:webHidden/>
            <w:sz w:val="24"/>
            <w:szCs w:val="24"/>
          </w:rPr>
          <w:fldChar w:fldCharType="separate"/>
        </w:r>
        <w:r w:rsidR="00C67119" w:rsidRPr="00190BFF">
          <w:rPr>
            <w:rFonts w:ascii="Times New Roman" w:hAnsi="Times New Roman" w:cs="Times New Roman"/>
            <w:bCs/>
            <w:noProof/>
            <w:webHidden/>
            <w:sz w:val="24"/>
            <w:szCs w:val="24"/>
          </w:rPr>
          <w:t>41</w:t>
        </w:r>
        <w:r w:rsidR="00C67119" w:rsidRPr="00190BFF">
          <w:rPr>
            <w:rFonts w:ascii="Times New Roman" w:hAnsi="Times New Roman" w:cs="Times New Roman"/>
            <w:bCs/>
            <w:noProof/>
            <w:webHidden/>
            <w:sz w:val="24"/>
            <w:szCs w:val="24"/>
          </w:rPr>
          <w:fldChar w:fldCharType="end"/>
        </w:r>
      </w:hyperlink>
    </w:p>
    <w:p w14:paraId="3347CC40" w14:textId="20A50CAB" w:rsidR="00C67119" w:rsidRPr="00190BFF" w:rsidRDefault="00C658E8" w:rsidP="00EA1BBB">
      <w:pPr>
        <w:pStyle w:val="TableofFigures"/>
        <w:tabs>
          <w:tab w:val="right" w:leader="dot" w:pos="7928"/>
        </w:tabs>
        <w:spacing w:line="360" w:lineRule="auto"/>
        <w:jc w:val="left"/>
        <w:rPr>
          <w:rFonts w:ascii="Times New Roman" w:eastAsiaTheme="minorEastAsia" w:hAnsi="Times New Roman" w:cs="Times New Roman"/>
          <w:bCs/>
          <w:noProof/>
          <w:sz w:val="24"/>
          <w:szCs w:val="24"/>
        </w:rPr>
      </w:pPr>
      <w:hyperlink w:anchor="_Toc78551874" w:history="1">
        <w:r w:rsidR="00C67119" w:rsidRPr="00EA1BBB">
          <w:rPr>
            <w:rStyle w:val="Hyperlink"/>
            <w:rFonts w:ascii="Times New Roman" w:hAnsi="Times New Roman" w:cs="Times New Roman"/>
            <w:b/>
            <w:noProof/>
            <w:sz w:val="24"/>
            <w:szCs w:val="24"/>
          </w:rPr>
          <w:t xml:space="preserve">Tabel 4. 13. </w:t>
        </w:r>
        <w:r w:rsidR="00C67119" w:rsidRPr="00190BFF">
          <w:rPr>
            <w:rStyle w:val="Hyperlink"/>
            <w:rFonts w:ascii="Times New Roman" w:hAnsi="Times New Roman" w:cs="Times New Roman"/>
            <w:bCs/>
            <w:noProof/>
            <w:sz w:val="24"/>
            <w:szCs w:val="24"/>
          </w:rPr>
          <w:t>Pengujian Hipotesis (Uji t)</w:t>
        </w:r>
        <w:r w:rsidR="00C67119" w:rsidRPr="00190BFF">
          <w:rPr>
            <w:rFonts w:ascii="Times New Roman" w:hAnsi="Times New Roman" w:cs="Times New Roman"/>
            <w:bCs/>
            <w:noProof/>
            <w:webHidden/>
            <w:sz w:val="24"/>
            <w:szCs w:val="24"/>
          </w:rPr>
          <w:tab/>
        </w:r>
        <w:r w:rsidR="00C67119" w:rsidRPr="00190BFF">
          <w:rPr>
            <w:rFonts w:ascii="Times New Roman" w:hAnsi="Times New Roman" w:cs="Times New Roman"/>
            <w:bCs/>
            <w:noProof/>
            <w:webHidden/>
            <w:sz w:val="24"/>
            <w:szCs w:val="24"/>
          </w:rPr>
          <w:fldChar w:fldCharType="begin"/>
        </w:r>
        <w:r w:rsidR="00C67119" w:rsidRPr="00190BFF">
          <w:rPr>
            <w:rFonts w:ascii="Times New Roman" w:hAnsi="Times New Roman" w:cs="Times New Roman"/>
            <w:bCs/>
            <w:noProof/>
            <w:webHidden/>
            <w:sz w:val="24"/>
            <w:szCs w:val="24"/>
          </w:rPr>
          <w:instrText xml:space="preserve"> PAGEREF _Toc78551874 \h </w:instrText>
        </w:r>
        <w:r w:rsidR="00C67119" w:rsidRPr="00190BFF">
          <w:rPr>
            <w:rFonts w:ascii="Times New Roman" w:hAnsi="Times New Roman" w:cs="Times New Roman"/>
            <w:bCs/>
            <w:noProof/>
            <w:webHidden/>
            <w:sz w:val="24"/>
            <w:szCs w:val="24"/>
          </w:rPr>
        </w:r>
        <w:r w:rsidR="00C67119" w:rsidRPr="00190BFF">
          <w:rPr>
            <w:rFonts w:ascii="Times New Roman" w:hAnsi="Times New Roman" w:cs="Times New Roman"/>
            <w:bCs/>
            <w:noProof/>
            <w:webHidden/>
            <w:sz w:val="24"/>
            <w:szCs w:val="24"/>
          </w:rPr>
          <w:fldChar w:fldCharType="separate"/>
        </w:r>
        <w:r w:rsidR="00C67119" w:rsidRPr="00190BFF">
          <w:rPr>
            <w:rFonts w:ascii="Times New Roman" w:hAnsi="Times New Roman" w:cs="Times New Roman"/>
            <w:bCs/>
            <w:noProof/>
            <w:webHidden/>
            <w:sz w:val="24"/>
            <w:szCs w:val="24"/>
          </w:rPr>
          <w:t>43</w:t>
        </w:r>
        <w:r w:rsidR="00C67119" w:rsidRPr="00190BFF">
          <w:rPr>
            <w:rFonts w:ascii="Times New Roman" w:hAnsi="Times New Roman" w:cs="Times New Roman"/>
            <w:bCs/>
            <w:noProof/>
            <w:webHidden/>
            <w:sz w:val="24"/>
            <w:szCs w:val="24"/>
          </w:rPr>
          <w:fldChar w:fldCharType="end"/>
        </w:r>
      </w:hyperlink>
    </w:p>
    <w:p w14:paraId="647394F4" w14:textId="4691F8C0" w:rsidR="00C67119" w:rsidRPr="00190BFF" w:rsidRDefault="00C658E8" w:rsidP="00EA1BBB">
      <w:pPr>
        <w:pStyle w:val="TableofFigures"/>
        <w:tabs>
          <w:tab w:val="right" w:leader="dot" w:pos="7928"/>
        </w:tabs>
        <w:spacing w:line="360" w:lineRule="auto"/>
        <w:jc w:val="left"/>
        <w:rPr>
          <w:rFonts w:ascii="Times New Roman" w:eastAsiaTheme="minorEastAsia" w:hAnsi="Times New Roman" w:cs="Times New Roman"/>
          <w:bCs/>
          <w:noProof/>
          <w:sz w:val="24"/>
          <w:szCs w:val="24"/>
        </w:rPr>
      </w:pPr>
      <w:hyperlink w:anchor="_Toc78551875" w:history="1">
        <w:r w:rsidR="00C67119" w:rsidRPr="00EA1BBB">
          <w:rPr>
            <w:rStyle w:val="Hyperlink"/>
            <w:rFonts w:ascii="Times New Roman" w:hAnsi="Times New Roman" w:cs="Times New Roman"/>
            <w:b/>
            <w:noProof/>
            <w:sz w:val="24"/>
            <w:szCs w:val="24"/>
          </w:rPr>
          <w:t xml:space="preserve">Tabel 4. 14. </w:t>
        </w:r>
        <w:r w:rsidR="00C67119" w:rsidRPr="00190BFF">
          <w:rPr>
            <w:rStyle w:val="Hyperlink"/>
            <w:rFonts w:ascii="Times New Roman" w:hAnsi="Times New Roman" w:cs="Times New Roman"/>
            <w:bCs/>
            <w:noProof/>
            <w:sz w:val="24"/>
            <w:szCs w:val="24"/>
          </w:rPr>
          <w:t>Pengujian Hipotesis Secara Simultan (Uji F)</w:t>
        </w:r>
        <w:r w:rsidR="00C67119" w:rsidRPr="00190BFF">
          <w:rPr>
            <w:rFonts w:ascii="Times New Roman" w:hAnsi="Times New Roman" w:cs="Times New Roman"/>
            <w:bCs/>
            <w:noProof/>
            <w:webHidden/>
            <w:sz w:val="24"/>
            <w:szCs w:val="24"/>
          </w:rPr>
          <w:tab/>
        </w:r>
        <w:r w:rsidR="00C67119" w:rsidRPr="00190BFF">
          <w:rPr>
            <w:rFonts w:ascii="Times New Roman" w:hAnsi="Times New Roman" w:cs="Times New Roman"/>
            <w:bCs/>
            <w:noProof/>
            <w:webHidden/>
            <w:sz w:val="24"/>
            <w:szCs w:val="24"/>
          </w:rPr>
          <w:fldChar w:fldCharType="begin"/>
        </w:r>
        <w:r w:rsidR="00C67119" w:rsidRPr="00190BFF">
          <w:rPr>
            <w:rFonts w:ascii="Times New Roman" w:hAnsi="Times New Roman" w:cs="Times New Roman"/>
            <w:bCs/>
            <w:noProof/>
            <w:webHidden/>
            <w:sz w:val="24"/>
            <w:szCs w:val="24"/>
          </w:rPr>
          <w:instrText xml:space="preserve"> PAGEREF _Toc78551875 \h </w:instrText>
        </w:r>
        <w:r w:rsidR="00C67119" w:rsidRPr="00190BFF">
          <w:rPr>
            <w:rFonts w:ascii="Times New Roman" w:hAnsi="Times New Roman" w:cs="Times New Roman"/>
            <w:bCs/>
            <w:noProof/>
            <w:webHidden/>
            <w:sz w:val="24"/>
            <w:szCs w:val="24"/>
          </w:rPr>
        </w:r>
        <w:r w:rsidR="00C67119" w:rsidRPr="00190BFF">
          <w:rPr>
            <w:rFonts w:ascii="Times New Roman" w:hAnsi="Times New Roman" w:cs="Times New Roman"/>
            <w:bCs/>
            <w:noProof/>
            <w:webHidden/>
            <w:sz w:val="24"/>
            <w:szCs w:val="24"/>
          </w:rPr>
          <w:fldChar w:fldCharType="separate"/>
        </w:r>
        <w:r w:rsidR="00C67119" w:rsidRPr="00190BFF">
          <w:rPr>
            <w:rFonts w:ascii="Times New Roman" w:hAnsi="Times New Roman" w:cs="Times New Roman"/>
            <w:bCs/>
            <w:noProof/>
            <w:webHidden/>
            <w:sz w:val="24"/>
            <w:szCs w:val="24"/>
          </w:rPr>
          <w:t>44</w:t>
        </w:r>
        <w:r w:rsidR="00C67119" w:rsidRPr="00190BFF">
          <w:rPr>
            <w:rFonts w:ascii="Times New Roman" w:hAnsi="Times New Roman" w:cs="Times New Roman"/>
            <w:bCs/>
            <w:noProof/>
            <w:webHidden/>
            <w:sz w:val="24"/>
            <w:szCs w:val="24"/>
          </w:rPr>
          <w:fldChar w:fldCharType="end"/>
        </w:r>
      </w:hyperlink>
    </w:p>
    <w:p w14:paraId="41264F73" w14:textId="14E8D153" w:rsidR="00C67119" w:rsidRPr="00190BFF" w:rsidRDefault="00C658E8" w:rsidP="00EA1BBB">
      <w:pPr>
        <w:pStyle w:val="TableofFigures"/>
        <w:tabs>
          <w:tab w:val="right" w:leader="dot" w:pos="7928"/>
        </w:tabs>
        <w:spacing w:line="360" w:lineRule="auto"/>
        <w:jc w:val="left"/>
        <w:rPr>
          <w:rFonts w:ascii="Times New Roman" w:eastAsiaTheme="minorEastAsia" w:hAnsi="Times New Roman" w:cs="Times New Roman"/>
          <w:bCs/>
          <w:noProof/>
          <w:sz w:val="24"/>
          <w:szCs w:val="24"/>
        </w:rPr>
      </w:pPr>
      <w:hyperlink w:anchor="_Toc78551876" w:history="1">
        <w:r w:rsidR="00C67119" w:rsidRPr="00EA1BBB">
          <w:rPr>
            <w:rStyle w:val="Hyperlink"/>
            <w:rFonts w:ascii="Times New Roman" w:hAnsi="Times New Roman" w:cs="Times New Roman"/>
            <w:b/>
            <w:noProof/>
            <w:sz w:val="24"/>
            <w:szCs w:val="24"/>
          </w:rPr>
          <w:t>Tabel 4. 15.</w:t>
        </w:r>
        <w:r w:rsidR="00C67119" w:rsidRPr="00190BFF">
          <w:rPr>
            <w:rStyle w:val="Hyperlink"/>
            <w:rFonts w:ascii="Times New Roman" w:hAnsi="Times New Roman" w:cs="Times New Roman"/>
            <w:bCs/>
            <w:noProof/>
            <w:sz w:val="24"/>
            <w:szCs w:val="24"/>
          </w:rPr>
          <w:t xml:space="preserve"> Hasil Uji Hipotesis</w:t>
        </w:r>
        <w:r w:rsidR="00C67119" w:rsidRPr="00190BFF">
          <w:rPr>
            <w:rFonts w:ascii="Times New Roman" w:hAnsi="Times New Roman" w:cs="Times New Roman"/>
            <w:bCs/>
            <w:noProof/>
            <w:webHidden/>
            <w:sz w:val="24"/>
            <w:szCs w:val="24"/>
          </w:rPr>
          <w:tab/>
        </w:r>
        <w:r w:rsidR="00C67119" w:rsidRPr="00190BFF">
          <w:rPr>
            <w:rFonts w:ascii="Times New Roman" w:hAnsi="Times New Roman" w:cs="Times New Roman"/>
            <w:bCs/>
            <w:noProof/>
            <w:webHidden/>
            <w:sz w:val="24"/>
            <w:szCs w:val="24"/>
          </w:rPr>
          <w:fldChar w:fldCharType="begin"/>
        </w:r>
        <w:r w:rsidR="00C67119" w:rsidRPr="00190BFF">
          <w:rPr>
            <w:rFonts w:ascii="Times New Roman" w:hAnsi="Times New Roman" w:cs="Times New Roman"/>
            <w:bCs/>
            <w:noProof/>
            <w:webHidden/>
            <w:sz w:val="24"/>
            <w:szCs w:val="24"/>
          </w:rPr>
          <w:instrText xml:space="preserve"> PAGEREF _Toc78551876 \h </w:instrText>
        </w:r>
        <w:r w:rsidR="00C67119" w:rsidRPr="00190BFF">
          <w:rPr>
            <w:rFonts w:ascii="Times New Roman" w:hAnsi="Times New Roman" w:cs="Times New Roman"/>
            <w:bCs/>
            <w:noProof/>
            <w:webHidden/>
            <w:sz w:val="24"/>
            <w:szCs w:val="24"/>
          </w:rPr>
        </w:r>
        <w:r w:rsidR="00C67119" w:rsidRPr="00190BFF">
          <w:rPr>
            <w:rFonts w:ascii="Times New Roman" w:hAnsi="Times New Roman" w:cs="Times New Roman"/>
            <w:bCs/>
            <w:noProof/>
            <w:webHidden/>
            <w:sz w:val="24"/>
            <w:szCs w:val="24"/>
          </w:rPr>
          <w:fldChar w:fldCharType="separate"/>
        </w:r>
        <w:r w:rsidR="00C67119" w:rsidRPr="00190BFF">
          <w:rPr>
            <w:rFonts w:ascii="Times New Roman" w:hAnsi="Times New Roman" w:cs="Times New Roman"/>
            <w:bCs/>
            <w:noProof/>
            <w:webHidden/>
            <w:sz w:val="24"/>
            <w:szCs w:val="24"/>
          </w:rPr>
          <w:t>46</w:t>
        </w:r>
        <w:r w:rsidR="00C67119" w:rsidRPr="00190BFF">
          <w:rPr>
            <w:rFonts w:ascii="Times New Roman" w:hAnsi="Times New Roman" w:cs="Times New Roman"/>
            <w:bCs/>
            <w:noProof/>
            <w:webHidden/>
            <w:sz w:val="24"/>
            <w:szCs w:val="24"/>
          </w:rPr>
          <w:fldChar w:fldCharType="end"/>
        </w:r>
      </w:hyperlink>
    </w:p>
    <w:p w14:paraId="5708A85D" w14:textId="52B5796F" w:rsidR="00C67119" w:rsidRDefault="00C67119" w:rsidP="00EA1BBB">
      <w:pPr>
        <w:spacing w:line="360" w:lineRule="auto"/>
        <w:jc w:val="left"/>
        <w:rPr>
          <w:rFonts w:eastAsia="Calibri"/>
          <w:sz w:val="24"/>
          <w:szCs w:val="24"/>
        </w:rPr>
      </w:pPr>
      <w:r w:rsidRPr="00190BFF">
        <w:rPr>
          <w:rFonts w:ascii="Times New Roman" w:eastAsia="Calibri" w:hAnsi="Times New Roman" w:cs="Times New Roman"/>
          <w:bCs/>
          <w:sz w:val="24"/>
          <w:szCs w:val="24"/>
        </w:rPr>
        <w:fldChar w:fldCharType="end"/>
      </w:r>
    </w:p>
    <w:p w14:paraId="1112B47B" w14:textId="15A29C6A" w:rsidR="00646038" w:rsidRPr="00C67119" w:rsidRDefault="00C67119">
      <w:pPr>
        <w:spacing w:after="160" w:line="259" w:lineRule="auto"/>
        <w:jc w:val="left"/>
        <w:rPr>
          <w:rFonts w:eastAsia="Calibri"/>
          <w:sz w:val="24"/>
          <w:szCs w:val="24"/>
        </w:rPr>
      </w:pPr>
      <w:r>
        <w:rPr>
          <w:rFonts w:eastAsia="Calibri"/>
          <w:sz w:val="24"/>
          <w:szCs w:val="24"/>
        </w:rPr>
        <w:br w:type="page"/>
      </w:r>
    </w:p>
    <w:p w14:paraId="1263F164" w14:textId="5B739D7D" w:rsidR="00190BFF" w:rsidRDefault="008C1F0D" w:rsidP="00914CBA">
      <w:pPr>
        <w:pStyle w:val="Heading1"/>
        <w:spacing w:line="360" w:lineRule="auto"/>
        <w:rPr>
          <w:rFonts w:eastAsia="Calibri"/>
          <w:sz w:val="24"/>
          <w:szCs w:val="24"/>
          <w:lang w:val="en-US"/>
        </w:rPr>
      </w:pPr>
      <w:r>
        <w:rPr>
          <w:noProof/>
          <w:lang w:val="id-ID" w:eastAsia="id-ID"/>
        </w:rPr>
        <mc:AlternateContent>
          <mc:Choice Requires="wps">
            <w:drawing>
              <wp:anchor distT="0" distB="0" distL="114300" distR="114300" simplePos="0" relativeHeight="251821056" behindDoc="0" locked="0" layoutInCell="1" allowOverlap="1" wp14:anchorId="612A4C1A" wp14:editId="016E8AF9">
                <wp:simplePos x="0" y="0"/>
                <wp:positionH relativeFrom="column">
                  <wp:posOffset>4454525</wp:posOffset>
                </wp:positionH>
                <wp:positionV relativeFrom="paragraph">
                  <wp:posOffset>265238</wp:posOffset>
                </wp:positionV>
                <wp:extent cx="1094740" cy="44640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094740" cy="446405"/>
                        </a:xfrm>
                        <a:prstGeom prst="rect">
                          <a:avLst/>
                        </a:prstGeom>
                        <a:noFill/>
                        <a:ln w="6350">
                          <a:noFill/>
                        </a:ln>
                      </wps:spPr>
                      <wps:txbx>
                        <w:txbxContent>
                          <w:p w14:paraId="7EF4B0F0" w14:textId="77777777" w:rsidR="007C6F56" w:rsidRDefault="007C6F56" w:rsidP="008C1F0D">
                            <w:pPr>
                              <w:ind w:right="328"/>
                              <w:jc w:val="right"/>
                              <w:rPr>
                                <w:rFonts w:ascii="Times New Roman" w:hAnsi="Times New Roman" w:cs="Times New Roman"/>
                                <w:b/>
                                <w:bCs/>
                                <w:sz w:val="24"/>
                                <w:szCs w:val="24"/>
                              </w:rPr>
                            </w:pPr>
                            <w:r w:rsidRPr="008C1F0D">
                              <w:rPr>
                                <w:rFonts w:ascii="Times New Roman" w:hAnsi="Times New Roman" w:cs="Times New Roman"/>
                                <w:b/>
                                <w:bCs/>
                                <w:sz w:val="24"/>
                                <w:szCs w:val="24"/>
                              </w:rPr>
                              <w:t>Halaman</w:t>
                            </w:r>
                          </w:p>
                          <w:p w14:paraId="0C34F3D5" w14:textId="77777777" w:rsidR="007C6F56" w:rsidRDefault="007C6F56" w:rsidP="008C1F0D">
                            <w:pPr>
                              <w:ind w:right="328"/>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A4C1A" id="Text Box 40" o:spid="_x0000_s1029" type="#_x0000_t202" style="position:absolute;left:0;text-align:left;margin-left:350.75pt;margin-top:20.9pt;width:86.2pt;height:35.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" filled="f" stroked="f" strokeweight=".5pt">
                <v:textbox>
                  <w:txbxContent>
                    <w:p w14:paraId="7EF4B0F0" w14:textId="77777777" w:rsidR="007C6F56" w:rsidRDefault="007C6F56" w:rsidP="008C1F0D">
                      <w:pPr>
                        <w:ind w:right="328"/>
                        <w:jc w:val="right"/>
                        <w:rPr>
                          <w:rFonts w:ascii="Times New Roman" w:hAnsi="Times New Roman" w:cs="Times New Roman"/>
                          <w:b/>
                          <w:bCs/>
                          <w:sz w:val="24"/>
                          <w:szCs w:val="24"/>
                        </w:rPr>
                      </w:pPr>
                      <w:r w:rsidRPr="008C1F0D">
                        <w:rPr>
                          <w:rFonts w:ascii="Times New Roman" w:hAnsi="Times New Roman" w:cs="Times New Roman"/>
                          <w:b/>
                          <w:bCs/>
                          <w:sz w:val="24"/>
                          <w:szCs w:val="24"/>
                        </w:rPr>
                        <w:t>Halaman</w:t>
                      </w:r>
                    </w:p>
                    <w:p w14:paraId="0C34F3D5" w14:textId="77777777" w:rsidR="007C6F56" w:rsidRDefault="007C6F56" w:rsidP="008C1F0D">
                      <w:pPr>
                        <w:ind w:right="328"/>
                      </w:pPr>
                    </w:p>
                  </w:txbxContent>
                </v:textbox>
              </v:shape>
            </w:pict>
          </mc:Fallback>
        </mc:AlternateContent>
      </w:r>
      <w:r w:rsidR="00646038">
        <w:rPr>
          <w:rFonts w:eastAsia="Calibri"/>
          <w:sz w:val="24"/>
          <w:szCs w:val="24"/>
          <w:lang w:val="en-US"/>
        </w:rPr>
        <w:t>DAFTAR GAMBAR</w:t>
      </w:r>
    </w:p>
    <w:p w14:paraId="7D6DA8E3" w14:textId="77777777" w:rsidR="008C1F0D" w:rsidRPr="008C1F0D" w:rsidRDefault="008C1F0D" w:rsidP="008C1F0D">
      <w:pPr>
        <w:rPr>
          <w:lang w:eastAsia="x-none"/>
        </w:rPr>
      </w:pPr>
    </w:p>
    <w:p w14:paraId="3A2F06AF" w14:textId="325217B3" w:rsidR="007D0EC6" w:rsidRPr="007D0EC6" w:rsidRDefault="007D0EC6" w:rsidP="00EA1BBB">
      <w:pPr>
        <w:pStyle w:val="Heading1"/>
        <w:spacing w:line="360" w:lineRule="auto"/>
        <w:jc w:val="left"/>
        <w:rPr>
          <w:rFonts w:eastAsia="Calibri"/>
          <w:sz w:val="24"/>
          <w:szCs w:val="24"/>
          <w:lang w:val="en-US"/>
        </w:rPr>
      </w:pPr>
      <w:r w:rsidRPr="007D0EC6">
        <w:rPr>
          <w:rFonts w:eastAsia="Calibri"/>
          <w:sz w:val="24"/>
          <w:szCs w:val="24"/>
        </w:rPr>
        <w:fldChar w:fldCharType="begin"/>
      </w:r>
      <w:r w:rsidRPr="007D0EC6">
        <w:rPr>
          <w:rFonts w:eastAsia="Calibri"/>
          <w:sz w:val="24"/>
          <w:szCs w:val="24"/>
        </w:rPr>
        <w:instrText xml:space="preserve"> TOC \h \z \c "Gambar 1." </w:instrText>
      </w:r>
      <w:r w:rsidRPr="007D0EC6">
        <w:rPr>
          <w:rFonts w:eastAsia="Calibri"/>
          <w:sz w:val="24"/>
          <w:szCs w:val="24"/>
        </w:rPr>
        <w:fldChar w:fldCharType="separate"/>
      </w:r>
    </w:p>
    <w:p w14:paraId="39203C2B" w14:textId="34B4071F" w:rsidR="007D0EC6" w:rsidRPr="007D0EC6" w:rsidRDefault="00C658E8" w:rsidP="00EA1BBB">
      <w:pPr>
        <w:pStyle w:val="TableofFigures"/>
        <w:tabs>
          <w:tab w:val="right" w:leader="dot" w:pos="7928"/>
        </w:tabs>
        <w:spacing w:line="360" w:lineRule="auto"/>
        <w:jc w:val="left"/>
        <w:rPr>
          <w:rFonts w:ascii="Times New Roman" w:hAnsi="Times New Roman" w:cs="Times New Roman"/>
          <w:noProof/>
          <w:sz w:val="24"/>
          <w:szCs w:val="24"/>
        </w:rPr>
      </w:pPr>
      <w:hyperlink r:id="rId9" w:anchor="_Toc78551071" w:history="1">
        <w:r w:rsidR="007D0EC6" w:rsidRPr="00EA1BBB">
          <w:rPr>
            <w:rStyle w:val="Hyperlink"/>
            <w:rFonts w:ascii="Times New Roman" w:hAnsi="Times New Roman" w:cs="Times New Roman"/>
            <w:b/>
            <w:bCs/>
            <w:noProof/>
            <w:sz w:val="24"/>
            <w:szCs w:val="24"/>
          </w:rPr>
          <w:t>Gambar 1. 1.</w:t>
        </w:r>
        <w:r w:rsidR="007D0EC6" w:rsidRPr="007D0EC6">
          <w:rPr>
            <w:rStyle w:val="Hyperlink"/>
            <w:rFonts w:ascii="Times New Roman" w:hAnsi="Times New Roman" w:cs="Times New Roman"/>
            <w:noProof/>
            <w:sz w:val="24"/>
            <w:szCs w:val="24"/>
          </w:rPr>
          <w:t xml:space="preserve"> </w:t>
        </w:r>
        <w:r w:rsidR="007D0EC6" w:rsidRPr="007D0EC6">
          <w:rPr>
            <w:rStyle w:val="Hyperlink"/>
            <w:rFonts w:ascii="Times New Roman" w:hAnsi="Times New Roman" w:cs="Times New Roman"/>
            <w:bCs/>
            <w:noProof/>
            <w:sz w:val="24"/>
            <w:szCs w:val="24"/>
          </w:rPr>
          <w:t>Logo Mola TV</w:t>
        </w:r>
        <w:r w:rsidR="007D0EC6" w:rsidRPr="007D0EC6">
          <w:rPr>
            <w:rFonts w:ascii="Times New Roman" w:hAnsi="Times New Roman" w:cs="Times New Roman"/>
            <w:noProof/>
            <w:webHidden/>
            <w:sz w:val="24"/>
            <w:szCs w:val="24"/>
          </w:rPr>
          <w:tab/>
        </w:r>
        <w:r w:rsidR="007D0EC6" w:rsidRPr="007D0EC6">
          <w:rPr>
            <w:rFonts w:ascii="Times New Roman" w:hAnsi="Times New Roman" w:cs="Times New Roman"/>
            <w:noProof/>
            <w:webHidden/>
            <w:sz w:val="24"/>
            <w:szCs w:val="24"/>
          </w:rPr>
          <w:fldChar w:fldCharType="begin"/>
        </w:r>
        <w:r w:rsidR="007D0EC6" w:rsidRPr="007D0EC6">
          <w:rPr>
            <w:rFonts w:ascii="Times New Roman" w:hAnsi="Times New Roman" w:cs="Times New Roman"/>
            <w:noProof/>
            <w:webHidden/>
            <w:sz w:val="24"/>
            <w:szCs w:val="24"/>
          </w:rPr>
          <w:instrText xml:space="preserve"> PAGEREF _Toc78551071 \h </w:instrText>
        </w:r>
        <w:r w:rsidR="007D0EC6" w:rsidRPr="007D0EC6">
          <w:rPr>
            <w:rFonts w:ascii="Times New Roman" w:hAnsi="Times New Roman" w:cs="Times New Roman"/>
            <w:noProof/>
            <w:webHidden/>
            <w:sz w:val="24"/>
            <w:szCs w:val="24"/>
          </w:rPr>
        </w:r>
        <w:r w:rsidR="007D0EC6" w:rsidRPr="007D0EC6">
          <w:rPr>
            <w:rFonts w:ascii="Times New Roman" w:hAnsi="Times New Roman" w:cs="Times New Roman"/>
            <w:noProof/>
            <w:webHidden/>
            <w:sz w:val="24"/>
            <w:szCs w:val="24"/>
          </w:rPr>
          <w:fldChar w:fldCharType="separate"/>
        </w:r>
        <w:r w:rsidR="007D0EC6" w:rsidRPr="007D0EC6">
          <w:rPr>
            <w:rFonts w:ascii="Times New Roman" w:hAnsi="Times New Roman" w:cs="Times New Roman"/>
            <w:noProof/>
            <w:webHidden/>
            <w:sz w:val="24"/>
            <w:szCs w:val="24"/>
          </w:rPr>
          <w:t>2</w:t>
        </w:r>
        <w:r w:rsidR="007D0EC6" w:rsidRPr="007D0EC6">
          <w:rPr>
            <w:rFonts w:ascii="Times New Roman" w:hAnsi="Times New Roman" w:cs="Times New Roman"/>
            <w:noProof/>
            <w:webHidden/>
            <w:sz w:val="24"/>
            <w:szCs w:val="24"/>
          </w:rPr>
          <w:fldChar w:fldCharType="end"/>
        </w:r>
      </w:hyperlink>
    </w:p>
    <w:p w14:paraId="24B11A3C" w14:textId="7506C976" w:rsidR="007D0EC6" w:rsidRPr="007D0EC6" w:rsidRDefault="00C658E8" w:rsidP="00EA1BBB">
      <w:pPr>
        <w:pStyle w:val="TableofFigures"/>
        <w:tabs>
          <w:tab w:val="right" w:leader="dot" w:pos="7928"/>
        </w:tabs>
        <w:spacing w:line="360" w:lineRule="auto"/>
        <w:jc w:val="left"/>
        <w:rPr>
          <w:rFonts w:ascii="Times New Roman" w:hAnsi="Times New Roman" w:cs="Times New Roman"/>
          <w:noProof/>
          <w:sz w:val="24"/>
          <w:szCs w:val="24"/>
        </w:rPr>
      </w:pPr>
      <w:hyperlink r:id="rId10" w:anchor="_Toc78551072" w:history="1">
        <w:r w:rsidR="007D0EC6" w:rsidRPr="00EA1BBB">
          <w:rPr>
            <w:rStyle w:val="Hyperlink"/>
            <w:rFonts w:ascii="Times New Roman" w:hAnsi="Times New Roman" w:cs="Times New Roman"/>
            <w:b/>
            <w:bCs/>
            <w:noProof/>
            <w:sz w:val="24"/>
            <w:szCs w:val="24"/>
          </w:rPr>
          <w:t xml:space="preserve">Gambar 1. 2. </w:t>
        </w:r>
        <w:r w:rsidR="007D0EC6" w:rsidRPr="007D0EC6">
          <w:rPr>
            <w:rStyle w:val="Hyperlink"/>
            <w:rFonts w:ascii="Times New Roman" w:hAnsi="Times New Roman" w:cs="Times New Roman"/>
            <w:bCs/>
            <w:noProof/>
            <w:sz w:val="24"/>
            <w:szCs w:val="24"/>
          </w:rPr>
          <w:t>Target Penonton Mola TV</w:t>
        </w:r>
        <w:r w:rsidR="007D0EC6" w:rsidRPr="007D0EC6">
          <w:rPr>
            <w:rFonts w:ascii="Times New Roman" w:hAnsi="Times New Roman" w:cs="Times New Roman"/>
            <w:noProof/>
            <w:webHidden/>
            <w:sz w:val="24"/>
            <w:szCs w:val="24"/>
          </w:rPr>
          <w:tab/>
        </w:r>
        <w:r w:rsidR="007D0EC6" w:rsidRPr="007D0EC6">
          <w:rPr>
            <w:rFonts w:ascii="Times New Roman" w:hAnsi="Times New Roman" w:cs="Times New Roman"/>
            <w:noProof/>
            <w:webHidden/>
            <w:sz w:val="24"/>
            <w:szCs w:val="24"/>
          </w:rPr>
          <w:fldChar w:fldCharType="begin"/>
        </w:r>
        <w:r w:rsidR="007D0EC6" w:rsidRPr="007D0EC6">
          <w:rPr>
            <w:rFonts w:ascii="Times New Roman" w:hAnsi="Times New Roman" w:cs="Times New Roman"/>
            <w:noProof/>
            <w:webHidden/>
            <w:sz w:val="24"/>
            <w:szCs w:val="24"/>
          </w:rPr>
          <w:instrText xml:space="preserve"> PAGEREF _Toc78551072 \h </w:instrText>
        </w:r>
        <w:r w:rsidR="007D0EC6" w:rsidRPr="007D0EC6">
          <w:rPr>
            <w:rFonts w:ascii="Times New Roman" w:hAnsi="Times New Roman" w:cs="Times New Roman"/>
            <w:noProof/>
            <w:webHidden/>
            <w:sz w:val="24"/>
            <w:szCs w:val="24"/>
          </w:rPr>
        </w:r>
        <w:r w:rsidR="007D0EC6" w:rsidRPr="007D0EC6">
          <w:rPr>
            <w:rFonts w:ascii="Times New Roman" w:hAnsi="Times New Roman" w:cs="Times New Roman"/>
            <w:noProof/>
            <w:webHidden/>
            <w:sz w:val="24"/>
            <w:szCs w:val="24"/>
          </w:rPr>
          <w:fldChar w:fldCharType="separate"/>
        </w:r>
        <w:r w:rsidR="007D0EC6" w:rsidRPr="007D0EC6">
          <w:rPr>
            <w:rFonts w:ascii="Times New Roman" w:hAnsi="Times New Roman" w:cs="Times New Roman"/>
            <w:noProof/>
            <w:webHidden/>
            <w:sz w:val="24"/>
            <w:szCs w:val="24"/>
          </w:rPr>
          <w:t>3</w:t>
        </w:r>
        <w:r w:rsidR="007D0EC6" w:rsidRPr="007D0EC6">
          <w:rPr>
            <w:rFonts w:ascii="Times New Roman" w:hAnsi="Times New Roman" w:cs="Times New Roman"/>
            <w:noProof/>
            <w:webHidden/>
            <w:sz w:val="24"/>
            <w:szCs w:val="24"/>
          </w:rPr>
          <w:fldChar w:fldCharType="end"/>
        </w:r>
      </w:hyperlink>
    </w:p>
    <w:p w14:paraId="79247FB5" w14:textId="1097BE77" w:rsidR="007D0EC6" w:rsidRPr="00914CBA" w:rsidRDefault="007D0EC6" w:rsidP="00EA1BBB">
      <w:pPr>
        <w:spacing w:line="360" w:lineRule="auto"/>
        <w:jc w:val="left"/>
        <w:rPr>
          <w:rFonts w:ascii="Times New Roman" w:hAnsi="Times New Roman" w:cs="Times New Roman"/>
          <w:noProof/>
          <w:sz w:val="24"/>
          <w:szCs w:val="24"/>
        </w:rPr>
      </w:pPr>
      <w:r w:rsidRPr="007D0EC6">
        <w:rPr>
          <w:rFonts w:ascii="Times New Roman" w:eastAsia="Calibri" w:hAnsi="Times New Roman" w:cs="Times New Roman"/>
          <w:sz w:val="24"/>
          <w:szCs w:val="24"/>
        </w:rPr>
        <w:fldChar w:fldCharType="end"/>
      </w:r>
      <w:r w:rsidRPr="007D0EC6">
        <w:rPr>
          <w:rFonts w:ascii="Times New Roman" w:eastAsia="Calibri" w:hAnsi="Times New Roman" w:cs="Times New Roman"/>
          <w:b/>
          <w:bCs/>
          <w:sz w:val="24"/>
          <w:szCs w:val="24"/>
        </w:rPr>
        <w:fldChar w:fldCharType="begin"/>
      </w:r>
      <w:r w:rsidRPr="00EA1BBB">
        <w:rPr>
          <w:rFonts w:ascii="Times New Roman" w:eastAsia="Calibri" w:hAnsi="Times New Roman" w:cs="Times New Roman"/>
          <w:b/>
          <w:bCs/>
          <w:sz w:val="24"/>
          <w:szCs w:val="24"/>
        </w:rPr>
        <w:instrText xml:space="preserve"> TOC \h \z \c "Gambar 4." </w:instrText>
      </w:r>
      <w:r w:rsidRPr="007D0EC6">
        <w:rPr>
          <w:rFonts w:ascii="Times New Roman" w:eastAsia="Calibri" w:hAnsi="Times New Roman" w:cs="Times New Roman"/>
          <w:b/>
          <w:bCs/>
          <w:sz w:val="24"/>
          <w:szCs w:val="24"/>
        </w:rPr>
        <w:fldChar w:fldCharType="separate"/>
      </w:r>
      <w:hyperlink r:id="rId11" w:anchor="_Toc78551101" w:history="1">
        <w:r w:rsidRPr="00EA1BBB">
          <w:rPr>
            <w:rStyle w:val="Hyperlink"/>
            <w:rFonts w:ascii="Times New Roman" w:hAnsi="Times New Roman" w:cs="Times New Roman"/>
            <w:b/>
            <w:bCs/>
            <w:noProof/>
            <w:sz w:val="24"/>
            <w:szCs w:val="24"/>
          </w:rPr>
          <w:t>Gambar</w:t>
        </w:r>
        <w:r w:rsidRPr="007D0EC6">
          <w:rPr>
            <w:rStyle w:val="Hyperlink"/>
            <w:rFonts w:ascii="Times New Roman" w:hAnsi="Times New Roman" w:cs="Times New Roman"/>
            <w:noProof/>
            <w:sz w:val="24"/>
            <w:szCs w:val="24"/>
          </w:rPr>
          <w:t xml:space="preserve"> </w:t>
        </w:r>
        <w:r w:rsidRPr="00EA1BBB">
          <w:rPr>
            <w:rStyle w:val="Hyperlink"/>
            <w:rFonts w:ascii="Times New Roman" w:hAnsi="Times New Roman" w:cs="Times New Roman"/>
            <w:b/>
            <w:bCs/>
            <w:noProof/>
            <w:sz w:val="24"/>
            <w:szCs w:val="24"/>
          </w:rPr>
          <w:t>4. 1.</w:t>
        </w:r>
        <w:r w:rsidRPr="007D0EC6">
          <w:rPr>
            <w:rStyle w:val="Hyperlink"/>
            <w:rFonts w:ascii="Times New Roman" w:hAnsi="Times New Roman" w:cs="Times New Roman"/>
            <w:noProof/>
            <w:sz w:val="24"/>
            <w:szCs w:val="24"/>
          </w:rPr>
          <w:t xml:space="preserve"> </w:t>
        </w:r>
        <w:r w:rsidRPr="007D0EC6">
          <w:rPr>
            <w:rStyle w:val="Hyperlink"/>
            <w:rFonts w:ascii="Times New Roman" w:hAnsi="Times New Roman" w:cs="Times New Roman"/>
            <w:bCs/>
            <w:noProof/>
            <w:sz w:val="24"/>
            <w:szCs w:val="24"/>
          </w:rPr>
          <w:t>Data Karakteristik Responden Penelitian Berdasaekan Jenis Kelamin</w:t>
        </w:r>
        <w:r w:rsidR="00914CBA">
          <w:rPr>
            <w:rFonts w:ascii="Times New Roman" w:hAnsi="Times New Roman" w:cs="Times New Roman"/>
            <w:noProof/>
            <w:webHidden/>
            <w:sz w:val="24"/>
            <w:szCs w:val="24"/>
          </w:rPr>
          <w:t>..................................................................................................................</w:t>
        </w:r>
        <w:r w:rsidRPr="007D0EC6">
          <w:rPr>
            <w:rFonts w:ascii="Times New Roman" w:hAnsi="Times New Roman" w:cs="Times New Roman"/>
            <w:noProof/>
            <w:webHidden/>
            <w:sz w:val="24"/>
            <w:szCs w:val="24"/>
          </w:rPr>
          <w:fldChar w:fldCharType="begin"/>
        </w:r>
        <w:r w:rsidRPr="007D0EC6">
          <w:rPr>
            <w:rFonts w:ascii="Times New Roman" w:hAnsi="Times New Roman" w:cs="Times New Roman"/>
            <w:noProof/>
            <w:webHidden/>
            <w:sz w:val="24"/>
            <w:szCs w:val="24"/>
          </w:rPr>
          <w:instrText xml:space="preserve"> PAGEREF _Toc78551101 \h </w:instrText>
        </w:r>
        <w:r w:rsidRPr="007D0EC6">
          <w:rPr>
            <w:rFonts w:ascii="Times New Roman" w:hAnsi="Times New Roman" w:cs="Times New Roman"/>
            <w:noProof/>
            <w:webHidden/>
            <w:sz w:val="24"/>
            <w:szCs w:val="24"/>
          </w:rPr>
        </w:r>
        <w:r w:rsidRPr="007D0EC6">
          <w:rPr>
            <w:rFonts w:ascii="Times New Roman" w:hAnsi="Times New Roman" w:cs="Times New Roman"/>
            <w:noProof/>
            <w:webHidden/>
            <w:sz w:val="24"/>
            <w:szCs w:val="24"/>
          </w:rPr>
          <w:fldChar w:fldCharType="separate"/>
        </w:r>
        <w:r w:rsidRPr="007D0EC6">
          <w:rPr>
            <w:rFonts w:ascii="Times New Roman" w:hAnsi="Times New Roman" w:cs="Times New Roman"/>
            <w:noProof/>
            <w:webHidden/>
            <w:sz w:val="24"/>
            <w:szCs w:val="24"/>
          </w:rPr>
          <w:t>30</w:t>
        </w:r>
        <w:r w:rsidRPr="007D0EC6">
          <w:rPr>
            <w:rFonts w:ascii="Times New Roman" w:hAnsi="Times New Roman" w:cs="Times New Roman"/>
            <w:noProof/>
            <w:webHidden/>
            <w:sz w:val="24"/>
            <w:szCs w:val="24"/>
          </w:rPr>
          <w:fldChar w:fldCharType="end"/>
        </w:r>
      </w:hyperlink>
    </w:p>
    <w:p w14:paraId="08444B5A" w14:textId="2401287B" w:rsidR="007D0EC6" w:rsidRPr="007D0EC6" w:rsidRDefault="00C658E8" w:rsidP="00EA1BBB">
      <w:pPr>
        <w:pStyle w:val="TableofFigures"/>
        <w:tabs>
          <w:tab w:val="right" w:leader="dot" w:pos="7928"/>
        </w:tabs>
        <w:spacing w:line="360" w:lineRule="auto"/>
        <w:jc w:val="left"/>
        <w:rPr>
          <w:rFonts w:ascii="Times New Roman" w:eastAsiaTheme="minorEastAsia" w:hAnsi="Times New Roman" w:cs="Times New Roman"/>
          <w:noProof/>
          <w:sz w:val="24"/>
          <w:szCs w:val="24"/>
        </w:rPr>
      </w:pPr>
      <w:hyperlink r:id="rId12" w:anchor="_Toc78551102" w:history="1">
        <w:r w:rsidR="007D0EC6" w:rsidRPr="00EA1BBB">
          <w:rPr>
            <w:rStyle w:val="Hyperlink"/>
            <w:rFonts w:ascii="Times New Roman" w:hAnsi="Times New Roman" w:cs="Times New Roman"/>
            <w:b/>
            <w:bCs/>
            <w:noProof/>
            <w:sz w:val="24"/>
            <w:szCs w:val="24"/>
          </w:rPr>
          <w:t>Gambar 4. 2.</w:t>
        </w:r>
        <w:r w:rsidR="007D0EC6" w:rsidRPr="007D0EC6">
          <w:rPr>
            <w:rStyle w:val="Hyperlink"/>
            <w:rFonts w:ascii="Times New Roman" w:hAnsi="Times New Roman" w:cs="Times New Roman"/>
            <w:noProof/>
            <w:sz w:val="24"/>
            <w:szCs w:val="24"/>
          </w:rPr>
          <w:t xml:space="preserve"> </w:t>
        </w:r>
        <w:r w:rsidR="007D0EC6" w:rsidRPr="007D0EC6">
          <w:rPr>
            <w:rStyle w:val="Hyperlink"/>
            <w:rFonts w:ascii="Times New Roman" w:hAnsi="Times New Roman" w:cs="Times New Roman"/>
            <w:bCs/>
            <w:noProof/>
            <w:sz w:val="24"/>
            <w:szCs w:val="24"/>
          </w:rPr>
          <w:t>Data Karakteristik Responden Penelitian Berdasarkan Usia</w:t>
        </w:r>
        <w:r w:rsidR="007D0EC6" w:rsidRPr="007D0EC6">
          <w:rPr>
            <w:rFonts w:ascii="Times New Roman" w:hAnsi="Times New Roman" w:cs="Times New Roman"/>
            <w:noProof/>
            <w:webHidden/>
            <w:sz w:val="24"/>
            <w:szCs w:val="24"/>
          </w:rPr>
          <w:tab/>
        </w:r>
        <w:r w:rsidR="007D0EC6" w:rsidRPr="007D0EC6">
          <w:rPr>
            <w:rFonts w:ascii="Times New Roman" w:hAnsi="Times New Roman" w:cs="Times New Roman"/>
            <w:noProof/>
            <w:webHidden/>
            <w:sz w:val="24"/>
            <w:szCs w:val="24"/>
          </w:rPr>
          <w:fldChar w:fldCharType="begin"/>
        </w:r>
        <w:r w:rsidR="007D0EC6" w:rsidRPr="007D0EC6">
          <w:rPr>
            <w:rFonts w:ascii="Times New Roman" w:hAnsi="Times New Roman" w:cs="Times New Roman"/>
            <w:noProof/>
            <w:webHidden/>
            <w:sz w:val="24"/>
            <w:szCs w:val="24"/>
          </w:rPr>
          <w:instrText xml:space="preserve"> PAGEREF _Toc78551102 \h </w:instrText>
        </w:r>
        <w:r w:rsidR="007D0EC6" w:rsidRPr="007D0EC6">
          <w:rPr>
            <w:rFonts w:ascii="Times New Roman" w:hAnsi="Times New Roman" w:cs="Times New Roman"/>
            <w:noProof/>
            <w:webHidden/>
            <w:sz w:val="24"/>
            <w:szCs w:val="24"/>
          </w:rPr>
        </w:r>
        <w:r w:rsidR="007D0EC6" w:rsidRPr="007D0EC6">
          <w:rPr>
            <w:rFonts w:ascii="Times New Roman" w:hAnsi="Times New Roman" w:cs="Times New Roman"/>
            <w:noProof/>
            <w:webHidden/>
            <w:sz w:val="24"/>
            <w:szCs w:val="24"/>
          </w:rPr>
          <w:fldChar w:fldCharType="separate"/>
        </w:r>
        <w:r w:rsidR="007D0EC6" w:rsidRPr="007D0EC6">
          <w:rPr>
            <w:rFonts w:ascii="Times New Roman" w:hAnsi="Times New Roman" w:cs="Times New Roman"/>
            <w:noProof/>
            <w:webHidden/>
            <w:sz w:val="24"/>
            <w:szCs w:val="24"/>
          </w:rPr>
          <w:t>30</w:t>
        </w:r>
        <w:r w:rsidR="007D0EC6" w:rsidRPr="007D0EC6">
          <w:rPr>
            <w:rFonts w:ascii="Times New Roman" w:hAnsi="Times New Roman" w:cs="Times New Roman"/>
            <w:noProof/>
            <w:webHidden/>
            <w:sz w:val="24"/>
            <w:szCs w:val="24"/>
          </w:rPr>
          <w:fldChar w:fldCharType="end"/>
        </w:r>
      </w:hyperlink>
    </w:p>
    <w:p w14:paraId="3F0B7444" w14:textId="169C1C14" w:rsidR="007D0EC6" w:rsidRPr="007D0EC6" w:rsidRDefault="00C658E8" w:rsidP="00EA1BBB">
      <w:pPr>
        <w:pStyle w:val="TableofFigures"/>
        <w:tabs>
          <w:tab w:val="right" w:leader="dot" w:pos="7928"/>
        </w:tabs>
        <w:spacing w:line="360" w:lineRule="auto"/>
        <w:jc w:val="left"/>
        <w:rPr>
          <w:rFonts w:ascii="Times New Roman" w:eastAsiaTheme="minorEastAsia" w:hAnsi="Times New Roman" w:cs="Times New Roman"/>
          <w:noProof/>
          <w:sz w:val="24"/>
          <w:szCs w:val="24"/>
        </w:rPr>
      </w:pPr>
      <w:hyperlink w:anchor="_Toc78551103" w:history="1">
        <w:r w:rsidR="007D0EC6" w:rsidRPr="00EA1BBB">
          <w:rPr>
            <w:rStyle w:val="Hyperlink"/>
            <w:rFonts w:ascii="Times New Roman" w:hAnsi="Times New Roman" w:cs="Times New Roman"/>
            <w:b/>
            <w:bCs/>
            <w:noProof/>
            <w:sz w:val="24"/>
            <w:szCs w:val="24"/>
          </w:rPr>
          <w:t>Gambar</w:t>
        </w:r>
        <w:r w:rsidR="007D0EC6" w:rsidRPr="007D0EC6">
          <w:rPr>
            <w:rStyle w:val="Hyperlink"/>
            <w:rFonts w:ascii="Times New Roman" w:hAnsi="Times New Roman" w:cs="Times New Roman"/>
            <w:noProof/>
            <w:sz w:val="24"/>
            <w:szCs w:val="24"/>
          </w:rPr>
          <w:t xml:space="preserve"> </w:t>
        </w:r>
        <w:r w:rsidR="007D0EC6" w:rsidRPr="00EA1BBB">
          <w:rPr>
            <w:rStyle w:val="Hyperlink"/>
            <w:rFonts w:ascii="Times New Roman" w:hAnsi="Times New Roman" w:cs="Times New Roman"/>
            <w:b/>
            <w:bCs/>
            <w:noProof/>
            <w:sz w:val="24"/>
            <w:szCs w:val="24"/>
          </w:rPr>
          <w:t>4. 3.</w:t>
        </w:r>
        <w:r w:rsidR="007D0EC6" w:rsidRPr="007D0EC6">
          <w:rPr>
            <w:rStyle w:val="Hyperlink"/>
            <w:rFonts w:ascii="Times New Roman" w:hAnsi="Times New Roman" w:cs="Times New Roman"/>
            <w:noProof/>
            <w:sz w:val="24"/>
            <w:szCs w:val="24"/>
          </w:rPr>
          <w:t xml:space="preserve"> </w:t>
        </w:r>
        <w:r w:rsidR="007D0EC6" w:rsidRPr="007D0EC6">
          <w:rPr>
            <w:rStyle w:val="Hyperlink"/>
            <w:rFonts w:ascii="Times New Roman" w:hAnsi="Times New Roman" w:cs="Times New Roman"/>
            <w:bCs/>
            <w:noProof/>
            <w:sz w:val="24"/>
            <w:szCs w:val="24"/>
          </w:rPr>
          <w:t>Data Karakteristik Responden Penelitian Berdasarkan Pengalaman Berlangganan Mola TV</w:t>
        </w:r>
        <w:r w:rsidR="007D0EC6" w:rsidRPr="007D0EC6">
          <w:rPr>
            <w:rFonts w:ascii="Times New Roman" w:hAnsi="Times New Roman" w:cs="Times New Roman"/>
            <w:noProof/>
            <w:webHidden/>
            <w:sz w:val="24"/>
            <w:szCs w:val="24"/>
          </w:rPr>
          <w:tab/>
        </w:r>
        <w:r w:rsidR="007D0EC6" w:rsidRPr="007D0EC6">
          <w:rPr>
            <w:rFonts w:ascii="Times New Roman" w:hAnsi="Times New Roman" w:cs="Times New Roman"/>
            <w:noProof/>
            <w:webHidden/>
            <w:sz w:val="24"/>
            <w:szCs w:val="24"/>
          </w:rPr>
          <w:fldChar w:fldCharType="begin"/>
        </w:r>
        <w:r w:rsidR="007D0EC6" w:rsidRPr="007D0EC6">
          <w:rPr>
            <w:rFonts w:ascii="Times New Roman" w:hAnsi="Times New Roman" w:cs="Times New Roman"/>
            <w:noProof/>
            <w:webHidden/>
            <w:sz w:val="24"/>
            <w:szCs w:val="24"/>
          </w:rPr>
          <w:instrText xml:space="preserve"> PAGEREF _Toc78551103 \h </w:instrText>
        </w:r>
        <w:r w:rsidR="007D0EC6" w:rsidRPr="007D0EC6">
          <w:rPr>
            <w:rFonts w:ascii="Times New Roman" w:hAnsi="Times New Roman" w:cs="Times New Roman"/>
            <w:noProof/>
            <w:webHidden/>
            <w:sz w:val="24"/>
            <w:szCs w:val="24"/>
          </w:rPr>
        </w:r>
        <w:r w:rsidR="007D0EC6" w:rsidRPr="007D0EC6">
          <w:rPr>
            <w:rFonts w:ascii="Times New Roman" w:hAnsi="Times New Roman" w:cs="Times New Roman"/>
            <w:noProof/>
            <w:webHidden/>
            <w:sz w:val="24"/>
            <w:szCs w:val="24"/>
          </w:rPr>
          <w:fldChar w:fldCharType="separate"/>
        </w:r>
        <w:r w:rsidR="007D0EC6" w:rsidRPr="007D0EC6">
          <w:rPr>
            <w:rFonts w:ascii="Times New Roman" w:hAnsi="Times New Roman" w:cs="Times New Roman"/>
            <w:noProof/>
            <w:webHidden/>
            <w:sz w:val="24"/>
            <w:szCs w:val="24"/>
          </w:rPr>
          <w:t>31</w:t>
        </w:r>
        <w:r w:rsidR="007D0EC6" w:rsidRPr="007D0EC6">
          <w:rPr>
            <w:rFonts w:ascii="Times New Roman" w:hAnsi="Times New Roman" w:cs="Times New Roman"/>
            <w:noProof/>
            <w:webHidden/>
            <w:sz w:val="24"/>
            <w:szCs w:val="24"/>
          </w:rPr>
          <w:fldChar w:fldCharType="end"/>
        </w:r>
      </w:hyperlink>
    </w:p>
    <w:p w14:paraId="357833DD" w14:textId="4000D830" w:rsidR="007D0EC6" w:rsidRPr="007D0EC6" w:rsidRDefault="00C658E8" w:rsidP="00EA1BBB">
      <w:pPr>
        <w:pStyle w:val="TableofFigures"/>
        <w:tabs>
          <w:tab w:val="right" w:leader="dot" w:pos="7928"/>
        </w:tabs>
        <w:spacing w:line="360" w:lineRule="auto"/>
        <w:jc w:val="left"/>
        <w:rPr>
          <w:rFonts w:ascii="Times New Roman" w:eastAsiaTheme="minorEastAsia" w:hAnsi="Times New Roman" w:cs="Times New Roman"/>
          <w:noProof/>
          <w:sz w:val="24"/>
          <w:szCs w:val="24"/>
        </w:rPr>
      </w:pPr>
      <w:hyperlink r:id="rId13" w:anchor="_Toc78551104" w:history="1">
        <w:r w:rsidR="007D0EC6" w:rsidRPr="00EA1BBB">
          <w:rPr>
            <w:rStyle w:val="Hyperlink"/>
            <w:rFonts w:ascii="Times New Roman" w:hAnsi="Times New Roman" w:cs="Times New Roman"/>
            <w:b/>
            <w:bCs/>
            <w:noProof/>
            <w:sz w:val="24"/>
            <w:szCs w:val="24"/>
          </w:rPr>
          <w:t xml:space="preserve">Gambar 4. 4. </w:t>
        </w:r>
        <w:r w:rsidR="007D0EC6" w:rsidRPr="007D0EC6">
          <w:rPr>
            <w:rStyle w:val="Hyperlink"/>
            <w:rFonts w:ascii="Times New Roman" w:hAnsi="Times New Roman" w:cs="Times New Roman"/>
            <w:bCs/>
            <w:noProof/>
            <w:sz w:val="24"/>
            <w:szCs w:val="24"/>
          </w:rPr>
          <w:t>Diagram Skala Likert Variabel Persepsi Harga</w:t>
        </w:r>
        <w:r w:rsidR="007D0EC6" w:rsidRPr="007D0EC6">
          <w:rPr>
            <w:rFonts w:ascii="Times New Roman" w:hAnsi="Times New Roman" w:cs="Times New Roman"/>
            <w:noProof/>
            <w:webHidden/>
            <w:sz w:val="24"/>
            <w:szCs w:val="24"/>
          </w:rPr>
          <w:tab/>
        </w:r>
        <w:r w:rsidR="007D0EC6" w:rsidRPr="007D0EC6">
          <w:rPr>
            <w:rFonts w:ascii="Times New Roman" w:hAnsi="Times New Roman" w:cs="Times New Roman"/>
            <w:noProof/>
            <w:webHidden/>
            <w:sz w:val="24"/>
            <w:szCs w:val="24"/>
          </w:rPr>
          <w:fldChar w:fldCharType="begin"/>
        </w:r>
        <w:r w:rsidR="007D0EC6" w:rsidRPr="007D0EC6">
          <w:rPr>
            <w:rFonts w:ascii="Times New Roman" w:hAnsi="Times New Roman" w:cs="Times New Roman"/>
            <w:noProof/>
            <w:webHidden/>
            <w:sz w:val="24"/>
            <w:szCs w:val="24"/>
          </w:rPr>
          <w:instrText xml:space="preserve"> PAGEREF _Toc78551104 \h </w:instrText>
        </w:r>
        <w:r w:rsidR="007D0EC6" w:rsidRPr="007D0EC6">
          <w:rPr>
            <w:rFonts w:ascii="Times New Roman" w:hAnsi="Times New Roman" w:cs="Times New Roman"/>
            <w:noProof/>
            <w:webHidden/>
            <w:sz w:val="24"/>
            <w:szCs w:val="24"/>
          </w:rPr>
        </w:r>
        <w:r w:rsidR="007D0EC6" w:rsidRPr="007D0EC6">
          <w:rPr>
            <w:rFonts w:ascii="Times New Roman" w:hAnsi="Times New Roman" w:cs="Times New Roman"/>
            <w:noProof/>
            <w:webHidden/>
            <w:sz w:val="24"/>
            <w:szCs w:val="24"/>
          </w:rPr>
          <w:fldChar w:fldCharType="separate"/>
        </w:r>
        <w:r w:rsidR="007D0EC6" w:rsidRPr="007D0EC6">
          <w:rPr>
            <w:rFonts w:ascii="Times New Roman" w:hAnsi="Times New Roman" w:cs="Times New Roman"/>
            <w:noProof/>
            <w:webHidden/>
            <w:sz w:val="24"/>
            <w:szCs w:val="24"/>
          </w:rPr>
          <w:t>32</w:t>
        </w:r>
        <w:r w:rsidR="007D0EC6" w:rsidRPr="007D0EC6">
          <w:rPr>
            <w:rFonts w:ascii="Times New Roman" w:hAnsi="Times New Roman" w:cs="Times New Roman"/>
            <w:noProof/>
            <w:webHidden/>
            <w:sz w:val="24"/>
            <w:szCs w:val="24"/>
          </w:rPr>
          <w:fldChar w:fldCharType="end"/>
        </w:r>
      </w:hyperlink>
    </w:p>
    <w:p w14:paraId="5F6A72FC" w14:textId="5A35813C" w:rsidR="007D0EC6" w:rsidRPr="007D0EC6" w:rsidRDefault="00C658E8" w:rsidP="00EA1BBB">
      <w:pPr>
        <w:pStyle w:val="TableofFigures"/>
        <w:tabs>
          <w:tab w:val="right" w:leader="dot" w:pos="7928"/>
        </w:tabs>
        <w:spacing w:line="360" w:lineRule="auto"/>
        <w:jc w:val="left"/>
        <w:rPr>
          <w:rFonts w:ascii="Times New Roman" w:eastAsiaTheme="minorEastAsia" w:hAnsi="Times New Roman" w:cs="Times New Roman"/>
          <w:noProof/>
          <w:sz w:val="24"/>
          <w:szCs w:val="24"/>
        </w:rPr>
      </w:pPr>
      <w:hyperlink r:id="rId14" w:anchor="_Toc78551105" w:history="1">
        <w:r w:rsidR="007D0EC6" w:rsidRPr="00EA1BBB">
          <w:rPr>
            <w:rStyle w:val="Hyperlink"/>
            <w:rFonts w:ascii="Times New Roman" w:hAnsi="Times New Roman" w:cs="Times New Roman"/>
            <w:b/>
            <w:bCs/>
            <w:noProof/>
            <w:sz w:val="24"/>
            <w:szCs w:val="24"/>
          </w:rPr>
          <w:t xml:space="preserve">Gambar 4. 5. </w:t>
        </w:r>
        <w:r w:rsidR="007D0EC6" w:rsidRPr="007D0EC6">
          <w:rPr>
            <w:rStyle w:val="Hyperlink"/>
            <w:rFonts w:ascii="Times New Roman" w:hAnsi="Times New Roman" w:cs="Times New Roman"/>
            <w:bCs/>
            <w:noProof/>
            <w:sz w:val="24"/>
            <w:szCs w:val="24"/>
          </w:rPr>
          <w:t>Diagram Skala Likert Variabel Promosi</w:t>
        </w:r>
        <w:r w:rsidR="007D0EC6" w:rsidRPr="007D0EC6">
          <w:rPr>
            <w:rFonts w:ascii="Times New Roman" w:hAnsi="Times New Roman" w:cs="Times New Roman"/>
            <w:noProof/>
            <w:webHidden/>
            <w:sz w:val="24"/>
            <w:szCs w:val="24"/>
          </w:rPr>
          <w:tab/>
        </w:r>
        <w:r w:rsidR="007D0EC6" w:rsidRPr="007D0EC6">
          <w:rPr>
            <w:rFonts w:ascii="Times New Roman" w:hAnsi="Times New Roman" w:cs="Times New Roman"/>
            <w:noProof/>
            <w:webHidden/>
            <w:sz w:val="24"/>
            <w:szCs w:val="24"/>
          </w:rPr>
          <w:fldChar w:fldCharType="begin"/>
        </w:r>
        <w:r w:rsidR="007D0EC6" w:rsidRPr="007D0EC6">
          <w:rPr>
            <w:rFonts w:ascii="Times New Roman" w:hAnsi="Times New Roman" w:cs="Times New Roman"/>
            <w:noProof/>
            <w:webHidden/>
            <w:sz w:val="24"/>
            <w:szCs w:val="24"/>
          </w:rPr>
          <w:instrText xml:space="preserve"> PAGEREF _Toc78551105 \h </w:instrText>
        </w:r>
        <w:r w:rsidR="007D0EC6" w:rsidRPr="007D0EC6">
          <w:rPr>
            <w:rFonts w:ascii="Times New Roman" w:hAnsi="Times New Roman" w:cs="Times New Roman"/>
            <w:noProof/>
            <w:webHidden/>
            <w:sz w:val="24"/>
            <w:szCs w:val="24"/>
          </w:rPr>
        </w:r>
        <w:r w:rsidR="007D0EC6" w:rsidRPr="007D0EC6">
          <w:rPr>
            <w:rFonts w:ascii="Times New Roman" w:hAnsi="Times New Roman" w:cs="Times New Roman"/>
            <w:noProof/>
            <w:webHidden/>
            <w:sz w:val="24"/>
            <w:szCs w:val="24"/>
          </w:rPr>
          <w:fldChar w:fldCharType="separate"/>
        </w:r>
        <w:r w:rsidR="007D0EC6" w:rsidRPr="007D0EC6">
          <w:rPr>
            <w:rFonts w:ascii="Times New Roman" w:hAnsi="Times New Roman" w:cs="Times New Roman"/>
            <w:noProof/>
            <w:webHidden/>
            <w:sz w:val="24"/>
            <w:szCs w:val="24"/>
          </w:rPr>
          <w:t>33</w:t>
        </w:r>
        <w:r w:rsidR="007D0EC6" w:rsidRPr="007D0EC6">
          <w:rPr>
            <w:rFonts w:ascii="Times New Roman" w:hAnsi="Times New Roman" w:cs="Times New Roman"/>
            <w:noProof/>
            <w:webHidden/>
            <w:sz w:val="24"/>
            <w:szCs w:val="24"/>
          </w:rPr>
          <w:fldChar w:fldCharType="end"/>
        </w:r>
      </w:hyperlink>
    </w:p>
    <w:p w14:paraId="11CA1540" w14:textId="3963DE37" w:rsidR="007D0EC6" w:rsidRPr="007D0EC6" w:rsidRDefault="00C658E8" w:rsidP="00EA1BBB">
      <w:pPr>
        <w:pStyle w:val="TableofFigures"/>
        <w:tabs>
          <w:tab w:val="right" w:leader="dot" w:pos="7928"/>
        </w:tabs>
        <w:spacing w:line="360" w:lineRule="auto"/>
        <w:jc w:val="left"/>
        <w:rPr>
          <w:rFonts w:ascii="Times New Roman" w:eastAsiaTheme="minorEastAsia" w:hAnsi="Times New Roman" w:cs="Times New Roman"/>
          <w:noProof/>
          <w:sz w:val="24"/>
          <w:szCs w:val="24"/>
        </w:rPr>
      </w:pPr>
      <w:hyperlink r:id="rId15" w:anchor="_Toc78551106" w:history="1">
        <w:r w:rsidR="007D0EC6" w:rsidRPr="00EA1BBB">
          <w:rPr>
            <w:rStyle w:val="Hyperlink"/>
            <w:rFonts w:ascii="Times New Roman" w:hAnsi="Times New Roman" w:cs="Times New Roman"/>
            <w:b/>
            <w:bCs/>
            <w:noProof/>
            <w:sz w:val="24"/>
            <w:szCs w:val="24"/>
          </w:rPr>
          <w:t xml:space="preserve">Gambar 4. 6. </w:t>
        </w:r>
        <w:r w:rsidR="007D0EC6" w:rsidRPr="007D0EC6">
          <w:rPr>
            <w:rStyle w:val="Hyperlink"/>
            <w:rFonts w:ascii="Times New Roman" w:hAnsi="Times New Roman" w:cs="Times New Roman"/>
            <w:bCs/>
            <w:noProof/>
            <w:sz w:val="24"/>
            <w:szCs w:val="24"/>
          </w:rPr>
          <w:t>Diagram Skala Likert Variabel Promosi</w:t>
        </w:r>
        <w:r w:rsidR="007D0EC6" w:rsidRPr="007D0EC6">
          <w:rPr>
            <w:rFonts w:ascii="Times New Roman" w:hAnsi="Times New Roman" w:cs="Times New Roman"/>
            <w:noProof/>
            <w:webHidden/>
            <w:sz w:val="24"/>
            <w:szCs w:val="24"/>
          </w:rPr>
          <w:tab/>
        </w:r>
        <w:r w:rsidR="007D0EC6" w:rsidRPr="007D0EC6">
          <w:rPr>
            <w:rFonts w:ascii="Times New Roman" w:hAnsi="Times New Roman" w:cs="Times New Roman"/>
            <w:noProof/>
            <w:webHidden/>
            <w:sz w:val="24"/>
            <w:szCs w:val="24"/>
          </w:rPr>
          <w:fldChar w:fldCharType="begin"/>
        </w:r>
        <w:r w:rsidR="007D0EC6" w:rsidRPr="007D0EC6">
          <w:rPr>
            <w:rFonts w:ascii="Times New Roman" w:hAnsi="Times New Roman" w:cs="Times New Roman"/>
            <w:noProof/>
            <w:webHidden/>
            <w:sz w:val="24"/>
            <w:szCs w:val="24"/>
          </w:rPr>
          <w:instrText xml:space="preserve"> PAGEREF _Toc78551106 \h </w:instrText>
        </w:r>
        <w:r w:rsidR="007D0EC6" w:rsidRPr="007D0EC6">
          <w:rPr>
            <w:rFonts w:ascii="Times New Roman" w:hAnsi="Times New Roman" w:cs="Times New Roman"/>
            <w:noProof/>
            <w:webHidden/>
            <w:sz w:val="24"/>
            <w:szCs w:val="24"/>
          </w:rPr>
        </w:r>
        <w:r w:rsidR="007D0EC6" w:rsidRPr="007D0EC6">
          <w:rPr>
            <w:rFonts w:ascii="Times New Roman" w:hAnsi="Times New Roman" w:cs="Times New Roman"/>
            <w:noProof/>
            <w:webHidden/>
            <w:sz w:val="24"/>
            <w:szCs w:val="24"/>
          </w:rPr>
          <w:fldChar w:fldCharType="separate"/>
        </w:r>
        <w:r w:rsidR="007D0EC6" w:rsidRPr="007D0EC6">
          <w:rPr>
            <w:rFonts w:ascii="Times New Roman" w:hAnsi="Times New Roman" w:cs="Times New Roman"/>
            <w:noProof/>
            <w:webHidden/>
            <w:sz w:val="24"/>
            <w:szCs w:val="24"/>
          </w:rPr>
          <w:t>33</w:t>
        </w:r>
        <w:r w:rsidR="007D0EC6" w:rsidRPr="007D0EC6">
          <w:rPr>
            <w:rFonts w:ascii="Times New Roman" w:hAnsi="Times New Roman" w:cs="Times New Roman"/>
            <w:noProof/>
            <w:webHidden/>
            <w:sz w:val="24"/>
            <w:szCs w:val="24"/>
          </w:rPr>
          <w:fldChar w:fldCharType="end"/>
        </w:r>
      </w:hyperlink>
    </w:p>
    <w:p w14:paraId="109DFAB7" w14:textId="26AD0570" w:rsidR="007D0EC6" w:rsidRPr="007D0EC6" w:rsidRDefault="00C658E8" w:rsidP="00EA1BBB">
      <w:pPr>
        <w:pStyle w:val="TableofFigures"/>
        <w:tabs>
          <w:tab w:val="right" w:leader="dot" w:pos="7928"/>
        </w:tabs>
        <w:spacing w:line="360" w:lineRule="auto"/>
        <w:jc w:val="left"/>
        <w:rPr>
          <w:rFonts w:ascii="Times New Roman" w:eastAsiaTheme="minorEastAsia" w:hAnsi="Times New Roman" w:cs="Times New Roman"/>
          <w:noProof/>
          <w:sz w:val="24"/>
          <w:szCs w:val="24"/>
        </w:rPr>
      </w:pPr>
      <w:hyperlink r:id="rId16" w:anchor="_Toc78551107" w:history="1">
        <w:r w:rsidR="007D0EC6" w:rsidRPr="00EA1BBB">
          <w:rPr>
            <w:rStyle w:val="Hyperlink"/>
            <w:rFonts w:ascii="Times New Roman" w:hAnsi="Times New Roman" w:cs="Times New Roman"/>
            <w:b/>
            <w:bCs/>
            <w:noProof/>
            <w:sz w:val="24"/>
            <w:szCs w:val="24"/>
          </w:rPr>
          <w:t>Gamb</w:t>
        </w:r>
        <w:r w:rsidR="007D0EC6" w:rsidRPr="00A84CBD">
          <w:rPr>
            <w:rStyle w:val="Hyperlink"/>
            <w:rFonts w:ascii="Times New Roman" w:hAnsi="Times New Roman" w:cs="Times New Roman"/>
            <w:b/>
            <w:bCs/>
            <w:noProof/>
            <w:sz w:val="24"/>
            <w:szCs w:val="24"/>
          </w:rPr>
          <w:t xml:space="preserve">ar 4. 7. </w:t>
        </w:r>
        <w:r w:rsidR="007D0EC6" w:rsidRPr="007D0EC6">
          <w:rPr>
            <w:rStyle w:val="Hyperlink"/>
            <w:rFonts w:ascii="Times New Roman" w:hAnsi="Times New Roman" w:cs="Times New Roman"/>
            <w:bCs/>
            <w:noProof/>
            <w:sz w:val="24"/>
            <w:szCs w:val="24"/>
          </w:rPr>
          <w:t>Diagram Skala Likert Variabel Promosi</w:t>
        </w:r>
        <w:r w:rsidR="007D0EC6" w:rsidRPr="007D0EC6">
          <w:rPr>
            <w:rFonts w:ascii="Times New Roman" w:hAnsi="Times New Roman" w:cs="Times New Roman"/>
            <w:noProof/>
            <w:webHidden/>
            <w:sz w:val="24"/>
            <w:szCs w:val="24"/>
          </w:rPr>
          <w:tab/>
        </w:r>
        <w:r w:rsidR="007D0EC6" w:rsidRPr="007D0EC6">
          <w:rPr>
            <w:rFonts w:ascii="Times New Roman" w:hAnsi="Times New Roman" w:cs="Times New Roman"/>
            <w:noProof/>
            <w:webHidden/>
            <w:sz w:val="24"/>
            <w:szCs w:val="24"/>
          </w:rPr>
          <w:fldChar w:fldCharType="begin"/>
        </w:r>
        <w:r w:rsidR="007D0EC6" w:rsidRPr="007D0EC6">
          <w:rPr>
            <w:rFonts w:ascii="Times New Roman" w:hAnsi="Times New Roman" w:cs="Times New Roman"/>
            <w:noProof/>
            <w:webHidden/>
            <w:sz w:val="24"/>
            <w:szCs w:val="24"/>
          </w:rPr>
          <w:instrText xml:space="preserve"> PAGEREF _Toc78551107 \h </w:instrText>
        </w:r>
        <w:r w:rsidR="007D0EC6" w:rsidRPr="007D0EC6">
          <w:rPr>
            <w:rFonts w:ascii="Times New Roman" w:hAnsi="Times New Roman" w:cs="Times New Roman"/>
            <w:noProof/>
            <w:webHidden/>
            <w:sz w:val="24"/>
            <w:szCs w:val="24"/>
          </w:rPr>
        </w:r>
        <w:r w:rsidR="007D0EC6" w:rsidRPr="007D0EC6">
          <w:rPr>
            <w:rFonts w:ascii="Times New Roman" w:hAnsi="Times New Roman" w:cs="Times New Roman"/>
            <w:noProof/>
            <w:webHidden/>
            <w:sz w:val="24"/>
            <w:szCs w:val="24"/>
          </w:rPr>
          <w:fldChar w:fldCharType="separate"/>
        </w:r>
        <w:r w:rsidR="007D0EC6" w:rsidRPr="007D0EC6">
          <w:rPr>
            <w:rFonts w:ascii="Times New Roman" w:hAnsi="Times New Roman" w:cs="Times New Roman"/>
            <w:noProof/>
            <w:webHidden/>
            <w:sz w:val="24"/>
            <w:szCs w:val="24"/>
          </w:rPr>
          <w:t>34</w:t>
        </w:r>
        <w:r w:rsidR="007D0EC6" w:rsidRPr="007D0EC6">
          <w:rPr>
            <w:rFonts w:ascii="Times New Roman" w:hAnsi="Times New Roman" w:cs="Times New Roman"/>
            <w:noProof/>
            <w:webHidden/>
            <w:sz w:val="24"/>
            <w:szCs w:val="24"/>
          </w:rPr>
          <w:fldChar w:fldCharType="end"/>
        </w:r>
      </w:hyperlink>
    </w:p>
    <w:p w14:paraId="17A7F661" w14:textId="2EE8D27B" w:rsidR="007D0EC6" w:rsidRPr="007D0EC6" w:rsidRDefault="00C658E8" w:rsidP="00EA1BBB">
      <w:pPr>
        <w:pStyle w:val="TableofFigures"/>
        <w:tabs>
          <w:tab w:val="right" w:leader="dot" w:pos="7928"/>
        </w:tabs>
        <w:spacing w:line="360" w:lineRule="auto"/>
        <w:jc w:val="left"/>
        <w:rPr>
          <w:rFonts w:ascii="Times New Roman" w:eastAsiaTheme="minorEastAsia" w:hAnsi="Times New Roman" w:cs="Times New Roman"/>
          <w:noProof/>
          <w:sz w:val="24"/>
          <w:szCs w:val="24"/>
        </w:rPr>
      </w:pPr>
      <w:hyperlink r:id="rId17" w:anchor="_Toc78551108" w:history="1">
        <w:r w:rsidR="007D0EC6" w:rsidRPr="00EA1BBB">
          <w:rPr>
            <w:rStyle w:val="Hyperlink"/>
            <w:rFonts w:ascii="Times New Roman" w:hAnsi="Times New Roman" w:cs="Times New Roman"/>
            <w:b/>
            <w:bCs/>
            <w:noProof/>
            <w:sz w:val="24"/>
            <w:szCs w:val="24"/>
          </w:rPr>
          <w:t xml:space="preserve">Gambar 4. 8. </w:t>
        </w:r>
        <w:r w:rsidR="007D0EC6" w:rsidRPr="007D0EC6">
          <w:rPr>
            <w:rStyle w:val="Hyperlink"/>
            <w:rFonts w:ascii="Times New Roman" w:hAnsi="Times New Roman" w:cs="Times New Roman"/>
            <w:bCs/>
            <w:noProof/>
            <w:sz w:val="24"/>
            <w:szCs w:val="24"/>
          </w:rPr>
          <w:t>Kerangka Konseptual Penelitian Hasil Koefisien Determinasi</w:t>
        </w:r>
        <w:r w:rsidR="007D0EC6" w:rsidRPr="007D0EC6">
          <w:rPr>
            <w:rFonts w:ascii="Times New Roman" w:hAnsi="Times New Roman" w:cs="Times New Roman"/>
            <w:noProof/>
            <w:webHidden/>
            <w:sz w:val="24"/>
            <w:szCs w:val="24"/>
          </w:rPr>
          <w:tab/>
        </w:r>
        <w:r w:rsidR="007D0EC6" w:rsidRPr="007D0EC6">
          <w:rPr>
            <w:rFonts w:ascii="Times New Roman" w:hAnsi="Times New Roman" w:cs="Times New Roman"/>
            <w:noProof/>
            <w:webHidden/>
            <w:sz w:val="24"/>
            <w:szCs w:val="24"/>
          </w:rPr>
          <w:fldChar w:fldCharType="begin"/>
        </w:r>
        <w:r w:rsidR="007D0EC6" w:rsidRPr="007D0EC6">
          <w:rPr>
            <w:rFonts w:ascii="Times New Roman" w:hAnsi="Times New Roman" w:cs="Times New Roman"/>
            <w:noProof/>
            <w:webHidden/>
            <w:sz w:val="24"/>
            <w:szCs w:val="24"/>
          </w:rPr>
          <w:instrText xml:space="preserve"> PAGEREF _Toc78551108 \h </w:instrText>
        </w:r>
        <w:r w:rsidR="007D0EC6" w:rsidRPr="007D0EC6">
          <w:rPr>
            <w:rFonts w:ascii="Times New Roman" w:hAnsi="Times New Roman" w:cs="Times New Roman"/>
            <w:noProof/>
            <w:webHidden/>
            <w:sz w:val="24"/>
            <w:szCs w:val="24"/>
          </w:rPr>
        </w:r>
        <w:r w:rsidR="007D0EC6" w:rsidRPr="007D0EC6">
          <w:rPr>
            <w:rFonts w:ascii="Times New Roman" w:hAnsi="Times New Roman" w:cs="Times New Roman"/>
            <w:noProof/>
            <w:webHidden/>
            <w:sz w:val="24"/>
            <w:szCs w:val="24"/>
          </w:rPr>
          <w:fldChar w:fldCharType="separate"/>
        </w:r>
        <w:r w:rsidR="007D0EC6" w:rsidRPr="007D0EC6">
          <w:rPr>
            <w:rFonts w:ascii="Times New Roman" w:hAnsi="Times New Roman" w:cs="Times New Roman"/>
            <w:noProof/>
            <w:webHidden/>
            <w:sz w:val="24"/>
            <w:szCs w:val="24"/>
          </w:rPr>
          <w:t>42</w:t>
        </w:r>
        <w:r w:rsidR="007D0EC6" w:rsidRPr="007D0EC6">
          <w:rPr>
            <w:rFonts w:ascii="Times New Roman" w:hAnsi="Times New Roman" w:cs="Times New Roman"/>
            <w:noProof/>
            <w:webHidden/>
            <w:sz w:val="24"/>
            <w:szCs w:val="24"/>
          </w:rPr>
          <w:fldChar w:fldCharType="end"/>
        </w:r>
      </w:hyperlink>
    </w:p>
    <w:p w14:paraId="6DA21061" w14:textId="683A048C" w:rsidR="00914CBA" w:rsidRDefault="007D0EC6" w:rsidP="00EA1BBB">
      <w:pPr>
        <w:spacing w:line="360" w:lineRule="auto"/>
        <w:jc w:val="left"/>
        <w:rPr>
          <w:rFonts w:ascii="Times New Roman" w:eastAsia="Calibri" w:hAnsi="Times New Roman" w:cs="Times New Roman"/>
          <w:b/>
          <w:sz w:val="24"/>
          <w:szCs w:val="24"/>
          <w:lang w:eastAsia="x-none"/>
        </w:rPr>
      </w:pPr>
      <w:r w:rsidRPr="007D0EC6">
        <w:rPr>
          <w:rFonts w:ascii="Times New Roman" w:eastAsia="Calibri" w:hAnsi="Times New Roman" w:cs="Times New Roman"/>
          <w:sz w:val="24"/>
          <w:szCs w:val="24"/>
        </w:rPr>
        <w:fldChar w:fldCharType="end"/>
      </w:r>
      <w:r>
        <w:rPr>
          <w:rFonts w:ascii="Times New Roman" w:eastAsia="Calibri" w:hAnsi="Times New Roman" w:cs="Times New Roman"/>
          <w:b/>
          <w:sz w:val="24"/>
          <w:szCs w:val="24"/>
          <w:lang w:eastAsia="x-none"/>
        </w:rPr>
        <w:t xml:space="preserve"> </w:t>
      </w:r>
    </w:p>
    <w:p w14:paraId="29DB96EE" w14:textId="7EE6515F" w:rsidR="00E56FA1" w:rsidRDefault="00914CBA" w:rsidP="00914CBA">
      <w:pPr>
        <w:spacing w:after="160" w:line="259" w:lineRule="auto"/>
        <w:jc w:val="left"/>
        <w:rPr>
          <w:rFonts w:ascii="Times New Roman" w:eastAsia="Calibri" w:hAnsi="Times New Roman" w:cs="Times New Roman"/>
          <w:b/>
          <w:sz w:val="24"/>
          <w:szCs w:val="24"/>
          <w:lang w:eastAsia="x-none"/>
        </w:rPr>
      </w:pPr>
      <w:r>
        <w:rPr>
          <w:rFonts w:ascii="Times New Roman" w:eastAsia="Calibri" w:hAnsi="Times New Roman" w:cs="Times New Roman"/>
          <w:b/>
          <w:sz w:val="24"/>
          <w:szCs w:val="24"/>
          <w:lang w:eastAsia="x-none"/>
        </w:rPr>
        <w:br w:type="page"/>
      </w:r>
    </w:p>
    <w:p w14:paraId="6F9E9B5F" w14:textId="429B95A3" w:rsidR="00E56FA1" w:rsidRDefault="00E56FA1" w:rsidP="00C67119">
      <w:pPr>
        <w:pStyle w:val="Heading1"/>
        <w:spacing w:line="360" w:lineRule="auto"/>
        <w:rPr>
          <w:rFonts w:eastAsia="Calibri"/>
          <w:sz w:val="24"/>
          <w:szCs w:val="24"/>
          <w:lang w:val="en-US"/>
        </w:rPr>
      </w:pPr>
      <w:bookmarkStart w:id="25" w:name="_Toc78549666"/>
      <w:r w:rsidRPr="00190BFF">
        <w:rPr>
          <w:rFonts w:eastAsia="Calibri"/>
          <w:sz w:val="24"/>
          <w:szCs w:val="24"/>
          <w:lang w:val="en-US"/>
        </w:rPr>
        <w:t>DAFTAR LAMPIRAN</w:t>
      </w:r>
      <w:bookmarkEnd w:id="25"/>
    </w:p>
    <w:p w14:paraId="3FBAF3B3" w14:textId="65C8746A" w:rsidR="008C1F0D" w:rsidRPr="008C1F0D" w:rsidRDefault="008C1F0D" w:rsidP="008C1F0D">
      <w:pPr>
        <w:rPr>
          <w:lang w:eastAsia="x-none"/>
        </w:rPr>
      </w:pPr>
      <w:r>
        <w:rPr>
          <w:noProof/>
          <w:lang w:val="id-ID" w:eastAsia="id-ID"/>
        </w:rPr>
        <mc:AlternateContent>
          <mc:Choice Requires="wps">
            <w:drawing>
              <wp:anchor distT="0" distB="0" distL="114300" distR="114300" simplePos="0" relativeHeight="251823104" behindDoc="0" locked="0" layoutInCell="1" allowOverlap="1" wp14:anchorId="4BB85793" wp14:editId="1A6BB8F8">
                <wp:simplePos x="0" y="0"/>
                <wp:positionH relativeFrom="column">
                  <wp:posOffset>4421505</wp:posOffset>
                </wp:positionH>
                <wp:positionV relativeFrom="paragraph">
                  <wp:posOffset>60960</wp:posOffset>
                </wp:positionV>
                <wp:extent cx="1094740" cy="44640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094740" cy="446405"/>
                        </a:xfrm>
                        <a:prstGeom prst="rect">
                          <a:avLst/>
                        </a:prstGeom>
                        <a:noFill/>
                        <a:ln w="6350">
                          <a:noFill/>
                        </a:ln>
                      </wps:spPr>
                      <wps:txbx>
                        <w:txbxContent>
                          <w:p w14:paraId="76A56255" w14:textId="77777777" w:rsidR="007C6F56" w:rsidRDefault="007C6F56" w:rsidP="008C1F0D">
                            <w:pPr>
                              <w:ind w:right="328"/>
                              <w:jc w:val="right"/>
                              <w:rPr>
                                <w:rFonts w:ascii="Times New Roman" w:hAnsi="Times New Roman" w:cs="Times New Roman"/>
                                <w:b/>
                                <w:bCs/>
                                <w:sz w:val="24"/>
                                <w:szCs w:val="24"/>
                              </w:rPr>
                            </w:pPr>
                            <w:r w:rsidRPr="008C1F0D">
                              <w:rPr>
                                <w:rFonts w:ascii="Times New Roman" w:hAnsi="Times New Roman" w:cs="Times New Roman"/>
                                <w:b/>
                                <w:bCs/>
                                <w:sz w:val="24"/>
                                <w:szCs w:val="24"/>
                              </w:rPr>
                              <w:t>Halaman</w:t>
                            </w:r>
                          </w:p>
                          <w:p w14:paraId="41BA53A2" w14:textId="77777777" w:rsidR="007C6F56" w:rsidRDefault="007C6F56" w:rsidP="008C1F0D">
                            <w:pPr>
                              <w:ind w:right="328"/>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85793" id="Text Box 41" o:spid="_x0000_s1030" type="#_x0000_t202" style="position:absolute;left:0;text-align:left;margin-left:348.15pt;margin-top:4.8pt;width:86.2pt;height:35.1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" filled="f" stroked="f" strokeweight=".5pt">
                <v:textbox>
                  <w:txbxContent>
                    <w:p w14:paraId="76A56255" w14:textId="77777777" w:rsidR="007C6F56" w:rsidRDefault="007C6F56" w:rsidP="008C1F0D">
                      <w:pPr>
                        <w:ind w:right="328"/>
                        <w:jc w:val="right"/>
                        <w:rPr>
                          <w:rFonts w:ascii="Times New Roman" w:hAnsi="Times New Roman" w:cs="Times New Roman"/>
                          <w:b/>
                          <w:bCs/>
                          <w:sz w:val="24"/>
                          <w:szCs w:val="24"/>
                        </w:rPr>
                      </w:pPr>
                      <w:r w:rsidRPr="008C1F0D">
                        <w:rPr>
                          <w:rFonts w:ascii="Times New Roman" w:hAnsi="Times New Roman" w:cs="Times New Roman"/>
                          <w:b/>
                          <w:bCs/>
                          <w:sz w:val="24"/>
                          <w:szCs w:val="24"/>
                        </w:rPr>
                        <w:t>Halaman</w:t>
                      </w:r>
                    </w:p>
                    <w:p w14:paraId="41BA53A2" w14:textId="77777777" w:rsidR="007C6F56" w:rsidRDefault="007C6F56" w:rsidP="008C1F0D">
                      <w:pPr>
                        <w:ind w:right="328"/>
                      </w:pPr>
                    </w:p>
                  </w:txbxContent>
                </v:textbox>
              </v:shape>
            </w:pict>
          </mc:Fallback>
        </mc:AlternateContent>
      </w:r>
    </w:p>
    <w:p w14:paraId="06E552ED" w14:textId="77777777" w:rsidR="008C1F0D" w:rsidRPr="008C1F0D" w:rsidRDefault="008C1F0D" w:rsidP="008C1F0D">
      <w:pPr>
        <w:rPr>
          <w:lang w:eastAsia="x-none"/>
        </w:rPr>
      </w:pPr>
    </w:p>
    <w:p w14:paraId="1A4B88FB" w14:textId="77777777" w:rsidR="00190BFF" w:rsidRPr="00190BFF" w:rsidRDefault="00190BFF" w:rsidP="00190BFF">
      <w:pPr>
        <w:rPr>
          <w:lang w:eastAsia="x-none"/>
        </w:rPr>
      </w:pPr>
    </w:p>
    <w:p w14:paraId="6B046794" w14:textId="6176900D" w:rsidR="00C67119" w:rsidRPr="00C67119" w:rsidRDefault="00C67119" w:rsidP="00EA1BBB">
      <w:pPr>
        <w:pStyle w:val="TableofFigures"/>
        <w:tabs>
          <w:tab w:val="right" w:leader="dot" w:pos="7928"/>
        </w:tabs>
        <w:spacing w:line="360" w:lineRule="auto"/>
        <w:rPr>
          <w:rFonts w:ascii="Times New Roman" w:eastAsiaTheme="minorEastAsia" w:hAnsi="Times New Roman" w:cs="Times New Roman"/>
          <w:bCs/>
          <w:noProof/>
          <w:sz w:val="24"/>
          <w:szCs w:val="24"/>
        </w:rPr>
      </w:pPr>
      <w:r w:rsidRPr="00C67119">
        <w:rPr>
          <w:rFonts w:ascii="Times New Roman" w:eastAsia="Calibri" w:hAnsi="Times New Roman" w:cs="Times New Roman"/>
          <w:b/>
          <w:sz w:val="24"/>
          <w:szCs w:val="24"/>
        </w:rPr>
        <w:fldChar w:fldCharType="begin"/>
      </w:r>
      <w:r w:rsidRPr="00EA1BBB">
        <w:rPr>
          <w:rFonts w:ascii="Times New Roman" w:eastAsia="Calibri" w:hAnsi="Times New Roman" w:cs="Times New Roman"/>
          <w:b/>
          <w:sz w:val="24"/>
          <w:szCs w:val="24"/>
        </w:rPr>
        <w:instrText xml:space="preserve"> TOC \h \z \c "Lampiran" </w:instrText>
      </w:r>
      <w:r w:rsidRPr="00C67119">
        <w:rPr>
          <w:rFonts w:ascii="Times New Roman" w:eastAsia="Calibri" w:hAnsi="Times New Roman" w:cs="Times New Roman"/>
          <w:b/>
          <w:sz w:val="24"/>
          <w:szCs w:val="24"/>
        </w:rPr>
        <w:fldChar w:fldCharType="separate"/>
      </w:r>
      <w:hyperlink w:anchor="_Toc78552249" w:history="1">
        <w:r w:rsidRPr="00EA1BBB">
          <w:rPr>
            <w:rStyle w:val="Hyperlink"/>
            <w:rFonts w:ascii="Times New Roman" w:hAnsi="Times New Roman" w:cs="Times New Roman"/>
            <w:b/>
            <w:noProof/>
            <w:sz w:val="24"/>
            <w:szCs w:val="24"/>
          </w:rPr>
          <w:t>Lampiran 1.</w:t>
        </w:r>
        <w:r w:rsidRPr="00C67119">
          <w:rPr>
            <w:rStyle w:val="Hyperlink"/>
            <w:rFonts w:ascii="Times New Roman" w:hAnsi="Times New Roman" w:cs="Times New Roman"/>
            <w:bCs/>
            <w:noProof/>
            <w:sz w:val="24"/>
            <w:szCs w:val="24"/>
          </w:rPr>
          <w:t xml:space="preserve"> Kuesioner Penelitian</w:t>
        </w:r>
        <w:r w:rsidRPr="00C67119">
          <w:rPr>
            <w:rFonts w:ascii="Times New Roman" w:hAnsi="Times New Roman" w:cs="Times New Roman"/>
            <w:bCs/>
            <w:noProof/>
            <w:webHidden/>
            <w:sz w:val="24"/>
            <w:szCs w:val="24"/>
          </w:rPr>
          <w:tab/>
        </w:r>
        <w:r w:rsidRPr="00C67119">
          <w:rPr>
            <w:rFonts w:ascii="Times New Roman" w:hAnsi="Times New Roman" w:cs="Times New Roman"/>
            <w:bCs/>
            <w:noProof/>
            <w:webHidden/>
            <w:sz w:val="24"/>
            <w:szCs w:val="24"/>
          </w:rPr>
          <w:fldChar w:fldCharType="begin"/>
        </w:r>
        <w:r w:rsidRPr="00C67119">
          <w:rPr>
            <w:rFonts w:ascii="Times New Roman" w:hAnsi="Times New Roman" w:cs="Times New Roman"/>
            <w:bCs/>
            <w:noProof/>
            <w:webHidden/>
            <w:sz w:val="24"/>
            <w:szCs w:val="24"/>
          </w:rPr>
          <w:instrText xml:space="preserve"> PAGEREF _Toc78552249 \h </w:instrText>
        </w:r>
        <w:r w:rsidRPr="00C67119">
          <w:rPr>
            <w:rFonts w:ascii="Times New Roman" w:hAnsi="Times New Roman" w:cs="Times New Roman"/>
            <w:bCs/>
            <w:noProof/>
            <w:webHidden/>
            <w:sz w:val="24"/>
            <w:szCs w:val="24"/>
          </w:rPr>
        </w:r>
        <w:r w:rsidRPr="00C67119">
          <w:rPr>
            <w:rFonts w:ascii="Times New Roman" w:hAnsi="Times New Roman" w:cs="Times New Roman"/>
            <w:bCs/>
            <w:noProof/>
            <w:webHidden/>
            <w:sz w:val="24"/>
            <w:szCs w:val="24"/>
          </w:rPr>
          <w:fldChar w:fldCharType="separate"/>
        </w:r>
        <w:r w:rsidRPr="00C67119">
          <w:rPr>
            <w:rFonts w:ascii="Times New Roman" w:hAnsi="Times New Roman" w:cs="Times New Roman"/>
            <w:bCs/>
            <w:noProof/>
            <w:webHidden/>
            <w:sz w:val="24"/>
            <w:szCs w:val="24"/>
          </w:rPr>
          <w:t>54</w:t>
        </w:r>
        <w:r w:rsidRPr="00C67119">
          <w:rPr>
            <w:rFonts w:ascii="Times New Roman" w:hAnsi="Times New Roman" w:cs="Times New Roman"/>
            <w:bCs/>
            <w:noProof/>
            <w:webHidden/>
            <w:sz w:val="24"/>
            <w:szCs w:val="24"/>
          </w:rPr>
          <w:fldChar w:fldCharType="end"/>
        </w:r>
      </w:hyperlink>
    </w:p>
    <w:p w14:paraId="23068FD4" w14:textId="461D1671" w:rsidR="00C67119" w:rsidRPr="00C67119" w:rsidRDefault="00C658E8" w:rsidP="00EA1BBB">
      <w:pPr>
        <w:pStyle w:val="TableofFigures"/>
        <w:tabs>
          <w:tab w:val="right" w:leader="dot" w:pos="7928"/>
        </w:tabs>
        <w:spacing w:line="360" w:lineRule="auto"/>
        <w:rPr>
          <w:rFonts w:ascii="Times New Roman" w:eastAsiaTheme="minorEastAsia" w:hAnsi="Times New Roman" w:cs="Times New Roman"/>
          <w:bCs/>
          <w:noProof/>
          <w:sz w:val="24"/>
          <w:szCs w:val="24"/>
        </w:rPr>
      </w:pPr>
      <w:hyperlink w:anchor="_Toc78552250" w:history="1">
        <w:r w:rsidR="00C67119" w:rsidRPr="00EA1BBB">
          <w:rPr>
            <w:rStyle w:val="Hyperlink"/>
            <w:rFonts w:ascii="Times New Roman" w:hAnsi="Times New Roman" w:cs="Times New Roman"/>
            <w:b/>
            <w:noProof/>
            <w:sz w:val="24"/>
            <w:szCs w:val="24"/>
          </w:rPr>
          <w:t>Lampiran 2.</w:t>
        </w:r>
        <w:r w:rsidR="00C67119" w:rsidRPr="00C67119">
          <w:rPr>
            <w:rStyle w:val="Hyperlink"/>
            <w:rFonts w:ascii="Times New Roman" w:hAnsi="Times New Roman" w:cs="Times New Roman"/>
            <w:bCs/>
            <w:noProof/>
            <w:sz w:val="24"/>
            <w:szCs w:val="24"/>
          </w:rPr>
          <w:t xml:space="preserve"> Tabulasi Kriteria Responden</w:t>
        </w:r>
        <w:r w:rsidR="00C67119" w:rsidRPr="00C67119">
          <w:rPr>
            <w:rFonts w:ascii="Times New Roman" w:hAnsi="Times New Roman" w:cs="Times New Roman"/>
            <w:bCs/>
            <w:noProof/>
            <w:webHidden/>
            <w:sz w:val="24"/>
            <w:szCs w:val="24"/>
          </w:rPr>
          <w:tab/>
        </w:r>
        <w:r w:rsidR="00C67119" w:rsidRPr="00C67119">
          <w:rPr>
            <w:rFonts w:ascii="Times New Roman" w:hAnsi="Times New Roman" w:cs="Times New Roman"/>
            <w:bCs/>
            <w:noProof/>
            <w:webHidden/>
            <w:sz w:val="24"/>
            <w:szCs w:val="24"/>
          </w:rPr>
          <w:fldChar w:fldCharType="begin"/>
        </w:r>
        <w:r w:rsidR="00C67119" w:rsidRPr="00C67119">
          <w:rPr>
            <w:rFonts w:ascii="Times New Roman" w:hAnsi="Times New Roman" w:cs="Times New Roman"/>
            <w:bCs/>
            <w:noProof/>
            <w:webHidden/>
            <w:sz w:val="24"/>
            <w:szCs w:val="24"/>
          </w:rPr>
          <w:instrText xml:space="preserve"> PAGEREF _Toc78552250 \h </w:instrText>
        </w:r>
        <w:r w:rsidR="00C67119" w:rsidRPr="00C67119">
          <w:rPr>
            <w:rFonts w:ascii="Times New Roman" w:hAnsi="Times New Roman" w:cs="Times New Roman"/>
            <w:bCs/>
            <w:noProof/>
            <w:webHidden/>
            <w:sz w:val="24"/>
            <w:szCs w:val="24"/>
          </w:rPr>
        </w:r>
        <w:r w:rsidR="00C67119" w:rsidRPr="00C67119">
          <w:rPr>
            <w:rFonts w:ascii="Times New Roman" w:hAnsi="Times New Roman" w:cs="Times New Roman"/>
            <w:bCs/>
            <w:noProof/>
            <w:webHidden/>
            <w:sz w:val="24"/>
            <w:szCs w:val="24"/>
          </w:rPr>
          <w:fldChar w:fldCharType="separate"/>
        </w:r>
        <w:r w:rsidR="00C67119" w:rsidRPr="00C67119">
          <w:rPr>
            <w:rFonts w:ascii="Times New Roman" w:hAnsi="Times New Roman" w:cs="Times New Roman"/>
            <w:bCs/>
            <w:noProof/>
            <w:webHidden/>
            <w:sz w:val="24"/>
            <w:szCs w:val="24"/>
          </w:rPr>
          <w:t>59</w:t>
        </w:r>
        <w:r w:rsidR="00C67119" w:rsidRPr="00C67119">
          <w:rPr>
            <w:rFonts w:ascii="Times New Roman" w:hAnsi="Times New Roman" w:cs="Times New Roman"/>
            <w:bCs/>
            <w:noProof/>
            <w:webHidden/>
            <w:sz w:val="24"/>
            <w:szCs w:val="24"/>
          </w:rPr>
          <w:fldChar w:fldCharType="end"/>
        </w:r>
      </w:hyperlink>
    </w:p>
    <w:p w14:paraId="4DC8839E" w14:textId="2C486F53" w:rsidR="00C67119" w:rsidRPr="00C67119" w:rsidRDefault="00C658E8" w:rsidP="00EA1BBB">
      <w:pPr>
        <w:pStyle w:val="TableofFigures"/>
        <w:tabs>
          <w:tab w:val="right" w:leader="dot" w:pos="7928"/>
        </w:tabs>
        <w:spacing w:line="360" w:lineRule="auto"/>
        <w:rPr>
          <w:rFonts w:ascii="Times New Roman" w:eastAsiaTheme="minorEastAsia" w:hAnsi="Times New Roman" w:cs="Times New Roman"/>
          <w:bCs/>
          <w:noProof/>
          <w:sz w:val="24"/>
          <w:szCs w:val="24"/>
        </w:rPr>
      </w:pPr>
      <w:hyperlink w:anchor="_Toc78552251" w:history="1">
        <w:r w:rsidR="00C67119" w:rsidRPr="00EA1BBB">
          <w:rPr>
            <w:rStyle w:val="Hyperlink"/>
            <w:rFonts w:ascii="Times New Roman" w:hAnsi="Times New Roman" w:cs="Times New Roman"/>
            <w:b/>
            <w:noProof/>
            <w:sz w:val="24"/>
            <w:szCs w:val="24"/>
          </w:rPr>
          <w:t>Lampiran 3.</w:t>
        </w:r>
        <w:r w:rsidR="00C67119" w:rsidRPr="00C67119">
          <w:rPr>
            <w:rStyle w:val="Hyperlink"/>
            <w:rFonts w:ascii="Times New Roman" w:hAnsi="Times New Roman" w:cs="Times New Roman"/>
            <w:bCs/>
            <w:noProof/>
            <w:sz w:val="24"/>
            <w:szCs w:val="24"/>
          </w:rPr>
          <w:t xml:space="preserve"> Tabulasi Skor untuk variabel persepsi harga (X1)</w:t>
        </w:r>
        <w:r w:rsidR="00C67119" w:rsidRPr="00C67119">
          <w:rPr>
            <w:rFonts w:ascii="Times New Roman" w:hAnsi="Times New Roman" w:cs="Times New Roman"/>
            <w:bCs/>
            <w:noProof/>
            <w:webHidden/>
            <w:sz w:val="24"/>
            <w:szCs w:val="24"/>
          </w:rPr>
          <w:tab/>
        </w:r>
        <w:r w:rsidR="00C67119" w:rsidRPr="00C67119">
          <w:rPr>
            <w:rFonts w:ascii="Times New Roman" w:hAnsi="Times New Roman" w:cs="Times New Roman"/>
            <w:bCs/>
            <w:noProof/>
            <w:webHidden/>
            <w:sz w:val="24"/>
            <w:szCs w:val="24"/>
          </w:rPr>
          <w:fldChar w:fldCharType="begin"/>
        </w:r>
        <w:r w:rsidR="00C67119" w:rsidRPr="00C67119">
          <w:rPr>
            <w:rFonts w:ascii="Times New Roman" w:hAnsi="Times New Roman" w:cs="Times New Roman"/>
            <w:bCs/>
            <w:noProof/>
            <w:webHidden/>
            <w:sz w:val="24"/>
            <w:szCs w:val="24"/>
          </w:rPr>
          <w:instrText xml:space="preserve"> PAGEREF _Toc78552251 \h </w:instrText>
        </w:r>
        <w:r w:rsidR="00C67119" w:rsidRPr="00C67119">
          <w:rPr>
            <w:rFonts w:ascii="Times New Roman" w:hAnsi="Times New Roman" w:cs="Times New Roman"/>
            <w:bCs/>
            <w:noProof/>
            <w:webHidden/>
            <w:sz w:val="24"/>
            <w:szCs w:val="24"/>
          </w:rPr>
        </w:r>
        <w:r w:rsidR="00C67119" w:rsidRPr="00C67119">
          <w:rPr>
            <w:rFonts w:ascii="Times New Roman" w:hAnsi="Times New Roman" w:cs="Times New Roman"/>
            <w:bCs/>
            <w:noProof/>
            <w:webHidden/>
            <w:sz w:val="24"/>
            <w:szCs w:val="24"/>
          </w:rPr>
          <w:fldChar w:fldCharType="separate"/>
        </w:r>
        <w:r w:rsidR="00C67119" w:rsidRPr="00C67119">
          <w:rPr>
            <w:rFonts w:ascii="Times New Roman" w:hAnsi="Times New Roman" w:cs="Times New Roman"/>
            <w:bCs/>
            <w:noProof/>
            <w:webHidden/>
            <w:sz w:val="24"/>
            <w:szCs w:val="24"/>
          </w:rPr>
          <w:t>61</w:t>
        </w:r>
        <w:r w:rsidR="00C67119" w:rsidRPr="00C67119">
          <w:rPr>
            <w:rFonts w:ascii="Times New Roman" w:hAnsi="Times New Roman" w:cs="Times New Roman"/>
            <w:bCs/>
            <w:noProof/>
            <w:webHidden/>
            <w:sz w:val="24"/>
            <w:szCs w:val="24"/>
          </w:rPr>
          <w:fldChar w:fldCharType="end"/>
        </w:r>
      </w:hyperlink>
    </w:p>
    <w:p w14:paraId="206E28CE" w14:textId="0039CB65" w:rsidR="00C67119" w:rsidRPr="00C67119" w:rsidRDefault="00C658E8" w:rsidP="00EA1BBB">
      <w:pPr>
        <w:pStyle w:val="TableofFigures"/>
        <w:tabs>
          <w:tab w:val="right" w:leader="dot" w:pos="7928"/>
        </w:tabs>
        <w:spacing w:line="360" w:lineRule="auto"/>
        <w:rPr>
          <w:rFonts w:ascii="Times New Roman" w:eastAsiaTheme="minorEastAsia" w:hAnsi="Times New Roman" w:cs="Times New Roman"/>
          <w:bCs/>
          <w:noProof/>
          <w:sz w:val="24"/>
          <w:szCs w:val="24"/>
        </w:rPr>
      </w:pPr>
      <w:hyperlink w:anchor="_Toc78552252" w:history="1">
        <w:r w:rsidR="00C67119" w:rsidRPr="00EA1BBB">
          <w:rPr>
            <w:rStyle w:val="Hyperlink"/>
            <w:rFonts w:ascii="Times New Roman" w:hAnsi="Times New Roman" w:cs="Times New Roman"/>
            <w:b/>
            <w:noProof/>
            <w:sz w:val="24"/>
            <w:szCs w:val="24"/>
          </w:rPr>
          <w:t>Lampiran 4.</w:t>
        </w:r>
        <w:r w:rsidR="00C67119" w:rsidRPr="00C67119">
          <w:rPr>
            <w:rStyle w:val="Hyperlink"/>
            <w:rFonts w:ascii="Times New Roman" w:hAnsi="Times New Roman" w:cs="Times New Roman"/>
            <w:bCs/>
            <w:noProof/>
            <w:sz w:val="24"/>
            <w:szCs w:val="24"/>
          </w:rPr>
          <w:t xml:space="preserve"> Tabulasi Skor untuk variabel promosi (X2)</w:t>
        </w:r>
        <w:r w:rsidR="00C67119" w:rsidRPr="00C67119">
          <w:rPr>
            <w:rFonts w:ascii="Times New Roman" w:hAnsi="Times New Roman" w:cs="Times New Roman"/>
            <w:bCs/>
            <w:noProof/>
            <w:webHidden/>
            <w:sz w:val="24"/>
            <w:szCs w:val="24"/>
          </w:rPr>
          <w:tab/>
        </w:r>
        <w:r w:rsidR="00C67119" w:rsidRPr="00C67119">
          <w:rPr>
            <w:rFonts w:ascii="Times New Roman" w:hAnsi="Times New Roman" w:cs="Times New Roman"/>
            <w:bCs/>
            <w:noProof/>
            <w:webHidden/>
            <w:sz w:val="24"/>
            <w:szCs w:val="24"/>
          </w:rPr>
          <w:fldChar w:fldCharType="begin"/>
        </w:r>
        <w:r w:rsidR="00C67119" w:rsidRPr="00C67119">
          <w:rPr>
            <w:rFonts w:ascii="Times New Roman" w:hAnsi="Times New Roman" w:cs="Times New Roman"/>
            <w:bCs/>
            <w:noProof/>
            <w:webHidden/>
            <w:sz w:val="24"/>
            <w:szCs w:val="24"/>
          </w:rPr>
          <w:instrText xml:space="preserve"> PAGEREF _Toc78552252 \h </w:instrText>
        </w:r>
        <w:r w:rsidR="00C67119" w:rsidRPr="00C67119">
          <w:rPr>
            <w:rFonts w:ascii="Times New Roman" w:hAnsi="Times New Roman" w:cs="Times New Roman"/>
            <w:bCs/>
            <w:noProof/>
            <w:webHidden/>
            <w:sz w:val="24"/>
            <w:szCs w:val="24"/>
          </w:rPr>
        </w:r>
        <w:r w:rsidR="00C67119" w:rsidRPr="00C67119">
          <w:rPr>
            <w:rFonts w:ascii="Times New Roman" w:hAnsi="Times New Roman" w:cs="Times New Roman"/>
            <w:bCs/>
            <w:noProof/>
            <w:webHidden/>
            <w:sz w:val="24"/>
            <w:szCs w:val="24"/>
          </w:rPr>
          <w:fldChar w:fldCharType="separate"/>
        </w:r>
        <w:r w:rsidR="00C67119" w:rsidRPr="00C67119">
          <w:rPr>
            <w:rFonts w:ascii="Times New Roman" w:hAnsi="Times New Roman" w:cs="Times New Roman"/>
            <w:bCs/>
            <w:noProof/>
            <w:webHidden/>
            <w:sz w:val="24"/>
            <w:szCs w:val="24"/>
          </w:rPr>
          <w:t>63</w:t>
        </w:r>
        <w:r w:rsidR="00C67119" w:rsidRPr="00C67119">
          <w:rPr>
            <w:rFonts w:ascii="Times New Roman" w:hAnsi="Times New Roman" w:cs="Times New Roman"/>
            <w:bCs/>
            <w:noProof/>
            <w:webHidden/>
            <w:sz w:val="24"/>
            <w:szCs w:val="24"/>
          </w:rPr>
          <w:fldChar w:fldCharType="end"/>
        </w:r>
      </w:hyperlink>
    </w:p>
    <w:p w14:paraId="3D202999" w14:textId="61C6E7FA" w:rsidR="00C67119" w:rsidRPr="00C67119" w:rsidRDefault="00C658E8" w:rsidP="00EA1BBB">
      <w:pPr>
        <w:pStyle w:val="TableofFigures"/>
        <w:tabs>
          <w:tab w:val="right" w:leader="dot" w:pos="7928"/>
        </w:tabs>
        <w:spacing w:line="360" w:lineRule="auto"/>
        <w:rPr>
          <w:rFonts w:ascii="Times New Roman" w:eastAsiaTheme="minorEastAsia" w:hAnsi="Times New Roman" w:cs="Times New Roman"/>
          <w:bCs/>
          <w:noProof/>
          <w:sz w:val="24"/>
          <w:szCs w:val="24"/>
        </w:rPr>
      </w:pPr>
      <w:hyperlink w:anchor="_Toc78552253" w:history="1">
        <w:r w:rsidR="00C67119" w:rsidRPr="00EA1BBB">
          <w:rPr>
            <w:rStyle w:val="Hyperlink"/>
            <w:rFonts w:ascii="Times New Roman" w:hAnsi="Times New Roman" w:cs="Times New Roman"/>
            <w:b/>
            <w:noProof/>
            <w:sz w:val="24"/>
            <w:szCs w:val="24"/>
          </w:rPr>
          <w:t>Lampiran 5.</w:t>
        </w:r>
        <w:r w:rsidR="00C67119" w:rsidRPr="00C67119">
          <w:rPr>
            <w:rStyle w:val="Hyperlink"/>
            <w:rFonts w:ascii="Times New Roman" w:hAnsi="Times New Roman" w:cs="Times New Roman"/>
            <w:bCs/>
            <w:noProof/>
            <w:sz w:val="24"/>
            <w:szCs w:val="24"/>
          </w:rPr>
          <w:t xml:space="preserve"> Tabulasi Skor untuk variabel Kemudahan Penggunaan Aplikasi (X3)</w:t>
        </w:r>
        <w:r w:rsidR="00C67119" w:rsidRPr="00C67119">
          <w:rPr>
            <w:rFonts w:ascii="Times New Roman" w:hAnsi="Times New Roman" w:cs="Times New Roman"/>
            <w:bCs/>
            <w:noProof/>
            <w:webHidden/>
            <w:sz w:val="24"/>
            <w:szCs w:val="24"/>
          </w:rPr>
          <w:tab/>
        </w:r>
        <w:r w:rsidR="00C67119" w:rsidRPr="00C67119">
          <w:rPr>
            <w:rFonts w:ascii="Times New Roman" w:hAnsi="Times New Roman" w:cs="Times New Roman"/>
            <w:bCs/>
            <w:noProof/>
            <w:webHidden/>
            <w:sz w:val="24"/>
            <w:szCs w:val="24"/>
          </w:rPr>
          <w:fldChar w:fldCharType="begin"/>
        </w:r>
        <w:r w:rsidR="00C67119" w:rsidRPr="00C67119">
          <w:rPr>
            <w:rFonts w:ascii="Times New Roman" w:hAnsi="Times New Roman" w:cs="Times New Roman"/>
            <w:bCs/>
            <w:noProof/>
            <w:webHidden/>
            <w:sz w:val="24"/>
            <w:szCs w:val="24"/>
          </w:rPr>
          <w:instrText xml:space="preserve"> PAGEREF _Toc78552253 \h </w:instrText>
        </w:r>
        <w:r w:rsidR="00C67119" w:rsidRPr="00C67119">
          <w:rPr>
            <w:rFonts w:ascii="Times New Roman" w:hAnsi="Times New Roman" w:cs="Times New Roman"/>
            <w:bCs/>
            <w:noProof/>
            <w:webHidden/>
            <w:sz w:val="24"/>
            <w:szCs w:val="24"/>
          </w:rPr>
        </w:r>
        <w:r w:rsidR="00C67119" w:rsidRPr="00C67119">
          <w:rPr>
            <w:rFonts w:ascii="Times New Roman" w:hAnsi="Times New Roman" w:cs="Times New Roman"/>
            <w:bCs/>
            <w:noProof/>
            <w:webHidden/>
            <w:sz w:val="24"/>
            <w:szCs w:val="24"/>
          </w:rPr>
          <w:fldChar w:fldCharType="separate"/>
        </w:r>
        <w:r w:rsidR="00C67119" w:rsidRPr="00C67119">
          <w:rPr>
            <w:rFonts w:ascii="Times New Roman" w:hAnsi="Times New Roman" w:cs="Times New Roman"/>
            <w:bCs/>
            <w:noProof/>
            <w:webHidden/>
            <w:sz w:val="24"/>
            <w:szCs w:val="24"/>
          </w:rPr>
          <w:t>65</w:t>
        </w:r>
        <w:r w:rsidR="00C67119" w:rsidRPr="00C67119">
          <w:rPr>
            <w:rFonts w:ascii="Times New Roman" w:hAnsi="Times New Roman" w:cs="Times New Roman"/>
            <w:bCs/>
            <w:noProof/>
            <w:webHidden/>
            <w:sz w:val="24"/>
            <w:szCs w:val="24"/>
          </w:rPr>
          <w:fldChar w:fldCharType="end"/>
        </w:r>
      </w:hyperlink>
    </w:p>
    <w:p w14:paraId="15E8A65B" w14:textId="47B5CF56" w:rsidR="00C67119" w:rsidRPr="00C67119" w:rsidRDefault="00C658E8" w:rsidP="00EA1BBB">
      <w:pPr>
        <w:pStyle w:val="TableofFigures"/>
        <w:tabs>
          <w:tab w:val="right" w:leader="dot" w:pos="7928"/>
        </w:tabs>
        <w:spacing w:line="360" w:lineRule="auto"/>
        <w:rPr>
          <w:rFonts w:ascii="Times New Roman" w:eastAsiaTheme="minorEastAsia" w:hAnsi="Times New Roman" w:cs="Times New Roman"/>
          <w:bCs/>
          <w:noProof/>
          <w:sz w:val="24"/>
          <w:szCs w:val="24"/>
        </w:rPr>
      </w:pPr>
      <w:hyperlink w:anchor="_Toc78552254" w:history="1">
        <w:r w:rsidR="00C67119" w:rsidRPr="00EA1BBB">
          <w:rPr>
            <w:rStyle w:val="Hyperlink"/>
            <w:rFonts w:ascii="Times New Roman" w:eastAsia="Calibri" w:hAnsi="Times New Roman" w:cs="Times New Roman"/>
            <w:b/>
            <w:noProof/>
            <w:sz w:val="24"/>
            <w:szCs w:val="24"/>
          </w:rPr>
          <w:t>Lampiran 6.</w:t>
        </w:r>
        <w:r w:rsidR="00C67119" w:rsidRPr="00C67119">
          <w:rPr>
            <w:rStyle w:val="Hyperlink"/>
            <w:rFonts w:ascii="Times New Roman" w:eastAsia="Calibri" w:hAnsi="Times New Roman" w:cs="Times New Roman"/>
            <w:bCs/>
            <w:noProof/>
            <w:sz w:val="24"/>
            <w:szCs w:val="24"/>
          </w:rPr>
          <w:t xml:space="preserve"> Tabulasi Skor untuk variabel keputusan berlangganan (Y)</w:t>
        </w:r>
        <w:r w:rsidR="00C67119" w:rsidRPr="00C67119">
          <w:rPr>
            <w:rFonts w:ascii="Times New Roman" w:hAnsi="Times New Roman" w:cs="Times New Roman"/>
            <w:bCs/>
            <w:noProof/>
            <w:webHidden/>
            <w:sz w:val="24"/>
            <w:szCs w:val="24"/>
          </w:rPr>
          <w:tab/>
        </w:r>
        <w:r w:rsidR="00C67119" w:rsidRPr="00C67119">
          <w:rPr>
            <w:rFonts w:ascii="Times New Roman" w:hAnsi="Times New Roman" w:cs="Times New Roman"/>
            <w:bCs/>
            <w:noProof/>
            <w:webHidden/>
            <w:sz w:val="24"/>
            <w:szCs w:val="24"/>
          </w:rPr>
          <w:fldChar w:fldCharType="begin"/>
        </w:r>
        <w:r w:rsidR="00C67119" w:rsidRPr="00C67119">
          <w:rPr>
            <w:rFonts w:ascii="Times New Roman" w:hAnsi="Times New Roman" w:cs="Times New Roman"/>
            <w:bCs/>
            <w:noProof/>
            <w:webHidden/>
            <w:sz w:val="24"/>
            <w:szCs w:val="24"/>
          </w:rPr>
          <w:instrText xml:space="preserve"> PAGEREF _Toc78552254 \h </w:instrText>
        </w:r>
        <w:r w:rsidR="00C67119" w:rsidRPr="00C67119">
          <w:rPr>
            <w:rFonts w:ascii="Times New Roman" w:hAnsi="Times New Roman" w:cs="Times New Roman"/>
            <w:bCs/>
            <w:noProof/>
            <w:webHidden/>
            <w:sz w:val="24"/>
            <w:szCs w:val="24"/>
          </w:rPr>
        </w:r>
        <w:r w:rsidR="00C67119" w:rsidRPr="00C67119">
          <w:rPr>
            <w:rFonts w:ascii="Times New Roman" w:hAnsi="Times New Roman" w:cs="Times New Roman"/>
            <w:bCs/>
            <w:noProof/>
            <w:webHidden/>
            <w:sz w:val="24"/>
            <w:szCs w:val="24"/>
          </w:rPr>
          <w:fldChar w:fldCharType="separate"/>
        </w:r>
        <w:r w:rsidR="00C67119" w:rsidRPr="00C67119">
          <w:rPr>
            <w:rFonts w:ascii="Times New Roman" w:hAnsi="Times New Roman" w:cs="Times New Roman"/>
            <w:bCs/>
            <w:noProof/>
            <w:webHidden/>
            <w:sz w:val="24"/>
            <w:szCs w:val="24"/>
          </w:rPr>
          <w:t>67</w:t>
        </w:r>
        <w:r w:rsidR="00C67119" w:rsidRPr="00C67119">
          <w:rPr>
            <w:rFonts w:ascii="Times New Roman" w:hAnsi="Times New Roman" w:cs="Times New Roman"/>
            <w:bCs/>
            <w:noProof/>
            <w:webHidden/>
            <w:sz w:val="24"/>
            <w:szCs w:val="24"/>
          </w:rPr>
          <w:fldChar w:fldCharType="end"/>
        </w:r>
      </w:hyperlink>
    </w:p>
    <w:p w14:paraId="1942A762" w14:textId="3F5C655E" w:rsidR="00C67119" w:rsidRPr="00C67119" w:rsidRDefault="00C658E8" w:rsidP="00EA1BBB">
      <w:pPr>
        <w:pStyle w:val="TableofFigures"/>
        <w:tabs>
          <w:tab w:val="right" w:leader="dot" w:pos="7928"/>
        </w:tabs>
        <w:spacing w:line="360" w:lineRule="auto"/>
        <w:rPr>
          <w:rFonts w:ascii="Times New Roman" w:eastAsiaTheme="minorEastAsia" w:hAnsi="Times New Roman" w:cs="Times New Roman"/>
          <w:bCs/>
          <w:noProof/>
          <w:sz w:val="24"/>
          <w:szCs w:val="24"/>
        </w:rPr>
      </w:pPr>
      <w:hyperlink w:anchor="_Toc78552255" w:history="1">
        <w:r w:rsidR="00C67119" w:rsidRPr="00EA1BBB">
          <w:rPr>
            <w:rStyle w:val="Hyperlink"/>
            <w:rFonts w:ascii="Times New Roman" w:hAnsi="Times New Roman" w:cs="Times New Roman"/>
            <w:b/>
            <w:noProof/>
            <w:sz w:val="24"/>
            <w:szCs w:val="24"/>
          </w:rPr>
          <w:t>Lampiran 7.</w:t>
        </w:r>
        <w:r w:rsidR="00C67119" w:rsidRPr="00C67119">
          <w:rPr>
            <w:rStyle w:val="Hyperlink"/>
            <w:rFonts w:ascii="Times New Roman" w:hAnsi="Times New Roman" w:cs="Times New Roman"/>
            <w:bCs/>
            <w:noProof/>
            <w:sz w:val="24"/>
            <w:szCs w:val="24"/>
          </w:rPr>
          <w:t xml:space="preserve"> Hasil Uji Validitas dan Reliabilitas Persepsi Harga (X1)</w:t>
        </w:r>
        <w:r w:rsidR="00C67119" w:rsidRPr="00C67119">
          <w:rPr>
            <w:rFonts w:ascii="Times New Roman" w:hAnsi="Times New Roman" w:cs="Times New Roman"/>
            <w:bCs/>
            <w:noProof/>
            <w:webHidden/>
            <w:sz w:val="24"/>
            <w:szCs w:val="24"/>
          </w:rPr>
          <w:tab/>
        </w:r>
        <w:r w:rsidR="00C67119" w:rsidRPr="00C67119">
          <w:rPr>
            <w:rFonts w:ascii="Times New Roman" w:hAnsi="Times New Roman" w:cs="Times New Roman"/>
            <w:bCs/>
            <w:noProof/>
            <w:webHidden/>
            <w:sz w:val="24"/>
            <w:szCs w:val="24"/>
          </w:rPr>
          <w:fldChar w:fldCharType="begin"/>
        </w:r>
        <w:r w:rsidR="00C67119" w:rsidRPr="00C67119">
          <w:rPr>
            <w:rFonts w:ascii="Times New Roman" w:hAnsi="Times New Roman" w:cs="Times New Roman"/>
            <w:bCs/>
            <w:noProof/>
            <w:webHidden/>
            <w:sz w:val="24"/>
            <w:szCs w:val="24"/>
          </w:rPr>
          <w:instrText xml:space="preserve"> PAGEREF _Toc78552255 \h </w:instrText>
        </w:r>
        <w:r w:rsidR="00C67119" w:rsidRPr="00C67119">
          <w:rPr>
            <w:rFonts w:ascii="Times New Roman" w:hAnsi="Times New Roman" w:cs="Times New Roman"/>
            <w:bCs/>
            <w:noProof/>
            <w:webHidden/>
            <w:sz w:val="24"/>
            <w:szCs w:val="24"/>
          </w:rPr>
        </w:r>
        <w:r w:rsidR="00C67119" w:rsidRPr="00C67119">
          <w:rPr>
            <w:rFonts w:ascii="Times New Roman" w:hAnsi="Times New Roman" w:cs="Times New Roman"/>
            <w:bCs/>
            <w:noProof/>
            <w:webHidden/>
            <w:sz w:val="24"/>
            <w:szCs w:val="24"/>
          </w:rPr>
          <w:fldChar w:fldCharType="separate"/>
        </w:r>
        <w:r w:rsidR="00C67119" w:rsidRPr="00C67119">
          <w:rPr>
            <w:rFonts w:ascii="Times New Roman" w:hAnsi="Times New Roman" w:cs="Times New Roman"/>
            <w:bCs/>
            <w:noProof/>
            <w:webHidden/>
            <w:sz w:val="24"/>
            <w:szCs w:val="24"/>
          </w:rPr>
          <w:t>69</w:t>
        </w:r>
        <w:r w:rsidR="00C67119" w:rsidRPr="00C67119">
          <w:rPr>
            <w:rFonts w:ascii="Times New Roman" w:hAnsi="Times New Roman" w:cs="Times New Roman"/>
            <w:bCs/>
            <w:noProof/>
            <w:webHidden/>
            <w:sz w:val="24"/>
            <w:szCs w:val="24"/>
          </w:rPr>
          <w:fldChar w:fldCharType="end"/>
        </w:r>
      </w:hyperlink>
    </w:p>
    <w:p w14:paraId="2D1C2887" w14:textId="243AD508" w:rsidR="00C67119" w:rsidRPr="00C67119" w:rsidRDefault="00C658E8" w:rsidP="00EA1BBB">
      <w:pPr>
        <w:pStyle w:val="TableofFigures"/>
        <w:tabs>
          <w:tab w:val="right" w:leader="dot" w:pos="7928"/>
        </w:tabs>
        <w:spacing w:line="360" w:lineRule="auto"/>
        <w:rPr>
          <w:rFonts w:ascii="Times New Roman" w:eastAsiaTheme="minorEastAsia" w:hAnsi="Times New Roman" w:cs="Times New Roman"/>
          <w:bCs/>
          <w:noProof/>
          <w:sz w:val="24"/>
          <w:szCs w:val="24"/>
        </w:rPr>
      </w:pPr>
      <w:hyperlink w:anchor="_Toc78552256" w:history="1">
        <w:r w:rsidR="00C67119" w:rsidRPr="00EA1BBB">
          <w:rPr>
            <w:rStyle w:val="Hyperlink"/>
            <w:rFonts w:ascii="Times New Roman" w:hAnsi="Times New Roman" w:cs="Times New Roman"/>
            <w:b/>
            <w:noProof/>
            <w:sz w:val="24"/>
            <w:szCs w:val="24"/>
          </w:rPr>
          <w:t>Lampiran 8.</w:t>
        </w:r>
        <w:r w:rsidR="00C67119" w:rsidRPr="00C67119">
          <w:rPr>
            <w:rStyle w:val="Hyperlink"/>
            <w:rFonts w:ascii="Times New Roman" w:hAnsi="Times New Roman" w:cs="Times New Roman"/>
            <w:bCs/>
            <w:noProof/>
            <w:sz w:val="24"/>
            <w:szCs w:val="24"/>
          </w:rPr>
          <w:t xml:space="preserve"> Hasil Uji Validitas dan Reliabilitas Promosi (X2)</w:t>
        </w:r>
        <w:r w:rsidR="00C67119" w:rsidRPr="00C67119">
          <w:rPr>
            <w:rFonts w:ascii="Times New Roman" w:hAnsi="Times New Roman" w:cs="Times New Roman"/>
            <w:bCs/>
            <w:noProof/>
            <w:webHidden/>
            <w:sz w:val="24"/>
            <w:szCs w:val="24"/>
          </w:rPr>
          <w:tab/>
        </w:r>
        <w:r w:rsidR="00C67119" w:rsidRPr="00C67119">
          <w:rPr>
            <w:rFonts w:ascii="Times New Roman" w:hAnsi="Times New Roman" w:cs="Times New Roman"/>
            <w:bCs/>
            <w:noProof/>
            <w:webHidden/>
            <w:sz w:val="24"/>
            <w:szCs w:val="24"/>
          </w:rPr>
          <w:fldChar w:fldCharType="begin"/>
        </w:r>
        <w:r w:rsidR="00C67119" w:rsidRPr="00C67119">
          <w:rPr>
            <w:rFonts w:ascii="Times New Roman" w:hAnsi="Times New Roman" w:cs="Times New Roman"/>
            <w:bCs/>
            <w:noProof/>
            <w:webHidden/>
            <w:sz w:val="24"/>
            <w:szCs w:val="24"/>
          </w:rPr>
          <w:instrText xml:space="preserve"> PAGEREF _Toc78552256 \h </w:instrText>
        </w:r>
        <w:r w:rsidR="00C67119" w:rsidRPr="00C67119">
          <w:rPr>
            <w:rFonts w:ascii="Times New Roman" w:hAnsi="Times New Roman" w:cs="Times New Roman"/>
            <w:bCs/>
            <w:noProof/>
            <w:webHidden/>
            <w:sz w:val="24"/>
            <w:szCs w:val="24"/>
          </w:rPr>
        </w:r>
        <w:r w:rsidR="00C67119" w:rsidRPr="00C67119">
          <w:rPr>
            <w:rFonts w:ascii="Times New Roman" w:hAnsi="Times New Roman" w:cs="Times New Roman"/>
            <w:bCs/>
            <w:noProof/>
            <w:webHidden/>
            <w:sz w:val="24"/>
            <w:szCs w:val="24"/>
          </w:rPr>
          <w:fldChar w:fldCharType="separate"/>
        </w:r>
        <w:r w:rsidR="00C67119" w:rsidRPr="00C67119">
          <w:rPr>
            <w:rFonts w:ascii="Times New Roman" w:hAnsi="Times New Roman" w:cs="Times New Roman"/>
            <w:bCs/>
            <w:noProof/>
            <w:webHidden/>
            <w:sz w:val="24"/>
            <w:szCs w:val="24"/>
          </w:rPr>
          <w:t>70</w:t>
        </w:r>
        <w:r w:rsidR="00C67119" w:rsidRPr="00C67119">
          <w:rPr>
            <w:rFonts w:ascii="Times New Roman" w:hAnsi="Times New Roman" w:cs="Times New Roman"/>
            <w:bCs/>
            <w:noProof/>
            <w:webHidden/>
            <w:sz w:val="24"/>
            <w:szCs w:val="24"/>
          </w:rPr>
          <w:fldChar w:fldCharType="end"/>
        </w:r>
      </w:hyperlink>
    </w:p>
    <w:p w14:paraId="2C4B9949" w14:textId="719C40DA" w:rsidR="00C67119" w:rsidRPr="00C67119" w:rsidRDefault="00C658E8" w:rsidP="00EA1BBB">
      <w:pPr>
        <w:pStyle w:val="TableofFigures"/>
        <w:tabs>
          <w:tab w:val="right" w:leader="dot" w:pos="7928"/>
        </w:tabs>
        <w:spacing w:line="360" w:lineRule="auto"/>
        <w:rPr>
          <w:rFonts w:ascii="Times New Roman" w:eastAsiaTheme="minorEastAsia" w:hAnsi="Times New Roman" w:cs="Times New Roman"/>
          <w:bCs/>
          <w:noProof/>
          <w:sz w:val="24"/>
          <w:szCs w:val="24"/>
        </w:rPr>
      </w:pPr>
      <w:hyperlink w:anchor="_Toc78552257" w:history="1">
        <w:r w:rsidR="00C67119" w:rsidRPr="00EA1BBB">
          <w:rPr>
            <w:rStyle w:val="Hyperlink"/>
            <w:rFonts w:ascii="Times New Roman" w:hAnsi="Times New Roman" w:cs="Times New Roman"/>
            <w:b/>
            <w:noProof/>
            <w:sz w:val="24"/>
            <w:szCs w:val="24"/>
          </w:rPr>
          <w:t>Lampiran 9.</w:t>
        </w:r>
        <w:r w:rsidR="00C67119" w:rsidRPr="00C67119">
          <w:rPr>
            <w:rStyle w:val="Hyperlink"/>
            <w:rFonts w:ascii="Times New Roman" w:hAnsi="Times New Roman" w:cs="Times New Roman"/>
            <w:bCs/>
            <w:noProof/>
            <w:sz w:val="24"/>
            <w:szCs w:val="24"/>
          </w:rPr>
          <w:t xml:space="preserve"> Hasil Uji Validitas dan Reliabilitas Kemudahan Penggunaan Aplikasi (X3)</w:t>
        </w:r>
        <w:r w:rsidR="00C67119" w:rsidRPr="00C67119">
          <w:rPr>
            <w:rFonts w:ascii="Times New Roman" w:hAnsi="Times New Roman" w:cs="Times New Roman"/>
            <w:bCs/>
            <w:noProof/>
            <w:webHidden/>
            <w:sz w:val="24"/>
            <w:szCs w:val="24"/>
          </w:rPr>
          <w:tab/>
        </w:r>
        <w:r w:rsidR="00C67119" w:rsidRPr="00C67119">
          <w:rPr>
            <w:rFonts w:ascii="Times New Roman" w:hAnsi="Times New Roman" w:cs="Times New Roman"/>
            <w:bCs/>
            <w:noProof/>
            <w:webHidden/>
            <w:sz w:val="24"/>
            <w:szCs w:val="24"/>
          </w:rPr>
          <w:fldChar w:fldCharType="begin"/>
        </w:r>
        <w:r w:rsidR="00C67119" w:rsidRPr="00C67119">
          <w:rPr>
            <w:rFonts w:ascii="Times New Roman" w:hAnsi="Times New Roman" w:cs="Times New Roman"/>
            <w:bCs/>
            <w:noProof/>
            <w:webHidden/>
            <w:sz w:val="24"/>
            <w:szCs w:val="24"/>
          </w:rPr>
          <w:instrText xml:space="preserve"> PAGEREF _Toc78552257 \h </w:instrText>
        </w:r>
        <w:r w:rsidR="00C67119" w:rsidRPr="00C67119">
          <w:rPr>
            <w:rFonts w:ascii="Times New Roman" w:hAnsi="Times New Roman" w:cs="Times New Roman"/>
            <w:bCs/>
            <w:noProof/>
            <w:webHidden/>
            <w:sz w:val="24"/>
            <w:szCs w:val="24"/>
          </w:rPr>
        </w:r>
        <w:r w:rsidR="00C67119" w:rsidRPr="00C67119">
          <w:rPr>
            <w:rFonts w:ascii="Times New Roman" w:hAnsi="Times New Roman" w:cs="Times New Roman"/>
            <w:bCs/>
            <w:noProof/>
            <w:webHidden/>
            <w:sz w:val="24"/>
            <w:szCs w:val="24"/>
          </w:rPr>
          <w:fldChar w:fldCharType="separate"/>
        </w:r>
        <w:r w:rsidR="00C67119" w:rsidRPr="00C67119">
          <w:rPr>
            <w:rFonts w:ascii="Times New Roman" w:hAnsi="Times New Roman" w:cs="Times New Roman"/>
            <w:bCs/>
            <w:noProof/>
            <w:webHidden/>
            <w:sz w:val="24"/>
            <w:szCs w:val="24"/>
          </w:rPr>
          <w:t>71</w:t>
        </w:r>
        <w:r w:rsidR="00C67119" w:rsidRPr="00C67119">
          <w:rPr>
            <w:rFonts w:ascii="Times New Roman" w:hAnsi="Times New Roman" w:cs="Times New Roman"/>
            <w:bCs/>
            <w:noProof/>
            <w:webHidden/>
            <w:sz w:val="24"/>
            <w:szCs w:val="24"/>
          </w:rPr>
          <w:fldChar w:fldCharType="end"/>
        </w:r>
      </w:hyperlink>
    </w:p>
    <w:p w14:paraId="6B4461FB" w14:textId="04C6B0D0" w:rsidR="00C67119" w:rsidRPr="00C67119" w:rsidRDefault="00C658E8" w:rsidP="00EA1BBB">
      <w:pPr>
        <w:pStyle w:val="TableofFigures"/>
        <w:tabs>
          <w:tab w:val="right" w:leader="dot" w:pos="7928"/>
        </w:tabs>
        <w:spacing w:line="360" w:lineRule="auto"/>
        <w:rPr>
          <w:rFonts w:ascii="Times New Roman" w:eastAsiaTheme="minorEastAsia" w:hAnsi="Times New Roman" w:cs="Times New Roman"/>
          <w:bCs/>
          <w:noProof/>
          <w:sz w:val="24"/>
          <w:szCs w:val="24"/>
        </w:rPr>
      </w:pPr>
      <w:hyperlink w:anchor="_Toc78552258" w:history="1">
        <w:r w:rsidR="00C67119" w:rsidRPr="00EA1BBB">
          <w:rPr>
            <w:rStyle w:val="Hyperlink"/>
            <w:rFonts w:ascii="Times New Roman" w:hAnsi="Times New Roman" w:cs="Times New Roman"/>
            <w:b/>
            <w:noProof/>
            <w:sz w:val="24"/>
            <w:szCs w:val="24"/>
          </w:rPr>
          <w:t xml:space="preserve">Lampiran 10. </w:t>
        </w:r>
        <w:r w:rsidR="00C67119" w:rsidRPr="00C67119">
          <w:rPr>
            <w:rStyle w:val="Hyperlink"/>
            <w:rFonts w:ascii="Times New Roman" w:hAnsi="Times New Roman" w:cs="Times New Roman"/>
            <w:bCs/>
            <w:noProof/>
            <w:sz w:val="24"/>
            <w:szCs w:val="24"/>
          </w:rPr>
          <w:t>Hasil Uji Validitas dan Reliabilitas Keputusan Berlangganan (Y)</w:t>
        </w:r>
        <w:r w:rsidR="00C67119" w:rsidRPr="00C67119">
          <w:rPr>
            <w:rFonts w:ascii="Times New Roman" w:hAnsi="Times New Roman" w:cs="Times New Roman"/>
            <w:bCs/>
            <w:noProof/>
            <w:webHidden/>
            <w:sz w:val="24"/>
            <w:szCs w:val="24"/>
          </w:rPr>
          <w:tab/>
        </w:r>
        <w:r w:rsidR="00C67119" w:rsidRPr="00C67119">
          <w:rPr>
            <w:rFonts w:ascii="Times New Roman" w:hAnsi="Times New Roman" w:cs="Times New Roman"/>
            <w:bCs/>
            <w:noProof/>
            <w:webHidden/>
            <w:sz w:val="24"/>
            <w:szCs w:val="24"/>
          </w:rPr>
          <w:fldChar w:fldCharType="begin"/>
        </w:r>
        <w:r w:rsidR="00C67119" w:rsidRPr="00C67119">
          <w:rPr>
            <w:rFonts w:ascii="Times New Roman" w:hAnsi="Times New Roman" w:cs="Times New Roman"/>
            <w:bCs/>
            <w:noProof/>
            <w:webHidden/>
            <w:sz w:val="24"/>
            <w:szCs w:val="24"/>
          </w:rPr>
          <w:instrText xml:space="preserve"> PAGEREF _Toc78552258 \h </w:instrText>
        </w:r>
        <w:r w:rsidR="00C67119" w:rsidRPr="00C67119">
          <w:rPr>
            <w:rFonts w:ascii="Times New Roman" w:hAnsi="Times New Roman" w:cs="Times New Roman"/>
            <w:bCs/>
            <w:noProof/>
            <w:webHidden/>
            <w:sz w:val="24"/>
            <w:szCs w:val="24"/>
          </w:rPr>
        </w:r>
        <w:r w:rsidR="00C67119" w:rsidRPr="00C67119">
          <w:rPr>
            <w:rFonts w:ascii="Times New Roman" w:hAnsi="Times New Roman" w:cs="Times New Roman"/>
            <w:bCs/>
            <w:noProof/>
            <w:webHidden/>
            <w:sz w:val="24"/>
            <w:szCs w:val="24"/>
          </w:rPr>
          <w:fldChar w:fldCharType="separate"/>
        </w:r>
        <w:r w:rsidR="00C67119" w:rsidRPr="00C67119">
          <w:rPr>
            <w:rFonts w:ascii="Times New Roman" w:hAnsi="Times New Roman" w:cs="Times New Roman"/>
            <w:bCs/>
            <w:noProof/>
            <w:webHidden/>
            <w:sz w:val="24"/>
            <w:szCs w:val="24"/>
          </w:rPr>
          <w:t>72</w:t>
        </w:r>
        <w:r w:rsidR="00C67119" w:rsidRPr="00C67119">
          <w:rPr>
            <w:rFonts w:ascii="Times New Roman" w:hAnsi="Times New Roman" w:cs="Times New Roman"/>
            <w:bCs/>
            <w:noProof/>
            <w:webHidden/>
            <w:sz w:val="24"/>
            <w:szCs w:val="24"/>
          </w:rPr>
          <w:fldChar w:fldCharType="end"/>
        </w:r>
      </w:hyperlink>
    </w:p>
    <w:p w14:paraId="396FB991" w14:textId="63A5FDE4" w:rsidR="00C67119" w:rsidRPr="00C67119" w:rsidRDefault="00C658E8" w:rsidP="00EA1BBB">
      <w:pPr>
        <w:pStyle w:val="TableofFigures"/>
        <w:tabs>
          <w:tab w:val="right" w:leader="dot" w:pos="7928"/>
        </w:tabs>
        <w:spacing w:line="360" w:lineRule="auto"/>
        <w:rPr>
          <w:rFonts w:ascii="Times New Roman" w:eastAsiaTheme="minorEastAsia" w:hAnsi="Times New Roman" w:cs="Times New Roman"/>
          <w:bCs/>
          <w:noProof/>
          <w:sz w:val="24"/>
          <w:szCs w:val="24"/>
        </w:rPr>
      </w:pPr>
      <w:hyperlink w:anchor="_Toc78552259" w:history="1">
        <w:r w:rsidR="00C67119" w:rsidRPr="00EA1BBB">
          <w:rPr>
            <w:rStyle w:val="Hyperlink"/>
            <w:rFonts w:ascii="Times New Roman" w:hAnsi="Times New Roman" w:cs="Times New Roman"/>
            <w:b/>
            <w:noProof/>
            <w:sz w:val="24"/>
            <w:szCs w:val="24"/>
          </w:rPr>
          <w:t>Lampiran 11.</w:t>
        </w:r>
        <w:r w:rsidR="00C67119" w:rsidRPr="00C67119">
          <w:rPr>
            <w:rStyle w:val="Hyperlink"/>
            <w:rFonts w:ascii="Times New Roman" w:hAnsi="Times New Roman" w:cs="Times New Roman"/>
            <w:bCs/>
            <w:noProof/>
            <w:sz w:val="24"/>
            <w:szCs w:val="24"/>
          </w:rPr>
          <w:t xml:space="preserve"> Hasil Uji Korelasi Parsial Variabel</w:t>
        </w:r>
        <w:r w:rsidR="00C67119" w:rsidRPr="00C67119">
          <w:rPr>
            <w:rFonts w:ascii="Times New Roman" w:hAnsi="Times New Roman" w:cs="Times New Roman"/>
            <w:bCs/>
            <w:noProof/>
            <w:webHidden/>
            <w:sz w:val="24"/>
            <w:szCs w:val="24"/>
          </w:rPr>
          <w:tab/>
        </w:r>
        <w:r w:rsidR="00C67119" w:rsidRPr="00C67119">
          <w:rPr>
            <w:rFonts w:ascii="Times New Roman" w:hAnsi="Times New Roman" w:cs="Times New Roman"/>
            <w:bCs/>
            <w:noProof/>
            <w:webHidden/>
            <w:sz w:val="24"/>
            <w:szCs w:val="24"/>
          </w:rPr>
          <w:fldChar w:fldCharType="begin"/>
        </w:r>
        <w:r w:rsidR="00C67119" w:rsidRPr="00C67119">
          <w:rPr>
            <w:rFonts w:ascii="Times New Roman" w:hAnsi="Times New Roman" w:cs="Times New Roman"/>
            <w:bCs/>
            <w:noProof/>
            <w:webHidden/>
            <w:sz w:val="24"/>
            <w:szCs w:val="24"/>
          </w:rPr>
          <w:instrText xml:space="preserve"> PAGEREF _Toc78552259 \h </w:instrText>
        </w:r>
        <w:r w:rsidR="00C67119" w:rsidRPr="00C67119">
          <w:rPr>
            <w:rFonts w:ascii="Times New Roman" w:hAnsi="Times New Roman" w:cs="Times New Roman"/>
            <w:bCs/>
            <w:noProof/>
            <w:webHidden/>
            <w:sz w:val="24"/>
            <w:szCs w:val="24"/>
          </w:rPr>
        </w:r>
        <w:r w:rsidR="00C67119" w:rsidRPr="00C67119">
          <w:rPr>
            <w:rFonts w:ascii="Times New Roman" w:hAnsi="Times New Roman" w:cs="Times New Roman"/>
            <w:bCs/>
            <w:noProof/>
            <w:webHidden/>
            <w:sz w:val="24"/>
            <w:szCs w:val="24"/>
          </w:rPr>
          <w:fldChar w:fldCharType="separate"/>
        </w:r>
        <w:r w:rsidR="00C67119" w:rsidRPr="00C67119">
          <w:rPr>
            <w:rFonts w:ascii="Times New Roman" w:hAnsi="Times New Roman" w:cs="Times New Roman"/>
            <w:bCs/>
            <w:noProof/>
            <w:webHidden/>
            <w:sz w:val="24"/>
            <w:szCs w:val="24"/>
          </w:rPr>
          <w:t>73</w:t>
        </w:r>
        <w:r w:rsidR="00C67119" w:rsidRPr="00C67119">
          <w:rPr>
            <w:rFonts w:ascii="Times New Roman" w:hAnsi="Times New Roman" w:cs="Times New Roman"/>
            <w:bCs/>
            <w:noProof/>
            <w:webHidden/>
            <w:sz w:val="24"/>
            <w:szCs w:val="24"/>
          </w:rPr>
          <w:fldChar w:fldCharType="end"/>
        </w:r>
      </w:hyperlink>
    </w:p>
    <w:p w14:paraId="0E2ED25C" w14:textId="5D1CF0CB" w:rsidR="00C67119" w:rsidRPr="00C67119" w:rsidRDefault="00C658E8" w:rsidP="00EA1BBB">
      <w:pPr>
        <w:pStyle w:val="TableofFigures"/>
        <w:tabs>
          <w:tab w:val="right" w:leader="dot" w:pos="7928"/>
        </w:tabs>
        <w:spacing w:line="360" w:lineRule="auto"/>
        <w:rPr>
          <w:rFonts w:ascii="Times New Roman" w:eastAsiaTheme="minorEastAsia" w:hAnsi="Times New Roman" w:cs="Times New Roman"/>
          <w:bCs/>
          <w:noProof/>
          <w:sz w:val="24"/>
          <w:szCs w:val="24"/>
        </w:rPr>
      </w:pPr>
      <w:hyperlink w:anchor="_Toc78552260" w:history="1">
        <w:r w:rsidR="00C67119" w:rsidRPr="00EA1BBB">
          <w:rPr>
            <w:rStyle w:val="Hyperlink"/>
            <w:rFonts w:ascii="Times New Roman" w:hAnsi="Times New Roman" w:cs="Times New Roman"/>
            <w:b/>
            <w:noProof/>
            <w:sz w:val="24"/>
            <w:szCs w:val="24"/>
          </w:rPr>
          <w:t>Lampiran 12.</w:t>
        </w:r>
        <w:r w:rsidR="00C67119" w:rsidRPr="00C67119">
          <w:rPr>
            <w:rStyle w:val="Hyperlink"/>
            <w:rFonts w:ascii="Times New Roman" w:hAnsi="Times New Roman" w:cs="Times New Roman"/>
            <w:bCs/>
            <w:noProof/>
            <w:sz w:val="24"/>
            <w:szCs w:val="24"/>
          </w:rPr>
          <w:t xml:space="preserve"> Hasil Uji Koefisien Determinasi Simultan, Uji T, dan Uji F.</w:t>
        </w:r>
        <w:r w:rsidR="00C67119" w:rsidRPr="00C67119">
          <w:rPr>
            <w:rFonts w:ascii="Times New Roman" w:hAnsi="Times New Roman" w:cs="Times New Roman"/>
            <w:bCs/>
            <w:noProof/>
            <w:webHidden/>
            <w:sz w:val="24"/>
            <w:szCs w:val="24"/>
          </w:rPr>
          <w:tab/>
        </w:r>
        <w:r w:rsidR="00C67119" w:rsidRPr="00C67119">
          <w:rPr>
            <w:rFonts w:ascii="Times New Roman" w:hAnsi="Times New Roman" w:cs="Times New Roman"/>
            <w:bCs/>
            <w:noProof/>
            <w:webHidden/>
            <w:sz w:val="24"/>
            <w:szCs w:val="24"/>
          </w:rPr>
          <w:fldChar w:fldCharType="begin"/>
        </w:r>
        <w:r w:rsidR="00C67119" w:rsidRPr="00C67119">
          <w:rPr>
            <w:rFonts w:ascii="Times New Roman" w:hAnsi="Times New Roman" w:cs="Times New Roman"/>
            <w:bCs/>
            <w:noProof/>
            <w:webHidden/>
            <w:sz w:val="24"/>
            <w:szCs w:val="24"/>
          </w:rPr>
          <w:instrText xml:space="preserve"> PAGEREF _Toc78552260 \h </w:instrText>
        </w:r>
        <w:r w:rsidR="00C67119" w:rsidRPr="00C67119">
          <w:rPr>
            <w:rFonts w:ascii="Times New Roman" w:hAnsi="Times New Roman" w:cs="Times New Roman"/>
            <w:bCs/>
            <w:noProof/>
            <w:webHidden/>
            <w:sz w:val="24"/>
            <w:szCs w:val="24"/>
          </w:rPr>
        </w:r>
        <w:r w:rsidR="00C67119" w:rsidRPr="00C67119">
          <w:rPr>
            <w:rFonts w:ascii="Times New Roman" w:hAnsi="Times New Roman" w:cs="Times New Roman"/>
            <w:bCs/>
            <w:noProof/>
            <w:webHidden/>
            <w:sz w:val="24"/>
            <w:szCs w:val="24"/>
          </w:rPr>
          <w:fldChar w:fldCharType="separate"/>
        </w:r>
        <w:r w:rsidR="00C67119" w:rsidRPr="00C67119">
          <w:rPr>
            <w:rFonts w:ascii="Times New Roman" w:hAnsi="Times New Roman" w:cs="Times New Roman"/>
            <w:bCs/>
            <w:noProof/>
            <w:webHidden/>
            <w:sz w:val="24"/>
            <w:szCs w:val="24"/>
          </w:rPr>
          <w:t>75</w:t>
        </w:r>
        <w:r w:rsidR="00C67119" w:rsidRPr="00C67119">
          <w:rPr>
            <w:rFonts w:ascii="Times New Roman" w:hAnsi="Times New Roman" w:cs="Times New Roman"/>
            <w:bCs/>
            <w:noProof/>
            <w:webHidden/>
            <w:sz w:val="24"/>
            <w:szCs w:val="24"/>
          </w:rPr>
          <w:fldChar w:fldCharType="end"/>
        </w:r>
      </w:hyperlink>
    </w:p>
    <w:p w14:paraId="3548CF5E" w14:textId="5A066894" w:rsidR="00C67119" w:rsidRPr="00C67119" w:rsidRDefault="00C658E8" w:rsidP="00EA1BBB">
      <w:pPr>
        <w:pStyle w:val="TableofFigures"/>
        <w:tabs>
          <w:tab w:val="right" w:leader="dot" w:pos="7928"/>
        </w:tabs>
        <w:spacing w:line="360" w:lineRule="auto"/>
        <w:rPr>
          <w:rFonts w:ascii="Times New Roman" w:eastAsiaTheme="minorEastAsia" w:hAnsi="Times New Roman" w:cs="Times New Roman"/>
          <w:bCs/>
          <w:noProof/>
          <w:sz w:val="24"/>
          <w:szCs w:val="24"/>
        </w:rPr>
      </w:pPr>
      <w:hyperlink w:anchor="_Toc78552261" w:history="1">
        <w:r w:rsidR="00C67119" w:rsidRPr="00EA1BBB">
          <w:rPr>
            <w:rStyle w:val="Hyperlink"/>
            <w:rFonts w:ascii="Times New Roman" w:hAnsi="Times New Roman" w:cs="Times New Roman"/>
            <w:b/>
            <w:noProof/>
            <w:sz w:val="24"/>
            <w:szCs w:val="24"/>
          </w:rPr>
          <w:t xml:space="preserve">Lampiran 13. </w:t>
        </w:r>
        <w:r w:rsidR="00C67119" w:rsidRPr="00C67119">
          <w:rPr>
            <w:rStyle w:val="Hyperlink"/>
            <w:rFonts w:ascii="Times New Roman" w:hAnsi="Times New Roman" w:cs="Times New Roman"/>
            <w:bCs/>
            <w:noProof/>
            <w:sz w:val="24"/>
            <w:szCs w:val="24"/>
          </w:rPr>
          <w:t>Daftar Riwayat Hidup Peneliti</w:t>
        </w:r>
        <w:r w:rsidR="00C67119" w:rsidRPr="00C67119">
          <w:rPr>
            <w:rFonts w:ascii="Times New Roman" w:hAnsi="Times New Roman" w:cs="Times New Roman"/>
            <w:bCs/>
            <w:noProof/>
            <w:webHidden/>
            <w:sz w:val="24"/>
            <w:szCs w:val="24"/>
          </w:rPr>
          <w:tab/>
        </w:r>
        <w:r w:rsidR="00C67119" w:rsidRPr="00C67119">
          <w:rPr>
            <w:rFonts w:ascii="Times New Roman" w:hAnsi="Times New Roman" w:cs="Times New Roman"/>
            <w:bCs/>
            <w:noProof/>
            <w:webHidden/>
            <w:sz w:val="24"/>
            <w:szCs w:val="24"/>
          </w:rPr>
          <w:fldChar w:fldCharType="begin"/>
        </w:r>
        <w:r w:rsidR="00C67119" w:rsidRPr="00C67119">
          <w:rPr>
            <w:rFonts w:ascii="Times New Roman" w:hAnsi="Times New Roman" w:cs="Times New Roman"/>
            <w:bCs/>
            <w:noProof/>
            <w:webHidden/>
            <w:sz w:val="24"/>
            <w:szCs w:val="24"/>
          </w:rPr>
          <w:instrText xml:space="preserve"> PAGEREF _Toc78552261 \h </w:instrText>
        </w:r>
        <w:r w:rsidR="00C67119" w:rsidRPr="00C67119">
          <w:rPr>
            <w:rFonts w:ascii="Times New Roman" w:hAnsi="Times New Roman" w:cs="Times New Roman"/>
            <w:bCs/>
            <w:noProof/>
            <w:webHidden/>
            <w:sz w:val="24"/>
            <w:szCs w:val="24"/>
          </w:rPr>
        </w:r>
        <w:r w:rsidR="00C67119" w:rsidRPr="00C67119">
          <w:rPr>
            <w:rFonts w:ascii="Times New Roman" w:hAnsi="Times New Roman" w:cs="Times New Roman"/>
            <w:bCs/>
            <w:noProof/>
            <w:webHidden/>
            <w:sz w:val="24"/>
            <w:szCs w:val="24"/>
          </w:rPr>
          <w:fldChar w:fldCharType="separate"/>
        </w:r>
        <w:r w:rsidR="00C67119" w:rsidRPr="00C67119">
          <w:rPr>
            <w:rFonts w:ascii="Times New Roman" w:hAnsi="Times New Roman" w:cs="Times New Roman"/>
            <w:bCs/>
            <w:noProof/>
            <w:webHidden/>
            <w:sz w:val="24"/>
            <w:szCs w:val="24"/>
          </w:rPr>
          <w:t>76</w:t>
        </w:r>
        <w:r w:rsidR="00C67119" w:rsidRPr="00C67119">
          <w:rPr>
            <w:rFonts w:ascii="Times New Roman" w:hAnsi="Times New Roman" w:cs="Times New Roman"/>
            <w:bCs/>
            <w:noProof/>
            <w:webHidden/>
            <w:sz w:val="24"/>
            <w:szCs w:val="24"/>
          </w:rPr>
          <w:fldChar w:fldCharType="end"/>
        </w:r>
      </w:hyperlink>
    </w:p>
    <w:p w14:paraId="26352CBC" w14:textId="4548089D" w:rsidR="00C67119" w:rsidRPr="00E56FA1" w:rsidRDefault="00C67119" w:rsidP="00EA1BBB">
      <w:pPr>
        <w:spacing w:line="360" w:lineRule="auto"/>
        <w:rPr>
          <w:rFonts w:ascii="Times New Roman" w:eastAsia="Calibri" w:hAnsi="Times New Roman" w:cs="Times New Roman"/>
          <w:b/>
          <w:bCs/>
          <w:sz w:val="24"/>
          <w:szCs w:val="24"/>
        </w:rPr>
        <w:sectPr w:rsidR="00C67119" w:rsidRPr="00E56FA1" w:rsidSect="00E56FA1">
          <w:headerReference w:type="default" r:id="rId18"/>
          <w:footerReference w:type="default" r:id="rId19"/>
          <w:footerReference w:type="first" r:id="rId20"/>
          <w:type w:val="continuous"/>
          <w:pgSz w:w="11907" w:h="16840" w:code="9"/>
          <w:pgMar w:top="1701" w:right="1701" w:bottom="1701" w:left="2268" w:header="862" w:footer="1418" w:gutter="0"/>
          <w:pgNumType w:fmt="lowerRoman" w:start="1"/>
          <w:cols w:space="720"/>
          <w:titlePg/>
          <w:docGrid w:linePitch="299"/>
        </w:sectPr>
      </w:pPr>
      <w:r w:rsidRPr="00C67119">
        <w:rPr>
          <w:rFonts w:ascii="Times New Roman" w:eastAsia="Calibri" w:hAnsi="Times New Roman" w:cs="Times New Roman"/>
          <w:bCs/>
          <w:sz w:val="24"/>
          <w:szCs w:val="24"/>
        </w:rPr>
        <w:fldChar w:fldCharType="end"/>
      </w:r>
    </w:p>
    <w:p w14:paraId="14259311" w14:textId="1FDD46A8" w:rsidR="00A14D07" w:rsidRPr="00F478FD" w:rsidRDefault="00A14D07" w:rsidP="00C8553A">
      <w:pPr>
        <w:rPr>
          <w:rFonts w:ascii="Times New Roman" w:hAnsi="Times New Roman" w:cs="Times New Roman"/>
          <w:b/>
          <w:sz w:val="32"/>
          <w:szCs w:val="32"/>
        </w:rPr>
      </w:pPr>
    </w:p>
    <w:p w14:paraId="1FD6C340" w14:textId="3C5F8492" w:rsidR="007D6758" w:rsidRPr="00E56FA1" w:rsidRDefault="007D6758" w:rsidP="00E56FA1">
      <w:pPr>
        <w:pStyle w:val="Heading1"/>
        <w:spacing w:line="360" w:lineRule="auto"/>
        <w:rPr>
          <w:rStyle w:val="Heading1Char"/>
          <w:b/>
          <w:bCs/>
        </w:rPr>
      </w:pPr>
      <w:bookmarkStart w:id="26" w:name="_Toc78549667"/>
      <w:r w:rsidRPr="00E56FA1">
        <w:rPr>
          <w:rStyle w:val="Heading1Char"/>
          <w:b/>
          <w:bCs/>
        </w:rPr>
        <w:t>BAB I</w:t>
      </w:r>
      <w:bookmarkEnd w:id="26"/>
    </w:p>
    <w:p w14:paraId="0235B2E6" w14:textId="66437D60" w:rsidR="001D797A" w:rsidRPr="00E56FA1" w:rsidRDefault="007D6758" w:rsidP="00E56FA1">
      <w:pPr>
        <w:pStyle w:val="Heading1"/>
        <w:spacing w:line="360" w:lineRule="auto"/>
        <w:rPr>
          <w:rStyle w:val="Heading1Char"/>
          <w:b/>
          <w:bCs/>
        </w:rPr>
      </w:pPr>
      <w:bookmarkStart w:id="27" w:name="_Toc78549668"/>
      <w:r w:rsidRPr="00E56FA1">
        <w:rPr>
          <w:rStyle w:val="Heading1Char"/>
          <w:b/>
          <w:bCs/>
        </w:rPr>
        <w:t>PENDAHULUAN</w:t>
      </w:r>
      <w:bookmarkEnd w:id="27"/>
    </w:p>
    <w:p w14:paraId="462DCA6E" w14:textId="77777777" w:rsidR="00E2751F" w:rsidRPr="00F478FD" w:rsidRDefault="00E2751F" w:rsidP="00E2751F">
      <w:pPr>
        <w:jc w:val="center"/>
        <w:rPr>
          <w:rFonts w:ascii="Times New Roman" w:hAnsi="Times New Roman" w:cs="Times New Roman"/>
          <w:b/>
          <w:sz w:val="32"/>
          <w:szCs w:val="32"/>
        </w:rPr>
      </w:pPr>
    </w:p>
    <w:p w14:paraId="1F511324" w14:textId="77777777" w:rsidR="00A67F47" w:rsidRPr="00D96340" w:rsidRDefault="007D6758" w:rsidP="00D96340">
      <w:pPr>
        <w:pStyle w:val="Heading2"/>
      </w:pPr>
      <w:bookmarkStart w:id="28" w:name="_Toc76676878"/>
      <w:bookmarkStart w:id="29" w:name="_Toc78549669"/>
      <w:r w:rsidRPr="00D96340">
        <w:t>Latar Belakang</w:t>
      </w:r>
      <w:bookmarkStart w:id="30" w:name="_Hlk53667873"/>
      <w:bookmarkEnd w:id="28"/>
      <w:bookmarkEnd w:id="29"/>
    </w:p>
    <w:p w14:paraId="1AE4C213" w14:textId="211579C4" w:rsidR="008D146E" w:rsidRPr="00563780" w:rsidRDefault="00E2751F" w:rsidP="00E65B8A">
      <w:pPr>
        <w:pStyle w:val="ListParagraph"/>
        <w:spacing w:after="120" w:line="360" w:lineRule="auto"/>
        <w:ind w:left="0" w:firstLine="720"/>
        <w:rPr>
          <w:rFonts w:ascii="Times New Roman" w:hAnsi="Times New Roman" w:cs="Times New Roman"/>
          <w:sz w:val="24"/>
          <w:szCs w:val="24"/>
        </w:rPr>
      </w:pPr>
      <w:r>
        <w:rPr>
          <w:rFonts w:ascii="Times New Roman" w:hAnsi="Times New Roman" w:cs="Times New Roman"/>
          <w:sz w:val="24"/>
          <w:szCs w:val="24"/>
        </w:rPr>
        <w:t>Di era modern ini, masyarakat tidak lepas dari mencari hiburan untuk menjalankan hobi mereka atau bahkan sekadar mengisi waktu luang. Salah satunya adalah dengan menonton tayangan sepak bola</w:t>
      </w:r>
      <w:r w:rsidR="00E65B8A">
        <w:rPr>
          <w:rFonts w:ascii="Times New Roman" w:hAnsi="Times New Roman" w:cs="Times New Roman"/>
          <w:sz w:val="24"/>
          <w:szCs w:val="24"/>
        </w:rPr>
        <w:t xml:space="preserve"> yang sejak dulu telah menjadi salah satu tontonan favorit masyarakat dari kalangan manapun. </w:t>
      </w:r>
      <w:r w:rsidR="00DE12A2">
        <w:rPr>
          <w:rFonts w:ascii="Times New Roman" w:hAnsi="Times New Roman" w:cs="Times New Roman"/>
          <w:sz w:val="24"/>
          <w:szCs w:val="24"/>
        </w:rPr>
        <w:t>Menurut</w:t>
      </w:r>
      <w:r w:rsidR="00523B51">
        <w:rPr>
          <w:rFonts w:ascii="Times New Roman" w:hAnsi="Times New Roman" w:cs="Times New Roman"/>
          <w:sz w:val="24"/>
          <w:szCs w:val="24"/>
        </w:rPr>
        <w:t xml:space="preserve"> </w:t>
      </w:r>
      <w:r w:rsidR="00DE12A2">
        <w:rPr>
          <w:rFonts w:ascii="Times New Roman" w:hAnsi="Times New Roman" w:cs="Times New Roman"/>
          <w:sz w:val="24"/>
          <w:szCs w:val="24"/>
        </w:rPr>
        <w:fldChar w:fldCharType="begin" w:fldLock="1"/>
      </w:r>
      <w:r w:rsidR="00DE1ADA">
        <w:rPr>
          <w:rFonts w:ascii="Times New Roman" w:hAnsi="Times New Roman" w:cs="Times New Roman"/>
          <w:sz w:val="24"/>
          <w:szCs w:val="24"/>
        </w:rPr>
        <w:instrText>ADDIN CSL_CITATION {"citationItems":[{"id":"ITEM-1","itemData":{"abstract":"Tingginya minat masyarakat Indonesia terhadap sepakbola terutama Liga Inggris sangat besar dan memberikan keuntungan kepada perusahaan televisi yang menyediakan pertandingan Liga Inggris di Indonesia. Namun tantangan utama dari stasiun televisi penyedia Liga Inggris adalah banyaknya situs streaming ilegal yang menyediakan tayangan Liga Inggris. Masyarakat pecinta Liga Inggris di Indonesia tentunya akan mau membeli dan berlangganan tayangan Liga Inggris jika layanan tersebut dapat memberikan kemudahan (perceived usefulness), kesenangan (perceived enjoyment), kemudahan untuk mengakses (technicality), dan biaya untuk berlangganan (perceived fee) yang akan berdapak pada perceived value yang dirasakan. Hal tersebut akan mempengaruhi purchase intention dari produk penyedia tayangan Liga Inggris. Selain itu tingkat ethical self-efficacy for online piracy dapat mempengaruhi purchase intention dan dapat menambah perceived value dari layanan yang disediakan. Mola TV merupakan stasiun televisi yang menyediakan tayangan Liga Inggris di Indonesia secara resmi. Mola TV memiliki produk utama yaitu Mola Polytron Streaming Device yang menyediakan seluruh pertandingan Liga Inggris setiap pekannya selama satu musim penuh. Oleh karena itu penulis ingin mengetahui apakah implikasi dari value adoption model yaitu perceived usefulness, perveiced value, technicality, perceived fee, memiliki pengaruh terhadap perceived value, dan ethical self-efficacy for online piracy, serta implementasinya terhadap purchase intenion dari Mola Polytron Streaming Device. Pada peneltian ini menggunakan metode deskriptif kuantitatif dengan mengumpulkan data dari 187 responden yang kemudian diolah menggunakan software SmartPLS versi 3.2.8. Temuan dari penelitian ini adalah perceived enjoyment memiliki pengaruh positif terhadap perceived value, perceived fee memiliki pengaruh negatif terhadap perceived value, serta perceived value dan ethical self-efficacy for online piracy memiliki pengaruh positif terhadap purchase intention dari Mola Polytron Streaming Device.","author":[{"dropping-particle":"","family":"Winardi","given":"Francisco Dhamma Juliano","non-dropping-particle":"","parse-names":false,"suffix":""}],"id":"ITEM-1","issued":{"date-parts":[["2020"]]},"title":"ANALISIS IMPLEMENTASI VALUE ADOPTION MODEL TERHADAP PURCHASE INTENTION MOLA POLYTRON STREAMING DEVICE","type":"article-journal"},"uris":["http://www.mendeley.com/documents/?uuid=28fa8850-8c07-4988-8fed-fb165ddc6501"]}],"mendeley":{"formattedCitation":"(Winardi, 2020)","plainTextFormattedCitation":"(Winardi, 2020)","previouslyFormattedCitation":"(Winardi, 2020)"},"properties":{"noteIndex":0},"schema":"https://github.com/citation-style-language/schema/raw/master/csl-citation.json"}</w:instrText>
      </w:r>
      <w:r w:rsidR="00DE12A2">
        <w:rPr>
          <w:rFonts w:ascii="Times New Roman" w:hAnsi="Times New Roman" w:cs="Times New Roman"/>
          <w:sz w:val="24"/>
          <w:szCs w:val="24"/>
        </w:rPr>
        <w:fldChar w:fldCharType="separate"/>
      </w:r>
      <w:r w:rsidR="00DE12A2" w:rsidRPr="00DE12A2">
        <w:rPr>
          <w:rFonts w:ascii="Times New Roman" w:hAnsi="Times New Roman" w:cs="Times New Roman"/>
          <w:noProof/>
          <w:sz w:val="24"/>
          <w:szCs w:val="24"/>
        </w:rPr>
        <w:t>(Winardi, 2020)</w:t>
      </w:r>
      <w:r w:rsidR="00DE12A2">
        <w:rPr>
          <w:rFonts w:ascii="Times New Roman" w:hAnsi="Times New Roman" w:cs="Times New Roman"/>
          <w:sz w:val="24"/>
          <w:szCs w:val="24"/>
        </w:rPr>
        <w:fldChar w:fldCharType="end"/>
      </w:r>
      <w:r w:rsidR="001F03A7">
        <w:rPr>
          <w:rFonts w:ascii="Times New Roman" w:hAnsi="Times New Roman" w:cs="Times New Roman"/>
          <w:sz w:val="24"/>
          <w:szCs w:val="24"/>
        </w:rPr>
        <w:t xml:space="preserve"> s</w:t>
      </w:r>
      <w:r w:rsidR="008D146E" w:rsidRPr="00563780">
        <w:rPr>
          <w:rFonts w:ascii="Times New Roman" w:hAnsi="Times New Roman" w:cs="Times New Roman"/>
          <w:sz w:val="24"/>
          <w:szCs w:val="24"/>
        </w:rPr>
        <w:t>epakbola adalah olahraga paling populer di dunia dengan jumlah penggemar sebesar 4 milar orang di seluruh dunia</w:t>
      </w:r>
      <w:r w:rsidR="0055283A">
        <w:rPr>
          <w:rFonts w:ascii="Times New Roman" w:hAnsi="Times New Roman" w:cs="Times New Roman"/>
          <w:sz w:val="24"/>
          <w:szCs w:val="24"/>
        </w:rPr>
        <w:t xml:space="preserve">. </w:t>
      </w:r>
      <w:r w:rsidR="008D146E" w:rsidRPr="00563780">
        <w:rPr>
          <w:rFonts w:ascii="Times New Roman" w:hAnsi="Times New Roman" w:cs="Times New Roman"/>
          <w:sz w:val="24"/>
          <w:szCs w:val="24"/>
        </w:rPr>
        <w:t xml:space="preserve">Sepakbola juga menjadi cabang olahraga yang diklaim paling banyak ditonton di dunia. </w:t>
      </w:r>
    </w:p>
    <w:p w14:paraId="3F0D4C23" w14:textId="76B6F1CE" w:rsidR="00563780" w:rsidRPr="00563780" w:rsidRDefault="00563780" w:rsidP="00563780">
      <w:pPr>
        <w:pStyle w:val="ListParagraph"/>
        <w:spacing w:after="120" w:line="360" w:lineRule="auto"/>
        <w:ind w:left="0" w:firstLine="720"/>
        <w:rPr>
          <w:rFonts w:ascii="Times New Roman" w:hAnsi="Times New Roman" w:cs="Times New Roman"/>
          <w:sz w:val="24"/>
          <w:szCs w:val="24"/>
        </w:rPr>
      </w:pPr>
      <w:r w:rsidRPr="00563780">
        <w:rPr>
          <w:rFonts w:ascii="Times New Roman" w:hAnsi="Times New Roman" w:cs="Times New Roman"/>
          <w:sz w:val="24"/>
          <w:szCs w:val="24"/>
        </w:rPr>
        <w:t xml:space="preserve">Menurut </w:t>
      </w:r>
      <w:r w:rsidR="00DE1ADA">
        <w:rPr>
          <w:rFonts w:ascii="Times New Roman" w:hAnsi="Times New Roman" w:cs="Times New Roman"/>
          <w:sz w:val="24"/>
          <w:szCs w:val="24"/>
        </w:rPr>
        <w:fldChar w:fldCharType="begin" w:fldLock="1"/>
      </w:r>
      <w:r w:rsidR="00D31446">
        <w:rPr>
          <w:rFonts w:ascii="Times New Roman" w:hAnsi="Times New Roman" w:cs="Times New Roman"/>
          <w:sz w:val="24"/>
          <w:szCs w:val="24"/>
        </w:rPr>
        <w:instrText>ADDIN CSL_CITATION {"citationItems":[{"id":"ITEM-1","itemData":{"ISBN":"6023503217","author":[{"dropping-particle":"","family":"Nugraha","given":"Andi Cipta","non-dropping-particle":"","parse-names":false,"suffix":""}],"id":"ITEM-1","issued":{"date-parts":[["2012"]]},"publisher":"Nuansa Cendekia","title":"Mahir Sepakbola","type":"book"},"uris":["http://www.mendeley.com/documents/?uuid=986490da-ba1a-4757-8faa-4b4c1de457c8"]}],"mendeley":{"formattedCitation":"(Nugraha, 2012)","plainTextFormattedCitation":"(Nugraha, 2012)","previouslyFormattedCitation":"(Nugraha, 2012)"},"properties":{"noteIndex":0},"schema":"https://github.com/citation-style-language/schema/raw/master/csl-citation.json"}</w:instrText>
      </w:r>
      <w:r w:rsidR="00DE1ADA">
        <w:rPr>
          <w:rFonts w:ascii="Times New Roman" w:hAnsi="Times New Roman" w:cs="Times New Roman"/>
          <w:sz w:val="24"/>
          <w:szCs w:val="24"/>
        </w:rPr>
        <w:fldChar w:fldCharType="separate"/>
      </w:r>
      <w:r w:rsidR="00DE1ADA" w:rsidRPr="00DE1ADA">
        <w:rPr>
          <w:rFonts w:ascii="Times New Roman" w:hAnsi="Times New Roman" w:cs="Times New Roman"/>
          <w:noProof/>
          <w:sz w:val="24"/>
          <w:szCs w:val="24"/>
        </w:rPr>
        <w:t>(Nugraha, 2012)</w:t>
      </w:r>
      <w:r w:rsidR="00DE1ADA">
        <w:rPr>
          <w:rFonts w:ascii="Times New Roman" w:hAnsi="Times New Roman" w:cs="Times New Roman"/>
          <w:sz w:val="24"/>
          <w:szCs w:val="24"/>
        </w:rPr>
        <w:fldChar w:fldCharType="end"/>
      </w:r>
      <w:r w:rsidR="00CD73CD">
        <w:rPr>
          <w:rFonts w:ascii="Times New Roman" w:hAnsi="Times New Roman" w:cs="Times New Roman"/>
          <w:sz w:val="24"/>
          <w:szCs w:val="24"/>
        </w:rPr>
        <w:t xml:space="preserve"> </w:t>
      </w:r>
      <w:r w:rsidRPr="00563780">
        <w:rPr>
          <w:rFonts w:ascii="Times New Roman" w:hAnsi="Times New Roman" w:cs="Times New Roman"/>
          <w:sz w:val="24"/>
          <w:szCs w:val="24"/>
        </w:rPr>
        <w:t>bahwa sepak bola terdiri dari dua tim yang masing-masing beranggotakan 11 pemain. Karena itu, sebuah tim sepak bola yang sedang bertanding biasa disebut dengan kesebelasan. Di luar jumlah 11 pemain yang sedang bertanding itu masih ada beberapa pemain yang berada di luar lapangan yang disebut sebagai pemain cadangan.</w:t>
      </w:r>
    </w:p>
    <w:p w14:paraId="42853B36" w14:textId="187A8F16" w:rsidR="00A52E9B" w:rsidRPr="00F478FD" w:rsidRDefault="00E65B8A" w:rsidP="00A52E9B">
      <w:pPr>
        <w:pStyle w:val="ListParagraph"/>
        <w:spacing w:after="120" w:line="360" w:lineRule="auto"/>
        <w:ind w:left="0" w:firstLine="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Untuk menonton tayangan sepak bola, sebuah stasiun TV harus memiliki hak siar yang resmi. </w:t>
      </w:r>
      <w:r w:rsidR="007D6758" w:rsidRPr="00F478FD">
        <w:rPr>
          <w:rFonts w:ascii="Times New Roman" w:hAnsi="Times New Roman" w:cs="Times New Roman"/>
          <w:sz w:val="24"/>
          <w:szCs w:val="24"/>
          <w:shd w:val="clear" w:color="auto" w:fill="FFFFFF"/>
        </w:rPr>
        <w:t xml:space="preserve">Hak siar adalah hal utama dari sepakbola saat ini. Dengan hak siar, semua penonton bisa menyaksikan pertandingan-pertandingan sepakbola dari seluruh penjuru dunia. Sementara bagi pelaku sepakbola, dalam hal ini kesebelasan, hak siar menjadi pemasukan </w:t>
      </w:r>
      <w:r w:rsidR="005F6695" w:rsidRPr="00F478FD">
        <w:rPr>
          <w:rFonts w:ascii="Times New Roman" w:hAnsi="Times New Roman" w:cs="Times New Roman"/>
          <w:sz w:val="24"/>
          <w:szCs w:val="24"/>
          <w:shd w:val="clear" w:color="auto" w:fill="FFFFFF"/>
        </w:rPr>
        <w:t>utama</w:t>
      </w:r>
      <w:r w:rsidR="007D6758" w:rsidRPr="00F478FD">
        <w:rPr>
          <w:rFonts w:ascii="Times New Roman" w:hAnsi="Times New Roman" w:cs="Times New Roman"/>
          <w:sz w:val="24"/>
          <w:szCs w:val="24"/>
          <w:shd w:val="clear" w:color="auto" w:fill="FFFFFF"/>
        </w:rPr>
        <w:t xml:space="preserve">, </w:t>
      </w:r>
      <w:r w:rsidR="00CF0DD6">
        <w:rPr>
          <w:rFonts w:ascii="Times New Roman" w:hAnsi="Times New Roman" w:cs="Times New Roman"/>
          <w:sz w:val="24"/>
          <w:szCs w:val="24"/>
          <w:shd w:val="clear" w:color="auto" w:fill="FFFFFF"/>
        </w:rPr>
        <w:t>terutama</w:t>
      </w:r>
      <w:r w:rsidR="007D6758" w:rsidRPr="00F478FD">
        <w:rPr>
          <w:rFonts w:ascii="Times New Roman" w:hAnsi="Times New Roman" w:cs="Times New Roman"/>
          <w:sz w:val="24"/>
          <w:szCs w:val="24"/>
          <w:shd w:val="clear" w:color="auto" w:fill="FFFFFF"/>
        </w:rPr>
        <w:t xml:space="preserve"> di </w:t>
      </w:r>
      <w:r w:rsidR="00881F52" w:rsidRPr="00F478FD">
        <w:rPr>
          <w:rFonts w:ascii="Times New Roman" w:hAnsi="Times New Roman" w:cs="Times New Roman"/>
          <w:sz w:val="24"/>
          <w:szCs w:val="24"/>
          <w:shd w:val="clear" w:color="auto" w:fill="FFFFFF"/>
        </w:rPr>
        <w:t>Liga Inggris</w:t>
      </w:r>
      <w:r w:rsidR="007D6758" w:rsidRPr="00F478FD">
        <w:rPr>
          <w:rFonts w:ascii="Times New Roman" w:hAnsi="Times New Roman" w:cs="Times New Roman"/>
          <w:sz w:val="24"/>
          <w:szCs w:val="24"/>
          <w:shd w:val="clear" w:color="auto" w:fill="FFFFFF"/>
        </w:rPr>
        <w:t>. Dalam hal uang dari hak siar, ada level yang sangat berbeda di antara liga-liga sepakbola di Eropa. Menurut laporan dari FIFA</w:t>
      </w:r>
      <w:r w:rsidR="005F6695" w:rsidRPr="00F478FD">
        <w:rPr>
          <w:rFonts w:ascii="Times New Roman" w:hAnsi="Times New Roman" w:cs="Times New Roman"/>
          <w:sz w:val="24"/>
          <w:szCs w:val="24"/>
          <w:shd w:val="clear" w:color="auto" w:fill="FFFFFF"/>
        </w:rPr>
        <w:t xml:space="preserve"> (</w:t>
      </w:r>
      <w:r w:rsidR="005F6695" w:rsidRPr="00F478FD">
        <w:rPr>
          <w:rFonts w:ascii="Times New Roman" w:hAnsi="Times New Roman" w:cs="Times New Roman"/>
          <w:i/>
          <w:color w:val="202124"/>
          <w:sz w:val="24"/>
          <w:szCs w:val="24"/>
          <w:shd w:val="clear" w:color="auto" w:fill="FFFFFF"/>
        </w:rPr>
        <w:t>Federation of International Football Association</w:t>
      </w:r>
      <w:r w:rsidR="005F6695" w:rsidRPr="00F478FD">
        <w:rPr>
          <w:rFonts w:ascii="Times New Roman" w:hAnsi="Times New Roman" w:cs="Times New Roman"/>
          <w:color w:val="202124"/>
          <w:sz w:val="24"/>
          <w:szCs w:val="24"/>
          <w:shd w:val="clear" w:color="auto" w:fill="FFFFFF"/>
        </w:rPr>
        <w:t>)</w:t>
      </w:r>
      <w:r w:rsidR="007D6758" w:rsidRPr="00F478FD">
        <w:rPr>
          <w:rFonts w:ascii="Times New Roman" w:hAnsi="Times New Roman" w:cs="Times New Roman"/>
          <w:sz w:val="24"/>
          <w:szCs w:val="24"/>
          <w:shd w:val="clear" w:color="auto" w:fill="FFFFFF"/>
        </w:rPr>
        <w:t xml:space="preserve">, </w:t>
      </w:r>
      <w:r w:rsidR="00881F52" w:rsidRPr="00F478FD">
        <w:rPr>
          <w:rFonts w:ascii="Times New Roman" w:hAnsi="Times New Roman" w:cs="Times New Roman"/>
          <w:sz w:val="24"/>
          <w:szCs w:val="24"/>
          <w:shd w:val="clear" w:color="auto" w:fill="FFFFFF"/>
        </w:rPr>
        <w:t>Liga Inggris</w:t>
      </w:r>
      <w:r w:rsidR="007D6758" w:rsidRPr="00F478FD">
        <w:rPr>
          <w:rFonts w:ascii="Times New Roman" w:hAnsi="Times New Roman" w:cs="Times New Roman"/>
          <w:sz w:val="24"/>
          <w:szCs w:val="24"/>
          <w:shd w:val="clear" w:color="auto" w:fill="FFFFFF"/>
        </w:rPr>
        <w:t xml:space="preserve"> adalah liga sepakbola yang paling banyak ditonton di dunia dengan 4,7 miliar penonton dari televisi.</w:t>
      </w:r>
      <w:r w:rsidR="005F6695" w:rsidRPr="00F478FD">
        <w:rPr>
          <w:rFonts w:ascii="Times New Roman" w:hAnsi="Times New Roman" w:cs="Times New Roman"/>
          <w:sz w:val="24"/>
          <w:szCs w:val="24"/>
          <w:shd w:val="clear" w:color="auto" w:fill="FFFFFF"/>
        </w:rPr>
        <w:t xml:space="preserve"> </w:t>
      </w:r>
      <w:r w:rsidR="00D31446">
        <w:rPr>
          <w:rFonts w:ascii="Times New Roman" w:hAnsi="Times New Roman" w:cs="Times New Roman"/>
          <w:sz w:val="24"/>
          <w:szCs w:val="24"/>
          <w:shd w:val="clear" w:color="auto" w:fill="FFFFFF"/>
        </w:rPr>
        <w:fldChar w:fldCharType="begin" w:fldLock="1"/>
      </w:r>
      <w:r w:rsidR="00D454CE">
        <w:rPr>
          <w:rFonts w:ascii="Times New Roman" w:hAnsi="Times New Roman" w:cs="Times New Roman"/>
          <w:sz w:val="24"/>
          <w:szCs w:val="24"/>
          <w:shd w:val="clear" w:color="auto" w:fill="FFFFFF"/>
        </w:rPr>
        <w:instrText>ADDIN CSL_CITATION {"citationItems":[{"id":"ITEM-1","itemData":{"URL":"https://www.panditfootball.com/cerita/212896/RDK/190824/kenapa-hak-siar-liga-inggris-mahal","author":[{"dropping-particle":"","family":"PanditFootball","given":"","non-dropping-particle":"","parse-names":false,"suffix":""}],"id":"ITEM-1","issued":{"date-parts":[["2019"]]},"title":"Kenapa Hak Siar Liga Inggris Mahal?","type":"webpage"},"uris":["http://www.mendeley.com/documents/?uuid=30034097-4934-4441-abea-464a701cfdd8"]}],"mendeley":{"formattedCitation":"(PanditFootball, 2019)","plainTextFormattedCitation":"(PanditFootball, 2019)","previouslyFormattedCitation":"(PanditFootball, 2019)"},"properties":{"noteIndex":0},"schema":"https://github.com/citation-style-language/schema/raw/master/csl-citation.json"}</w:instrText>
      </w:r>
      <w:r w:rsidR="00D31446">
        <w:rPr>
          <w:rFonts w:ascii="Times New Roman" w:hAnsi="Times New Roman" w:cs="Times New Roman"/>
          <w:sz w:val="24"/>
          <w:szCs w:val="24"/>
          <w:shd w:val="clear" w:color="auto" w:fill="FFFFFF"/>
        </w:rPr>
        <w:fldChar w:fldCharType="separate"/>
      </w:r>
      <w:r w:rsidR="00D31446" w:rsidRPr="00D31446">
        <w:rPr>
          <w:rFonts w:ascii="Times New Roman" w:hAnsi="Times New Roman" w:cs="Times New Roman"/>
          <w:noProof/>
          <w:sz w:val="24"/>
          <w:szCs w:val="24"/>
          <w:shd w:val="clear" w:color="auto" w:fill="FFFFFF"/>
        </w:rPr>
        <w:t>(PanditFootball, 2019)</w:t>
      </w:r>
      <w:r w:rsidR="00D31446">
        <w:rPr>
          <w:rFonts w:ascii="Times New Roman" w:hAnsi="Times New Roman" w:cs="Times New Roman"/>
          <w:sz w:val="24"/>
          <w:szCs w:val="24"/>
          <w:shd w:val="clear" w:color="auto" w:fill="FFFFFF"/>
        </w:rPr>
        <w:fldChar w:fldCharType="end"/>
      </w:r>
    </w:p>
    <w:p w14:paraId="3DFB864D" w14:textId="77777777" w:rsidR="00546395" w:rsidRDefault="00CD1BE3" w:rsidP="00CD1BE3">
      <w:pPr>
        <w:pStyle w:val="ListParagraph"/>
        <w:spacing w:after="120" w:line="360" w:lineRule="auto"/>
        <w:ind w:left="0" w:firstLine="720"/>
        <w:rPr>
          <w:rFonts w:ascii="Times New Roman" w:hAnsi="Times New Roman" w:cs="Times New Roman"/>
          <w:sz w:val="24"/>
          <w:szCs w:val="24"/>
          <w:lang w:val="en-ID"/>
        </w:rPr>
      </w:pPr>
      <w:r>
        <w:rPr>
          <w:rFonts w:ascii="Times New Roman" w:hAnsi="Times New Roman" w:cs="Times New Roman"/>
          <w:color w:val="000000"/>
          <w:sz w:val="24"/>
          <w:szCs w:val="24"/>
          <w:lang w:val="en-ID"/>
        </w:rPr>
        <w:t xml:space="preserve">Menurut </w:t>
      </w:r>
      <w:r>
        <w:rPr>
          <w:rFonts w:ascii="Times New Roman" w:hAnsi="Times New Roman" w:cs="Times New Roman"/>
          <w:color w:val="000000"/>
          <w:sz w:val="24"/>
          <w:szCs w:val="24"/>
          <w:lang w:val="en-ID"/>
        </w:rPr>
        <w:fldChar w:fldCharType="begin" w:fldLock="1"/>
      </w:r>
      <w:r w:rsidR="00546395">
        <w:rPr>
          <w:rFonts w:ascii="Times New Roman" w:hAnsi="Times New Roman" w:cs="Times New Roman"/>
          <w:color w:val="000000"/>
          <w:sz w:val="24"/>
          <w:szCs w:val="24"/>
          <w:lang w:val="en-ID"/>
        </w:rPr>
        <w:instrText>ADDIN CSL_CITATION {"citationItems":[{"id":"ITEM-1","itemData":{"abstract":"Tingginya minat masyarakat Indonesia terhadap sepakbola terutama Liga Inggris sangat besar dan memberikan keuntungan kepada perusahaan televisi yang menyediakan pertandingan Liga Inggris di Indonesia. Namun tantangan utama dari stasiun televisi penyedia Liga Inggris adalah banyaknya situs streaming ilegal yang menyediakan tayangan Liga Inggris. Masyarakat pecinta Liga Inggris di Indonesia tentunya akan mau membeli dan berlangganan tayangan Liga Inggris jika layanan tersebut dapat memberikan kemudahan (perceived usefulness), kesenangan (perceived enjoyment), kemudahan untuk mengakses (technicality), dan biaya untuk berlangganan (perceived fee) yang akan berdapak pada perceived value yang dirasakan. Hal tersebut akan mempengaruhi purchase intention dari produk penyedia tayangan Liga Inggris. Selain itu tingkat ethical self-efficacy for online piracy dapat mempengaruhi purchase intention dan dapat menambah perceived value dari layanan yang disediakan. Mola TV merupakan stasiun televisi yang menyediakan tayangan Liga Inggris di Indonesia secara resmi. Mola TV memiliki produk utama yaitu Mola Polytron Streaming Device yang menyediakan seluruh pertandingan Liga Inggris setiap pekannya selama satu musim penuh. Oleh karena itu penulis ingin mengetahui apakah implikasi dari value adoption model yaitu perceived usefulness, perveiced value, technicality, perceived fee, memiliki pengaruh terhadap perceived value, dan ethical self-efficacy for online piracy, serta implementasinya terhadap purchase intenion dari Mola Polytron Streaming Device. Pada peneltian ini menggunakan metode deskriptif kuantitatif dengan mengumpulkan data dari 187 responden yang kemudian diolah menggunakan software SmartPLS versi 3.2.8. Temuan dari penelitian ini adalah perceived enjoyment memiliki pengaruh positif terhadap perceived value, perceived fee memiliki pengaruh negatif terhadap perceived value, serta perceived value dan ethical self-efficacy for online piracy memiliki pengaruh positif terhadap purchase intention dari Mola Polytron Streaming Device.","author":[{"dropping-particle":"","family":"Winardi","given":"Francisco Dhamma Juliano","non-dropping-particle":"","parse-names":false,"suffix":""}],"id":"ITEM-1","issued":{"date-parts":[["2020"]]},"title":"ANALISIS IMPLEMENTASI VALUE ADOPTION MODEL TERHADAP PURCHASE INTENTION MOLA POLYTRON STREAMING DEVICE","type":"article-journal"},"uris":["http://www.mendeley.com/documents/?uuid=28fa8850-8c07-4988-8fed-fb165ddc6501"]}],"mendeley":{"formattedCitation":"(Winardi, 2020)","plainTextFormattedCitation":"(Winardi, 2020)","previouslyFormattedCitation":"(Winardi, 2020)"},"properties":{"noteIndex":0},"schema":"https://github.com/citation-style-language/schema/raw/master/csl-citation.json"}</w:instrText>
      </w:r>
      <w:r>
        <w:rPr>
          <w:rFonts w:ascii="Times New Roman" w:hAnsi="Times New Roman" w:cs="Times New Roman"/>
          <w:color w:val="000000"/>
          <w:sz w:val="24"/>
          <w:szCs w:val="24"/>
          <w:lang w:val="en-ID"/>
        </w:rPr>
        <w:fldChar w:fldCharType="separate"/>
      </w:r>
      <w:r w:rsidRPr="00CD1BE3">
        <w:rPr>
          <w:rFonts w:ascii="Times New Roman" w:hAnsi="Times New Roman" w:cs="Times New Roman"/>
          <w:noProof/>
          <w:color w:val="000000"/>
          <w:sz w:val="24"/>
          <w:szCs w:val="24"/>
          <w:lang w:val="en-ID"/>
        </w:rPr>
        <w:t>(Winardi, 2020)</w:t>
      </w:r>
      <w:r>
        <w:rPr>
          <w:rFonts w:ascii="Times New Roman" w:hAnsi="Times New Roman" w:cs="Times New Roman"/>
          <w:color w:val="000000"/>
          <w:sz w:val="24"/>
          <w:szCs w:val="24"/>
          <w:lang w:val="en-ID"/>
        </w:rPr>
        <w:fldChar w:fldCharType="end"/>
      </w:r>
      <w:r>
        <w:rPr>
          <w:rFonts w:ascii="Times New Roman" w:hAnsi="Times New Roman" w:cs="Times New Roman"/>
          <w:color w:val="000000"/>
          <w:sz w:val="24"/>
          <w:szCs w:val="24"/>
          <w:lang w:val="en-ID"/>
        </w:rPr>
        <w:t xml:space="preserve"> pada</w:t>
      </w:r>
      <w:r w:rsidR="00810F66" w:rsidRPr="00810F66">
        <w:rPr>
          <w:rFonts w:ascii="Times New Roman" w:hAnsi="Times New Roman" w:cs="Times New Roman"/>
          <w:color w:val="000000"/>
          <w:sz w:val="24"/>
          <w:szCs w:val="24"/>
          <w:lang w:val="en-ID"/>
        </w:rPr>
        <w:t xml:space="preserve"> tahun 2015</w:t>
      </w:r>
      <w:r w:rsidR="00264784" w:rsidRPr="00F478FD">
        <w:rPr>
          <w:rFonts w:ascii="Times New Roman" w:hAnsi="Times New Roman" w:cs="Times New Roman"/>
          <w:color w:val="000000"/>
          <w:sz w:val="24"/>
          <w:szCs w:val="24"/>
          <w:lang w:val="en-ID"/>
        </w:rPr>
        <w:t>,</w:t>
      </w:r>
      <w:r w:rsidR="00C853FE">
        <w:rPr>
          <w:rFonts w:ascii="Times New Roman" w:hAnsi="Times New Roman" w:cs="Times New Roman"/>
          <w:color w:val="000000"/>
          <w:sz w:val="24"/>
          <w:szCs w:val="24"/>
          <w:lang w:val="en-ID"/>
        </w:rPr>
        <w:t xml:space="preserve"> </w:t>
      </w:r>
      <w:r w:rsidR="00810F66" w:rsidRPr="00810F66">
        <w:rPr>
          <w:rFonts w:ascii="Times New Roman" w:hAnsi="Times New Roman" w:cs="Times New Roman"/>
          <w:color w:val="000000"/>
          <w:sz w:val="24"/>
          <w:szCs w:val="24"/>
          <w:lang w:val="en-ID"/>
        </w:rPr>
        <w:t xml:space="preserve">SCTV </w:t>
      </w:r>
      <w:r w:rsidR="00810F66" w:rsidRPr="00F478FD">
        <w:rPr>
          <w:rFonts w:ascii="Times New Roman" w:hAnsi="Times New Roman" w:cs="Times New Roman"/>
          <w:sz w:val="24"/>
          <w:szCs w:val="24"/>
          <w:lang w:val="en-ID"/>
        </w:rPr>
        <w:t>dan Indosiar memiliki hak siar untuk menayangkan Liga Inggris di stasiun TV mereka. Selain itu juga, Nexmedia dan Orange TV juga menayangkan Liga Inggris melalui saluran televisi berbayar.</w:t>
      </w:r>
      <w:r>
        <w:rPr>
          <w:rFonts w:ascii="Times New Roman" w:hAnsi="Times New Roman" w:cs="Times New Roman"/>
          <w:sz w:val="24"/>
          <w:szCs w:val="24"/>
          <w:lang w:val="en-ID"/>
        </w:rPr>
        <w:t xml:space="preserve"> </w:t>
      </w:r>
      <w:r w:rsidR="00810F66" w:rsidRPr="00F478FD">
        <w:rPr>
          <w:rFonts w:ascii="Times New Roman" w:hAnsi="Times New Roman" w:cs="Times New Roman"/>
          <w:sz w:val="24"/>
          <w:szCs w:val="24"/>
          <w:lang w:val="en-ID"/>
        </w:rPr>
        <w:t>Memasuki tahun 2016</w:t>
      </w:r>
      <w:r w:rsidR="00C853FE">
        <w:rPr>
          <w:rFonts w:ascii="Times New Roman" w:hAnsi="Times New Roman" w:cs="Times New Roman"/>
          <w:sz w:val="24"/>
          <w:szCs w:val="24"/>
          <w:lang w:val="en-ID"/>
        </w:rPr>
        <w:t>,</w:t>
      </w:r>
      <w:r w:rsidR="00810F66" w:rsidRPr="00F478FD">
        <w:rPr>
          <w:rFonts w:ascii="Times New Roman" w:hAnsi="Times New Roman" w:cs="Times New Roman"/>
          <w:sz w:val="24"/>
          <w:szCs w:val="24"/>
          <w:lang w:val="en-ID"/>
        </w:rPr>
        <w:t xml:space="preserve"> Bein Sports masuk sebagai saluran televisi berbayar yang menggantikan Nexmedia dan Orange TV dalam menayangkan Liga Inggris.</w:t>
      </w:r>
      <w:r w:rsidR="00C853FE">
        <w:rPr>
          <w:rFonts w:ascii="Times New Roman" w:hAnsi="Times New Roman" w:cs="Times New Roman"/>
          <w:sz w:val="24"/>
          <w:szCs w:val="24"/>
          <w:lang w:val="en-ID"/>
        </w:rPr>
        <w:t xml:space="preserve"> </w:t>
      </w:r>
      <w:r w:rsidR="00810F66" w:rsidRPr="00F478FD">
        <w:rPr>
          <w:rFonts w:ascii="Times New Roman" w:hAnsi="Times New Roman" w:cs="Times New Roman"/>
          <w:sz w:val="24"/>
          <w:szCs w:val="24"/>
          <w:lang w:val="en-ID"/>
        </w:rPr>
        <w:t>Kemudian untuk Liga Inggris tahun 2016</w:t>
      </w:r>
      <w:r w:rsidR="00C853FE">
        <w:rPr>
          <w:rFonts w:ascii="Times New Roman" w:hAnsi="Times New Roman" w:cs="Times New Roman"/>
          <w:sz w:val="24"/>
          <w:szCs w:val="24"/>
          <w:lang w:val="en-ID"/>
        </w:rPr>
        <w:t xml:space="preserve">, </w:t>
      </w:r>
      <w:r w:rsidR="00810F66" w:rsidRPr="00F478FD">
        <w:rPr>
          <w:rFonts w:ascii="Times New Roman" w:hAnsi="Times New Roman" w:cs="Times New Roman"/>
          <w:sz w:val="24"/>
          <w:szCs w:val="24"/>
          <w:lang w:val="en-ID"/>
        </w:rPr>
        <w:t>MNC Group yaitu RCTI, MNC TV, dan Indovision mendapatkan hak siar untuk menayangkan Liga Inggris selama tiga musim sampai tahun 2019</w:t>
      </w:r>
      <w:r w:rsidR="00A1077F">
        <w:rPr>
          <w:rFonts w:ascii="Times New Roman" w:hAnsi="Times New Roman" w:cs="Times New Roman"/>
          <w:sz w:val="24"/>
          <w:szCs w:val="24"/>
          <w:lang w:val="en-ID"/>
        </w:rPr>
        <w:t>.</w:t>
      </w:r>
      <w:r w:rsidR="0056467E">
        <w:rPr>
          <w:rFonts w:ascii="Times New Roman" w:hAnsi="Times New Roman" w:cs="Times New Roman"/>
          <w:sz w:val="24"/>
          <w:szCs w:val="24"/>
          <w:lang w:val="en-ID"/>
        </w:rPr>
        <w:t xml:space="preserve"> </w:t>
      </w:r>
    </w:p>
    <w:p w14:paraId="69078434" w14:textId="5D5D0DF2" w:rsidR="006532F4" w:rsidRPr="00CD1BE3" w:rsidRDefault="00264784" w:rsidP="00CD1BE3">
      <w:pPr>
        <w:pStyle w:val="ListParagraph"/>
        <w:spacing w:after="120" w:line="360" w:lineRule="auto"/>
        <w:ind w:left="0" w:firstLine="720"/>
        <w:rPr>
          <w:rFonts w:ascii="Times New Roman" w:hAnsi="Times New Roman" w:cs="Times New Roman"/>
          <w:sz w:val="24"/>
          <w:szCs w:val="24"/>
          <w:lang w:val="en-ID"/>
        </w:rPr>
      </w:pPr>
      <w:r w:rsidRPr="00F478FD">
        <w:rPr>
          <w:rFonts w:ascii="Times New Roman" w:hAnsi="Times New Roman" w:cs="Times New Roman"/>
          <w:sz w:val="24"/>
          <w:szCs w:val="24"/>
        </w:rPr>
        <w:t>Memasuki musim 2019</w:t>
      </w:r>
      <w:r w:rsidR="005712DD">
        <w:rPr>
          <w:rFonts w:ascii="Times New Roman" w:hAnsi="Times New Roman" w:cs="Times New Roman"/>
          <w:sz w:val="24"/>
          <w:szCs w:val="24"/>
        </w:rPr>
        <w:t>/</w:t>
      </w:r>
      <w:r w:rsidRPr="00F478FD">
        <w:rPr>
          <w:rFonts w:ascii="Times New Roman" w:hAnsi="Times New Roman" w:cs="Times New Roman"/>
          <w:sz w:val="24"/>
          <w:szCs w:val="24"/>
        </w:rPr>
        <w:t>2020, Bein Indonesia menyatakan bahwa pihak Bein Sports tidak</w:t>
      </w:r>
      <w:r w:rsidR="00D848EF">
        <w:rPr>
          <w:rFonts w:ascii="Times New Roman" w:hAnsi="Times New Roman" w:cs="Times New Roman"/>
          <w:sz w:val="24"/>
          <w:szCs w:val="24"/>
        </w:rPr>
        <w:t xml:space="preserve"> lagi</w:t>
      </w:r>
      <w:r w:rsidRPr="00F478FD">
        <w:rPr>
          <w:rFonts w:ascii="Times New Roman" w:hAnsi="Times New Roman" w:cs="Times New Roman"/>
          <w:sz w:val="24"/>
          <w:szCs w:val="24"/>
        </w:rPr>
        <w:t xml:space="preserve"> memiliki hak siar untuk menayangkan Liga Inggris </w:t>
      </w:r>
      <w:r w:rsidR="00546395">
        <w:rPr>
          <w:rFonts w:ascii="Times New Roman" w:hAnsi="Times New Roman" w:cs="Times New Roman"/>
          <w:sz w:val="24"/>
          <w:szCs w:val="24"/>
        </w:rPr>
        <w:fldChar w:fldCharType="begin" w:fldLock="1"/>
      </w:r>
      <w:r w:rsidR="00CA78C8">
        <w:rPr>
          <w:rFonts w:ascii="Times New Roman" w:hAnsi="Times New Roman" w:cs="Times New Roman"/>
          <w:sz w:val="24"/>
          <w:szCs w:val="24"/>
        </w:rPr>
        <w:instrText>ADDIN CSL_CITATION {"citationItems":[{"id":"ITEM-1","itemData":{"author":[{"dropping-particle":"","family":"FORSATER.com","given":"","non-dropping-particle":"","parse-names":false,"suffix":""}],"id":"ITEM-1","issued":{"date-parts":[["2019"]]},"title":"beIN Sports Tidak Lagi Siarkan Liga Inggris","type":"webpage"},"uris":["http://www.mendeley.com/documents/?uuid=d1817a44-f872-41b7-a5fb-bca82c31fda6"]}],"mendeley":{"formattedCitation":"(FORSATER.com, 2019)","plainTextFormattedCitation":"(FORSATER.com, 2019)","previouslyFormattedCitation":"(FORSATER.com, 2019)"},"properties":{"noteIndex":0},"schema":"https://github.com/citation-style-language/schema/raw/master/csl-citation.json"}</w:instrText>
      </w:r>
      <w:r w:rsidR="00546395">
        <w:rPr>
          <w:rFonts w:ascii="Times New Roman" w:hAnsi="Times New Roman" w:cs="Times New Roman"/>
          <w:sz w:val="24"/>
          <w:szCs w:val="24"/>
        </w:rPr>
        <w:fldChar w:fldCharType="separate"/>
      </w:r>
      <w:r w:rsidR="00546395" w:rsidRPr="00546395">
        <w:rPr>
          <w:rFonts w:ascii="Times New Roman" w:hAnsi="Times New Roman" w:cs="Times New Roman"/>
          <w:noProof/>
          <w:sz w:val="24"/>
          <w:szCs w:val="24"/>
        </w:rPr>
        <w:t>(FORSATER.com, 2019)</w:t>
      </w:r>
      <w:r w:rsidR="00546395">
        <w:rPr>
          <w:rFonts w:ascii="Times New Roman" w:hAnsi="Times New Roman" w:cs="Times New Roman"/>
          <w:sz w:val="24"/>
          <w:szCs w:val="24"/>
        </w:rPr>
        <w:fldChar w:fldCharType="end"/>
      </w:r>
      <w:r w:rsidR="00546395">
        <w:rPr>
          <w:rFonts w:ascii="Times New Roman" w:hAnsi="Times New Roman" w:cs="Times New Roman"/>
          <w:sz w:val="24"/>
          <w:szCs w:val="24"/>
        </w:rPr>
        <w:t xml:space="preserve"> </w:t>
      </w:r>
      <w:r w:rsidRPr="00F478FD">
        <w:rPr>
          <w:rFonts w:ascii="Times New Roman" w:hAnsi="Times New Roman" w:cs="Times New Roman"/>
          <w:sz w:val="24"/>
          <w:szCs w:val="24"/>
        </w:rPr>
        <w:t>MNC Group juga berhenti menayangkan Liga Inggris dikarenakan lisensi mereka untuk menyiarkan Liga Inggris hanya untuk jangka waktu 3 musim</w:t>
      </w:r>
      <w:r w:rsidR="00177D17">
        <w:rPr>
          <w:rFonts w:ascii="Times New Roman" w:hAnsi="Times New Roman" w:cs="Times New Roman"/>
          <w:sz w:val="24"/>
          <w:szCs w:val="24"/>
        </w:rPr>
        <w:t>.</w:t>
      </w:r>
    </w:p>
    <w:p w14:paraId="719D3E1A" w14:textId="61B9B687" w:rsidR="00CA78C8" w:rsidRDefault="00177D17" w:rsidP="00AF5ADF">
      <w:pPr>
        <w:pStyle w:val="ListParagraph"/>
        <w:spacing w:after="120" w:line="360" w:lineRule="auto"/>
        <w:ind w:left="0" w:firstLine="720"/>
        <w:rPr>
          <w:rFonts w:ascii="Times New Roman" w:hAnsi="Times New Roman" w:cs="Times New Roman"/>
          <w:sz w:val="24"/>
          <w:szCs w:val="24"/>
        </w:rPr>
      </w:pPr>
      <w:r>
        <w:rPr>
          <w:rFonts w:ascii="Times New Roman" w:hAnsi="Times New Roman" w:cs="Times New Roman"/>
          <w:sz w:val="24"/>
          <w:szCs w:val="24"/>
        </w:rPr>
        <w:t xml:space="preserve">Pada </w:t>
      </w:r>
      <w:r w:rsidR="00206E60">
        <w:rPr>
          <w:rFonts w:ascii="Times New Roman" w:hAnsi="Times New Roman" w:cs="Times New Roman"/>
          <w:sz w:val="24"/>
          <w:szCs w:val="24"/>
        </w:rPr>
        <w:t>Oktober 2018, Mola TV hadir menjadi pemegang</w:t>
      </w:r>
      <w:r w:rsidR="007347C6" w:rsidRPr="00AF5ADF">
        <w:rPr>
          <w:rFonts w:ascii="Times New Roman" w:hAnsi="Times New Roman" w:cs="Times New Roman"/>
          <w:sz w:val="24"/>
          <w:szCs w:val="24"/>
        </w:rPr>
        <w:t xml:space="preserve"> lisensi hak siar</w:t>
      </w:r>
      <w:r w:rsidR="00AF5ADF" w:rsidRPr="00AF5ADF">
        <w:rPr>
          <w:rFonts w:ascii="Times New Roman" w:hAnsi="Times New Roman" w:cs="Times New Roman"/>
          <w:sz w:val="24"/>
          <w:szCs w:val="24"/>
        </w:rPr>
        <w:t xml:space="preserve"> </w:t>
      </w:r>
      <w:r w:rsidR="007347C6" w:rsidRPr="00AF5ADF">
        <w:rPr>
          <w:rFonts w:ascii="Times New Roman" w:hAnsi="Times New Roman" w:cs="Times New Roman"/>
          <w:sz w:val="24"/>
          <w:szCs w:val="24"/>
        </w:rPr>
        <w:t>Liga</w:t>
      </w:r>
      <w:r w:rsidR="00AF5ADF" w:rsidRPr="00AF5ADF">
        <w:rPr>
          <w:rFonts w:ascii="Times New Roman" w:hAnsi="Times New Roman" w:cs="Times New Roman"/>
          <w:sz w:val="24"/>
          <w:szCs w:val="24"/>
        </w:rPr>
        <w:t xml:space="preserve"> </w:t>
      </w:r>
      <w:r w:rsidR="007347C6" w:rsidRPr="00AF5ADF">
        <w:rPr>
          <w:rFonts w:ascii="Times New Roman" w:hAnsi="Times New Roman" w:cs="Times New Roman"/>
          <w:sz w:val="24"/>
          <w:szCs w:val="24"/>
        </w:rPr>
        <w:t>Utama Inggris untuk wilayah Indonesia dan Timor Leste musim 2019</w:t>
      </w:r>
      <w:r w:rsidR="00A1077F" w:rsidRPr="00AF5ADF">
        <w:rPr>
          <w:rFonts w:ascii="Times New Roman" w:hAnsi="Times New Roman" w:cs="Times New Roman"/>
          <w:sz w:val="24"/>
          <w:szCs w:val="24"/>
        </w:rPr>
        <w:t>/20</w:t>
      </w:r>
      <w:r w:rsidR="007347C6" w:rsidRPr="00AF5ADF">
        <w:rPr>
          <w:rFonts w:ascii="Times New Roman" w:hAnsi="Times New Roman" w:cs="Times New Roman"/>
          <w:sz w:val="24"/>
          <w:szCs w:val="24"/>
        </w:rPr>
        <w:t>20</w:t>
      </w:r>
      <w:r w:rsidR="009E03AD">
        <w:rPr>
          <w:rFonts w:ascii="Times New Roman" w:hAnsi="Times New Roman" w:cs="Times New Roman"/>
          <w:sz w:val="24"/>
          <w:szCs w:val="24"/>
        </w:rPr>
        <w:t xml:space="preserve"> </w:t>
      </w:r>
      <w:r w:rsidR="007347C6" w:rsidRPr="00AF5ADF">
        <w:rPr>
          <w:rFonts w:ascii="Times New Roman" w:hAnsi="Times New Roman" w:cs="Times New Roman"/>
          <w:sz w:val="24"/>
          <w:szCs w:val="24"/>
        </w:rPr>
        <w:t>hingga 2021</w:t>
      </w:r>
      <w:r w:rsidR="00A1077F" w:rsidRPr="00AF5ADF">
        <w:rPr>
          <w:rFonts w:ascii="Times New Roman" w:hAnsi="Times New Roman" w:cs="Times New Roman"/>
          <w:sz w:val="24"/>
          <w:szCs w:val="24"/>
        </w:rPr>
        <w:t>/20</w:t>
      </w:r>
      <w:r w:rsidR="007347C6" w:rsidRPr="00AF5ADF">
        <w:rPr>
          <w:rFonts w:ascii="Times New Roman" w:hAnsi="Times New Roman" w:cs="Times New Roman"/>
          <w:sz w:val="24"/>
          <w:szCs w:val="24"/>
        </w:rPr>
        <w:t>22</w:t>
      </w:r>
      <w:r w:rsidR="00297241" w:rsidRPr="00AF5ADF">
        <w:rPr>
          <w:rFonts w:ascii="Times New Roman" w:hAnsi="Times New Roman" w:cs="Times New Roman"/>
          <w:sz w:val="24"/>
          <w:szCs w:val="24"/>
        </w:rPr>
        <w:t xml:space="preserve">. </w:t>
      </w:r>
      <w:r w:rsidR="0073221C" w:rsidRPr="00AF5ADF">
        <w:rPr>
          <w:rFonts w:ascii="Times New Roman" w:hAnsi="Times New Roman" w:cs="Times New Roman"/>
          <w:sz w:val="24"/>
          <w:szCs w:val="24"/>
        </w:rPr>
        <w:t>Mola TV adalah platform video streaming Indonesia. Penyiar resmi Liga Inggris, Bundesliga, Eredivisie, Timnas Indonesia dan kompetisi lainnya, dengan berbagai tayangan berkualitas lainnya.</w:t>
      </w:r>
      <w:r w:rsidR="00CA78C8">
        <w:rPr>
          <w:rFonts w:ascii="Times New Roman" w:hAnsi="Times New Roman" w:cs="Times New Roman"/>
          <w:sz w:val="24"/>
          <w:szCs w:val="24"/>
        </w:rPr>
        <w:t xml:space="preserve"> </w:t>
      </w:r>
      <w:r w:rsidR="00CA78C8">
        <w:rPr>
          <w:rFonts w:ascii="Times New Roman" w:hAnsi="Times New Roman" w:cs="Times New Roman"/>
          <w:sz w:val="24"/>
          <w:szCs w:val="24"/>
        </w:rPr>
        <w:fldChar w:fldCharType="begin" w:fldLock="1"/>
      </w:r>
      <w:r w:rsidR="00CA78C8">
        <w:rPr>
          <w:rFonts w:ascii="Times New Roman" w:hAnsi="Times New Roman" w:cs="Times New Roman"/>
          <w:sz w:val="24"/>
          <w:szCs w:val="24"/>
        </w:rPr>
        <w:instrText>ADDIN CSL_CITATION {"citationItems":[{"id":"ITEM-1","itemData":{"ISSN":"01927671","abstract":"Used on sheet metal production lines around the world, resistance welding joins two or more pieces of metal without using filler metal. Water-cooled electrodes, usually of dispersion-hardened copper, squeeze metal sheets together, then pass electric current through to heat them by electrical resistance until they melt at contacting faces. Current shuts off and metal solidifies, forming a solid weld between the pieces. The article covers the basic principles.","author":[{"dropping-particle":"","family":"MolaTV","given":"","non-dropping-particle":"","parse-names":false,"suffix":""}],"container-title":"Welding distributor","id":"ITEM-1","issue":"1","issued":{"date-parts":[["2018"]]},"page":"80-82","title":"Mola TV Product Knowledge.","type":"article-journal","volume":"32"},"uris":["http://www.mendeley.com/documents/?uuid=debd1b16-85f0-4841-be0c-dcec6f0debbd"]}],"mendeley":{"formattedCitation":"(MolaTV, 2018)","plainTextFormattedCitation":"(MolaTV, 2018)","previouslyFormattedCitation":"(MolaTV, 2018)"},"properties":{"noteIndex":0},"schema":"https://github.com/citation-style-language/schema/raw/master/csl-citation.json"}</w:instrText>
      </w:r>
      <w:r w:rsidR="00CA78C8">
        <w:rPr>
          <w:rFonts w:ascii="Times New Roman" w:hAnsi="Times New Roman" w:cs="Times New Roman"/>
          <w:sz w:val="24"/>
          <w:szCs w:val="24"/>
        </w:rPr>
        <w:fldChar w:fldCharType="separate"/>
      </w:r>
      <w:r w:rsidR="00CA78C8" w:rsidRPr="00CA78C8">
        <w:rPr>
          <w:rFonts w:ascii="Times New Roman" w:hAnsi="Times New Roman" w:cs="Times New Roman"/>
          <w:noProof/>
          <w:sz w:val="24"/>
          <w:szCs w:val="24"/>
        </w:rPr>
        <w:t>(MolaTV, 2018)</w:t>
      </w:r>
      <w:r w:rsidR="00CA78C8">
        <w:rPr>
          <w:rFonts w:ascii="Times New Roman" w:hAnsi="Times New Roman" w:cs="Times New Roman"/>
          <w:sz w:val="24"/>
          <w:szCs w:val="24"/>
        </w:rPr>
        <w:fldChar w:fldCharType="end"/>
      </w:r>
    </w:p>
    <w:p w14:paraId="2B82E6C7" w14:textId="1B0D7C01" w:rsidR="0073221C" w:rsidRPr="00AF5ADF" w:rsidRDefault="007D6758" w:rsidP="00EC0C9D">
      <w:pPr>
        <w:pStyle w:val="ListParagraph"/>
        <w:spacing w:after="120" w:line="360" w:lineRule="auto"/>
        <w:ind w:left="0" w:firstLine="720"/>
        <w:rPr>
          <w:rFonts w:ascii="Times New Roman" w:hAnsi="Times New Roman" w:cs="Times New Roman"/>
          <w:sz w:val="24"/>
          <w:szCs w:val="24"/>
          <w:lang w:val="en-ID"/>
        </w:rPr>
      </w:pPr>
      <w:r w:rsidRPr="00AF5ADF">
        <w:rPr>
          <w:rFonts w:ascii="Times New Roman" w:hAnsi="Times New Roman" w:cs="Times New Roman"/>
          <w:sz w:val="24"/>
          <w:szCs w:val="24"/>
        </w:rPr>
        <w:t>Pada siklus 2019</w:t>
      </w:r>
      <w:r w:rsidR="005712DD" w:rsidRPr="00AF5ADF">
        <w:rPr>
          <w:rFonts w:ascii="Times New Roman" w:hAnsi="Times New Roman" w:cs="Times New Roman"/>
          <w:sz w:val="24"/>
          <w:szCs w:val="24"/>
        </w:rPr>
        <w:t>/</w:t>
      </w:r>
      <w:r w:rsidRPr="00AF5ADF">
        <w:rPr>
          <w:rFonts w:ascii="Times New Roman" w:hAnsi="Times New Roman" w:cs="Times New Roman"/>
          <w:sz w:val="24"/>
          <w:szCs w:val="24"/>
        </w:rPr>
        <w:t>2022 (yang didistribusikan oleh </w:t>
      </w:r>
      <w:hyperlink r:id="rId21" w:history="1">
        <w:r w:rsidRPr="00AF5ADF">
          <w:rPr>
            <w:rStyle w:val="Hyperlink"/>
            <w:rFonts w:ascii="Times New Roman" w:hAnsi="Times New Roman" w:cs="Times New Roman"/>
            <w:color w:val="auto"/>
            <w:sz w:val="24"/>
            <w:szCs w:val="24"/>
            <w:u w:val="none"/>
          </w:rPr>
          <w:t>Mola TV</w:t>
        </w:r>
      </w:hyperlink>
      <w:r w:rsidRPr="00AF5ADF">
        <w:rPr>
          <w:rFonts w:ascii="Times New Roman" w:hAnsi="Times New Roman" w:cs="Times New Roman"/>
          <w:sz w:val="24"/>
          <w:szCs w:val="24"/>
        </w:rPr>
        <w:t xml:space="preserve"> di Indonesia), diperkirakan total pendapatan </w:t>
      </w:r>
      <w:r w:rsidR="00881F52" w:rsidRPr="00AF5ADF">
        <w:rPr>
          <w:rFonts w:ascii="Times New Roman" w:hAnsi="Times New Roman" w:cs="Times New Roman"/>
          <w:sz w:val="24"/>
          <w:szCs w:val="24"/>
        </w:rPr>
        <w:t>Liga Inggris</w:t>
      </w:r>
      <w:r w:rsidRPr="00AF5ADF">
        <w:rPr>
          <w:rFonts w:ascii="Times New Roman" w:hAnsi="Times New Roman" w:cs="Times New Roman"/>
          <w:sz w:val="24"/>
          <w:szCs w:val="24"/>
        </w:rPr>
        <w:t xml:space="preserve"> akan mencapai 9,2 miliar paun (sekitar 160 triliun rupiah) hanya dari hak siar.</w:t>
      </w:r>
      <w:r w:rsidR="00917B09" w:rsidRPr="00AF5ADF">
        <w:rPr>
          <w:rFonts w:ascii="Times New Roman" w:hAnsi="Times New Roman" w:cs="Times New Roman"/>
          <w:sz w:val="24"/>
          <w:szCs w:val="24"/>
        </w:rPr>
        <w:t xml:space="preserve"> </w:t>
      </w:r>
      <w:r w:rsidR="00CA78C8">
        <w:rPr>
          <w:rFonts w:ascii="Times New Roman" w:hAnsi="Times New Roman" w:cs="Times New Roman"/>
          <w:sz w:val="24"/>
          <w:szCs w:val="24"/>
          <w:shd w:val="clear" w:color="auto" w:fill="FFFFFF"/>
        </w:rPr>
        <w:fldChar w:fldCharType="begin" w:fldLock="1"/>
      </w:r>
      <w:r w:rsidR="00543789">
        <w:rPr>
          <w:rFonts w:ascii="Times New Roman" w:hAnsi="Times New Roman" w:cs="Times New Roman"/>
          <w:sz w:val="24"/>
          <w:szCs w:val="24"/>
          <w:shd w:val="clear" w:color="auto" w:fill="FFFFFF"/>
        </w:rPr>
        <w:instrText>ADDIN CSL_CITATION {"citationItems":[{"id":"ITEM-1","itemData":{"URL":"https://www.panditfootball.com/cerita/212896/RDK/190824/kenapa-hak-siar-liga-inggris-mahal","author":[{"dropping-particle":"","family":"PanditFootball","given":"","non-dropping-particle":"","parse-names":false,"suffix":""}],"id":"ITEM-1","issued":{"date-parts":[["2019"]]},"title":"Kenapa Hak Siar Liga Inggris Mahal?","type":"webpage"},"uris":["http://www.mendeley.com/documents/?uuid=30034097-4934-4441-abea-464a701cfdd8"]}],"mendeley":{"formattedCitation":"(PanditFootball, 2019)","plainTextFormattedCitation":"(PanditFootball, 2019)","previouslyFormattedCitation":"(PanditFootball, 2019)"},"properties":{"noteIndex":0},"schema":"https://github.com/citation-style-language/schema/raw/master/csl-citation.json"}</w:instrText>
      </w:r>
      <w:r w:rsidR="00CA78C8">
        <w:rPr>
          <w:rFonts w:ascii="Times New Roman" w:hAnsi="Times New Roman" w:cs="Times New Roman"/>
          <w:sz w:val="24"/>
          <w:szCs w:val="24"/>
          <w:shd w:val="clear" w:color="auto" w:fill="FFFFFF"/>
        </w:rPr>
        <w:fldChar w:fldCharType="separate"/>
      </w:r>
      <w:r w:rsidR="00CA78C8" w:rsidRPr="00CA78C8">
        <w:rPr>
          <w:rFonts w:ascii="Times New Roman" w:hAnsi="Times New Roman" w:cs="Times New Roman"/>
          <w:noProof/>
          <w:sz w:val="24"/>
          <w:szCs w:val="24"/>
          <w:shd w:val="clear" w:color="auto" w:fill="FFFFFF"/>
        </w:rPr>
        <w:t>(PanditFootball, 2019)</w:t>
      </w:r>
      <w:r w:rsidR="00CA78C8">
        <w:rPr>
          <w:rFonts w:ascii="Times New Roman" w:hAnsi="Times New Roman" w:cs="Times New Roman"/>
          <w:sz w:val="24"/>
          <w:szCs w:val="24"/>
          <w:shd w:val="clear" w:color="auto" w:fill="FFFFFF"/>
        </w:rPr>
        <w:fldChar w:fldCharType="end"/>
      </w:r>
    </w:p>
    <w:p w14:paraId="03938E83" w14:textId="698CB10D" w:rsidR="00CF02D4" w:rsidRPr="00F478FD" w:rsidRDefault="00646038" w:rsidP="00EC0C9D">
      <w:pPr>
        <w:pStyle w:val="ListParagraph"/>
        <w:spacing w:after="120" w:line="360" w:lineRule="auto"/>
        <w:ind w:left="0" w:firstLine="720"/>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795456" behindDoc="0" locked="0" layoutInCell="1" allowOverlap="1" wp14:anchorId="55711C8F" wp14:editId="6617A3E4">
                <wp:simplePos x="0" y="0"/>
                <wp:positionH relativeFrom="column">
                  <wp:posOffset>-184150</wp:posOffset>
                </wp:positionH>
                <wp:positionV relativeFrom="paragraph">
                  <wp:posOffset>1016000</wp:posOffset>
                </wp:positionV>
                <wp:extent cx="4182110" cy="63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182110" cy="635"/>
                        </a:xfrm>
                        <a:prstGeom prst="rect">
                          <a:avLst/>
                        </a:prstGeom>
                        <a:solidFill>
                          <a:prstClr val="white"/>
                        </a:solidFill>
                        <a:ln>
                          <a:noFill/>
                        </a:ln>
                      </wps:spPr>
                      <wps:txbx>
                        <w:txbxContent>
                          <w:p w14:paraId="7011E700" w14:textId="1F3DC23D" w:rsidR="007C6F56" w:rsidRPr="00FC467A" w:rsidRDefault="007C6F56" w:rsidP="00646038">
                            <w:pPr>
                              <w:pStyle w:val="gambar"/>
                              <w:rPr>
                                <w:rFonts w:eastAsiaTheme="minorHAnsi"/>
                                <w:noProof/>
                                <w:szCs w:val="24"/>
                              </w:rPr>
                            </w:pPr>
                            <w:bookmarkStart w:id="31" w:name="_Toc78551071"/>
                            <w:r>
                              <w:t xml:space="preserve">Gambar 1. </w:t>
                            </w:r>
                            <w:r>
                              <w:fldChar w:fldCharType="begin"/>
                            </w:r>
                            <w:r>
                              <w:instrText xml:space="preserve"> SEQ Gambar_1. \* ARABIC </w:instrText>
                            </w:r>
                            <w:r>
                              <w:fldChar w:fldCharType="separate"/>
                            </w:r>
                            <w:r>
                              <w:rPr>
                                <w:noProof/>
                              </w:rPr>
                              <w:t>1</w:t>
                            </w:r>
                            <w:r>
                              <w:rPr>
                                <w:noProof/>
                              </w:rPr>
                              <w:fldChar w:fldCharType="end"/>
                            </w:r>
                            <w:r>
                              <w:t xml:space="preserve">. </w:t>
                            </w:r>
                            <w:r w:rsidRPr="007D0EC6">
                              <w:rPr>
                                <w:b w:val="0"/>
                                <w:bCs/>
                              </w:rPr>
                              <w:t>Logo Mola TV</w:t>
                            </w:r>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711C8F" id="Text Box 2" o:spid="_x0000_s1031" type="#_x0000_t202" style="position:absolute;left:0;text-align:left;margin-left:-14.5pt;margin-top:80pt;width:329.3pt;height:.05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" stroked="f">
                <v:textbox style="mso-fit-shape-to-text:t" inset="0,0,0,0">
                  <w:txbxContent>
                    <w:p w14:paraId="7011E700" w14:textId="1F3DC23D" w:rsidR="007C6F56" w:rsidRPr="00FC467A" w:rsidRDefault="007C6F56" w:rsidP="00646038">
                      <w:pPr>
                        <w:pStyle w:val="gambar"/>
                        <w:rPr>
                          <w:rFonts w:eastAsiaTheme="minorHAnsi"/>
                          <w:noProof/>
                          <w:szCs w:val="24"/>
                        </w:rPr>
                      </w:pPr>
                      <w:bookmarkStart w:id="32" w:name="_Toc78551071"/>
                      <w:r>
                        <w:t xml:space="preserve">Gambar 1. </w:t>
                      </w:r>
                      <w:r>
                        <w:fldChar w:fldCharType="begin"/>
                      </w:r>
                      <w:r>
                        <w:instrText xml:space="preserve"> SEQ Gambar_1. \* ARABIC </w:instrText>
                      </w:r>
                      <w:r>
                        <w:fldChar w:fldCharType="separate"/>
                      </w:r>
                      <w:r>
                        <w:rPr>
                          <w:noProof/>
                        </w:rPr>
                        <w:t>1</w:t>
                      </w:r>
                      <w:r>
                        <w:rPr>
                          <w:noProof/>
                        </w:rPr>
                        <w:fldChar w:fldCharType="end"/>
                      </w:r>
                      <w:r>
                        <w:t xml:space="preserve">. </w:t>
                      </w:r>
                      <w:r w:rsidRPr="007D0EC6">
                        <w:rPr>
                          <w:b w:val="0"/>
                          <w:bCs/>
                        </w:rPr>
                        <w:t>Logo Mola TV</w:t>
                      </w:r>
                      <w:bookmarkEnd w:id="32"/>
                    </w:p>
                  </w:txbxContent>
                </v:textbox>
                <w10:wrap type="square"/>
              </v:shape>
            </w:pict>
          </mc:Fallback>
        </mc:AlternateContent>
      </w:r>
      <w:r w:rsidR="005C43E5" w:rsidRPr="00F478FD">
        <w:rPr>
          <w:rFonts w:ascii="Times New Roman" w:hAnsi="Times New Roman" w:cs="Times New Roman"/>
          <w:noProof/>
          <w:sz w:val="24"/>
          <w:szCs w:val="24"/>
          <w:lang w:val="id-ID" w:eastAsia="id-ID"/>
        </w:rPr>
        <w:drawing>
          <wp:anchor distT="0" distB="0" distL="114300" distR="114300" simplePos="0" relativeHeight="251664384" behindDoc="0" locked="0" layoutInCell="1" allowOverlap="1" wp14:anchorId="468F0FDF" wp14:editId="06CB40AA">
            <wp:simplePos x="0" y="0"/>
            <wp:positionH relativeFrom="page">
              <wp:posOffset>1256030</wp:posOffset>
            </wp:positionH>
            <wp:positionV relativeFrom="paragraph">
              <wp:posOffset>19050</wp:posOffset>
            </wp:positionV>
            <wp:extent cx="4182110" cy="939800"/>
            <wp:effectExtent l="0" t="0" r="889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mola-text-mobile-blue.png"/>
                    <pic:cNvPicPr/>
                  </pic:nvPicPr>
                  <pic:blipFill>
                    <a:blip r:embed="rId22">
                      <a:extLst>
                        <a:ext uri="{28A0092B-C50C-407E-A947-70E740481C1C}">
                          <a14:useLocalDpi xmlns:a14="http://schemas.microsoft.com/office/drawing/2010/main" val="0"/>
                        </a:ext>
                      </a:extLst>
                    </a:blip>
                    <a:stretch>
                      <a:fillRect/>
                    </a:stretch>
                  </pic:blipFill>
                  <pic:spPr>
                    <a:xfrm>
                      <a:off x="0" y="0"/>
                      <a:ext cx="4182110" cy="939800"/>
                    </a:xfrm>
                    <a:prstGeom prst="rect">
                      <a:avLst/>
                    </a:prstGeom>
                  </pic:spPr>
                </pic:pic>
              </a:graphicData>
            </a:graphic>
            <wp14:sizeRelH relativeFrom="margin">
              <wp14:pctWidth>0</wp14:pctWidth>
            </wp14:sizeRelH>
            <wp14:sizeRelV relativeFrom="margin">
              <wp14:pctHeight>0</wp14:pctHeight>
            </wp14:sizeRelV>
          </wp:anchor>
        </w:drawing>
      </w:r>
    </w:p>
    <w:p w14:paraId="74A68B21" w14:textId="24650832" w:rsidR="00CF02D4" w:rsidRPr="00F478FD" w:rsidRDefault="00CF02D4" w:rsidP="00EC0C9D">
      <w:pPr>
        <w:pStyle w:val="ListParagraph"/>
        <w:spacing w:after="120" w:line="360" w:lineRule="auto"/>
        <w:ind w:left="0" w:firstLine="720"/>
        <w:rPr>
          <w:rFonts w:ascii="Times New Roman" w:hAnsi="Times New Roman" w:cs="Times New Roman"/>
          <w:sz w:val="24"/>
          <w:szCs w:val="24"/>
        </w:rPr>
      </w:pPr>
    </w:p>
    <w:p w14:paraId="6E145021" w14:textId="77777777" w:rsidR="00646038" w:rsidRDefault="00646038" w:rsidP="004055E4">
      <w:pPr>
        <w:pStyle w:val="ListParagraph"/>
        <w:spacing w:after="120" w:line="360" w:lineRule="auto"/>
        <w:ind w:left="0" w:firstLine="720"/>
        <w:rPr>
          <w:rFonts w:ascii="Times New Roman" w:hAnsi="Times New Roman" w:cs="Times New Roman"/>
          <w:b/>
          <w:sz w:val="24"/>
          <w:szCs w:val="24"/>
        </w:rPr>
      </w:pPr>
    </w:p>
    <w:p w14:paraId="360994D3" w14:textId="77777777" w:rsidR="00646038" w:rsidRDefault="00646038" w:rsidP="004055E4">
      <w:pPr>
        <w:pStyle w:val="ListParagraph"/>
        <w:spacing w:after="120" w:line="360" w:lineRule="auto"/>
        <w:ind w:left="0" w:firstLine="720"/>
        <w:rPr>
          <w:rFonts w:ascii="Times New Roman" w:hAnsi="Times New Roman" w:cs="Times New Roman"/>
          <w:b/>
          <w:sz w:val="24"/>
          <w:szCs w:val="24"/>
        </w:rPr>
      </w:pPr>
    </w:p>
    <w:p w14:paraId="7DCCB75E" w14:textId="77777777" w:rsidR="00646038" w:rsidRDefault="00646038" w:rsidP="004055E4">
      <w:pPr>
        <w:pStyle w:val="ListParagraph"/>
        <w:spacing w:after="120" w:line="360" w:lineRule="auto"/>
        <w:ind w:left="0" w:firstLine="720"/>
        <w:rPr>
          <w:rFonts w:ascii="Times New Roman" w:hAnsi="Times New Roman" w:cs="Times New Roman"/>
          <w:b/>
          <w:sz w:val="24"/>
          <w:szCs w:val="24"/>
        </w:rPr>
      </w:pPr>
    </w:p>
    <w:p w14:paraId="6CAE4669" w14:textId="289F2EA2" w:rsidR="004055E4" w:rsidRDefault="004055E4" w:rsidP="004055E4">
      <w:pPr>
        <w:pStyle w:val="ListParagraph"/>
        <w:spacing w:after="120" w:line="360" w:lineRule="auto"/>
        <w:ind w:left="0" w:firstLine="720"/>
        <w:rPr>
          <w:rFonts w:ascii="Times New Roman" w:hAnsi="Times New Roman" w:cs="Times New Roman"/>
          <w:i/>
          <w:sz w:val="20"/>
          <w:szCs w:val="24"/>
        </w:rPr>
      </w:pPr>
      <w:r w:rsidRPr="004055E4">
        <w:rPr>
          <w:rFonts w:ascii="Times New Roman" w:hAnsi="Times New Roman" w:cs="Times New Roman"/>
          <w:i/>
          <w:sz w:val="20"/>
          <w:szCs w:val="24"/>
        </w:rPr>
        <w:t>Sumber: Website Mola TV (2018)</w:t>
      </w:r>
    </w:p>
    <w:p w14:paraId="54197375" w14:textId="2F5A6873" w:rsidR="001A4127" w:rsidRPr="004055E4" w:rsidRDefault="00646038" w:rsidP="004055E4">
      <w:pPr>
        <w:pStyle w:val="ListParagraph"/>
        <w:spacing w:after="120" w:line="360" w:lineRule="auto"/>
        <w:ind w:left="0" w:firstLine="720"/>
        <w:rPr>
          <w:rFonts w:ascii="Times New Roman" w:hAnsi="Times New Roman" w:cs="Times New Roman"/>
          <w:i/>
          <w:sz w:val="20"/>
          <w:szCs w:val="24"/>
        </w:rPr>
      </w:pPr>
      <w:r>
        <w:rPr>
          <w:noProof/>
          <w:lang w:val="id-ID" w:eastAsia="id-ID"/>
        </w:rPr>
        <mc:AlternateContent>
          <mc:Choice Requires="wps">
            <w:drawing>
              <wp:anchor distT="0" distB="0" distL="114300" distR="114300" simplePos="0" relativeHeight="251797504" behindDoc="0" locked="0" layoutInCell="1" allowOverlap="1" wp14:anchorId="3A65DBE5" wp14:editId="03FB3506">
                <wp:simplePos x="0" y="0"/>
                <wp:positionH relativeFrom="column">
                  <wp:posOffset>47625</wp:posOffset>
                </wp:positionH>
                <wp:positionV relativeFrom="paragraph">
                  <wp:posOffset>3782695</wp:posOffset>
                </wp:positionV>
                <wp:extent cx="5039995" cy="635"/>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5039995" cy="635"/>
                        </a:xfrm>
                        <a:prstGeom prst="rect">
                          <a:avLst/>
                        </a:prstGeom>
                        <a:solidFill>
                          <a:prstClr val="white"/>
                        </a:solidFill>
                        <a:ln>
                          <a:noFill/>
                        </a:ln>
                      </wps:spPr>
                      <wps:txbx>
                        <w:txbxContent>
                          <w:p w14:paraId="5BF33D72" w14:textId="2CBB0F11" w:rsidR="007C6F56" w:rsidRPr="00532DA2" w:rsidRDefault="007C6F56" w:rsidP="00646038">
                            <w:pPr>
                              <w:pStyle w:val="gambar"/>
                              <w:rPr>
                                <w:rFonts w:eastAsiaTheme="minorHAnsi"/>
                                <w:noProof/>
                                <w:szCs w:val="24"/>
                              </w:rPr>
                            </w:pPr>
                            <w:bookmarkStart w:id="32" w:name="_Toc78551072"/>
                            <w:r>
                              <w:t xml:space="preserve">Gambar 1. </w:t>
                            </w:r>
                            <w:r>
                              <w:fldChar w:fldCharType="begin"/>
                            </w:r>
                            <w:r>
                              <w:instrText xml:space="preserve"> SEQ Gambar_1. \* ARABIC </w:instrText>
                            </w:r>
                            <w:r>
                              <w:fldChar w:fldCharType="separate"/>
                            </w:r>
                            <w:r>
                              <w:rPr>
                                <w:noProof/>
                              </w:rPr>
                              <w:t>2</w:t>
                            </w:r>
                            <w:r>
                              <w:rPr>
                                <w:noProof/>
                              </w:rPr>
                              <w:fldChar w:fldCharType="end"/>
                            </w:r>
                            <w:r>
                              <w:t xml:space="preserve">. </w:t>
                            </w:r>
                            <w:r w:rsidRPr="007D0EC6">
                              <w:rPr>
                                <w:b w:val="0"/>
                                <w:bCs/>
                              </w:rPr>
                              <w:t>Target Penonton Mola TV</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65DBE5" id="Text Box 24" o:spid="_x0000_s1032" type="#_x0000_t202" style="position:absolute;left:0;text-align:left;margin-left:3.75pt;margin-top:297.85pt;width:396.85pt;height:.05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" stroked="f">
                <v:textbox style="mso-fit-shape-to-text:t" inset="0,0,0,0">
                  <w:txbxContent>
                    <w:p w14:paraId="5BF33D72" w14:textId="2CBB0F11" w:rsidR="007C6F56" w:rsidRPr="00532DA2" w:rsidRDefault="007C6F56" w:rsidP="00646038">
                      <w:pPr>
                        <w:pStyle w:val="gambar"/>
                        <w:rPr>
                          <w:rFonts w:eastAsiaTheme="minorHAnsi"/>
                          <w:noProof/>
                          <w:szCs w:val="24"/>
                        </w:rPr>
                      </w:pPr>
                      <w:bookmarkStart w:id="34" w:name="_Toc78551072"/>
                      <w:r>
                        <w:t xml:space="preserve">Gambar 1. </w:t>
                      </w:r>
                      <w:r>
                        <w:fldChar w:fldCharType="begin"/>
                      </w:r>
                      <w:r>
                        <w:instrText xml:space="preserve"> SEQ Gambar_1. \* ARABIC </w:instrText>
                      </w:r>
                      <w:r>
                        <w:fldChar w:fldCharType="separate"/>
                      </w:r>
                      <w:r>
                        <w:rPr>
                          <w:noProof/>
                        </w:rPr>
                        <w:t>2</w:t>
                      </w:r>
                      <w:r>
                        <w:rPr>
                          <w:noProof/>
                        </w:rPr>
                        <w:fldChar w:fldCharType="end"/>
                      </w:r>
                      <w:r>
                        <w:t xml:space="preserve">. </w:t>
                      </w:r>
                      <w:r w:rsidRPr="007D0EC6">
                        <w:rPr>
                          <w:b w:val="0"/>
                          <w:bCs/>
                        </w:rPr>
                        <w:t>Target Penonton Mola TV</w:t>
                      </w:r>
                      <w:bookmarkEnd w:id="34"/>
                    </w:p>
                  </w:txbxContent>
                </v:textbox>
                <w10:wrap type="square"/>
              </v:shape>
            </w:pict>
          </mc:Fallback>
        </mc:AlternateContent>
      </w:r>
      <w:r w:rsidR="00887F61" w:rsidRPr="00F478FD">
        <w:rPr>
          <w:rFonts w:ascii="Times New Roman" w:hAnsi="Times New Roman" w:cs="Times New Roman"/>
          <w:noProof/>
          <w:sz w:val="24"/>
          <w:szCs w:val="24"/>
          <w:lang w:val="id-ID" w:eastAsia="id-ID"/>
        </w:rPr>
        <w:drawing>
          <wp:anchor distT="0" distB="0" distL="114300" distR="114300" simplePos="0" relativeHeight="251663360" behindDoc="0" locked="0" layoutInCell="1" allowOverlap="1" wp14:anchorId="6AC3C6FA" wp14:editId="3E6D7E42">
            <wp:simplePos x="0" y="0"/>
            <wp:positionH relativeFrom="margin">
              <wp:posOffset>47707</wp:posOffset>
            </wp:positionH>
            <wp:positionV relativeFrom="paragraph">
              <wp:posOffset>890657</wp:posOffset>
            </wp:positionV>
            <wp:extent cx="5039995" cy="2835275"/>
            <wp:effectExtent l="0" t="0" r="8255"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la TV Product Knowledge_page-000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39995" cy="2835275"/>
                    </a:xfrm>
                    <a:prstGeom prst="rect">
                      <a:avLst/>
                    </a:prstGeom>
                  </pic:spPr>
                </pic:pic>
              </a:graphicData>
            </a:graphic>
          </wp:anchor>
        </w:drawing>
      </w:r>
      <w:r w:rsidR="002762D6" w:rsidRPr="00F478FD">
        <w:rPr>
          <w:rFonts w:ascii="Times New Roman" w:hAnsi="Times New Roman" w:cs="Times New Roman"/>
          <w:sz w:val="24"/>
          <w:szCs w:val="24"/>
        </w:rPr>
        <w:t>Mola TV memiliki berbagai macam konten yang dapat dinikmati, salah satunya adalah konten “</w:t>
      </w:r>
      <w:r w:rsidR="002762D6" w:rsidRPr="00F478FD">
        <w:rPr>
          <w:rFonts w:ascii="Times New Roman" w:hAnsi="Times New Roman" w:cs="Times New Roman"/>
          <w:i/>
          <w:sz w:val="24"/>
          <w:szCs w:val="24"/>
        </w:rPr>
        <w:t>Mola Sports</w:t>
      </w:r>
      <w:r w:rsidR="002762D6" w:rsidRPr="00F478FD">
        <w:rPr>
          <w:rFonts w:ascii="Times New Roman" w:hAnsi="Times New Roman" w:cs="Times New Roman"/>
          <w:sz w:val="24"/>
          <w:szCs w:val="24"/>
        </w:rPr>
        <w:t xml:space="preserve">” yang berisi </w:t>
      </w:r>
      <w:r w:rsidR="00A53229" w:rsidRPr="00F478FD">
        <w:rPr>
          <w:rFonts w:ascii="Times New Roman" w:hAnsi="Times New Roman" w:cs="Times New Roman"/>
          <w:sz w:val="24"/>
          <w:szCs w:val="24"/>
        </w:rPr>
        <w:t>beberapa tayangan olahraga termasuk tayangan Liga Inggris.</w:t>
      </w:r>
    </w:p>
    <w:p w14:paraId="2F95A47E" w14:textId="07852B72" w:rsidR="004055E4" w:rsidRPr="00646038" w:rsidRDefault="004055E4" w:rsidP="00646038">
      <w:pPr>
        <w:spacing w:after="120" w:line="360" w:lineRule="auto"/>
        <w:rPr>
          <w:rFonts w:ascii="Times New Roman" w:hAnsi="Times New Roman" w:cs="Times New Roman"/>
          <w:i/>
          <w:sz w:val="20"/>
          <w:szCs w:val="24"/>
        </w:rPr>
      </w:pPr>
      <w:r w:rsidRPr="00646038">
        <w:rPr>
          <w:rFonts w:ascii="Times New Roman" w:hAnsi="Times New Roman" w:cs="Times New Roman"/>
          <w:i/>
          <w:sz w:val="20"/>
          <w:szCs w:val="24"/>
        </w:rPr>
        <w:t>Sumber: Website Mola TV (2018)</w:t>
      </w:r>
    </w:p>
    <w:p w14:paraId="1AE06160" w14:textId="77777777" w:rsidR="004055E4" w:rsidRPr="004055E4" w:rsidRDefault="004055E4" w:rsidP="004055E4">
      <w:pPr>
        <w:pStyle w:val="ListParagraph"/>
        <w:spacing w:after="120" w:line="360" w:lineRule="auto"/>
        <w:ind w:left="0" w:firstLine="720"/>
        <w:rPr>
          <w:rFonts w:ascii="Times New Roman" w:hAnsi="Times New Roman" w:cs="Times New Roman"/>
          <w:i/>
          <w:sz w:val="20"/>
          <w:szCs w:val="24"/>
        </w:rPr>
      </w:pPr>
    </w:p>
    <w:p w14:paraId="4455AC50" w14:textId="2D0452C1" w:rsidR="006C2B1C" w:rsidRDefault="00860B10" w:rsidP="00646038">
      <w:pPr>
        <w:pStyle w:val="ListParagraph"/>
        <w:spacing w:after="120" w:line="360" w:lineRule="auto"/>
        <w:ind w:left="0" w:firstLine="720"/>
        <w:rPr>
          <w:rFonts w:ascii="Times New Roman" w:hAnsi="Times New Roman" w:cs="Times New Roman"/>
          <w:sz w:val="24"/>
          <w:szCs w:val="24"/>
        </w:rPr>
      </w:pPr>
      <w:r>
        <w:rPr>
          <w:rFonts w:ascii="Times New Roman" w:hAnsi="Times New Roman" w:cs="Times New Roman"/>
          <w:sz w:val="24"/>
          <w:szCs w:val="24"/>
        </w:rPr>
        <w:t xml:space="preserve">Dengan jumlah target sebesar 57 juta penonton, </w:t>
      </w:r>
      <w:r w:rsidRPr="00F478FD">
        <w:rPr>
          <w:rFonts w:ascii="Times New Roman" w:hAnsi="Times New Roman" w:cs="Times New Roman"/>
          <w:sz w:val="24"/>
          <w:szCs w:val="24"/>
        </w:rPr>
        <w:t>Mola Sport</w:t>
      </w:r>
      <w:r>
        <w:rPr>
          <w:rFonts w:ascii="Times New Roman" w:hAnsi="Times New Roman" w:cs="Times New Roman"/>
          <w:sz w:val="24"/>
          <w:szCs w:val="24"/>
        </w:rPr>
        <w:t xml:space="preserve"> </w:t>
      </w:r>
      <w:r w:rsidRPr="00F478FD">
        <w:rPr>
          <w:rFonts w:ascii="Times New Roman" w:hAnsi="Times New Roman" w:cs="Times New Roman"/>
          <w:sz w:val="24"/>
          <w:szCs w:val="24"/>
        </w:rPr>
        <w:t>berfokus pada penonton pria menengah atas. (25-45 tahun).</w:t>
      </w:r>
      <w:r>
        <w:rPr>
          <w:rFonts w:ascii="Times New Roman" w:hAnsi="Times New Roman" w:cs="Times New Roman"/>
          <w:sz w:val="24"/>
          <w:szCs w:val="24"/>
        </w:rPr>
        <w:t xml:space="preserve"> Melihat</w:t>
      </w:r>
      <w:r w:rsidR="00BB7956" w:rsidRPr="00F478FD">
        <w:rPr>
          <w:rFonts w:ascii="Times New Roman" w:hAnsi="Times New Roman" w:cs="Times New Roman"/>
          <w:sz w:val="24"/>
          <w:szCs w:val="24"/>
        </w:rPr>
        <w:t xml:space="preserve"> banyaknya jumlah penonton Liga Inggris di Indonesia, maka t</w:t>
      </w:r>
      <w:r w:rsidR="007D6758" w:rsidRPr="00F478FD">
        <w:rPr>
          <w:rFonts w:ascii="Times New Roman" w:hAnsi="Times New Roman" w:cs="Times New Roman"/>
          <w:sz w:val="24"/>
          <w:szCs w:val="24"/>
        </w:rPr>
        <w:t xml:space="preserve">idak heran kemudian biaya menonton </w:t>
      </w:r>
      <w:r w:rsidR="00881F52" w:rsidRPr="00F478FD">
        <w:rPr>
          <w:rFonts w:ascii="Times New Roman" w:hAnsi="Times New Roman" w:cs="Times New Roman"/>
          <w:sz w:val="24"/>
          <w:szCs w:val="24"/>
        </w:rPr>
        <w:t>Liga Inggris</w:t>
      </w:r>
      <w:r w:rsidR="007D6758" w:rsidRPr="00F478FD">
        <w:rPr>
          <w:rFonts w:ascii="Times New Roman" w:hAnsi="Times New Roman" w:cs="Times New Roman"/>
          <w:sz w:val="24"/>
          <w:szCs w:val="24"/>
        </w:rPr>
        <w:t xml:space="preserve"> terus meningkat.</w:t>
      </w:r>
      <w:r>
        <w:rPr>
          <w:rFonts w:ascii="Times New Roman" w:hAnsi="Times New Roman" w:cs="Times New Roman"/>
          <w:sz w:val="24"/>
          <w:szCs w:val="24"/>
        </w:rPr>
        <w:t xml:space="preserve"> </w:t>
      </w:r>
      <w:r w:rsidR="007D6758" w:rsidRPr="00F478FD">
        <w:rPr>
          <w:rFonts w:ascii="Times New Roman" w:hAnsi="Times New Roman" w:cs="Times New Roman"/>
          <w:sz w:val="24"/>
          <w:szCs w:val="24"/>
        </w:rPr>
        <w:t>M</w:t>
      </w:r>
      <w:r w:rsidR="007D6758" w:rsidRPr="00F478FD">
        <w:rPr>
          <w:rFonts w:ascii="Times New Roman" w:eastAsia="Times New Roman" w:hAnsi="Times New Roman" w:cs="Times New Roman"/>
          <w:sz w:val="24"/>
          <w:szCs w:val="24"/>
          <w:lang w:val="en-ID" w:eastAsia="en-ID"/>
        </w:rPr>
        <w:t xml:space="preserve">asalah </w:t>
      </w:r>
      <w:r w:rsidR="005C43E5">
        <w:rPr>
          <w:rFonts w:ascii="Times New Roman" w:eastAsia="Times New Roman" w:hAnsi="Times New Roman" w:cs="Times New Roman"/>
          <w:sz w:val="24"/>
          <w:szCs w:val="24"/>
          <w:lang w:val="en-ID" w:eastAsia="en-ID"/>
        </w:rPr>
        <w:t>muncul</w:t>
      </w:r>
      <w:r w:rsidR="007D6758" w:rsidRPr="00F478FD">
        <w:rPr>
          <w:rFonts w:ascii="Times New Roman" w:eastAsia="Times New Roman" w:hAnsi="Times New Roman" w:cs="Times New Roman"/>
          <w:sz w:val="24"/>
          <w:szCs w:val="24"/>
          <w:lang w:val="en-ID" w:eastAsia="en-ID"/>
        </w:rPr>
        <w:t xml:space="preserve"> ketika mayoritas </w:t>
      </w:r>
      <w:r w:rsidR="005C43E5">
        <w:rPr>
          <w:rFonts w:ascii="Times New Roman" w:eastAsia="Times New Roman" w:hAnsi="Times New Roman" w:cs="Times New Roman"/>
          <w:sz w:val="24"/>
          <w:szCs w:val="24"/>
          <w:lang w:val="en-ID" w:eastAsia="en-ID"/>
        </w:rPr>
        <w:t>penduduk Indonesia</w:t>
      </w:r>
      <w:r w:rsidR="007D6758" w:rsidRPr="00F478FD">
        <w:rPr>
          <w:rFonts w:ascii="Times New Roman" w:eastAsia="Times New Roman" w:hAnsi="Times New Roman" w:cs="Times New Roman"/>
          <w:sz w:val="24"/>
          <w:szCs w:val="24"/>
          <w:lang w:val="en-ID" w:eastAsia="en-ID"/>
        </w:rPr>
        <w:t xml:space="preserve"> tak </w:t>
      </w:r>
      <w:r w:rsidR="005C43E5">
        <w:rPr>
          <w:rFonts w:ascii="Times New Roman" w:eastAsia="Times New Roman" w:hAnsi="Times New Roman" w:cs="Times New Roman"/>
          <w:sz w:val="24"/>
          <w:szCs w:val="24"/>
          <w:lang w:val="en-ID" w:eastAsia="en-ID"/>
        </w:rPr>
        <w:t>rela</w:t>
      </w:r>
      <w:r w:rsidR="007D6758" w:rsidRPr="00F478FD">
        <w:rPr>
          <w:rFonts w:ascii="Times New Roman" w:eastAsia="Times New Roman" w:hAnsi="Times New Roman" w:cs="Times New Roman"/>
          <w:sz w:val="24"/>
          <w:szCs w:val="24"/>
          <w:lang w:val="en-ID" w:eastAsia="en-ID"/>
        </w:rPr>
        <w:t xml:space="preserve"> membayar </w:t>
      </w:r>
      <w:r w:rsidR="006C2B1C" w:rsidRPr="00F478FD">
        <w:rPr>
          <w:rFonts w:ascii="Times New Roman" w:eastAsia="Times New Roman" w:hAnsi="Times New Roman" w:cs="Times New Roman"/>
          <w:sz w:val="24"/>
          <w:szCs w:val="24"/>
          <w:lang w:val="en-ID" w:eastAsia="en-ID"/>
        </w:rPr>
        <w:t xml:space="preserve">hanya </w:t>
      </w:r>
      <w:r w:rsidR="007D6758" w:rsidRPr="00F478FD">
        <w:rPr>
          <w:rFonts w:ascii="Times New Roman" w:eastAsia="Times New Roman" w:hAnsi="Times New Roman" w:cs="Times New Roman"/>
          <w:sz w:val="24"/>
          <w:szCs w:val="24"/>
          <w:lang w:val="en-ID" w:eastAsia="en-ID"/>
        </w:rPr>
        <w:t xml:space="preserve">untuk menikmati </w:t>
      </w:r>
      <w:r w:rsidR="006C2B1C" w:rsidRPr="00F478FD">
        <w:rPr>
          <w:rFonts w:ascii="Times New Roman" w:eastAsia="Times New Roman" w:hAnsi="Times New Roman" w:cs="Times New Roman"/>
          <w:sz w:val="24"/>
          <w:szCs w:val="24"/>
          <w:lang w:val="en-ID" w:eastAsia="en-ID"/>
        </w:rPr>
        <w:t>tayangan sepak bola</w:t>
      </w:r>
      <w:r w:rsidR="007D6758" w:rsidRPr="00F478FD">
        <w:rPr>
          <w:rFonts w:ascii="Times New Roman" w:eastAsia="Times New Roman" w:hAnsi="Times New Roman" w:cs="Times New Roman"/>
          <w:sz w:val="24"/>
          <w:szCs w:val="24"/>
          <w:lang w:val="en-ID" w:eastAsia="en-ID"/>
        </w:rPr>
        <w:t>.</w:t>
      </w:r>
      <w:r w:rsidR="009E03AD">
        <w:rPr>
          <w:rFonts w:ascii="Times New Roman" w:eastAsia="Times New Roman" w:hAnsi="Times New Roman" w:cs="Times New Roman"/>
          <w:sz w:val="24"/>
          <w:szCs w:val="24"/>
          <w:lang w:val="en-ID" w:eastAsia="en-ID"/>
        </w:rPr>
        <w:t xml:space="preserve"> </w:t>
      </w:r>
      <w:r w:rsidR="00543789">
        <w:rPr>
          <w:rFonts w:ascii="Times New Roman" w:eastAsia="Times New Roman" w:hAnsi="Times New Roman" w:cs="Times New Roman"/>
          <w:sz w:val="24"/>
          <w:szCs w:val="24"/>
          <w:lang w:val="en-ID" w:eastAsia="en-ID"/>
        </w:rPr>
        <w:t xml:space="preserve">Menurut jurnal </w:t>
      </w:r>
      <w:r w:rsidR="00543789">
        <w:rPr>
          <w:rFonts w:ascii="Times New Roman" w:eastAsia="Times New Roman" w:hAnsi="Times New Roman" w:cs="Times New Roman"/>
          <w:sz w:val="24"/>
          <w:szCs w:val="24"/>
          <w:lang w:val="en-ID" w:eastAsia="en-ID"/>
        </w:rPr>
        <w:fldChar w:fldCharType="begin" w:fldLock="1"/>
      </w:r>
      <w:r w:rsidR="00003D9B">
        <w:rPr>
          <w:rFonts w:ascii="Times New Roman" w:eastAsia="Times New Roman" w:hAnsi="Times New Roman" w:cs="Times New Roman"/>
          <w:sz w:val="24"/>
          <w:szCs w:val="24"/>
          <w:lang w:val="en-ID" w:eastAsia="en-ID"/>
        </w:rPr>
        <w:instrText>ADDIN CSL_CITATION {"citationItems":[{"id":"ITEM-1","itemData":{"abstract":"Tingginya minat masyarakat Indonesia terhadap sepakbola terutama Liga Inggris sangat besar dan memberikan keuntungan kepada perusahaan televisi yang menyediakan pertandingan Liga Inggris di Indonesia. Namun tantangan utama dari stasiun televisi penyedia Liga Inggris adalah banyaknya situs streaming ilegal yang menyediakan tayangan Liga Inggris. Masyarakat pecinta Liga Inggris di Indonesia tentunya akan mau membeli dan berlangganan tayangan Liga Inggris jika layanan tersebut dapat memberikan kemudahan (perceived usefulness), kesenangan (perceived enjoyment), kemudahan untuk mengakses (technicality), dan biaya untuk berlangganan (perceived fee) yang akan berdapak pada perceived value yang dirasakan. Hal tersebut akan mempengaruhi purchase intention dari produk penyedia tayangan Liga Inggris. Selain itu tingkat ethical self-efficacy for online piracy dapat mempengaruhi purchase intention dan dapat menambah perceived value dari layanan yang disediakan. Mola TV merupakan stasiun televisi yang menyediakan tayangan Liga Inggris di Indonesia secara resmi. Mola TV memiliki produk utama yaitu Mola Polytron Streaming Device yang menyediakan seluruh pertandingan Liga Inggris setiap pekannya selama satu musim penuh. Oleh karena itu penulis ingin mengetahui apakah implikasi dari value adoption model yaitu perceived usefulness, perveiced value, technicality, perceived fee, memiliki pengaruh terhadap perceived value, dan ethical self-efficacy for online piracy, serta implementasinya terhadap purchase intenion dari Mola Polytron Streaming Device. Pada peneltian ini menggunakan metode deskriptif kuantitatif dengan mengumpulkan data dari 187 responden yang kemudian diolah menggunakan software SmartPLS versi 3.2.8. Temuan dari penelitian ini adalah perceived enjoyment memiliki pengaruh positif terhadap perceived value, perceived fee memiliki pengaruh negatif terhadap perceived value, serta perceived value dan ethical self-efficacy for online piracy memiliki pengaruh positif terhadap purchase intention dari Mola Polytron Streaming Device.","author":[{"dropping-particle":"","family":"Winardi","given":"Francisco Dhamma Juliano","non-dropping-particle":"","parse-names":false,"suffix":""}],"id":"ITEM-1","issued":{"date-parts":[["2020"]]},"title":"ANALISIS IMPLEMENTASI VALUE ADOPTION MODEL TERHADAP PURCHASE INTENTION MOLA POLYTRON STREAMING DEVICE","type":"article-journal"},"uris":["http://www.mendeley.com/documents/?uuid=28fa8850-8c07-4988-8fed-fb165ddc6501"]}],"mendeley":{"formattedCitation":"(Winardi, 2020)","plainTextFormattedCitation":"(Winardi, 2020)","previouslyFormattedCitation":"(Winardi, 2020)"},"properties":{"noteIndex":0},"schema":"https://github.com/citation-style-language/schema/raw/master/csl-citation.json"}</w:instrText>
      </w:r>
      <w:r w:rsidR="00543789">
        <w:rPr>
          <w:rFonts w:ascii="Times New Roman" w:eastAsia="Times New Roman" w:hAnsi="Times New Roman" w:cs="Times New Roman"/>
          <w:sz w:val="24"/>
          <w:szCs w:val="24"/>
          <w:lang w:val="en-ID" w:eastAsia="en-ID"/>
        </w:rPr>
        <w:fldChar w:fldCharType="separate"/>
      </w:r>
      <w:r w:rsidR="00543789" w:rsidRPr="00543789">
        <w:rPr>
          <w:rFonts w:ascii="Times New Roman" w:eastAsia="Times New Roman" w:hAnsi="Times New Roman" w:cs="Times New Roman"/>
          <w:noProof/>
          <w:sz w:val="24"/>
          <w:szCs w:val="24"/>
          <w:lang w:val="en-ID" w:eastAsia="en-ID"/>
        </w:rPr>
        <w:t>(Winardi, 2020)</w:t>
      </w:r>
      <w:r w:rsidR="00543789">
        <w:rPr>
          <w:rFonts w:ascii="Times New Roman" w:eastAsia="Times New Roman" w:hAnsi="Times New Roman" w:cs="Times New Roman"/>
          <w:sz w:val="24"/>
          <w:szCs w:val="24"/>
          <w:lang w:val="en-ID" w:eastAsia="en-ID"/>
        </w:rPr>
        <w:fldChar w:fldCharType="end"/>
      </w:r>
      <w:r w:rsidR="00543789">
        <w:rPr>
          <w:rFonts w:ascii="Times New Roman" w:eastAsia="Times New Roman" w:hAnsi="Times New Roman" w:cs="Times New Roman"/>
          <w:sz w:val="24"/>
          <w:szCs w:val="24"/>
          <w:lang w:val="en-ID" w:eastAsia="en-ID"/>
        </w:rPr>
        <w:t xml:space="preserve"> </w:t>
      </w:r>
      <w:r w:rsidR="00543789">
        <w:rPr>
          <w:rFonts w:ascii="Times New Roman" w:hAnsi="Times New Roman" w:cs="Times New Roman"/>
          <w:sz w:val="24"/>
          <w:szCs w:val="24"/>
        </w:rPr>
        <w:t>d</w:t>
      </w:r>
      <w:r w:rsidR="006C2B1C" w:rsidRPr="00F478FD">
        <w:rPr>
          <w:rFonts w:ascii="Times New Roman" w:hAnsi="Times New Roman" w:cs="Times New Roman"/>
          <w:sz w:val="24"/>
          <w:szCs w:val="24"/>
        </w:rPr>
        <w:t xml:space="preserve">i Indonesia, budaya gratisan sudah tertanam di benak para masyarakat Indonesia atau bisa disebut sebagai </w:t>
      </w:r>
      <w:r w:rsidR="006C2B1C" w:rsidRPr="00F478FD">
        <w:rPr>
          <w:rFonts w:ascii="Times New Roman" w:hAnsi="Times New Roman" w:cs="Times New Roman"/>
          <w:i/>
          <w:iCs/>
          <w:sz w:val="24"/>
          <w:szCs w:val="24"/>
        </w:rPr>
        <w:t xml:space="preserve">free mentality </w:t>
      </w:r>
      <w:r w:rsidR="006C2B1C" w:rsidRPr="00F478FD">
        <w:rPr>
          <w:rFonts w:ascii="Times New Roman" w:hAnsi="Times New Roman" w:cs="Times New Roman"/>
          <w:sz w:val="24"/>
          <w:szCs w:val="24"/>
        </w:rPr>
        <w:t xml:space="preserve">yang artinya semua yang didapat terutama dari internet </w:t>
      </w:r>
      <w:r w:rsidR="00543789">
        <w:rPr>
          <w:rFonts w:ascii="Times New Roman" w:hAnsi="Times New Roman" w:cs="Times New Roman"/>
          <w:sz w:val="24"/>
          <w:szCs w:val="24"/>
        </w:rPr>
        <w:t>bagi mereka adalah</w:t>
      </w:r>
      <w:r w:rsidR="006C2B1C" w:rsidRPr="00F478FD">
        <w:rPr>
          <w:rFonts w:ascii="Times New Roman" w:hAnsi="Times New Roman" w:cs="Times New Roman"/>
          <w:sz w:val="24"/>
          <w:szCs w:val="24"/>
        </w:rPr>
        <w:t xml:space="preserve"> gratis</w:t>
      </w:r>
      <w:r w:rsidR="007E1D69">
        <w:rPr>
          <w:rFonts w:ascii="Times New Roman" w:hAnsi="Times New Roman" w:cs="Times New Roman"/>
          <w:sz w:val="24"/>
          <w:szCs w:val="24"/>
        </w:rPr>
        <w:t>.</w:t>
      </w:r>
      <w:r w:rsidR="00543789">
        <w:rPr>
          <w:rFonts w:ascii="Times New Roman" w:hAnsi="Times New Roman" w:cs="Times New Roman"/>
          <w:sz w:val="24"/>
          <w:szCs w:val="24"/>
        </w:rPr>
        <w:t xml:space="preserve"> </w:t>
      </w:r>
      <w:r w:rsidR="006C2B1C" w:rsidRPr="00F478FD">
        <w:rPr>
          <w:rFonts w:ascii="Times New Roman" w:hAnsi="Times New Roman" w:cs="Times New Roman"/>
          <w:sz w:val="24"/>
          <w:szCs w:val="24"/>
        </w:rPr>
        <w:t>Ketika Pandit Football (2019) melakukan survey terkait media apa yang digunakan masyarakat Indonesia untuk menonton Liga Inggris, sebanyak 32,1% responden dari sekitar lebih dari 3.500 responden menggunakan media streaming ilegal untuk menonton Liga Inggris.</w:t>
      </w:r>
    </w:p>
    <w:p w14:paraId="19E77668" w14:textId="77777777" w:rsidR="004055E4" w:rsidRPr="00543789" w:rsidRDefault="004055E4" w:rsidP="00543789">
      <w:pPr>
        <w:pStyle w:val="ListParagraph"/>
        <w:spacing w:after="120" w:line="360" w:lineRule="auto"/>
        <w:ind w:left="0" w:firstLine="720"/>
        <w:jc w:val="left"/>
        <w:rPr>
          <w:rFonts w:ascii="Times New Roman" w:eastAsia="Times New Roman" w:hAnsi="Times New Roman" w:cs="Times New Roman"/>
          <w:sz w:val="24"/>
          <w:szCs w:val="24"/>
          <w:lang w:val="en-ID" w:eastAsia="en-ID"/>
        </w:rPr>
      </w:pPr>
    </w:p>
    <w:p w14:paraId="47C86ECA" w14:textId="39D4F703" w:rsidR="00681CF7" w:rsidRPr="006532F4" w:rsidRDefault="00003D9B" w:rsidP="006532F4">
      <w:pPr>
        <w:pStyle w:val="ListParagraph"/>
        <w:spacing w:after="120" w:line="360" w:lineRule="auto"/>
        <w:ind w:left="0" w:firstLine="720"/>
        <w:rPr>
          <w:rFonts w:ascii="Times New Roman" w:hAnsi="Times New Roman" w:cs="Times New Roman"/>
          <w:sz w:val="24"/>
          <w:szCs w:val="24"/>
        </w:rPr>
      </w:pPr>
      <w:r>
        <w:rPr>
          <w:rFonts w:ascii="Times New Roman" w:hAnsi="Times New Roman" w:cs="Times New Roman"/>
          <w:sz w:val="24"/>
          <w:szCs w:val="24"/>
        </w:rPr>
        <w:t xml:space="preserve">Masih menurut penelitian jurnal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{"citationItems":[{"id":"ITEM-1","itemData":{"abstract":"Tingginya minat masyarakat Indonesia terhadap sepakbola terutama Liga Inggris sangat besar dan memberikan keuntungan kepada perusahaan televisi yang menyediakan pertandingan Liga Inggris di Indonesia. Namun tantangan utama dari stasiun televisi penyedia Liga Inggris adalah banyaknya situs streaming ilegal yang menyediakan tayangan Liga Inggris. Masyarakat pecinta Liga Inggris di Indonesia tentunya akan mau membeli dan berlangganan tayangan Liga Inggris jika layanan tersebut dapat memberikan kemudahan (perceived usefulness), kesenangan (perceived enjoyment), kemudahan untuk mengakses (technicality), dan biaya untuk berlangganan (perceived fee) yang akan berdapak pada perceived value yang dirasakan. Hal tersebut akan mempengaruhi purchase intention dari produk penyedia tayangan Liga Inggris. Selain itu tingkat ethical self-efficacy for online piracy dapat mempengaruhi purchase intention dan dapat menambah perceived value dari layanan yang disediakan. Mola TV merupakan stasiun televisi yang menyediakan tayangan Liga Inggris di Indonesia secara resmi. Mola TV memiliki produk utama yaitu Mola Polytron Streaming Device yang menyediakan seluruh pertandingan Liga Inggris setiap pekannya selama satu musim penuh. Oleh karena itu penulis ingin mengetahui apakah implikasi dari value adoption model yaitu perceived usefulness, perveiced value, technicality, perceived fee, memiliki pengaruh terhadap perceived value, dan ethical self-efficacy for online piracy, serta implementasinya terhadap purchase intenion dari Mola Polytron Streaming Device. Pada peneltian ini menggunakan metode deskriptif kuantitatif dengan mengumpulkan data dari 187 responden yang kemudian diolah menggunakan software SmartPLS versi 3.2.8. Temuan dari penelitian ini adalah perceived enjoyment memiliki pengaruh positif terhadap perceived value, perceived fee memiliki pengaruh negatif terhadap perceived value, serta perceived value dan ethical self-efficacy for online piracy memiliki pengaruh positif terhadap purchase intention dari Mola Polytron Streaming Device.","author":[{"dropping-particle":"","family":"Winardi","given":"Francisco Dhamma Juliano","non-dropping-particle":"","parse-names":false,"suffix":""}],"id":"ITEM-1","issued":{"date-parts":[["2020"]]},"title":"ANALISIS IMPLEMENTASI VALUE ADOPTION MODEL TERHADAP PURCHASE INTENTION MOLA POLYTRON STREAMING DEVICE","type":"article-journal"},"uris":["http://www.mendeley.com/documents/?uuid=28fa8850-8c07-4988-8fed-fb165ddc6501"]}],"mendeley":{"formattedCitation":"(Winardi, 2020)","plainTextFormattedCitation":"(Winardi, 2020)","previouslyFormattedCitation":"(Winardi, 2020)"},"properties":{"noteIndex":0},"schema":"https://github.com/citation-style-language/schema/raw/master/csl-citation.json"}</w:instrText>
      </w:r>
      <w:r>
        <w:rPr>
          <w:rFonts w:ascii="Times New Roman" w:hAnsi="Times New Roman" w:cs="Times New Roman"/>
          <w:sz w:val="24"/>
          <w:szCs w:val="24"/>
        </w:rPr>
        <w:fldChar w:fldCharType="separate"/>
      </w:r>
      <w:r w:rsidRPr="00003D9B">
        <w:rPr>
          <w:rFonts w:ascii="Times New Roman" w:hAnsi="Times New Roman" w:cs="Times New Roman"/>
          <w:noProof/>
          <w:sz w:val="24"/>
          <w:szCs w:val="24"/>
        </w:rPr>
        <w:t>(Winardi, 2020)</w:t>
      </w:r>
      <w:r>
        <w:rPr>
          <w:rFonts w:ascii="Times New Roman" w:hAnsi="Times New Roman" w:cs="Times New Roman"/>
          <w:sz w:val="24"/>
          <w:szCs w:val="24"/>
        </w:rPr>
        <w:fldChar w:fldCharType="end"/>
      </w:r>
      <w:r>
        <w:rPr>
          <w:rFonts w:ascii="Times New Roman" w:hAnsi="Times New Roman" w:cs="Times New Roman"/>
          <w:sz w:val="24"/>
          <w:szCs w:val="24"/>
        </w:rPr>
        <w:t xml:space="preserve"> d</w:t>
      </w:r>
      <w:r w:rsidR="00681CF7" w:rsidRPr="00F478FD">
        <w:rPr>
          <w:rFonts w:ascii="Times New Roman" w:hAnsi="Times New Roman" w:cs="Times New Roman"/>
          <w:sz w:val="24"/>
          <w:szCs w:val="24"/>
        </w:rPr>
        <w:t>alam segi bisnis, layanan streaming ilegal tentu saja merugikan perusahaan-perusahaan yang memiliki hak siar pertandingan secara sah. Pada musim 2018</w:t>
      </w:r>
      <w:r w:rsidR="005712DD">
        <w:rPr>
          <w:rFonts w:ascii="Times New Roman" w:hAnsi="Times New Roman" w:cs="Times New Roman"/>
          <w:sz w:val="24"/>
          <w:szCs w:val="24"/>
        </w:rPr>
        <w:t>/</w:t>
      </w:r>
      <w:r w:rsidR="00681CF7" w:rsidRPr="00F478FD">
        <w:rPr>
          <w:rFonts w:ascii="Times New Roman" w:hAnsi="Times New Roman" w:cs="Times New Roman"/>
          <w:sz w:val="24"/>
          <w:szCs w:val="24"/>
        </w:rPr>
        <w:t xml:space="preserve">2019, Liga Inggris mengalami kerugian sebesar 1 juta poundsterling atau sekitar 17 miliar rupiah per satu pertandingan akibat streaming ilegal. Total kerugian yang dialami Liga Inggris terkait dengan streaming ilegal mencapai 6,6 triliun rupiah dalam satu musim </w:t>
      </w:r>
      <w:r>
        <w:rPr>
          <w:rFonts w:ascii="Times New Roman" w:hAnsi="Times New Roman" w:cs="Times New Roman"/>
          <w:sz w:val="24"/>
          <w:szCs w:val="24"/>
        </w:rPr>
        <w:fldChar w:fldCharType="begin" w:fldLock="1"/>
      </w:r>
      <w:r w:rsidR="002F5F41">
        <w:rPr>
          <w:rFonts w:ascii="Times New Roman" w:hAnsi="Times New Roman" w:cs="Times New Roman"/>
          <w:sz w:val="24"/>
          <w:szCs w:val="24"/>
        </w:rPr>
        <w:instrText>ADDIN CSL_CITATION {"citationItems":[{"id":"ITEM-1","itemData":{"author":[{"dropping-particle":"","family":"Riyantama","given":"Rauhanda","non-dropping-particle":"","parse-names":false,"suffix":""}],"id":"ITEM-1","issued":{"date-parts":[["2019"]]},"title":"Akibat Streaming Ilegal, Liga Primer Inggris Rugi Rp 6,6 triliun","type":"webpage"},"uris":["http://www.mendeley.com/documents/?uuid=3fec61d2-6754-4ef4-af9d-8126a74ae9b6"]}],"mendeley":{"formattedCitation":"(Riyantama, 2019)","plainTextFormattedCitation":"(Riyantama, 2019)","previouslyFormattedCitation":"(Riyantama, 2019)"},"properties":{"noteIndex":0},"schema":"https://github.com/citation-style-language/schema/raw/master/csl-citation.json"}</w:instrText>
      </w:r>
      <w:r>
        <w:rPr>
          <w:rFonts w:ascii="Times New Roman" w:hAnsi="Times New Roman" w:cs="Times New Roman"/>
          <w:sz w:val="24"/>
          <w:szCs w:val="24"/>
        </w:rPr>
        <w:fldChar w:fldCharType="separate"/>
      </w:r>
      <w:r w:rsidRPr="00003D9B">
        <w:rPr>
          <w:rFonts w:ascii="Times New Roman" w:hAnsi="Times New Roman" w:cs="Times New Roman"/>
          <w:noProof/>
          <w:sz w:val="24"/>
          <w:szCs w:val="24"/>
        </w:rPr>
        <w:t>(Riyantama, 2019)</w:t>
      </w:r>
      <w:r>
        <w:rPr>
          <w:rFonts w:ascii="Times New Roman" w:hAnsi="Times New Roman" w:cs="Times New Roman"/>
          <w:sz w:val="24"/>
          <w:szCs w:val="24"/>
        </w:rPr>
        <w:fldChar w:fldCharType="end"/>
      </w:r>
      <w:r w:rsidR="004353AF">
        <w:rPr>
          <w:rFonts w:ascii="Times New Roman" w:hAnsi="Times New Roman" w:cs="Times New Roman"/>
          <w:sz w:val="24"/>
          <w:szCs w:val="24"/>
        </w:rPr>
        <w:t xml:space="preserve">. </w:t>
      </w:r>
      <w:r w:rsidR="00567EDE" w:rsidRPr="00F478FD">
        <w:rPr>
          <w:rFonts w:ascii="Times New Roman" w:hAnsi="Times New Roman" w:cs="Times New Roman"/>
          <w:sz w:val="24"/>
          <w:szCs w:val="24"/>
          <w:lang w:val="sv-SE"/>
        </w:rPr>
        <w:t>Hal ini menimbulkan pertanyaan apakah ting</w:t>
      </w:r>
      <w:r w:rsidR="00BD428C" w:rsidRPr="00F478FD">
        <w:rPr>
          <w:rFonts w:ascii="Times New Roman" w:hAnsi="Times New Roman" w:cs="Times New Roman"/>
          <w:sz w:val="24"/>
          <w:szCs w:val="24"/>
          <w:lang w:val="sv-SE"/>
        </w:rPr>
        <w:t xml:space="preserve">ginya tingkat </w:t>
      </w:r>
      <w:r w:rsidR="00BD428C" w:rsidRPr="00F478FD">
        <w:rPr>
          <w:rFonts w:ascii="Times New Roman" w:hAnsi="Times New Roman" w:cs="Times New Roman"/>
          <w:i/>
          <w:sz w:val="24"/>
          <w:szCs w:val="24"/>
          <w:lang w:val="sv-SE"/>
        </w:rPr>
        <w:t xml:space="preserve">streaming </w:t>
      </w:r>
      <w:r w:rsidR="00BD428C" w:rsidRPr="00F478FD">
        <w:rPr>
          <w:rFonts w:ascii="Times New Roman" w:hAnsi="Times New Roman" w:cs="Times New Roman"/>
          <w:sz w:val="24"/>
          <w:szCs w:val="24"/>
          <w:lang w:val="sv-SE"/>
        </w:rPr>
        <w:t xml:space="preserve">ilegal tersebut </w:t>
      </w:r>
      <w:r w:rsidR="00567EDE" w:rsidRPr="00F478FD">
        <w:rPr>
          <w:rFonts w:ascii="Times New Roman" w:hAnsi="Times New Roman" w:cs="Times New Roman"/>
          <w:sz w:val="24"/>
          <w:szCs w:val="24"/>
          <w:lang w:val="sv-SE"/>
        </w:rPr>
        <w:t>dipengaruhi oleh harga yang terlalu mahal,</w:t>
      </w:r>
      <w:r w:rsidR="00BD428C" w:rsidRPr="00F478FD">
        <w:rPr>
          <w:rFonts w:ascii="Times New Roman" w:hAnsi="Times New Roman" w:cs="Times New Roman"/>
          <w:sz w:val="24"/>
          <w:szCs w:val="24"/>
          <w:lang w:val="sv-SE"/>
        </w:rPr>
        <w:t xml:space="preserve"> promosi yang kurang gencar,</w:t>
      </w:r>
      <w:r w:rsidR="00567EDE" w:rsidRPr="00F478FD">
        <w:rPr>
          <w:rFonts w:ascii="Times New Roman" w:hAnsi="Times New Roman" w:cs="Times New Roman"/>
          <w:sz w:val="24"/>
          <w:szCs w:val="24"/>
          <w:lang w:val="sv-SE"/>
        </w:rPr>
        <w:t xml:space="preserve"> atau karena </w:t>
      </w:r>
      <w:r w:rsidR="00BD428C" w:rsidRPr="00F478FD">
        <w:rPr>
          <w:rFonts w:ascii="Times New Roman" w:hAnsi="Times New Roman" w:cs="Times New Roman"/>
          <w:sz w:val="24"/>
          <w:szCs w:val="24"/>
          <w:lang w:val="sv-SE"/>
        </w:rPr>
        <w:t>kesulitan menggunakan aplikasi Mola TV.</w:t>
      </w:r>
      <w:r w:rsidR="00567EDE" w:rsidRPr="00F478FD">
        <w:rPr>
          <w:rFonts w:ascii="Times New Roman" w:hAnsi="Times New Roman" w:cs="Times New Roman"/>
          <w:sz w:val="24"/>
          <w:szCs w:val="24"/>
          <w:lang w:val="sv-SE"/>
        </w:rPr>
        <w:t xml:space="preserve"> </w:t>
      </w:r>
    </w:p>
    <w:p w14:paraId="27194435" w14:textId="1F8C2239" w:rsidR="00D33865" w:rsidRPr="004055E4" w:rsidRDefault="002F5F41" w:rsidP="004055E4">
      <w:pPr>
        <w:pStyle w:val="ListParagraph"/>
        <w:spacing w:after="120" w:line="360" w:lineRule="auto"/>
        <w:ind w:left="0" w:firstLine="720"/>
        <w:rPr>
          <w:rFonts w:ascii="Times New Roman" w:hAnsi="Times New Roman" w:cs="Times New Roman"/>
          <w:sz w:val="24"/>
          <w:szCs w:val="24"/>
        </w:rPr>
      </w:pPr>
      <w:r>
        <w:rPr>
          <w:rFonts w:ascii="Times New Roman" w:hAnsi="Times New Roman" w:cs="Times New Roman"/>
          <w:sz w:val="24"/>
          <w:szCs w:val="24"/>
        </w:rPr>
        <w:t xml:space="preserve">Menurut jurnal </w:t>
      </w:r>
      <w:r>
        <w:rPr>
          <w:rFonts w:ascii="Times New Roman" w:hAnsi="Times New Roman" w:cs="Times New Roman"/>
          <w:sz w:val="24"/>
          <w:szCs w:val="24"/>
        </w:rPr>
        <w:fldChar w:fldCharType="begin" w:fldLock="1"/>
      </w:r>
      <w:r w:rsidR="00B44DE0">
        <w:rPr>
          <w:rFonts w:ascii="Times New Roman" w:hAnsi="Times New Roman" w:cs="Times New Roman"/>
          <w:sz w:val="24"/>
          <w:szCs w:val="24"/>
        </w:rPr>
        <w:instrText>ADDIN CSL_CITATION {"citationItems":[{"id":"ITEM-1","itemData":{"DOI":"10.20473/jmtt.v10i1.5134","ISSN":"1979-3650","abstract":"The purpose of this study was to analyze the effect of product quality, brand image and perception of the price of the consumer buying decision process matic Honda motorcycles. The population in this study were matic Honda motorcycle users. The samples in this study using purposive sampling, which means that sample based on specific criteria, namely: those who are older and those who use and have matic Honda motorcycles. The analytical tool used is multiple linear regression analysis. The results of the analysis can be concluded that: product quality, positive influence on consumer buying decision process matic Honda motorcycles. Brand image positive influence on consumer buying decision process matic Honda motorcycles. Perception price positive influence on consumer buying decision process matic Honda motorcycles.","author":[{"dropping-particle":"","family":"Fatmawati","given":"Nurul","non-dropping-particle":"","parse-names":false,"suffix":""},{"dropping-particle":"","family":"Soliha","given":"Euis","non-dropping-particle":"","parse-names":false,"suffix":""}],"container-title":"Jurnal Manajemen Teori dan Terapan | Journal of Theory and Applied Management","id":"ITEM-1","issue":"1","issued":{"date-parts":[["2017"]]},"page":"1","title":"Kualitas Produk, Citra Merek dan Persepsi Harga Terhadap Proses Keputusan Pembelian Konsumen Sepeda Motor Matic “Honda”","type":"article-journal","volume":"10"},"uris":["http://www.mendeley.com/documents/?uuid=51923d3e-2e89-4abf-92c8-819b682aa13c"]}],"mendeley":{"formattedCitation":"(Fatmawati &amp; Soliha, 2017)","plainTextFormattedCitation":"(Fatmawati &amp; Soliha, 2017)","previouslyFormattedCitation":"(Fatmawati &amp; Soliha, 2017)"},"properties":{"noteIndex":0},"schema":"https://github.com/citation-style-language/schema/raw/master/csl-citation.json"}</w:instrText>
      </w:r>
      <w:r>
        <w:rPr>
          <w:rFonts w:ascii="Times New Roman" w:hAnsi="Times New Roman" w:cs="Times New Roman"/>
          <w:sz w:val="24"/>
          <w:szCs w:val="24"/>
        </w:rPr>
        <w:fldChar w:fldCharType="separate"/>
      </w:r>
      <w:r w:rsidRPr="002F5F41">
        <w:rPr>
          <w:rFonts w:ascii="Times New Roman" w:hAnsi="Times New Roman" w:cs="Times New Roman"/>
          <w:noProof/>
          <w:sz w:val="24"/>
          <w:szCs w:val="24"/>
        </w:rPr>
        <w:t>(Fatmawati &amp; Soliha, 2017)</w:t>
      </w:r>
      <w:r>
        <w:rPr>
          <w:rFonts w:ascii="Times New Roman" w:hAnsi="Times New Roman" w:cs="Times New Roman"/>
          <w:sz w:val="24"/>
          <w:szCs w:val="24"/>
        </w:rPr>
        <w:fldChar w:fldCharType="end"/>
      </w:r>
      <w:r>
        <w:rPr>
          <w:rFonts w:ascii="Times New Roman" w:hAnsi="Times New Roman" w:cs="Times New Roman"/>
          <w:sz w:val="24"/>
          <w:szCs w:val="24"/>
        </w:rPr>
        <w:t xml:space="preserve"> p</w:t>
      </w:r>
      <w:r w:rsidR="00B15E97" w:rsidRPr="00F478FD">
        <w:rPr>
          <w:rFonts w:ascii="Times New Roman" w:hAnsi="Times New Roman" w:cs="Times New Roman"/>
          <w:sz w:val="24"/>
          <w:szCs w:val="24"/>
        </w:rPr>
        <w:t>ersepsi harga dapat diartikan kecenderungan konsumen untuk menggunakan harga dalam memberi penilaian tentang kesesuaian manfaat produk. Penilaian terhadap harga suatu produk dikatakan mahal, murah atau sedang untuk masing-masing individu tidaklah sama, tergantung dari persepsi individu yang dilatarbelakangi oleh lingkungan dan kondisi individu itu sendiri.</w:t>
      </w:r>
      <w:r w:rsidR="002245AA">
        <w:rPr>
          <w:rFonts w:ascii="Times New Roman" w:hAnsi="Times New Roman" w:cs="Times New Roman"/>
          <w:sz w:val="24"/>
          <w:szCs w:val="24"/>
        </w:rPr>
        <w:t xml:space="preserve"> </w:t>
      </w:r>
      <w:r w:rsidR="00B15E97" w:rsidRPr="00F478FD">
        <w:rPr>
          <w:rFonts w:ascii="Times New Roman" w:hAnsi="Times New Roman" w:cs="Times New Roman"/>
          <w:sz w:val="24"/>
          <w:szCs w:val="24"/>
        </w:rPr>
        <w:t xml:space="preserve">Pada dasarnya konsumen dalam menilai harga suatu produk tidak tergantung hanya dari nilai nominal harga saja namun dari persepsi mereka pada harga. Perusahaan harus menetapkan harga secara tepat agar dapat sukses dalam memasarkan barang atau jasa.   </w:t>
      </w:r>
    </w:p>
    <w:p w14:paraId="53BDC577" w14:textId="30E14752" w:rsidR="00B15E97" w:rsidRPr="00F478FD" w:rsidRDefault="00B15E97" w:rsidP="00B15E97">
      <w:pPr>
        <w:pStyle w:val="ListParagraph"/>
        <w:spacing w:after="120" w:line="360" w:lineRule="auto"/>
        <w:ind w:left="0" w:firstLine="720"/>
        <w:rPr>
          <w:rFonts w:ascii="Times New Roman" w:hAnsi="Times New Roman" w:cs="Times New Roman"/>
          <w:sz w:val="24"/>
          <w:szCs w:val="24"/>
        </w:rPr>
      </w:pPr>
      <w:r w:rsidRPr="00F478FD">
        <w:rPr>
          <w:rFonts w:ascii="Times New Roman" w:hAnsi="Times New Roman" w:cs="Times New Roman"/>
          <w:sz w:val="24"/>
          <w:szCs w:val="24"/>
        </w:rPr>
        <w:t xml:space="preserve">Mola TV dapat menetapkan harga tinggi untuk membentuk persepsi konsumen bahwa jasa yang mereka tawarkan berkualitas. Sementara itu, harga rendah dapat membentuk persepsi pembeli tidak percaya pada penyedia jasa karna meragukan kualitasnya. Harga tersebut tentu saja akan mempengaruhi tingkat penjualan dan tingkat keuntungan </w:t>
      </w:r>
      <w:r w:rsidRPr="00F478FD">
        <w:rPr>
          <w:rFonts w:ascii="Times New Roman" w:hAnsi="Times New Roman" w:cs="Times New Roman"/>
          <w:i/>
          <w:sz w:val="24"/>
          <w:szCs w:val="24"/>
        </w:rPr>
        <w:t>market share</w:t>
      </w:r>
      <w:r w:rsidRPr="00F478FD">
        <w:rPr>
          <w:rFonts w:ascii="Times New Roman" w:hAnsi="Times New Roman" w:cs="Times New Roman"/>
          <w:sz w:val="24"/>
          <w:szCs w:val="24"/>
        </w:rPr>
        <w:t xml:space="preserve"> yang dapat dicapai oleh perusahaan.</w:t>
      </w:r>
    </w:p>
    <w:p w14:paraId="0B739898" w14:textId="22EBABEE" w:rsidR="00D67649" w:rsidRPr="00F478FD" w:rsidRDefault="004006BA" w:rsidP="004006BA">
      <w:pPr>
        <w:pStyle w:val="ListParagraph"/>
        <w:spacing w:after="120" w:line="360" w:lineRule="auto"/>
        <w:ind w:left="0" w:firstLine="720"/>
        <w:rPr>
          <w:rFonts w:ascii="Times New Roman" w:hAnsi="Times New Roman" w:cs="Times New Roman"/>
          <w:sz w:val="24"/>
          <w:szCs w:val="24"/>
        </w:rPr>
      </w:pPr>
      <w:r w:rsidRPr="00F478FD">
        <w:rPr>
          <w:rFonts w:ascii="Times New Roman" w:hAnsi="Times New Roman" w:cs="Times New Roman"/>
          <w:sz w:val="24"/>
          <w:szCs w:val="24"/>
        </w:rPr>
        <w:t>Selain persepsi harga, kegiatan promosi juga berpengaruh pada keputusan pembelian</w:t>
      </w:r>
      <w:r w:rsidR="00D67649" w:rsidRPr="00F478FD">
        <w:rPr>
          <w:rFonts w:ascii="Times New Roman" w:hAnsi="Times New Roman" w:cs="Times New Roman"/>
          <w:sz w:val="24"/>
          <w:szCs w:val="24"/>
        </w:rPr>
        <w:t xml:space="preserve">. </w:t>
      </w:r>
      <w:r w:rsidRPr="00F478FD">
        <w:rPr>
          <w:rFonts w:ascii="Times New Roman" w:hAnsi="Times New Roman" w:cs="Times New Roman"/>
          <w:sz w:val="24"/>
          <w:szCs w:val="24"/>
        </w:rPr>
        <w:t>Promosi merupakan proses mengkomunikasikan variabel bauran pemasaran (</w:t>
      </w:r>
      <w:r w:rsidRPr="00F478FD">
        <w:rPr>
          <w:rFonts w:ascii="Times New Roman" w:hAnsi="Times New Roman" w:cs="Times New Roman"/>
          <w:i/>
          <w:iCs/>
          <w:sz w:val="24"/>
          <w:szCs w:val="24"/>
        </w:rPr>
        <w:t>marketing mix</w:t>
      </w:r>
      <w:r w:rsidRPr="00F478FD">
        <w:rPr>
          <w:rFonts w:ascii="Times New Roman" w:hAnsi="Times New Roman" w:cs="Times New Roman"/>
          <w:sz w:val="24"/>
          <w:szCs w:val="24"/>
        </w:rPr>
        <w:t xml:space="preserve">) yang sangat penting untuk dilaksanakan oleh perusahaan dalam memasarkan produk </w:t>
      </w:r>
      <w:r w:rsidR="00B44DE0">
        <w:rPr>
          <w:rFonts w:ascii="Times New Roman" w:hAnsi="Times New Roman" w:cs="Times New Roman"/>
          <w:sz w:val="24"/>
          <w:szCs w:val="24"/>
        </w:rPr>
        <w:fldChar w:fldCharType="begin" w:fldLock="1"/>
      </w:r>
      <w:r w:rsidR="00BF66CD">
        <w:rPr>
          <w:rFonts w:ascii="Times New Roman" w:hAnsi="Times New Roman" w:cs="Times New Roman"/>
          <w:sz w:val="24"/>
          <w:szCs w:val="24"/>
        </w:rPr>
        <w:instrText>ADDIN CSL_CITATION {"citationItems":[{"id":"ITEM-1","itemData":{"author":[{"dropping-particle":"","family":"Hasan","given":"Ali","non-dropping-particle":"","parse-names":false,"suffix":""}],"container-title":"Yogyakarta: Caps","id":"ITEM-1","issued":{"date-parts":[["2014"]]},"title":"Marketing dan Kasus-kasus Pilihan, cetakan kedua","type":"article-journal"},"uris":["http://www.mendeley.com/documents/?uuid=8f132304-02ef-4ed3-ac28-cf6e76119b47"]}],"mendeley":{"formattedCitation":"(Hasan, 2014)","plainTextFormattedCitation":"(Hasan, 2014)","previouslyFormattedCitation":"(Hasan, 2014)"},"properties":{"noteIndex":0},"schema":"https://github.com/citation-style-language/schema/raw/master/csl-citation.json"}</w:instrText>
      </w:r>
      <w:r w:rsidR="00B44DE0">
        <w:rPr>
          <w:rFonts w:ascii="Times New Roman" w:hAnsi="Times New Roman" w:cs="Times New Roman"/>
          <w:sz w:val="24"/>
          <w:szCs w:val="24"/>
        </w:rPr>
        <w:fldChar w:fldCharType="separate"/>
      </w:r>
      <w:r w:rsidR="00DF0523" w:rsidRPr="00DF0523">
        <w:rPr>
          <w:rFonts w:ascii="Times New Roman" w:hAnsi="Times New Roman" w:cs="Times New Roman"/>
          <w:noProof/>
          <w:sz w:val="24"/>
          <w:szCs w:val="24"/>
        </w:rPr>
        <w:t>(Hasan, 2014)</w:t>
      </w:r>
      <w:r w:rsidR="00B44DE0">
        <w:rPr>
          <w:rFonts w:ascii="Times New Roman" w:hAnsi="Times New Roman" w:cs="Times New Roman"/>
          <w:sz w:val="24"/>
          <w:szCs w:val="24"/>
        </w:rPr>
        <w:fldChar w:fldCharType="end"/>
      </w:r>
      <w:r w:rsidR="00DF0523">
        <w:rPr>
          <w:rFonts w:ascii="Times New Roman" w:hAnsi="Times New Roman" w:cs="Times New Roman"/>
          <w:sz w:val="24"/>
          <w:szCs w:val="24"/>
        </w:rPr>
        <w:t>.</w:t>
      </w:r>
    </w:p>
    <w:p w14:paraId="7709FB05" w14:textId="3340CF18" w:rsidR="002B4F26" w:rsidRPr="00F478FD" w:rsidRDefault="004006BA" w:rsidP="002245AA">
      <w:pPr>
        <w:pStyle w:val="ListParagraph"/>
        <w:spacing w:after="120" w:line="360" w:lineRule="auto"/>
        <w:ind w:left="0" w:firstLine="720"/>
        <w:rPr>
          <w:rFonts w:ascii="Times New Roman" w:hAnsi="Times New Roman" w:cs="Times New Roman"/>
          <w:sz w:val="24"/>
          <w:szCs w:val="24"/>
        </w:rPr>
      </w:pPr>
      <w:r w:rsidRPr="00F478FD">
        <w:rPr>
          <w:rFonts w:ascii="Times New Roman" w:hAnsi="Times New Roman" w:cs="Times New Roman"/>
          <w:sz w:val="24"/>
          <w:szCs w:val="24"/>
        </w:rPr>
        <w:t>Berdasarkan uraian di atas maka promosi dapat dikatakan sebagai usaha yang dilakukan oleh perusahaan agar produk atau jasa dapat dikenal oleh masyarakat dan dapat mempengaruhi konsumen untuk membeli produk atau jasa yang dihasilkan oleh perusahaan tersebut. Tujuan promosi ialah menciptakan atau meningkatkan kesadaran (</w:t>
      </w:r>
      <w:r w:rsidRPr="00F478FD">
        <w:rPr>
          <w:rFonts w:ascii="Times New Roman" w:hAnsi="Times New Roman" w:cs="Times New Roman"/>
          <w:i/>
          <w:iCs/>
          <w:sz w:val="24"/>
          <w:szCs w:val="24"/>
        </w:rPr>
        <w:t>awareness</w:t>
      </w:r>
      <w:r w:rsidRPr="00F478FD">
        <w:rPr>
          <w:rFonts w:ascii="Times New Roman" w:hAnsi="Times New Roman" w:cs="Times New Roman"/>
          <w:sz w:val="24"/>
          <w:szCs w:val="24"/>
        </w:rPr>
        <w:t xml:space="preserve">) produk atau merek, meningkatkan preferensi merek pada target pasar, meningkatkan penjualan dan </w:t>
      </w:r>
      <w:r w:rsidRPr="00F478FD">
        <w:rPr>
          <w:rFonts w:ascii="Times New Roman" w:hAnsi="Times New Roman" w:cs="Times New Roman"/>
          <w:i/>
          <w:iCs/>
          <w:sz w:val="24"/>
          <w:szCs w:val="24"/>
        </w:rPr>
        <w:t>market share</w:t>
      </w:r>
      <w:r w:rsidRPr="00F478FD">
        <w:rPr>
          <w:rFonts w:ascii="Times New Roman" w:hAnsi="Times New Roman" w:cs="Times New Roman"/>
          <w:sz w:val="24"/>
          <w:szCs w:val="24"/>
        </w:rPr>
        <w:t>, mendorong pembelian ulang merek yang sama, memperkenalkan produk baru, dan menarik pelanggan baru.</w:t>
      </w:r>
      <w:r w:rsidR="002245AA">
        <w:rPr>
          <w:rFonts w:ascii="Times New Roman" w:hAnsi="Times New Roman" w:cs="Times New Roman"/>
          <w:sz w:val="24"/>
          <w:szCs w:val="24"/>
        </w:rPr>
        <w:t xml:space="preserve"> </w:t>
      </w:r>
      <w:r w:rsidR="00227198" w:rsidRPr="00F478FD">
        <w:rPr>
          <w:rFonts w:ascii="Times New Roman" w:hAnsi="Times New Roman" w:cs="Times New Roman"/>
          <w:sz w:val="24"/>
          <w:szCs w:val="24"/>
        </w:rPr>
        <w:t xml:space="preserve">Dengan promosi yang baik, dari Mola TV, calon pelanggan akan mendapatkan informasi yang cukup baik dan jelas mengenai mudahnya menonton tayangan Liga Inggris secara resmi melalui </w:t>
      </w:r>
      <w:r w:rsidR="00227198" w:rsidRPr="00F478FD">
        <w:rPr>
          <w:rFonts w:ascii="Times New Roman" w:hAnsi="Times New Roman" w:cs="Times New Roman"/>
          <w:i/>
          <w:sz w:val="24"/>
          <w:szCs w:val="24"/>
        </w:rPr>
        <w:t>streaming</w:t>
      </w:r>
      <w:r w:rsidR="00227198" w:rsidRPr="00F478FD">
        <w:rPr>
          <w:rFonts w:ascii="Times New Roman" w:hAnsi="Times New Roman" w:cs="Times New Roman"/>
          <w:sz w:val="24"/>
          <w:szCs w:val="24"/>
        </w:rPr>
        <w:t xml:space="preserve"> Mola TV.</w:t>
      </w:r>
    </w:p>
    <w:p w14:paraId="3C1F818F" w14:textId="77777777" w:rsidR="00DF63AD" w:rsidRDefault="002B4F26" w:rsidP="00DF63AD">
      <w:pPr>
        <w:pStyle w:val="ListParagraph"/>
        <w:spacing w:after="120" w:line="360" w:lineRule="auto"/>
        <w:ind w:left="0" w:firstLine="720"/>
        <w:rPr>
          <w:rFonts w:ascii="Times New Roman" w:hAnsi="Times New Roman" w:cs="Times New Roman"/>
          <w:i/>
          <w:iCs/>
          <w:sz w:val="24"/>
          <w:szCs w:val="24"/>
        </w:rPr>
      </w:pPr>
      <w:r w:rsidRPr="00F478FD">
        <w:rPr>
          <w:rFonts w:ascii="Times New Roman" w:hAnsi="Times New Roman" w:cs="Times New Roman"/>
          <w:sz w:val="24"/>
          <w:szCs w:val="24"/>
        </w:rPr>
        <w:t xml:space="preserve">Faktor lain yang juga mempengaruhi keputusan berlangganan dalam konteks ini adalah kemudahan penggunaan aplikasi </w:t>
      </w:r>
      <w:r w:rsidRPr="00F478FD">
        <w:rPr>
          <w:rFonts w:ascii="Times New Roman" w:hAnsi="Times New Roman" w:cs="Times New Roman"/>
          <w:bCs/>
          <w:sz w:val="24"/>
          <w:szCs w:val="24"/>
        </w:rPr>
        <w:t>(</w:t>
      </w:r>
      <w:r w:rsidRPr="00F478FD">
        <w:rPr>
          <w:rFonts w:ascii="Times New Roman" w:hAnsi="Times New Roman" w:cs="Times New Roman"/>
          <w:bCs/>
          <w:i/>
          <w:iCs/>
          <w:sz w:val="24"/>
          <w:szCs w:val="24"/>
        </w:rPr>
        <w:t>ease of use</w:t>
      </w:r>
      <w:r w:rsidRPr="00F478FD">
        <w:rPr>
          <w:rFonts w:ascii="Times New Roman" w:hAnsi="Times New Roman" w:cs="Times New Roman"/>
          <w:bCs/>
          <w:sz w:val="24"/>
          <w:szCs w:val="24"/>
        </w:rPr>
        <w:t>)</w:t>
      </w:r>
      <w:r w:rsidRPr="00F478FD">
        <w:rPr>
          <w:rFonts w:ascii="Times New Roman" w:hAnsi="Times New Roman" w:cs="Times New Roman"/>
          <w:b/>
          <w:bCs/>
          <w:sz w:val="24"/>
          <w:szCs w:val="24"/>
        </w:rPr>
        <w:t>.</w:t>
      </w:r>
      <w:r w:rsidRPr="00F478FD">
        <w:rPr>
          <w:rFonts w:ascii="Times New Roman" w:hAnsi="Times New Roman" w:cs="Times New Roman"/>
          <w:sz w:val="24"/>
          <w:szCs w:val="24"/>
        </w:rPr>
        <w:t xml:space="preserve"> Kemudahan dalam penggunaan adalah salah satu hal yang menjadi pertimbangan bagi pembeli</w:t>
      </w:r>
      <w:r w:rsidRPr="00F478FD">
        <w:rPr>
          <w:rFonts w:ascii="Times New Roman" w:hAnsi="Times New Roman" w:cs="Times New Roman"/>
          <w:i/>
          <w:iCs/>
          <w:sz w:val="24"/>
          <w:szCs w:val="24"/>
        </w:rPr>
        <w:t>.</w:t>
      </w:r>
    </w:p>
    <w:p w14:paraId="34EA0524" w14:textId="0BF73EF0" w:rsidR="002B4F26" w:rsidRPr="00DF63AD" w:rsidRDefault="002B4F26" w:rsidP="00DF63AD">
      <w:pPr>
        <w:pStyle w:val="ListParagraph"/>
        <w:spacing w:after="120" w:line="360" w:lineRule="auto"/>
        <w:ind w:left="0" w:firstLine="720"/>
        <w:rPr>
          <w:rFonts w:ascii="Times New Roman" w:hAnsi="Times New Roman" w:cs="Times New Roman"/>
          <w:i/>
          <w:iCs/>
          <w:sz w:val="24"/>
          <w:szCs w:val="24"/>
        </w:rPr>
      </w:pPr>
      <w:r w:rsidRPr="00F478FD">
        <w:rPr>
          <w:rFonts w:ascii="Times New Roman" w:hAnsi="Times New Roman" w:cs="Times New Roman"/>
          <w:i/>
          <w:iCs/>
          <w:sz w:val="24"/>
          <w:szCs w:val="24"/>
        </w:rPr>
        <w:t xml:space="preserve">Perceived ease of use </w:t>
      </w:r>
      <w:r w:rsidRPr="00F478FD">
        <w:rPr>
          <w:rFonts w:ascii="Times New Roman" w:hAnsi="Times New Roman" w:cs="Times New Roman"/>
          <w:sz w:val="24"/>
          <w:szCs w:val="24"/>
        </w:rPr>
        <w:t xml:space="preserve">didefinisikan oleh </w:t>
      </w:r>
      <w:r w:rsidR="00BF66CD">
        <w:rPr>
          <w:rFonts w:ascii="Times New Roman" w:hAnsi="Times New Roman" w:cs="Times New Roman"/>
          <w:sz w:val="24"/>
          <w:szCs w:val="24"/>
        </w:rPr>
        <w:fldChar w:fldCharType="begin" w:fldLock="1"/>
      </w:r>
      <w:r w:rsidR="006D0F46">
        <w:rPr>
          <w:rFonts w:ascii="Times New Roman" w:hAnsi="Times New Roman" w:cs="Times New Roman"/>
          <w:sz w:val="24"/>
          <w:szCs w:val="24"/>
        </w:rPr>
        <w:instrText>ADDIN CSL_CITATION {"citationItems":[{"id":"ITEM-1","itemData":{"ISSN":"0276-7783","author":[{"dropping-particle":"","family":"Chin","given":"Wynne W","non-dropping-particle":"","parse-names":false,"suffix":""},{"dropping-particle":"","family":"Todd","given":"Peter A","non-dropping-particle":"","parse-names":false,"suffix":""}],"container-title":"MIS quarterly","id":"ITEM-1","issued":{"date-parts":[["1995"]]},"page":"237-246","publisher":"JSTOR","title":"On the use, usefulness, and ease of use of structural equation modeling in MIS research: A note of caution","type":"article-journal"},"uris":["http://www.mendeley.com/documents/?uuid=fa3ccebb-b0a2-4b50-8165-d01ca3c1181e"]}],"mendeley":{"formattedCitation":"(Chin &amp; Todd, 1995)","plainTextFormattedCitation":"(Chin &amp; Todd, 1995)","previouslyFormattedCitation":"(Chin &amp; Todd, 1995)"},"properties":{"noteIndex":0},"schema":"https://github.com/citation-style-language/schema/raw/master/csl-citation.json"}</w:instrText>
      </w:r>
      <w:r w:rsidR="00BF66CD">
        <w:rPr>
          <w:rFonts w:ascii="Times New Roman" w:hAnsi="Times New Roman" w:cs="Times New Roman"/>
          <w:sz w:val="24"/>
          <w:szCs w:val="24"/>
        </w:rPr>
        <w:fldChar w:fldCharType="separate"/>
      </w:r>
      <w:r w:rsidR="00BF66CD" w:rsidRPr="00BF66CD">
        <w:rPr>
          <w:rFonts w:ascii="Times New Roman" w:hAnsi="Times New Roman" w:cs="Times New Roman"/>
          <w:noProof/>
          <w:sz w:val="24"/>
          <w:szCs w:val="24"/>
        </w:rPr>
        <w:t>(Chin &amp; Todd, 1995)</w:t>
      </w:r>
      <w:r w:rsidR="00BF66CD">
        <w:rPr>
          <w:rFonts w:ascii="Times New Roman" w:hAnsi="Times New Roman" w:cs="Times New Roman"/>
          <w:sz w:val="24"/>
          <w:szCs w:val="24"/>
        </w:rPr>
        <w:fldChar w:fldCharType="end"/>
      </w:r>
      <w:r w:rsidR="00903F27">
        <w:rPr>
          <w:rFonts w:ascii="Times New Roman" w:hAnsi="Times New Roman" w:cs="Times New Roman"/>
          <w:sz w:val="24"/>
          <w:szCs w:val="24"/>
        </w:rPr>
        <w:t xml:space="preserve"> </w:t>
      </w:r>
      <w:r w:rsidRPr="00F478FD">
        <w:rPr>
          <w:rFonts w:ascii="Times New Roman" w:hAnsi="Times New Roman" w:cs="Times New Roman"/>
          <w:sz w:val="24"/>
          <w:szCs w:val="24"/>
        </w:rPr>
        <w:t>dalam</w:t>
      </w:r>
      <w:r w:rsidR="00903F27">
        <w:rPr>
          <w:rFonts w:ascii="Times New Roman" w:hAnsi="Times New Roman" w:cs="Times New Roman"/>
          <w:sz w:val="24"/>
          <w:szCs w:val="24"/>
        </w:rPr>
        <w:t xml:space="preserve"> </w:t>
      </w:r>
      <w:r w:rsidRPr="00F478FD">
        <w:rPr>
          <w:rFonts w:ascii="Times New Roman" w:hAnsi="Times New Roman" w:cs="Times New Roman"/>
          <w:sz w:val="24"/>
          <w:szCs w:val="24"/>
        </w:rPr>
        <w:t xml:space="preserve">sebagai seberapa besar perkembangan teknologi </w:t>
      </w:r>
      <w:r w:rsidR="006D0F46">
        <w:rPr>
          <w:rFonts w:ascii="Times New Roman" w:hAnsi="Times New Roman" w:cs="Times New Roman"/>
          <w:sz w:val="24"/>
          <w:szCs w:val="24"/>
        </w:rPr>
        <w:t>compute.</w:t>
      </w:r>
      <w:r w:rsidRPr="00F478FD">
        <w:rPr>
          <w:rFonts w:ascii="Times New Roman" w:hAnsi="Times New Roman" w:cs="Times New Roman"/>
          <w:sz w:val="24"/>
          <w:szCs w:val="24"/>
        </w:rPr>
        <w:t xml:space="preserve">r saat ini dapat dengan mudah dipahami, dipelajari, dan digunakan. Persepsi konsumen mengenai kemudahan dalam penggunaan berkaitan dengan sejauh mana konsumen memiliki ekspektasi sebuah teknologi informasi tidak akan memberikan kesulitan adaptasi baik secara fisik maupun mental. Suatu sistem yang sulit untuk digunakan akan dihindari oleh konsumen </w:t>
      </w:r>
      <w:r w:rsidR="006D0F46">
        <w:rPr>
          <w:rFonts w:ascii="Times New Roman" w:hAnsi="Times New Roman" w:cs="Times New Roman"/>
          <w:sz w:val="24"/>
          <w:szCs w:val="24"/>
        </w:rPr>
        <w:fldChar w:fldCharType="begin" w:fldLock="1"/>
      </w:r>
      <w:r w:rsidR="00A40970">
        <w:rPr>
          <w:rFonts w:ascii="Times New Roman" w:hAnsi="Times New Roman" w:cs="Times New Roman"/>
          <w:sz w:val="24"/>
          <w:szCs w:val="24"/>
        </w:rPr>
        <w:instrText>ADDIN CSL_CITATION {"citationItems":[{"id":"ITEM-1","itemData":{"ISSN":"2541-4100","author":[{"dropping-particle":"","family":"Patty","given":"Ruth","non-dropping-particle":"","parse-names":false,"suffix":""}],"container-title":"Jurnal Administrasi Bisnis","id":"ITEM-1","issue":"2","issued":{"date-parts":[["2014"]]},"title":"Pengaruh Technology Acceptance Model Terhadap Pengambilan Keputusan Pembelian Pada Online Shop Grifabell","type":"article-journal","volume":"10"},"uris":["http://www.mendeley.com/documents/?uuid=acac4737-b6ad-43ce-aba1-d0797a1265c7"]}],"mendeley":{"formattedCitation":"(Patty, 2014)","plainTextFormattedCitation":"(Patty, 2014)","previouslyFormattedCitation":"(Patty, 2014)"},"properties":{"noteIndex":0},"schema":"https://github.com/citation-style-language/schema/raw/master/csl-citation.json"}</w:instrText>
      </w:r>
      <w:r w:rsidR="006D0F46">
        <w:rPr>
          <w:rFonts w:ascii="Times New Roman" w:hAnsi="Times New Roman" w:cs="Times New Roman"/>
          <w:sz w:val="24"/>
          <w:szCs w:val="24"/>
        </w:rPr>
        <w:fldChar w:fldCharType="separate"/>
      </w:r>
      <w:r w:rsidR="006D0F46" w:rsidRPr="006D0F46">
        <w:rPr>
          <w:rFonts w:ascii="Times New Roman" w:hAnsi="Times New Roman" w:cs="Times New Roman"/>
          <w:noProof/>
          <w:sz w:val="24"/>
          <w:szCs w:val="24"/>
        </w:rPr>
        <w:t>(Patty, 2014)</w:t>
      </w:r>
      <w:r w:rsidR="006D0F46">
        <w:rPr>
          <w:rFonts w:ascii="Times New Roman" w:hAnsi="Times New Roman" w:cs="Times New Roman"/>
          <w:sz w:val="24"/>
          <w:szCs w:val="24"/>
        </w:rPr>
        <w:fldChar w:fldCharType="end"/>
      </w:r>
      <w:r w:rsidR="006D0F46">
        <w:rPr>
          <w:rFonts w:ascii="Times New Roman" w:hAnsi="Times New Roman" w:cs="Times New Roman"/>
          <w:sz w:val="24"/>
          <w:szCs w:val="24"/>
        </w:rPr>
        <w:t>.</w:t>
      </w:r>
    </w:p>
    <w:p w14:paraId="289125C3" w14:textId="35588235" w:rsidR="007E1D69" w:rsidRPr="007E1D69" w:rsidRDefault="00EB23D2" w:rsidP="007E1D69">
      <w:pPr>
        <w:pStyle w:val="ListParagraph"/>
        <w:spacing w:after="120" w:line="360" w:lineRule="auto"/>
        <w:ind w:left="0" w:firstLine="720"/>
        <w:rPr>
          <w:rFonts w:ascii="Times New Roman" w:hAnsi="Times New Roman" w:cs="Times New Roman"/>
          <w:sz w:val="24"/>
          <w:szCs w:val="24"/>
        </w:rPr>
      </w:pPr>
      <w:r w:rsidRPr="00F478FD">
        <w:rPr>
          <w:rFonts w:ascii="Times New Roman" w:hAnsi="Times New Roman" w:cs="Times New Roman"/>
          <w:sz w:val="24"/>
          <w:szCs w:val="24"/>
        </w:rPr>
        <w:t xml:space="preserve">Dengan kemudahan penggunaan aplikasi yang dapat </w:t>
      </w:r>
      <w:r w:rsidR="00F4420D">
        <w:rPr>
          <w:rFonts w:ascii="Times New Roman" w:hAnsi="Times New Roman" w:cs="Times New Roman"/>
          <w:sz w:val="24"/>
          <w:szCs w:val="24"/>
        </w:rPr>
        <w:t>dipahami</w:t>
      </w:r>
      <w:r w:rsidRPr="00F478FD">
        <w:rPr>
          <w:rFonts w:ascii="Times New Roman" w:hAnsi="Times New Roman" w:cs="Times New Roman"/>
          <w:sz w:val="24"/>
          <w:szCs w:val="24"/>
        </w:rPr>
        <w:t xml:space="preserve"> calon konsumen dari berbagai kalangan, Mola TV seharusnya </w:t>
      </w:r>
      <w:r w:rsidR="00F478FD" w:rsidRPr="00F478FD">
        <w:rPr>
          <w:rFonts w:ascii="Times New Roman" w:hAnsi="Times New Roman" w:cs="Times New Roman"/>
          <w:sz w:val="24"/>
          <w:szCs w:val="24"/>
        </w:rPr>
        <w:t xml:space="preserve">sudah menjadi </w:t>
      </w:r>
      <w:r w:rsidR="00F4420D">
        <w:rPr>
          <w:rFonts w:ascii="Times New Roman" w:hAnsi="Times New Roman" w:cs="Times New Roman"/>
          <w:sz w:val="24"/>
          <w:szCs w:val="24"/>
        </w:rPr>
        <w:t>pilihan terbaik</w:t>
      </w:r>
      <w:r w:rsidR="00F478FD" w:rsidRPr="00F478FD">
        <w:rPr>
          <w:rFonts w:ascii="Times New Roman" w:hAnsi="Times New Roman" w:cs="Times New Roman"/>
          <w:sz w:val="24"/>
          <w:szCs w:val="24"/>
        </w:rPr>
        <w:t xml:space="preserve"> masyarakat Indonesia menonton tayangan sepak bola secara resmi.</w:t>
      </w:r>
      <w:r w:rsidRPr="00F478FD">
        <w:rPr>
          <w:rFonts w:ascii="Times New Roman" w:hAnsi="Times New Roman" w:cs="Times New Roman"/>
          <w:sz w:val="24"/>
          <w:szCs w:val="24"/>
        </w:rPr>
        <w:t xml:space="preserve"> </w:t>
      </w:r>
    </w:p>
    <w:p w14:paraId="562235F9" w14:textId="77777777" w:rsidR="00643CC5" w:rsidRDefault="00643CC5" w:rsidP="00F478FD">
      <w:pPr>
        <w:pStyle w:val="ListParagraph"/>
        <w:spacing w:after="120" w:line="360" w:lineRule="auto"/>
        <w:ind w:left="0" w:firstLine="720"/>
        <w:rPr>
          <w:rFonts w:ascii="Times New Roman" w:hAnsi="Times New Roman" w:cs="Times New Roman"/>
          <w:sz w:val="24"/>
          <w:szCs w:val="24"/>
        </w:rPr>
      </w:pPr>
    </w:p>
    <w:p w14:paraId="38EA48FA" w14:textId="0711EF9E" w:rsidR="009701B0" w:rsidRDefault="007D6758" w:rsidP="00F478FD">
      <w:pPr>
        <w:pStyle w:val="ListParagraph"/>
        <w:spacing w:after="120" w:line="360" w:lineRule="auto"/>
        <w:ind w:left="0" w:firstLine="720"/>
        <w:rPr>
          <w:rFonts w:ascii="Times New Roman" w:hAnsi="Times New Roman" w:cs="Times New Roman"/>
          <w:b/>
          <w:sz w:val="24"/>
          <w:szCs w:val="24"/>
        </w:rPr>
      </w:pPr>
      <w:r w:rsidRPr="00F478FD">
        <w:rPr>
          <w:rFonts w:ascii="Times New Roman" w:hAnsi="Times New Roman" w:cs="Times New Roman"/>
          <w:sz w:val="24"/>
          <w:szCs w:val="24"/>
        </w:rPr>
        <w:t>Berdasarkan uraian</w:t>
      </w:r>
      <w:r w:rsidR="00DF600D" w:rsidRPr="00F478FD">
        <w:rPr>
          <w:rFonts w:ascii="Times New Roman" w:hAnsi="Times New Roman" w:cs="Times New Roman"/>
          <w:sz w:val="24"/>
          <w:szCs w:val="24"/>
        </w:rPr>
        <w:t xml:space="preserve"> latar belakang</w:t>
      </w:r>
      <w:r w:rsidRPr="00F478FD">
        <w:rPr>
          <w:rFonts w:ascii="Times New Roman" w:hAnsi="Times New Roman" w:cs="Times New Roman"/>
          <w:sz w:val="24"/>
          <w:szCs w:val="24"/>
        </w:rPr>
        <w:t xml:space="preserve"> di</w:t>
      </w:r>
      <w:r w:rsidR="00D561E2" w:rsidRPr="00F478FD">
        <w:rPr>
          <w:rFonts w:ascii="Times New Roman" w:hAnsi="Times New Roman" w:cs="Times New Roman"/>
          <w:sz w:val="24"/>
          <w:szCs w:val="24"/>
        </w:rPr>
        <w:t xml:space="preserve"> </w:t>
      </w:r>
      <w:r w:rsidRPr="00F478FD">
        <w:rPr>
          <w:rFonts w:ascii="Times New Roman" w:hAnsi="Times New Roman" w:cs="Times New Roman"/>
          <w:sz w:val="24"/>
          <w:szCs w:val="24"/>
        </w:rPr>
        <w:t xml:space="preserve">atas, penulis menjadikan penggemar Liga Inggris di Jakarta sebagai objek pengamatan. Adapun beberapa variabel yang diambil adalah persepsi harga, promosi, dan kemudahan penggunaan aplikasi. Judul yang diambil dalam penelitian ini adalah </w:t>
      </w:r>
      <w:bookmarkEnd w:id="30"/>
      <w:r w:rsidR="00A03CFB" w:rsidRPr="00F478FD">
        <w:rPr>
          <w:rFonts w:ascii="Times New Roman" w:hAnsi="Times New Roman" w:cs="Times New Roman"/>
          <w:b/>
          <w:sz w:val="24"/>
          <w:szCs w:val="24"/>
        </w:rPr>
        <w:t>“Pengaruh Persepsi Harga, Promosi, Dan Kemudahan Penggunaan Aplikasi Terhadap Keputusan Berlangganan Mola T</w:t>
      </w:r>
      <w:r w:rsidR="00B10D99" w:rsidRPr="00F478FD">
        <w:rPr>
          <w:rFonts w:ascii="Times New Roman" w:hAnsi="Times New Roman" w:cs="Times New Roman"/>
          <w:b/>
          <w:sz w:val="24"/>
          <w:szCs w:val="24"/>
        </w:rPr>
        <w:t>V</w:t>
      </w:r>
      <w:r w:rsidR="00A03CFB" w:rsidRPr="00F478FD">
        <w:rPr>
          <w:rFonts w:ascii="Times New Roman" w:hAnsi="Times New Roman" w:cs="Times New Roman"/>
          <w:b/>
          <w:sz w:val="24"/>
          <w:szCs w:val="24"/>
        </w:rPr>
        <w:t xml:space="preserve"> (Studi Kasus Pada Penggemar Liga Inggris Di Jakarta).</w:t>
      </w:r>
    </w:p>
    <w:p w14:paraId="1F71D1AE" w14:textId="77777777" w:rsidR="007D6758" w:rsidRPr="00F478FD" w:rsidRDefault="007D6758" w:rsidP="00F33E27">
      <w:pPr>
        <w:spacing w:after="120" w:line="276" w:lineRule="auto"/>
        <w:rPr>
          <w:rFonts w:ascii="Times New Roman" w:hAnsi="Times New Roman" w:cs="Times New Roman"/>
          <w:b/>
          <w:sz w:val="24"/>
          <w:szCs w:val="24"/>
        </w:rPr>
      </w:pPr>
    </w:p>
    <w:p w14:paraId="108F2181" w14:textId="7DE0F5BB" w:rsidR="009701B0" w:rsidRPr="00F478FD" w:rsidRDefault="007D6758" w:rsidP="009D47DD">
      <w:pPr>
        <w:pStyle w:val="Heading2"/>
      </w:pPr>
      <w:r w:rsidRPr="00F478FD">
        <w:t xml:space="preserve"> </w:t>
      </w:r>
      <w:bookmarkStart w:id="33" w:name="_Toc76676879"/>
      <w:bookmarkStart w:id="34" w:name="_Toc78549670"/>
      <w:r w:rsidRPr="00F478FD">
        <w:t>Perumusan Masalah</w:t>
      </w:r>
      <w:bookmarkEnd w:id="33"/>
      <w:bookmarkEnd w:id="34"/>
    </w:p>
    <w:p w14:paraId="54119BE9" w14:textId="2A0B5A2C" w:rsidR="009701B0" w:rsidRPr="00F478FD" w:rsidRDefault="009701B0" w:rsidP="00EE6B4F">
      <w:pPr>
        <w:pStyle w:val="ListParagraph"/>
        <w:spacing w:after="120" w:line="360" w:lineRule="auto"/>
        <w:ind w:left="0"/>
        <w:rPr>
          <w:rFonts w:ascii="Times New Roman" w:hAnsi="Times New Roman" w:cs="Times New Roman"/>
          <w:b/>
          <w:sz w:val="24"/>
          <w:szCs w:val="24"/>
        </w:rPr>
      </w:pPr>
      <w:r w:rsidRPr="00F478FD">
        <w:rPr>
          <w:rFonts w:ascii="Times New Roman" w:hAnsi="Times New Roman" w:cs="Times New Roman"/>
          <w:sz w:val="24"/>
          <w:szCs w:val="24"/>
          <w:lang w:val="id-ID"/>
        </w:rPr>
        <w:t>Berdasarkan uraian latar belakang masalah di atas, maka pertanyaan yang dirumuskan adalah sebagai berikut :</w:t>
      </w:r>
    </w:p>
    <w:p w14:paraId="579A42FA" w14:textId="77777777" w:rsidR="007D6758" w:rsidRPr="00F478FD" w:rsidRDefault="007D6758" w:rsidP="00F33E27">
      <w:pPr>
        <w:pStyle w:val="Default"/>
        <w:numPr>
          <w:ilvl w:val="0"/>
          <w:numId w:val="1"/>
        </w:numPr>
        <w:spacing w:after="120" w:line="360" w:lineRule="auto"/>
        <w:ind w:left="0"/>
        <w:rPr>
          <w:color w:val="auto"/>
        </w:rPr>
      </w:pPr>
      <w:r w:rsidRPr="00F478FD">
        <w:rPr>
          <w:color w:val="auto"/>
        </w:rPr>
        <w:t xml:space="preserve">Bagaimana pengaruh persepsi harga terhadap keputusan berlangganan Mola TV? </w:t>
      </w:r>
    </w:p>
    <w:p w14:paraId="54085560" w14:textId="77777777" w:rsidR="007D6758" w:rsidRPr="00F478FD" w:rsidRDefault="007D6758" w:rsidP="00F33E27">
      <w:pPr>
        <w:pStyle w:val="Default"/>
        <w:numPr>
          <w:ilvl w:val="0"/>
          <w:numId w:val="1"/>
        </w:numPr>
        <w:spacing w:after="120" w:line="360" w:lineRule="auto"/>
        <w:ind w:left="0"/>
        <w:rPr>
          <w:color w:val="auto"/>
        </w:rPr>
      </w:pPr>
      <w:r w:rsidRPr="00F478FD">
        <w:rPr>
          <w:color w:val="auto"/>
        </w:rPr>
        <w:t xml:space="preserve">Bagaimana pengaruh promosi terhadap keputusan berlangganan Mola TV? </w:t>
      </w:r>
    </w:p>
    <w:p w14:paraId="2A991638" w14:textId="7E9E7A11" w:rsidR="000F62B5" w:rsidRDefault="007D6758" w:rsidP="00F33E27">
      <w:pPr>
        <w:pStyle w:val="Default"/>
        <w:numPr>
          <w:ilvl w:val="0"/>
          <w:numId w:val="1"/>
        </w:numPr>
        <w:spacing w:after="120" w:line="360" w:lineRule="auto"/>
        <w:ind w:left="0"/>
        <w:rPr>
          <w:color w:val="auto"/>
        </w:rPr>
      </w:pPr>
      <w:r w:rsidRPr="00F478FD">
        <w:rPr>
          <w:color w:val="auto"/>
        </w:rPr>
        <w:t xml:space="preserve">Bagaimana pengaruh kemudahan penggunaan aplikasi terhadap keputusan berlangganan Mola TV? </w:t>
      </w:r>
    </w:p>
    <w:p w14:paraId="2E253029" w14:textId="509C5BB4" w:rsidR="008801BA" w:rsidRPr="0007018C" w:rsidRDefault="00BE7601" w:rsidP="008801BA">
      <w:pPr>
        <w:pStyle w:val="Default"/>
        <w:numPr>
          <w:ilvl w:val="0"/>
          <w:numId w:val="1"/>
        </w:numPr>
        <w:spacing w:after="120" w:line="360" w:lineRule="auto"/>
        <w:ind w:left="0"/>
        <w:rPr>
          <w:color w:val="auto"/>
        </w:rPr>
      </w:pPr>
      <w:r>
        <w:rPr>
          <w:color w:val="auto"/>
        </w:rPr>
        <w:t>Bagaimana pengaruh persepsi harga, promosi, dan kemudahan penggunaan aplikasi terhadap keputusan berlangganan Mola TV?</w:t>
      </w:r>
    </w:p>
    <w:p w14:paraId="0C30B04C" w14:textId="6074DA20" w:rsidR="008E306C" w:rsidRPr="00F478FD" w:rsidRDefault="007D6758" w:rsidP="00F14215">
      <w:pPr>
        <w:pStyle w:val="Heading2"/>
        <w:rPr>
          <w:shd w:val="clear" w:color="auto" w:fill="FFFFFF"/>
        </w:rPr>
      </w:pPr>
      <w:r w:rsidRPr="00F478FD">
        <w:rPr>
          <w:shd w:val="clear" w:color="auto" w:fill="FFFFFF"/>
        </w:rPr>
        <w:t xml:space="preserve"> </w:t>
      </w:r>
      <w:bookmarkStart w:id="35" w:name="_Toc76676880"/>
      <w:bookmarkStart w:id="36" w:name="_Toc78549671"/>
      <w:r w:rsidRPr="00F478FD">
        <w:rPr>
          <w:shd w:val="clear" w:color="auto" w:fill="FFFFFF"/>
        </w:rPr>
        <w:t>Tujuan Penelitian</w:t>
      </w:r>
      <w:bookmarkEnd w:id="35"/>
      <w:bookmarkEnd w:id="36"/>
      <w:r w:rsidRPr="00F478FD">
        <w:rPr>
          <w:shd w:val="clear" w:color="auto" w:fill="FFFFFF"/>
        </w:rPr>
        <w:t xml:space="preserve"> </w:t>
      </w:r>
    </w:p>
    <w:p w14:paraId="53AFF8D6" w14:textId="5639FC00" w:rsidR="007D6758" w:rsidRPr="00F478FD" w:rsidRDefault="007D6758" w:rsidP="00EE6B4F">
      <w:pPr>
        <w:pStyle w:val="ListParagraph"/>
        <w:spacing w:after="120" w:line="360" w:lineRule="auto"/>
        <w:ind w:left="0"/>
        <w:rPr>
          <w:rFonts w:ascii="Times New Roman" w:hAnsi="Times New Roman" w:cs="Times New Roman"/>
          <w:b/>
          <w:sz w:val="24"/>
          <w:szCs w:val="24"/>
          <w:shd w:val="clear" w:color="auto" w:fill="FFFFFF"/>
        </w:rPr>
      </w:pPr>
      <w:r w:rsidRPr="00F478FD">
        <w:rPr>
          <w:rFonts w:ascii="Times New Roman" w:hAnsi="Times New Roman" w:cs="Times New Roman"/>
          <w:sz w:val="24"/>
          <w:szCs w:val="24"/>
          <w:shd w:val="clear" w:color="auto" w:fill="FFFFFF"/>
        </w:rPr>
        <w:t>Sesuai dengan perumusan masalah di</w:t>
      </w:r>
      <w:r w:rsidR="00D561E2" w:rsidRPr="00F478FD">
        <w:rPr>
          <w:rFonts w:ascii="Times New Roman" w:hAnsi="Times New Roman" w:cs="Times New Roman"/>
          <w:sz w:val="24"/>
          <w:szCs w:val="24"/>
          <w:shd w:val="clear" w:color="auto" w:fill="FFFFFF"/>
        </w:rPr>
        <w:t xml:space="preserve"> </w:t>
      </w:r>
      <w:r w:rsidRPr="00F478FD">
        <w:rPr>
          <w:rFonts w:ascii="Times New Roman" w:hAnsi="Times New Roman" w:cs="Times New Roman"/>
          <w:sz w:val="24"/>
          <w:szCs w:val="24"/>
          <w:shd w:val="clear" w:color="auto" w:fill="FFFFFF"/>
        </w:rPr>
        <w:t>atas, maka tujuan dari penelitian ini adalah</w:t>
      </w:r>
      <w:r w:rsidR="009701B0" w:rsidRPr="00F478FD">
        <w:rPr>
          <w:rFonts w:ascii="Times New Roman" w:hAnsi="Times New Roman" w:cs="Times New Roman"/>
          <w:sz w:val="24"/>
          <w:szCs w:val="24"/>
          <w:shd w:val="clear" w:color="auto" w:fill="FFFFFF"/>
        </w:rPr>
        <w:t xml:space="preserve"> </w:t>
      </w:r>
      <w:r w:rsidR="00B8225C">
        <w:rPr>
          <w:rFonts w:ascii="Times New Roman" w:hAnsi="Times New Roman" w:cs="Times New Roman"/>
          <w:sz w:val="24"/>
          <w:szCs w:val="24"/>
          <w:shd w:val="clear" w:color="auto" w:fill="FFFFFF"/>
        </w:rPr>
        <w:t xml:space="preserve">untuk </w:t>
      </w:r>
      <w:r w:rsidRPr="00F478FD">
        <w:rPr>
          <w:rFonts w:ascii="Times New Roman" w:hAnsi="Times New Roman" w:cs="Times New Roman"/>
          <w:sz w:val="24"/>
          <w:szCs w:val="24"/>
          <w:shd w:val="clear" w:color="auto" w:fill="FFFFFF"/>
        </w:rPr>
        <w:t>:</w:t>
      </w:r>
    </w:p>
    <w:p w14:paraId="20EA0C46" w14:textId="6D2272E3" w:rsidR="007D6758" w:rsidRPr="00F478FD" w:rsidRDefault="00B8225C" w:rsidP="00193876">
      <w:pPr>
        <w:pStyle w:val="Default"/>
        <w:numPr>
          <w:ilvl w:val="0"/>
          <w:numId w:val="3"/>
        </w:numPr>
        <w:spacing w:after="120" w:line="360" w:lineRule="auto"/>
        <w:ind w:left="0"/>
        <w:rPr>
          <w:color w:val="auto"/>
        </w:rPr>
      </w:pPr>
      <w:r>
        <w:rPr>
          <w:color w:val="auto"/>
        </w:rPr>
        <w:t>M</w:t>
      </w:r>
      <w:r w:rsidR="007D6758" w:rsidRPr="00F478FD">
        <w:rPr>
          <w:color w:val="auto"/>
        </w:rPr>
        <w:t>engetahui pengaruh persepsi harga terhadap keputusan berlangganan Mola TV.</w:t>
      </w:r>
    </w:p>
    <w:p w14:paraId="4DE5ADCC" w14:textId="17E8EE64" w:rsidR="007D6758" w:rsidRPr="00F478FD" w:rsidRDefault="00B8225C" w:rsidP="00193876">
      <w:pPr>
        <w:pStyle w:val="Default"/>
        <w:numPr>
          <w:ilvl w:val="0"/>
          <w:numId w:val="3"/>
        </w:numPr>
        <w:spacing w:after="120" w:line="360" w:lineRule="auto"/>
        <w:ind w:left="0"/>
        <w:rPr>
          <w:color w:val="auto"/>
        </w:rPr>
      </w:pPr>
      <w:r>
        <w:rPr>
          <w:color w:val="auto"/>
        </w:rPr>
        <w:t>M</w:t>
      </w:r>
      <w:r w:rsidR="007D6758" w:rsidRPr="00F478FD">
        <w:rPr>
          <w:color w:val="auto"/>
        </w:rPr>
        <w:t>engetahui pengaruh promosi terhadap keputusan berlangganan Mola TV.</w:t>
      </w:r>
    </w:p>
    <w:p w14:paraId="716B6E9E" w14:textId="1AF7B5C5" w:rsidR="0007018C" w:rsidRDefault="00B8225C" w:rsidP="00193876">
      <w:pPr>
        <w:pStyle w:val="Default"/>
        <w:numPr>
          <w:ilvl w:val="0"/>
          <w:numId w:val="3"/>
        </w:numPr>
        <w:spacing w:after="120" w:line="360" w:lineRule="auto"/>
        <w:ind w:left="0"/>
        <w:rPr>
          <w:color w:val="auto"/>
        </w:rPr>
      </w:pPr>
      <w:r>
        <w:rPr>
          <w:color w:val="auto"/>
        </w:rPr>
        <w:t>M</w:t>
      </w:r>
      <w:r w:rsidR="007D6758" w:rsidRPr="00F478FD">
        <w:rPr>
          <w:color w:val="auto"/>
        </w:rPr>
        <w:t>engetahui pengaruh kemudahan penggunaan aplikasi terhadap keputusan berlangganan Mola TV.</w:t>
      </w:r>
    </w:p>
    <w:p w14:paraId="60530B8B" w14:textId="3017D6A0" w:rsidR="006D0F46" w:rsidRPr="0007018C" w:rsidRDefault="00B8225C" w:rsidP="00193876">
      <w:pPr>
        <w:pStyle w:val="Default"/>
        <w:numPr>
          <w:ilvl w:val="0"/>
          <w:numId w:val="3"/>
        </w:numPr>
        <w:spacing w:after="120" w:line="360" w:lineRule="auto"/>
        <w:ind w:left="0"/>
        <w:rPr>
          <w:color w:val="auto"/>
        </w:rPr>
      </w:pPr>
      <w:r>
        <w:rPr>
          <w:color w:val="auto"/>
        </w:rPr>
        <w:t>M</w:t>
      </w:r>
      <w:r w:rsidR="00E45022" w:rsidRPr="0007018C">
        <w:rPr>
          <w:color w:val="auto"/>
        </w:rPr>
        <w:t>engetahui pengaruh persepsi harga, promosi, dan kemudahan penggunaan aplikasi terhadap keputusan berlangganan Mola TV.</w:t>
      </w:r>
    </w:p>
    <w:p w14:paraId="3F41DCC0" w14:textId="77777777" w:rsidR="007E1D69" w:rsidRPr="007E1D69" w:rsidRDefault="007E1D69" w:rsidP="007E1D69">
      <w:pPr>
        <w:pStyle w:val="Default"/>
        <w:spacing w:after="120" w:line="360" w:lineRule="auto"/>
        <w:rPr>
          <w:color w:val="auto"/>
        </w:rPr>
      </w:pPr>
    </w:p>
    <w:p w14:paraId="1E0849FC" w14:textId="73D228D1" w:rsidR="00945AC6" w:rsidRPr="00F478FD" w:rsidRDefault="007D6758" w:rsidP="00F14215">
      <w:pPr>
        <w:pStyle w:val="Heading2"/>
        <w:rPr>
          <w:shd w:val="clear" w:color="auto" w:fill="FFFFFF"/>
        </w:rPr>
      </w:pPr>
      <w:bookmarkStart w:id="37" w:name="_Hlk53669873"/>
      <w:r w:rsidRPr="00F478FD">
        <w:rPr>
          <w:shd w:val="clear" w:color="auto" w:fill="FFFFFF"/>
        </w:rPr>
        <w:t xml:space="preserve">  </w:t>
      </w:r>
      <w:bookmarkStart w:id="38" w:name="_Toc76676881"/>
      <w:bookmarkStart w:id="39" w:name="_Toc78549672"/>
      <w:r w:rsidRPr="00F478FD">
        <w:rPr>
          <w:shd w:val="clear" w:color="auto" w:fill="FFFFFF"/>
        </w:rPr>
        <w:t>Manfaat Penelitian</w:t>
      </w:r>
      <w:bookmarkEnd w:id="38"/>
      <w:bookmarkEnd w:id="39"/>
    </w:p>
    <w:p w14:paraId="5CD3C525" w14:textId="3C36D14D" w:rsidR="007D6758" w:rsidRPr="00F478FD" w:rsidRDefault="007D6758" w:rsidP="00EE6B4F">
      <w:pPr>
        <w:pStyle w:val="ListParagraph"/>
        <w:spacing w:after="120" w:line="360" w:lineRule="auto"/>
        <w:ind w:left="0"/>
        <w:rPr>
          <w:rFonts w:ascii="Times New Roman" w:hAnsi="Times New Roman" w:cs="Times New Roman"/>
          <w:b/>
          <w:sz w:val="24"/>
          <w:szCs w:val="24"/>
          <w:shd w:val="clear" w:color="auto" w:fill="FFFFFF"/>
        </w:rPr>
      </w:pPr>
      <w:r w:rsidRPr="00F478FD">
        <w:rPr>
          <w:rFonts w:ascii="Times New Roman" w:hAnsi="Times New Roman" w:cs="Times New Roman"/>
          <w:sz w:val="24"/>
          <w:szCs w:val="24"/>
          <w:shd w:val="clear" w:color="auto" w:fill="FFFFFF"/>
        </w:rPr>
        <w:t xml:space="preserve">Hasil penelitian diharapkan dapat bermanfaat bagi pihak-pihak, yaitu sebagai berikut : </w:t>
      </w:r>
    </w:p>
    <w:p w14:paraId="433F0318" w14:textId="77777777" w:rsidR="007D6758" w:rsidRPr="00F478FD" w:rsidRDefault="007D6758" w:rsidP="00193876">
      <w:pPr>
        <w:pStyle w:val="ListParagraph"/>
        <w:numPr>
          <w:ilvl w:val="0"/>
          <w:numId w:val="4"/>
        </w:numPr>
        <w:spacing w:after="120" w:line="360" w:lineRule="auto"/>
        <w:ind w:left="0"/>
        <w:rPr>
          <w:rFonts w:ascii="Times New Roman" w:hAnsi="Times New Roman" w:cs="Times New Roman"/>
          <w:color w:val="444444"/>
          <w:sz w:val="24"/>
          <w:szCs w:val="24"/>
          <w:shd w:val="clear" w:color="auto" w:fill="FFFFFF"/>
        </w:rPr>
      </w:pPr>
      <w:r w:rsidRPr="00F478FD">
        <w:rPr>
          <w:rFonts w:ascii="Times New Roman" w:hAnsi="Times New Roman" w:cs="Times New Roman"/>
          <w:sz w:val="24"/>
        </w:rPr>
        <w:t>Bagi Peneliti:</w:t>
      </w:r>
    </w:p>
    <w:p w14:paraId="636683B6" w14:textId="77777777" w:rsidR="007D6758" w:rsidRPr="00F478FD" w:rsidRDefault="007D6758" w:rsidP="00F33E27">
      <w:pPr>
        <w:pStyle w:val="ListParagraph"/>
        <w:spacing w:after="120" w:line="360" w:lineRule="auto"/>
        <w:ind w:left="0"/>
        <w:rPr>
          <w:rFonts w:ascii="Times New Roman" w:hAnsi="Times New Roman" w:cs="Times New Roman"/>
          <w:sz w:val="24"/>
        </w:rPr>
      </w:pPr>
      <w:r w:rsidRPr="00F478FD">
        <w:rPr>
          <w:rFonts w:ascii="Times New Roman" w:hAnsi="Times New Roman" w:cs="Times New Roman"/>
          <w:sz w:val="24"/>
        </w:rPr>
        <w:t>Sebagai sarana untuk menerapkan dan memadukan pengetahuan yang diperoleh dengan praktek sesungguhnya dan sebagai syarat menempuh Strata satu (S1).</w:t>
      </w:r>
    </w:p>
    <w:p w14:paraId="764233A6" w14:textId="77777777" w:rsidR="007D6758" w:rsidRPr="00F478FD" w:rsidRDefault="007D6758" w:rsidP="00193876">
      <w:pPr>
        <w:pStyle w:val="ListParagraph"/>
        <w:numPr>
          <w:ilvl w:val="0"/>
          <w:numId w:val="4"/>
        </w:numPr>
        <w:spacing w:after="120" w:line="360" w:lineRule="auto"/>
        <w:ind w:left="0"/>
        <w:rPr>
          <w:rFonts w:ascii="Times New Roman" w:hAnsi="Times New Roman" w:cs="Times New Roman"/>
        </w:rPr>
      </w:pPr>
      <w:r w:rsidRPr="00F478FD">
        <w:rPr>
          <w:rFonts w:ascii="Times New Roman" w:hAnsi="Times New Roman" w:cs="Times New Roman"/>
          <w:sz w:val="24"/>
        </w:rPr>
        <w:t>Bagi Pihak Kampus</w:t>
      </w:r>
      <w:r w:rsidRPr="00F478FD">
        <w:rPr>
          <w:rFonts w:ascii="Times New Roman" w:hAnsi="Times New Roman" w:cs="Times New Roman"/>
          <w:spacing w:val="-1"/>
          <w:sz w:val="24"/>
        </w:rPr>
        <w:t>:</w:t>
      </w:r>
    </w:p>
    <w:p w14:paraId="25F4F67F" w14:textId="35C9D114" w:rsidR="00154F25" w:rsidRDefault="007D6758" w:rsidP="00F33E27">
      <w:pPr>
        <w:pStyle w:val="ListParagraph"/>
        <w:spacing w:after="120" w:line="360" w:lineRule="auto"/>
        <w:ind w:left="0"/>
        <w:rPr>
          <w:rFonts w:ascii="Times New Roman" w:hAnsi="Times New Roman" w:cs="Times New Roman"/>
          <w:sz w:val="24"/>
        </w:rPr>
      </w:pPr>
      <w:r w:rsidRPr="00F478FD">
        <w:rPr>
          <w:rFonts w:ascii="Times New Roman" w:hAnsi="Times New Roman" w:cs="Times New Roman"/>
          <w:sz w:val="24"/>
        </w:rPr>
        <w:t xml:space="preserve">Penelitian ini diharapkan dapat melengkapi khasanah perpustakaan bagi STEI </w:t>
      </w:r>
      <w:r w:rsidR="003E1F48">
        <w:rPr>
          <w:rFonts w:ascii="Times New Roman" w:hAnsi="Times New Roman" w:cs="Times New Roman"/>
          <w:sz w:val="24"/>
        </w:rPr>
        <w:t>Rawamangun</w:t>
      </w:r>
      <w:r w:rsidRPr="00F478FD">
        <w:rPr>
          <w:rFonts w:ascii="Times New Roman" w:hAnsi="Times New Roman" w:cs="Times New Roman"/>
          <w:sz w:val="24"/>
        </w:rPr>
        <w:t xml:space="preserve"> serta memberikan referensi bagi seluruh mahasiswa dan kalangan akademisi yang ingin mempelajari masalah yang berhubungan pemasaran khususnya </w:t>
      </w:r>
      <w:bookmarkEnd w:id="37"/>
      <w:r w:rsidRPr="00F478FD">
        <w:rPr>
          <w:rFonts w:ascii="Times New Roman" w:hAnsi="Times New Roman" w:cs="Times New Roman"/>
          <w:sz w:val="24"/>
        </w:rPr>
        <w:t>keputusan pembeli</w:t>
      </w:r>
      <w:r w:rsidR="00BF5813" w:rsidRPr="00F478FD">
        <w:rPr>
          <w:rFonts w:ascii="Times New Roman" w:hAnsi="Times New Roman" w:cs="Times New Roman"/>
          <w:sz w:val="24"/>
        </w:rPr>
        <w:t>an.</w:t>
      </w:r>
      <w:bookmarkEnd w:id="1"/>
    </w:p>
    <w:p w14:paraId="38E9E9B9" w14:textId="77777777" w:rsidR="00A26448" w:rsidRDefault="00A26448" w:rsidP="00F33E27">
      <w:pPr>
        <w:pStyle w:val="ListParagraph"/>
        <w:spacing w:after="120" w:line="360" w:lineRule="auto"/>
        <w:ind w:left="0"/>
        <w:rPr>
          <w:rFonts w:ascii="Times New Roman" w:hAnsi="Times New Roman" w:cs="Times New Roman"/>
          <w:sz w:val="24"/>
        </w:rPr>
      </w:pPr>
    </w:p>
    <w:p w14:paraId="3382161B" w14:textId="77777777" w:rsidR="00A26448" w:rsidRDefault="00A26448" w:rsidP="00F33E27">
      <w:pPr>
        <w:pStyle w:val="ListParagraph"/>
        <w:spacing w:after="120" w:line="360" w:lineRule="auto"/>
        <w:ind w:left="0"/>
        <w:rPr>
          <w:rFonts w:ascii="Times New Roman" w:hAnsi="Times New Roman" w:cs="Times New Roman"/>
          <w:sz w:val="24"/>
        </w:rPr>
      </w:pPr>
    </w:p>
    <w:p w14:paraId="3F9721EE" w14:textId="00B82578" w:rsidR="00A26448" w:rsidRDefault="00A26448" w:rsidP="00F33E27">
      <w:pPr>
        <w:pStyle w:val="ListParagraph"/>
        <w:spacing w:after="120" w:line="360" w:lineRule="auto"/>
        <w:ind w:left="0"/>
        <w:rPr>
          <w:rFonts w:ascii="Times New Roman" w:hAnsi="Times New Roman" w:cs="Times New Roman"/>
          <w:sz w:val="24"/>
        </w:rPr>
        <w:sectPr w:rsidR="00A26448" w:rsidSect="00D17D9E">
          <w:headerReference w:type="default" r:id="rId24"/>
          <w:footerReference w:type="default" r:id="rId25"/>
          <w:footerReference w:type="first" r:id="rId26"/>
          <w:pgSz w:w="11907" w:h="16840" w:code="9"/>
          <w:pgMar w:top="1701" w:right="1701" w:bottom="1701" w:left="2268" w:header="850" w:footer="1418" w:gutter="0"/>
          <w:pgNumType w:start="1"/>
          <w:cols w:space="720"/>
          <w:titlePg/>
          <w:docGrid w:linePitch="299"/>
        </w:sectPr>
      </w:pPr>
    </w:p>
    <w:p w14:paraId="7E7FC6B3" w14:textId="7721526A" w:rsidR="00D8635E" w:rsidRDefault="00D8635E" w:rsidP="00F33E27">
      <w:pPr>
        <w:pStyle w:val="ListParagraph"/>
        <w:spacing w:after="120" w:line="360" w:lineRule="auto"/>
        <w:ind w:left="0"/>
        <w:rPr>
          <w:rFonts w:ascii="Times New Roman" w:hAnsi="Times New Roman" w:cs="Times New Roman"/>
          <w:sz w:val="24"/>
        </w:rPr>
      </w:pPr>
    </w:p>
    <w:p w14:paraId="568B11CA" w14:textId="77777777" w:rsidR="00590C2C" w:rsidRDefault="00590C2C" w:rsidP="00F33E27">
      <w:pPr>
        <w:pStyle w:val="ListParagraph"/>
        <w:spacing w:after="120" w:line="360" w:lineRule="auto"/>
        <w:ind w:left="0"/>
        <w:rPr>
          <w:rFonts w:ascii="Times New Roman" w:hAnsi="Times New Roman" w:cs="Times New Roman"/>
          <w:sz w:val="24"/>
        </w:rPr>
      </w:pPr>
    </w:p>
    <w:p w14:paraId="7C8BB5B8" w14:textId="77777777" w:rsidR="00173E0B" w:rsidRDefault="00173E0B" w:rsidP="00DF44E9">
      <w:pPr>
        <w:autoSpaceDE w:val="0"/>
        <w:autoSpaceDN w:val="0"/>
        <w:adjustRightInd w:val="0"/>
        <w:jc w:val="center"/>
        <w:rPr>
          <w:rStyle w:val="Heading1Char"/>
        </w:rPr>
        <w:sectPr w:rsidR="00173E0B" w:rsidSect="00FC6CF5">
          <w:type w:val="continuous"/>
          <w:pgSz w:w="11907" w:h="16840" w:code="9"/>
          <w:pgMar w:top="1701" w:right="1701" w:bottom="1701" w:left="2268" w:header="850" w:footer="1418" w:gutter="0"/>
          <w:pgNumType w:start="1"/>
          <w:cols w:space="720"/>
          <w:titlePg/>
          <w:docGrid w:linePitch="299"/>
        </w:sectPr>
      </w:pPr>
    </w:p>
    <w:p w14:paraId="73B8278D" w14:textId="5CC13E9B" w:rsidR="00DB0E81" w:rsidRPr="00E56FA1" w:rsidRDefault="00DB0E81" w:rsidP="00E56FA1">
      <w:pPr>
        <w:pStyle w:val="Heading1"/>
        <w:spacing w:line="360" w:lineRule="auto"/>
        <w:rPr>
          <w:rStyle w:val="Heading1Char"/>
          <w:b/>
          <w:bCs/>
        </w:rPr>
      </w:pPr>
      <w:bookmarkStart w:id="40" w:name="_Toc78549673"/>
      <w:r w:rsidRPr="00E56FA1">
        <w:rPr>
          <w:rStyle w:val="Heading1Char"/>
          <w:b/>
          <w:bCs/>
        </w:rPr>
        <w:t>BAB II</w:t>
      </w:r>
      <w:bookmarkEnd w:id="40"/>
    </w:p>
    <w:bookmarkStart w:id="41" w:name="_Toc78549674"/>
    <w:p w14:paraId="7AD24155" w14:textId="4F72BD52" w:rsidR="00DB0E81" w:rsidRPr="00E56FA1" w:rsidRDefault="00DB0E81" w:rsidP="00E56FA1">
      <w:pPr>
        <w:pStyle w:val="Heading1"/>
        <w:spacing w:line="360" w:lineRule="auto"/>
        <w:rPr>
          <w:bCs/>
          <w:color w:val="000000"/>
          <w:sz w:val="32"/>
          <w:szCs w:val="32"/>
          <w:lang w:val="id-ID"/>
        </w:rPr>
      </w:pPr>
      <w:r w:rsidRPr="00E56FA1">
        <w:rPr>
          <w:bCs/>
          <w:noProof/>
          <w:color w:val="000000"/>
          <w:sz w:val="32"/>
          <w:szCs w:val="32"/>
          <w:lang w:val="id-ID" w:eastAsia="id-ID"/>
        </w:rPr>
        <mc:AlternateContent>
          <mc:Choice Requires="wps">
            <w:drawing>
              <wp:anchor distT="0" distB="0" distL="114300" distR="114300" simplePos="0" relativeHeight="251666432" behindDoc="1" locked="0" layoutInCell="1" allowOverlap="1" wp14:anchorId="057BA6BC" wp14:editId="61247A3F">
                <wp:simplePos x="0" y="0"/>
                <wp:positionH relativeFrom="column">
                  <wp:posOffset>4800600</wp:posOffset>
                </wp:positionH>
                <wp:positionV relativeFrom="paragraph">
                  <wp:posOffset>-919480</wp:posOffset>
                </wp:positionV>
                <wp:extent cx="571500" cy="457200"/>
                <wp:effectExtent l="1905" t="381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607C9" id="Rectangle 1" o:spid="_x0000_s1026" style="position:absolute;margin-left:378pt;margin-top:-72.4pt;width:45pt;height:3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" stroked="f"/>
            </w:pict>
          </mc:Fallback>
        </mc:AlternateContent>
      </w:r>
      <w:r w:rsidRPr="00E56FA1">
        <w:rPr>
          <w:bCs/>
          <w:color w:val="000000"/>
          <w:sz w:val="32"/>
          <w:szCs w:val="32"/>
          <w:lang w:val="id-ID"/>
        </w:rPr>
        <w:t>KAJIAN PUSTAKA</w:t>
      </w:r>
      <w:bookmarkEnd w:id="41"/>
    </w:p>
    <w:p w14:paraId="6F21567B" w14:textId="77777777" w:rsidR="00DB0E81" w:rsidRPr="007A3FDD" w:rsidRDefault="00DB0E81" w:rsidP="00E46DCD">
      <w:pPr>
        <w:pStyle w:val="ListParagraph"/>
        <w:autoSpaceDE w:val="0"/>
        <w:autoSpaceDN w:val="0"/>
        <w:adjustRightInd w:val="0"/>
        <w:spacing w:line="720" w:lineRule="auto"/>
        <w:ind w:left="0"/>
        <w:rPr>
          <w:rFonts w:ascii="Times New Roman" w:hAnsi="Times New Roman"/>
          <w:b/>
          <w:sz w:val="24"/>
          <w:szCs w:val="24"/>
          <w:lang w:val="id-ID"/>
        </w:rPr>
      </w:pPr>
    </w:p>
    <w:p w14:paraId="6F4AB7A3" w14:textId="3B8BD26A" w:rsidR="005573BD" w:rsidRPr="008E47EC" w:rsidRDefault="00DB0E81" w:rsidP="00193876">
      <w:pPr>
        <w:pStyle w:val="subbab2"/>
        <w:rPr>
          <w:lang w:val="id-ID"/>
        </w:rPr>
      </w:pPr>
      <w:bookmarkStart w:id="42" w:name="_Toc76676882"/>
      <w:bookmarkStart w:id="43" w:name="_Toc78549675"/>
      <w:r w:rsidRPr="007F7B7C">
        <w:rPr>
          <w:i/>
        </w:rPr>
        <w:t>Review</w:t>
      </w:r>
      <w:r w:rsidRPr="00DB0E81">
        <w:t xml:space="preserve"> Hasil-hasil Penelitian Terdahulu</w:t>
      </w:r>
      <w:bookmarkEnd w:id="42"/>
      <w:bookmarkEnd w:id="43"/>
    </w:p>
    <w:p w14:paraId="7E90BD2D" w14:textId="218907D0" w:rsidR="00DB0E81" w:rsidRDefault="00DB0E81" w:rsidP="00DB0E81">
      <w:pPr>
        <w:spacing w:after="120" w:line="360" w:lineRule="auto"/>
        <w:ind w:firstLine="720"/>
        <w:rPr>
          <w:rFonts w:ascii="Times New Roman" w:hAnsi="Times New Roman" w:cs="Times New Roman"/>
          <w:sz w:val="24"/>
          <w:szCs w:val="24"/>
        </w:rPr>
      </w:pPr>
      <w:r w:rsidRPr="00DB0E81">
        <w:rPr>
          <w:rFonts w:ascii="Times New Roman" w:hAnsi="Times New Roman" w:cs="Times New Roman"/>
          <w:sz w:val="24"/>
          <w:szCs w:val="24"/>
        </w:rPr>
        <w:t>Dalam melakukan penelitian ini juga tidak lepas dari penelitian-penelitian sebelumnya yang berkaitan dengan masalah penelitian sebagai refrensi. Refrensi penelitian sangat membantu peneliti untuk mengetahui mulai dari cara-cara merumuskan masalah sampai terjawabnya hipotesis penelitian.</w:t>
      </w:r>
    </w:p>
    <w:p w14:paraId="5B6854F4" w14:textId="3359FE48" w:rsidR="00C55E40" w:rsidRDefault="0031153B" w:rsidP="00C55E40">
      <w:pPr>
        <w:spacing w:after="120" w:line="360" w:lineRule="auto"/>
        <w:ind w:firstLine="720"/>
        <w:rPr>
          <w:rFonts w:ascii="Times New Roman" w:hAnsi="Times New Roman" w:cs="Times New Roman"/>
          <w:sz w:val="24"/>
          <w:szCs w:val="24"/>
        </w:rPr>
      </w:pPr>
      <w:r w:rsidRPr="003A7789">
        <w:rPr>
          <w:rFonts w:ascii="Times New Roman" w:hAnsi="Times New Roman" w:cs="Times New Roman"/>
          <w:sz w:val="24"/>
          <w:szCs w:val="24"/>
        </w:rPr>
        <w:t>Penelitian pertama</w:t>
      </w:r>
      <w:r w:rsidR="007C4F3B" w:rsidRPr="003A7789">
        <w:rPr>
          <w:rFonts w:ascii="Times New Roman" w:hAnsi="Times New Roman" w:cs="Times New Roman"/>
          <w:sz w:val="24"/>
          <w:szCs w:val="24"/>
        </w:rPr>
        <w:t xml:space="preserve"> oleh </w:t>
      </w:r>
      <w:r w:rsidR="003A7789">
        <w:rPr>
          <w:rFonts w:ascii="Times New Roman" w:hAnsi="Times New Roman" w:cs="Times New Roman"/>
          <w:sz w:val="24"/>
          <w:szCs w:val="24"/>
          <w:lang w:val="id-ID"/>
        </w:rPr>
        <w:t>(Bayu, 2020)</w:t>
      </w:r>
      <w:r w:rsidR="003A7789">
        <w:rPr>
          <w:rFonts w:ascii="Times New Roman" w:hAnsi="Times New Roman" w:cs="Times New Roman"/>
          <w:sz w:val="24"/>
          <w:szCs w:val="24"/>
        </w:rPr>
        <w:t xml:space="preserve"> </w:t>
      </w:r>
      <w:r w:rsidR="00BB2A6E" w:rsidRPr="003A7789">
        <w:rPr>
          <w:rFonts w:ascii="Times New Roman" w:hAnsi="Times New Roman" w:cs="Times New Roman"/>
          <w:sz w:val="24"/>
          <w:szCs w:val="24"/>
        </w:rPr>
        <w:t xml:space="preserve">dengan </w:t>
      </w:r>
      <w:r w:rsidR="00582883" w:rsidRPr="003A7789">
        <w:rPr>
          <w:rFonts w:ascii="Times New Roman" w:hAnsi="Times New Roman" w:cs="Times New Roman"/>
          <w:sz w:val="24"/>
          <w:szCs w:val="24"/>
        </w:rPr>
        <w:t xml:space="preserve">judul </w:t>
      </w:r>
      <w:r w:rsidR="00724A2A" w:rsidRPr="003A7789">
        <w:rPr>
          <w:rFonts w:ascii="Times New Roman" w:hAnsi="Times New Roman" w:cs="Times New Roman"/>
          <w:sz w:val="24"/>
          <w:szCs w:val="24"/>
        </w:rPr>
        <w:t>“</w:t>
      </w:r>
      <w:r w:rsidR="003A7789" w:rsidRPr="003A7789">
        <w:rPr>
          <w:rFonts w:ascii="Times New Roman" w:hAnsi="Times New Roman" w:cs="Times New Roman"/>
          <w:sz w:val="24"/>
          <w:szCs w:val="24"/>
        </w:rPr>
        <w:t>PENGARUH PERCEIVED VALUE DAN FREE MENTALITY TERHADAP WILLINGNESS TO PAY MELALUI ATTITUDE TOWARDS PAYING PADA LAYANAN NETFLIX</w:t>
      </w:r>
      <w:r w:rsidR="00C55E40" w:rsidRPr="003A7789">
        <w:rPr>
          <w:rFonts w:ascii="Times New Roman" w:hAnsi="Times New Roman" w:cs="Times New Roman"/>
          <w:sz w:val="24"/>
          <w:szCs w:val="24"/>
        </w:rPr>
        <w:t>”</w:t>
      </w:r>
      <w:r w:rsidR="003A7789" w:rsidRPr="003A7789">
        <w:rPr>
          <w:rFonts w:ascii="Times New Roman" w:hAnsi="Times New Roman" w:cs="Times New Roman"/>
          <w:sz w:val="24"/>
          <w:szCs w:val="24"/>
        </w:rPr>
        <w:t>. Tujuan penelitian ini adalah: 1) Untuk mengetahui pengaruh antara perceived value terhadap willingness to pay pelanggan Netflix, 2) Untuk mengetahui pengaruh antara perceived value terhadap attitude towards paying pelanggan Netflix, 3) Untuk mengetahui pengaruh antara free mentality terhadap attitude towards paying pelanggan Netflix, 4) Untuk mengetahui pengaruh antara attitude towards paying terhadap willingness to pay pelanggan Netflix. Metode pengumpulan data menggunakan metode survei dengan instrumen berupa kuesioner. Objek penelitian ini adalah 200 responden yang pernah menggunakan dan berlangganan layanan video streaming Netflix. Analisis data menggunakan SEM (Structural Equation Model) dari software AMOS versi 22 untuk mengolah dan menganalisa data hasil penelitian.</w:t>
      </w:r>
    </w:p>
    <w:p w14:paraId="1E7CEB0C" w14:textId="77777777" w:rsidR="003A7789" w:rsidRDefault="003A7789" w:rsidP="00C55E40">
      <w:pPr>
        <w:spacing w:after="120" w:line="360" w:lineRule="auto"/>
        <w:ind w:firstLine="720"/>
        <w:rPr>
          <w:rFonts w:ascii="Times New Roman" w:hAnsi="Times New Roman" w:cs="Times New Roman"/>
          <w:sz w:val="24"/>
          <w:szCs w:val="24"/>
        </w:rPr>
      </w:pPr>
    </w:p>
    <w:p w14:paraId="24C29450" w14:textId="77777777" w:rsidR="003A7789" w:rsidRPr="003A7789" w:rsidRDefault="003A7789" w:rsidP="00C55E40">
      <w:pPr>
        <w:spacing w:after="120" w:line="360" w:lineRule="auto"/>
        <w:ind w:firstLine="720"/>
        <w:rPr>
          <w:rFonts w:ascii="Times New Roman" w:hAnsi="Times New Roman" w:cs="Times New Roman"/>
          <w:sz w:val="24"/>
          <w:szCs w:val="24"/>
        </w:rPr>
      </w:pPr>
    </w:p>
    <w:p w14:paraId="5FAECF3E" w14:textId="50516B4B" w:rsidR="00A80983" w:rsidRPr="00BB0E22" w:rsidRDefault="00A80983" w:rsidP="00C55E40">
      <w:pPr>
        <w:spacing w:after="120" w:line="360" w:lineRule="auto"/>
        <w:ind w:firstLine="720"/>
        <w:rPr>
          <w:rFonts w:ascii="Times New Roman" w:hAnsi="Times New Roman" w:cs="Times New Roman"/>
          <w:color w:val="FF0000"/>
          <w:sz w:val="24"/>
          <w:szCs w:val="24"/>
        </w:rPr>
      </w:pPr>
    </w:p>
    <w:p w14:paraId="5E8DFA0E" w14:textId="1A0E6333" w:rsidR="00A80983" w:rsidRPr="00BB0E22" w:rsidRDefault="00A80983" w:rsidP="00C55E40">
      <w:pPr>
        <w:spacing w:after="120" w:line="360" w:lineRule="auto"/>
        <w:ind w:firstLine="720"/>
        <w:rPr>
          <w:rFonts w:ascii="Times New Roman" w:hAnsi="Times New Roman" w:cs="Times New Roman"/>
          <w:color w:val="FF0000"/>
          <w:sz w:val="24"/>
          <w:szCs w:val="24"/>
        </w:rPr>
      </w:pPr>
    </w:p>
    <w:p w14:paraId="3500591F" w14:textId="77777777" w:rsidR="00CC4B00" w:rsidRPr="00BB0E22" w:rsidRDefault="00CC4B00" w:rsidP="00C55E40">
      <w:pPr>
        <w:spacing w:after="120" w:line="360" w:lineRule="auto"/>
        <w:ind w:firstLine="720"/>
        <w:rPr>
          <w:rFonts w:ascii="Times New Roman" w:hAnsi="Times New Roman" w:cs="Times New Roman"/>
          <w:color w:val="FF0000"/>
          <w:sz w:val="24"/>
          <w:szCs w:val="24"/>
        </w:rPr>
      </w:pPr>
    </w:p>
    <w:p w14:paraId="249C69F4" w14:textId="227F5AEE" w:rsidR="00B036A9" w:rsidRPr="003A7789" w:rsidRDefault="00422251" w:rsidP="00AB0259">
      <w:pPr>
        <w:spacing w:after="120" w:line="360" w:lineRule="auto"/>
        <w:ind w:firstLine="720"/>
        <w:rPr>
          <w:rFonts w:ascii="Times New Roman" w:hAnsi="Times New Roman" w:cs="Times New Roman"/>
          <w:sz w:val="24"/>
          <w:szCs w:val="24"/>
        </w:rPr>
      </w:pPr>
      <w:r w:rsidRPr="003A7789">
        <w:rPr>
          <w:rFonts w:ascii="Times New Roman" w:hAnsi="Times New Roman" w:cs="Times New Roman"/>
          <w:sz w:val="24"/>
          <w:szCs w:val="24"/>
        </w:rPr>
        <w:t>Penelitian kedua oleh</w:t>
      </w:r>
      <w:r w:rsidR="0076680C" w:rsidRPr="003A7789">
        <w:rPr>
          <w:rFonts w:ascii="Times New Roman" w:hAnsi="Times New Roman" w:cs="Times New Roman"/>
          <w:sz w:val="24"/>
          <w:szCs w:val="24"/>
        </w:rPr>
        <w:t xml:space="preserve"> </w:t>
      </w:r>
      <w:r w:rsidR="003A7789" w:rsidRPr="003A7789">
        <w:rPr>
          <w:rFonts w:ascii="Times New Roman" w:hAnsi="Times New Roman" w:cs="Times New Roman"/>
          <w:sz w:val="24"/>
          <w:szCs w:val="24"/>
          <w:lang w:val="id-ID"/>
        </w:rPr>
        <w:t>(</w:t>
      </w:r>
      <w:r w:rsidR="003A7789">
        <w:rPr>
          <w:rFonts w:ascii="Times New Roman" w:hAnsi="Times New Roman" w:cs="Times New Roman"/>
          <w:sz w:val="24"/>
          <w:szCs w:val="24"/>
          <w:lang w:val="id-ID"/>
        </w:rPr>
        <w:t>Winardi</w:t>
      </w:r>
      <w:r w:rsidR="003A7789" w:rsidRPr="003A7789">
        <w:rPr>
          <w:rFonts w:ascii="Times New Roman" w:hAnsi="Times New Roman" w:cs="Times New Roman"/>
          <w:sz w:val="24"/>
          <w:szCs w:val="24"/>
          <w:lang w:val="id-ID"/>
        </w:rPr>
        <w:t>,</w:t>
      </w:r>
      <w:r w:rsidR="003A7789">
        <w:rPr>
          <w:rFonts w:ascii="Times New Roman" w:hAnsi="Times New Roman" w:cs="Times New Roman"/>
          <w:sz w:val="24"/>
          <w:szCs w:val="24"/>
          <w:lang w:val="id-ID"/>
        </w:rPr>
        <w:t xml:space="preserve"> </w:t>
      </w:r>
      <w:r w:rsidR="003A7789" w:rsidRPr="003A7789">
        <w:rPr>
          <w:rFonts w:ascii="Times New Roman" w:hAnsi="Times New Roman" w:cs="Times New Roman"/>
          <w:sz w:val="24"/>
          <w:szCs w:val="24"/>
          <w:lang w:val="id-ID"/>
        </w:rPr>
        <w:t>2020)</w:t>
      </w:r>
      <w:r w:rsidR="0076680C" w:rsidRPr="003A7789">
        <w:rPr>
          <w:rFonts w:ascii="Times New Roman" w:hAnsi="Times New Roman" w:cs="Times New Roman"/>
          <w:sz w:val="24"/>
          <w:szCs w:val="24"/>
        </w:rPr>
        <w:t xml:space="preserve"> dengan judul </w:t>
      </w:r>
      <w:r w:rsidR="00A86E8F" w:rsidRPr="003A7789">
        <w:rPr>
          <w:rFonts w:ascii="Times New Roman" w:hAnsi="Times New Roman" w:cs="Times New Roman"/>
          <w:sz w:val="24"/>
          <w:szCs w:val="24"/>
        </w:rPr>
        <w:t>“</w:t>
      </w:r>
      <w:r w:rsidR="003A7789" w:rsidRPr="003A7789">
        <w:rPr>
          <w:rFonts w:ascii="Times New Roman" w:hAnsi="Times New Roman" w:cs="Times New Roman"/>
          <w:sz w:val="24"/>
          <w:szCs w:val="24"/>
        </w:rPr>
        <w:t>ANALISIS IMPLEMENTASI VALUE ADOPTION MODEL TERHADAP PURCHASE INTENTION MOLA POLYTRON STREAMING DEVICE</w:t>
      </w:r>
      <w:r w:rsidR="00A86E8F" w:rsidRPr="003A7789">
        <w:rPr>
          <w:rFonts w:ascii="Times New Roman" w:hAnsi="Times New Roman" w:cs="Times New Roman"/>
          <w:sz w:val="24"/>
          <w:szCs w:val="24"/>
        </w:rPr>
        <w:t>”.</w:t>
      </w:r>
      <w:r w:rsidR="009F0457" w:rsidRPr="003A7789">
        <w:rPr>
          <w:rFonts w:ascii="Times New Roman" w:hAnsi="Times New Roman" w:cs="Times New Roman"/>
          <w:sz w:val="24"/>
          <w:szCs w:val="24"/>
        </w:rPr>
        <w:t xml:space="preserve"> </w:t>
      </w:r>
      <w:r w:rsidR="003A7789" w:rsidRPr="003A7789">
        <w:rPr>
          <w:rFonts w:ascii="Times New Roman" w:hAnsi="Times New Roman" w:cs="Times New Roman"/>
          <w:sz w:val="24"/>
          <w:szCs w:val="24"/>
        </w:rPr>
        <w:t>Pada peneltian ini menggunakan metode deskriptif kuantitatif dengan mengumpulkan data dari 187 responden yang kemudian diolah menggunakan software SmartPLS versi 3.2.8. Temuan dari penelitian ini adalah perceived enjoyment memiliki pengaruh positif terhadap perceived value, perceived fee memiliki pengaruh negatif terhadap perceived value, serta perceived value dan ethical self-efficacy for online piracy memiliki pengaruh positif terhadap purchase intention dari Mola Polytron Streaming Device.</w:t>
      </w:r>
    </w:p>
    <w:p w14:paraId="570D5FF6" w14:textId="6305646A" w:rsidR="00AB0259" w:rsidRDefault="00AB0259" w:rsidP="00B036A9">
      <w:pPr>
        <w:spacing w:after="120" w:line="360" w:lineRule="auto"/>
        <w:ind w:firstLine="720"/>
        <w:rPr>
          <w:rFonts w:ascii="Times New Roman" w:hAnsi="Times New Roman" w:cs="Times New Roman"/>
          <w:sz w:val="24"/>
          <w:szCs w:val="24"/>
        </w:rPr>
      </w:pPr>
      <w:bookmarkStart w:id="44" w:name="_Hlk76508486"/>
      <w:r w:rsidRPr="003A7789">
        <w:rPr>
          <w:rFonts w:ascii="Times New Roman" w:hAnsi="Times New Roman" w:cs="Times New Roman"/>
          <w:sz w:val="24"/>
          <w:szCs w:val="24"/>
        </w:rPr>
        <w:t xml:space="preserve">Penelitian ketiga oleh </w:t>
      </w:r>
      <w:r w:rsidR="00BE4BAE" w:rsidRPr="003A7789">
        <w:rPr>
          <w:rFonts w:ascii="Times New Roman" w:hAnsi="Times New Roman" w:cs="Times New Roman"/>
          <w:sz w:val="24"/>
          <w:szCs w:val="24"/>
        </w:rPr>
        <w:fldChar w:fldCharType="begin" w:fldLock="1"/>
      </w:r>
      <w:r w:rsidR="009F5971" w:rsidRPr="003A7789">
        <w:rPr>
          <w:rFonts w:ascii="Times New Roman" w:hAnsi="Times New Roman" w:cs="Times New Roman"/>
          <w:sz w:val="24"/>
          <w:szCs w:val="24"/>
        </w:rPr>
        <w:instrText>ADDIN CSL_CITATION {"citationItems":[{"id":"ITEM-1","itemData":{"author":[{"dropping-particle":"","family":"Rifaldi","given":"Mochamad Rifky","non-dropping-particle":"","parse-names":false,"suffix":""}],"id":"ITEM-1","issued":{"date-parts":[["2020"]]},"page":"14216454","title":"PENGARUH HARGA, KUALITAS PRODUK DAN KUALITAS PELAYANAN PRODUK TERHADAP KEPUTUSAN PEMBELIAN PADA APLIKASI NETFLIX","type":"article-journal"},"uris":["http://www.mendeley.com/documents/?uuid=302ae40b-fc94-4bc7-ae31-51035504bd9c"]}],"mendeley":{"formattedCitation":"(Rifaldi, 2020)","plainTextFormattedCitation":"(Rifaldi, 2020)","previouslyFormattedCitation":"(Rifaldi, 2020)"},"properties":{"noteIndex":0},"schema":"https://github.com/citation-style-language/schema/raw/master/csl-citation.json"}</w:instrText>
      </w:r>
      <w:r w:rsidR="00BE4BAE" w:rsidRPr="003A7789">
        <w:rPr>
          <w:rFonts w:ascii="Times New Roman" w:hAnsi="Times New Roman" w:cs="Times New Roman"/>
          <w:sz w:val="24"/>
          <w:szCs w:val="24"/>
        </w:rPr>
        <w:fldChar w:fldCharType="separate"/>
      </w:r>
      <w:r w:rsidR="00BE4BAE" w:rsidRPr="003A7789">
        <w:rPr>
          <w:rFonts w:ascii="Times New Roman" w:hAnsi="Times New Roman" w:cs="Times New Roman"/>
          <w:noProof/>
          <w:sz w:val="24"/>
          <w:szCs w:val="24"/>
        </w:rPr>
        <w:t>(Rifaldi, 2020)</w:t>
      </w:r>
      <w:r w:rsidR="00BE4BAE" w:rsidRPr="003A7789">
        <w:rPr>
          <w:rFonts w:ascii="Times New Roman" w:hAnsi="Times New Roman" w:cs="Times New Roman"/>
          <w:sz w:val="24"/>
          <w:szCs w:val="24"/>
        </w:rPr>
        <w:fldChar w:fldCharType="end"/>
      </w:r>
      <w:r w:rsidR="00BE4BAE" w:rsidRPr="003A7789">
        <w:rPr>
          <w:rFonts w:ascii="Times New Roman" w:hAnsi="Times New Roman" w:cs="Times New Roman"/>
          <w:sz w:val="24"/>
          <w:szCs w:val="24"/>
        </w:rPr>
        <w:t xml:space="preserve"> </w:t>
      </w:r>
      <w:r w:rsidR="002E60DA" w:rsidRPr="003A7789">
        <w:rPr>
          <w:rFonts w:ascii="Times New Roman" w:hAnsi="Times New Roman" w:cs="Times New Roman"/>
          <w:sz w:val="24"/>
          <w:szCs w:val="24"/>
        </w:rPr>
        <w:t>dengan judul “Pengaruh Harga, Kualitas Produk Dan Kualitas Pelayanan Produk Terhadap Keputusan Pembelian Pada Aplikasi Netflix”</w:t>
      </w:r>
      <w:r w:rsidR="00EC1A56" w:rsidRPr="003A7789">
        <w:rPr>
          <w:rFonts w:ascii="Times New Roman" w:hAnsi="Times New Roman" w:cs="Times New Roman"/>
          <w:sz w:val="24"/>
          <w:szCs w:val="24"/>
        </w:rPr>
        <w:t>. Penelitian ini bertujuan untuk mengetahui pengaruh harga, kualitas produk</w:t>
      </w:r>
      <w:r w:rsidR="00B036A9" w:rsidRPr="003A7789">
        <w:rPr>
          <w:rFonts w:ascii="Times New Roman" w:hAnsi="Times New Roman" w:cs="Times New Roman"/>
          <w:sz w:val="24"/>
          <w:szCs w:val="24"/>
        </w:rPr>
        <w:t xml:space="preserve"> </w:t>
      </w:r>
      <w:r w:rsidR="00EC1A56" w:rsidRPr="003A7789">
        <w:rPr>
          <w:rFonts w:ascii="Times New Roman" w:hAnsi="Times New Roman" w:cs="Times New Roman"/>
          <w:sz w:val="24"/>
          <w:szCs w:val="24"/>
        </w:rPr>
        <w:t>dan kualitas pelayanan terhadap keputusan pembelian secara parsial dan simultan</w:t>
      </w:r>
      <w:r w:rsidR="00B036A9" w:rsidRPr="003A7789">
        <w:rPr>
          <w:rFonts w:ascii="Times New Roman" w:hAnsi="Times New Roman" w:cs="Times New Roman"/>
          <w:sz w:val="24"/>
          <w:szCs w:val="24"/>
        </w:rPr>
        <w:t xml:space="preserve"> </w:t>
      </w:r>
      <w:r w:rsidR="00EC1A56" w:rsidRPr="003A7789">
        <w:rPr>
          <w:rFonts w:ascii="Times New Roman" w:hAnsi="Times New Roman" w:cs="Times New Roman"/>
          <w:sz w:val="24"/>
          <w:szCs w:val="24"/>
        </w:rPr>
        <w:t xml:space="preserve">atau secara bersama-sama. Setelah diketahui besarnya pengaruh ketiga </w:t>
      </w:r>
      <w:r w:rsidR="00B036A9" w:rsidRPr="003A7789">
        <w:rPr>
          <w:rFonts w:ascii="Times New Roman" w:hAnsi="Times New Roman" w:cs="Times New Roman"/>
          <w:sz w:val="24"/>
          <w:szCs w:val="24"/>
        </w:rPr>
        <w:t xml:space="preserve">variable </w:t>
      </w:r>
      <w:r w:rsidR="00EC1A56" w:rsidRPr="003A7789">
        <w:rPr>
          <w:rFonts w:ascii="Times New Roman" w:hAnsi="Times New Roman" w:cs="Times New Roman"/>
          <w:sz w:val="24"/>
          <w:szCs w:val="24"/>
        </w:rPr>
        <w:t>bebas tersebut, akan ditemukan variabel yang paling berpengaruh terhadap</w:t>
      </w:r>
      <w:r w:rsidR="00B036A9" w:rsidRPr="003A7789">
        <w:rPr>
          <w:rFonts w:ascii="Times New Roman" w:hAnsi="Times New Roman" w:cs="Times New Roman"/>
          <w:sz w:val="24"/>
          <w:szCs w:val="24"/>
        </w:rPr>
        <w:t xml:space="preserve"> </w:t>
      </w:r>
      <w:r w:rsidR="00EC1A56" w:rsidRPr="003A7789">
        <w:rPr>
          <w:rFonts w:ascii="Times New Roman" w:hAnsi="Times New Roman" w:cs="Times New Roman"/>
          <w:sz w:val="24"/>
          <w:szCs w:val="24"/>
        </w:rPr>
        <w:t>keputusan pembelian pada Aplikasi Netflix.</w:t>
      </w:r>
      <w:r w:rsidR="00B036A9" w:rsidRPr="003A7789">
        <w:rPr>
          <w:rFonts w:ascii="Times New Roman" w:hAnsi="Times New Roman" w:cs="Times New Roman"/>
          <w:sz w:val="24"/>
          <w:szCs w:val="24"/>
        </w:rPr>
        <w:t xml:space="preserve"> </w:t>
      </w:r>
      <w:r w:rsidR="00EC1A56" w:rsidRPr="003A7789">
        <w:rPr>
          <w:rFonts w:ascii="Times New Roman" w:hAnsi="Times New Roman" w:cs="Times New Roman"/>
          <w:sz w:val="24"/>
          <w:szCs w:val="24"/>
        </w:rPr>
        <w:t>Penelitian ini menggunakan teknik purposive sampling yang termasuk dalam</w:t>
      </w:r>
      <w:r w:rsidR="00B036A9" w:rsidRPr="003A7789">
        <w:rPr>
          <w:rFonts w:ascii="Times New Roman" w:hAnsi="Times New Roman" w:cs="Times New Roman"/>
          <w:sz w:val="24"/>
          <w:szCs w:val="24"/>
        </w:rPr>
        <w:t xml:space="preserve"> </w:t>
      </w:r>
      <w:r w:rsidR="00EC1A56" w:rsidRPr="003A7789">
        <w:rPr>
          <w:rFonts w:ascii="Times New Roman" w:hAnsi="Times New Roman" w:cs="Times New Roman"/>
          <w:sz w:val="24"/>
          <w:szCs w:val="24"/>
        </w:rPr>
        <w:t>jenis non-probability sampling, dengan menyebarkan kuesioner kepada konsumen</w:t>
      </w:r>
      <w:r w:rsidR="00B036A9" w:rsidRPr="003A7789">
        <w:rPr>
          <w:rFonts w:ascii="Times New Roman" w:hAnsi="Times New Roman" w:cs="Times New Roman"/>
          <w:sz w:val="24"/>
          <w:szCs w:val="24"/>
        </w:rPr>
        <w:t xml:space="preserve"> </w:t>
      </w:r>
      <w:r w:rsidR="00EC1A56" w:rsidRPr="003A7789">
        <w:rPr>
          <w:rFonts w:ascii="Times New Roman" w:hAnsi="Times New Roman" w:cs="Times New Roman"/>
          <w:sz w:val="24"/>
          <w:szCs w:val="24"/>
        </w:rPr>
        <w:t>produk Netflix yang pernah membeli dan merasakan produk Netflix sebanyak 101</w:t>
      </w:r>
      <w:r w:rsidR="00B036A9" w:rsidRPr="003A7789">
        <w:rPr>
          <w:rFonts w:ascii="Times New Roman" w:hAnsi="Times New Roman" w:cs="Times New Roman"/>
          <w:sz w:val="24"/>
          <w:szCs w:val="24"/>
        </w:rPr>
        <w:t xml:space="preserve"> </w:t>
      </w:r>
      <w:r w:rsidR="00EC1A56" w:rsidRPr="003A7789">
        <w:rPr>
          <w:rFonts w:ascii="Times New Roman" w:hAnsi="Times New Roman" w:cs="Times New Roman"/>
          <w:sz w:val="24"/>
          <w:szCs w:val="24"/>
        </w:rPr>
        <w:t>responden. Dalam penelitian ini menggunakan program SPSS 25 dengan alat</w:t>
      </w:r>
      <w:r w:rsidR="00B036A9" w:rsidRPr="003A7789">
        <w:rPr>
          <w:rFonts w:ascii="Times New Roman" w:hAnsi="Times New Roman" w:cs="Times New Roman"/>
          <w:sz w:val="24"/>
          <w:szCs w:val="24"/>
        </w:rPr>
        <w:t xml:space="preserve"> </w:t>
      </w:r>
      <w:r w:rsidR="00EC1A56" w:rsidRPr="003A7789">
        <w:rPr>
          <w:rFonts w:ascii="Times New Roman" w:hAnsi="Times New Roman" w:cs="Times New Roman"/>
          <w:sz w:val="24"/>
          <w:szCs w:val="24"/>
        </w:rPr>
        <w:t>analisis yang digunakan adalah Uji Validitas dan Reliabilitas, Analisis Regresi</w:t>
      </w:r>
      <w:r w:rsidR="00B036A9" w:rsidRPr="003A7789">
        <w:rPr>
          <w:rFonts w:ascii="Times New Roman" w:hAnsi="Times New Roman" w:cs="Times New Roman"/>
          <w:sz w:val="24"/>
          <w:szCs w:val="24"/>
        </w:rPr>
        <w:t xml:space="preserve"> </w:t>
      </w:r>
      <w:r w:rsidR="00EC1A56" w:rsidRPr="003A7789">
        <w:rPr>
          <w:rFonts w:ascii="Times New Roman" w:hAnsi="Times New Roman" w:cs="Times New Roman"/>
          <w:sz w:val="24"/>
          <w:szCs w:val="24"/>
        </w:rPr>
        <w:t>Linier Berganda, Uji Normalitas, Uji Multikolinearitas dan Uji Heterokedastisitas</w:t>
      </w:r>
      <w:r w:rsidR="00B036A9" w:rsidRPr="003A7789">
        <w:rPr>
          <w:rFonts w:ascii="Times New Roman" w:hAnsi="Times New Roman" w:cs="Times New Roman"/>
          <w:sz w:val="24"/>
          <w:szCs w:val="24"/>
        </w:rPr>
        <w:t xml:space="preserve"> </w:t>
      </w:r>
      <w:r w:rsidR="00EC1A56" w:rsidRPr="003A7789">
        <w:rPr>
          <w:rFonts w:ascii="Times New Roman" w:hAnsi="Times New Roman" w:cs="Times New Roman"/>
          <w:sz w:val="24"/>
          <w:szCs w:val="24"/>
        </w:rPr>
        <w:t>Hasil model regresi linier berganda adalah Y = 2.031 + 0.133X1 + 0.263X2 +</w:t>
      </w:r>
      <w:r w:rsidR="00B036A9" w:rsidRPr="003A7789">
        <w:rPr>
          <w:rFonts w:ascii="Times New Roman" w:hAnsi="Times New Roman" w:cs="Times New Roman"/>
          <w:sz w:val="24"/>
          <w:szCs w:val="24"/>
        </w:rPr>
        <w:t xml:space="preserve"> </w:t>
      </w:r>
      <w:r w:rsidR="00EC1A56" w:rsidRPr="003A7789">
        <w:rPr>
          <w:rFonts w:ascii="Times New Roman" w:hAnsi="Times New Roman" w:cs="Times New Roman"/>
          <w:sz w:val="24"/>
          <w:szCs w:val="24"/>
        </w:rPr>
        <w:t>0,357X3 dan analisis menunjukkan bahwa secara simultan terdapat pengaruh antara</w:t>
      </w:r>
      <w:r w:rsidR="00B036A9" w:rsidRPr="003A7789">
        <w:rPr>
          <w:rFonts w:ascii="Times New Roman" w:hAnsi="Times New Roman" w:cs="Times New Roman"/>
          <w:sz w:val="24"/>
          <w:szCs w:val="24"/>
        </w:rPr>
        <w:t xml:space="preserve"> </w:t>
      </w:r>
      <w:r w:rsidR="00EC1A56" w:rsidRPr="003A7789">
        <w:rPr>
          <w:rFonts w:ascii="Times New Roman" w:hAnsi="Times New Roman" w:cs="Times New Roman"/>
          <w:sz w:val="24"/>
          <w:szCs w:val="24"/>
        </w:rPr>
        <w:t>harga, kualitas produk dan kualitas pelayanan terhadap keputusan pembelian pada</w:t>
      </w:r>
      <w:r w:rsidR="00B036A9" w:rsidRPr="003A7789">
        <w:rPr>
          <w:rFonts w:ascii="Times New Roman" w:hAnsi="Times New Roman" w:cs="Times New Roman"/>
          <w:sz w:val="24"/>
          <w:szCs w:val="24"/>
        </w:rPr>
        <w:t xml:space="preserve"> </w:t>
      </w:r>
      <w:r w:rsidR="00EC1A56" w:rsidRPr="003A7789">
        <w:rPr>
          <w:rFonts w:ascii="Times New Roman" w:hAnsi="Times New Roman" w:cs="Times New Roman"/>
          <w:sz w:val="24"/>
          <w:szCs w:val="24"/>
        </w:rPr>
        <w:t>Aplikasi Netflix. Selain itu diperoleh bahwa nilai R2</w:t>
      </w:r>
      <w:r w:rsidR="00B036A9" w:rsidRPr="003A7789">
        <w:rPr>
          <w:rFonts w:ascii="Times New Roman" w:hAnsi="Times New Roman" w:cs="Times New Roman"/>
          <w:sz w:val="24"/>
          <w:szCs w:val="24"/>
        </w:rPr>
        <w:t xml:space="preserve"> </w:t>
      </w:r>
      <w:r w:rsidR="00EC1A56" w:rsidRPr="003A7789">
        <w:rPr>
          <w:rFonts w:ascii="Times New Roman" w:hAnsi="Times New Roman" w:cs="Times New Roman"/>
          <w:sz w:val="24"/>
          <w:szCs w:val="24"/>
        </w:rPr>
        <w:t>sebesar 0,567 atau 56,7% dan</w:t>
      </w:r>
      <w:r w:rsidR="00B036A9" w:rsidRPr="003A7789">
        <w:rPr>
          <w:rFonts w:ascii="Times New Roman" w:hAnsi="Times New Roman" w:cs="Times New Roman"/>
          <w:sz w:val="24"/>
          <w:szCs w:val="24"/>
        </w:rPr>
        <w:t xml:space="preserve"> </w:t>
      </w:r>
      <w:r w:rsidR="00EC1A56" w:rsidRPr="003A7789">
        <w:rPr>
          <w:rFonts w:ascii="Times New Roman" w:hAnsi="Times New Roman" w:cs="Times New Roman"/>
          <w:sz w:val="24"/>
          <w:szCs w:val="24"/>
        </w:rPr>
        <w:t>sisanya sebesar 43,3% dijelaskan atau dipengaruhi oleh variabel lain yang tidak</w:t>
      </w:r>
      <w:r w:rsidR="00B036A9" w:rsidRPr="003A7789">
        <w:rPr>
          <w:rFonts w:ascii="Times New Roman" w:hAnsi="Times New Roman" w:cs="Times New Roman"/>
          <w:sz w:val="24"/>
          <w:szCs w:val="24"/>
        </w:rPr>
        <w:t xml:space="preserve"> </w:t>
      </w:r>
      <w:r w:rsidR="00EC1A56" w:rsidRPr="003A7789">
        <w:rPr>
          <w:rFonts w:ascii="Times New Roman" w:hAnsi="Times New Roman" w:cs="Times New Roman"/>
          <w:sz w:val="24"/>
          <w:szCs w:val="24"/>
        </w:rPr>
        <w:t>termasuk ke dalam penelitian ini.</w:t>
      </w:r>
    </w:p>
    <w:p w14:paraId="0AD027C4" w14:textId="77777777" w:rsidR="003A7789" w:rsidRPr="003A7789" w:rsidRDefault="003A7789" w:rsidP="00B036A9">
      <w:pPr>
        <w:spacing w:after="120" w:line="360" w:lineRule="auto"/>
        <w:ind w:firstLine="720"/>
        <w:rPr>
          <w:rFonts w:ascii="Times New Roman" w:hAnsi="Times New Roman" w:cs="Times New Roman"/>
          <w:sz w:val="24"/>
          <w:szCs w:val="24"/>
        </w:rPr>
      </w:pPr>
    </w:p>
    <w:bookmarkEnd w:id="44"/>
    <w:p w14:paraId="589A10B5" w14:textId="4987A174" w:rsidR="00B036A9" w:rsidRPr="003A7789" w:rsidRDefault="00B036A9" w:rsidP="00B036A9">
      <w:pPr>
        <w:spacing w:after="120" w:line="360" w:lineRule="auto"/>
        <w:ind w:firstLine="720"/>
        <w:rPr>
          <w:rFonts w:ascii="Times New Roman" w:hAnsi="Times New Roman" w:cs="Times New Roman"/>
          <w:sz w:val="24"/>
          <w:szCs w:val="24"/>
        </w:rPr>
      </w:pPr>
      <w:r w:rsidRPr="003A7789">
        <w:rPr>
          <w:rFonts w:ascii="Times New Roman" w:hAnsi="Times New Roman" w:cs="Times New Roman"/>
          <w:sz w:val="24"/>
          <w:szCs w:val="24"/>
        </w:rPr>
        <w:t>Penelitian keempat oleh</w:t>
      </w:r>
      <w:r w:rsidR="00611B94" w:rsidRPr="003A7789">
        <w:rPr>
          <w:rFonts w:ascii="Times New Roman" w:hAnsi="Times New Roman" w:cs="Times New Roman"/>
          <w:sz w:val="24"/>
          <w:szCs w:val="24"/>
        </w:rPr>
        <w:t xml:space="preserve"> </w:t>
      </w:r>
      <w:r w:rsidR="009F5971" w:rsidRPr="003A7789">
        <w:rPr>
          <w:rFonts w:ascii="Times New Roman" w:hAnsi="Times New Roman" w:cs="Times New Roman"/>
          <w:sz w:val="24"/>
          <w:szCs w:val="24"/>
        </w:rPr>
        <w:fldChar w:fldCharType="begin" w:fldLock="1"/>
      </w:r>
      <w:r w:rsidR="00042E79" w:rsidRPr="003A7789">
        <w:rPr>
          <w:rFonts w:ascii="Times New Roman" w:hAnsi="Times New Roman" w:cs="Times New Roman"/>
          <w:sz w:val="24"/>
          <w:szCs w:val="24"/>
        </w:rPr>
        <w:instrText>ADDIN CSL_CITATION {"citationItems":[{"id":"ITEM-1","itemData":{"author":[{"dropping-particle":"","family":"Rahman","given":"Yahya Karunia","non-dropping-particle":"","parse-names":false,"suffix":""}],"id":"ITEM-1","issued":{"date-parts":[["2020"]]},"title":"Strategi Komunikasi Pemasaran Vidio Dalam Meningkatkan Minat Beli Akun Premier","type":"article-journal"},"uris":["http://www.mendeley.com/documents/?uuid=c690d8a5-4fd6-421d-9c1d-f9961578162d"]}],"mendeley":{"formattedCitation":"(Rahman, 2020)","plainTextFormattedCitation":"(Rahman, 2020)","previouslyFormattedCitation":"(Rahman, 2020)"},"properties":{"noteIndex":0},"schema":"https://github.com/citation-style-language/schema/raw/master/csl-citation.json"}</w:instrText>
      </w:r>
      <w:r w:rsidR="009F5971" w:rsidRPr="003A7789">
        <w:rPr>
          <w:rFonts w:ascii="Times New Roman" w:hAnsi="Times New Roman" w:cs="Times New Roman"/>
          <w:sz w:val="24"/>
          <w:szCs w:val="24"/>
        </w:rPr>
        <w:fldChar w:fldCharType="separate"/>
      </w:r>
      <w:r w:rsidR="009F5971" w:rsidRPr="003A7789">
        <w:rPr>
          <w:rFonts w:ascii="Times New Roman" w:hAnsi="Times New Roman" w:cs="Times New Roman"/>
          <w:noProof/>
          <w:sz w:val="24"/>
          <w:szCs w:val="24"/>
        </w:rPr>
        <w:t>(Rahman, 2020)</w:t>
      </w:r>
      <w:r w:rsidR="009F5971" w:rsidRPr="003A7789">
        <w:rPr>
          <w:rFonts w:ascii="Times New Roman" w:hAnsi="Times New Roman" w:cs="Times New Roman"/>
          <w:sz w:val="24"/>
          <w:szCs w:val="24"/>
        </w:rPr>
        <w:fldChar w:fldCharType="end"/>
      </w:r>
      <w:r w:rsidR="009F5971" w:rsidRPr="003A7789">
        <w:rPr>
          <w:rFonts w:ascii="Times New Roman" w:hAnsi="Times New Roman" w:cs="Times New Roman"/>
          <w:sz w:val="24"/>
          <w:szCs w:val="24"/>
        </w:rPr>
        <w:t xml:space="preserve"> </w:t>
      </w:r>
      <w:r w:rsidRPr="003A7789">
        <w:rPr>
          <w:rFonts w:ascii="Times New Roman" w:hAnsi="Times New Roman" w:cs="Times New Roman"/>
          <w:sz w:val="24"/>
          <w:szCs w:val="24"/>
        </w:rPr>
        <w:t>dengan judul</w:t>
      </w:r>
      <w:r w:rsidR="00FF08CC" w:rsidRPr="003A7789">
        <w:rPr>
          <w:rFonts w:ascii="Times New Roman" w:hAnsi="Times New Roman" w:cs="Times New Roman"/>
          <w:sz w:val="24"/>
          <w:szCs w:val="24"/>
        </w:rPr>
        <w:t xml:space="preserve"> “Strategi Komunikasi </w:t>
      </w:r>
      <w:r w:rsidR="005C6810" w:rsidRPr="003A7789">
        <w:rPr>
          <w:rFonts w:ascii="Times New Roman" w:hAnsi="Times New Roman" w:cs="Times New Roman"/>
          <w:sz w:val="24"/>
          <w:szCs w:val="24"/>
        </w:rPr>
        <w:t>Promosi</w:t>
      </w:r>
      <w:r w:rsidR="00FF08CC" w:rsidRPr="003A7789">
        <w:rPr>
          <w:rFonts w:ascii="Times New Roman" w:hAnsi="Times New Roman" w:cs="Times New Roman"/>
          <w:sz w:val="24"/>
          <w:szCs w:val="24"/>
        </w:rPr>
        <w:t xml:space="preserve"> Vidio Dalam Meningkatkan Minat Beli Akun Premier”. Penelitian ini merupakan kualitatif dengan menggunakan paradigma penelitian Konstruktivis. Subjek dan objek penelitian ini terdiri dari </w:t>
      </w:r>
      <w:r w:rsidR="00EA38D9" w:rsidRPr="003A7789">
        <w:rPr>
          <w:rFonts w:ascii="Times New Roman" w:hAnsi="Times New Roman" w:cs="Times New Roman"/>
          <w:sz w:val="24"/>
          <w:szCs w:val="24"/>
        </w:rPr>
        <w:t>4</w:t>
      </w:r>
      <w:r w:rsidR="00FF08CC" w:rsidRPr="003A7789">
        <w:rPr>
          <w:rFonts w:ascii="Times New Roman" w:hAnsi="Times New Roman" w:cs="Times New Roman"/>
          <w:sz w:val="24"/>
          <w:szCs w:val="24"/>
        </w:rPr>
        <w:t xml:space="preserve"> narasumber yakni, perwakilan dari Tim Marketing Vidio, perwakilan dari Tim Product Vidio, perwakilan dari Tim HR Vidio, serta pakar Periklanan dari akademisi. Penulis menggunakan teknik pengumpulan data </w:t>
      </w:r>
      <w:r w:rsidR="003A7789">
        <w:rPr>
          <w:rFonts w:ascii="Times New Roman" w:hAnsi="Times New Roman" w:cs="Times New Roman"/>
          <w:sz w:val="24"/>
          <w:szCs w:val="24"/>
        </w:rPr>
        <w:t xml:space="preserve">dengan melakukan penyebaran kuesioner kepada 150 pelanggan aplikasi </w:t>
      </w:r>
      <w:r w:rsidR="003A7789">
        <w:rPr>
          <w:rFonts w:ascii="Times New Roman" w:hAnsi="Times New Roman" w:cs="Times New Roman"/>
          <w:sz w:val="24"/>
          <w:szCs w:val="24"/>
          <w:lang w:val="id-ID"/>
        </w:rPr>
        <w:t>Vidio</w:t>
      </w:r>
      <w:r w:rsidR="00FF08CC" w:rsidRPr="003A7789">
        <w:rPr>
          <w:rFonts w:ascii="Times New Roman" w:hAnsi="Times New Roman" w:cs="Times New Roman"/>
          <w:sz w:val="24"/>
          <w:szCs w:val="24"/>
        </w:rPr>
        <w:t>. Hasil dari penelitian yang telah dilakukan</w:t>
      </w:r>
      <w:r w:rsidR="003A7789">
        <w:rPr>
          <w:rFonts w:ascii="Times New Roman" w:hAnsi="Times New Roman" w:cs="Times New Roman"/>
          <w:sz w:val="24"/>
          <w:szCs w:val="24"/>
          <w:lang w:val="id-ID"/>
        </w:rPr>
        <w:t xml:space="preserve"> dengan pengujian hipotesis</w:t>
      </w:r>
      <w:r w:rsidR="00FF08CC" w:rsidRPr="003A7789">
        <w:rPr>
          <w:rFonts w:ascii="Times New Roman" w:hAnsi="Times New Roman" w:cs="Times New Roman"/>
          <w:sz w:val="24"/>
          <w:szCs w:val="24"/>
        </w:rPr>
        <w:t xml:space="preserve"> menunjukkan bahwa strategi komunikasi pemasaran yang digunakan oleh Vidio melingkupi banyak aspek, dari mulai unique selling point, penerapan harga produk, hingga keberagaman aktifitas periklanan. Berdasarkan hasil wawancara yang dilakukan, strategi Marketing Mix 7P yang dilakukan oleh Vidio sudah cukup baik karena telah mencakup seluruh poin dari 7P.</w:t>
      </w:r>
    </w:p>
    <w:p w14:paraId="19914AD8" w14:textId="7DC52160" w:rsidR="00611B94" w:rsidRDefault="00611B94" w:rsidP="00922BD7">
      <w:pPr>
        <w:spacing w:after="120" w:line="360" w:lineRule="auto"/>
        <w:ind w:firstLine="720"/>
        <w:rPr>
          <w:rFonts w:ascii="Times New Roman" w:hAnsi="Times New Roman" w:cs="Times New Roman"/>
          <w:sz w:val="24"/>
          <w:szCs w:val="24"/>
        </w:rPr>
      </w:pPr>
      <w:r w:rsidRPr="003A7789">
        <w:rPr>
          <w:rFonts w:ascii="Times New Roman" w:hAnsi="Times New Roman" w:cs="Times New Roman"/>
          <w:sz w:val="24"/>
          <w:szCs w:val="24"/>
        </w:rPr>
        <w:t xml:space="preserve">Penelitian </w:t>
      </w:r>
      <w:r w:rsidR="00EA38D9" w:rsidRPr="003A7789">
        <w:rPr>
          <w:rFonts w:ascii="Times New Roman" w:hAnsi="Times New Roman" w:cs="Times New Roman"/>
          <w:sz w:val="24"/>
          <w:szCs w:val="24"/>
        </w:rPr>
        <w:t>kelima</w:t>
      </w:r>
      <w:r w:rsidRPr="003A7789">
        <w:rPr>
          <w:rFonts w:ascii="Times New Roman" w:hAnsi="Times New Roman" w:cs="Times New Roman"/>
          <w:sz w:val="24"/>
          <w:szCs w:val="24"/>
        </w:rPr>
        <w:t xml:space="preserve"> oleh </w:t>
      </w:r>
      <w:r w:rsidR="00042E79" w:rsidRPr="003A7789">
        <w:rPr>
          <w:rFonts w:ascii="Times New Roman" w:hAnsi="Times New Roman" w:cs="Times New Roman"/>
          <w:sz w:val="24"/>
          <w:szCs w:val="24"/>
        </w:rPr>
        <w:fldChar w:fldCharType="begin" w:fldLock="1"/>
      </w:r>
      <w:r w:rsidR="00765123" w:rsidRPr="003A7789">
        <w:rPr>
          <w:rFonts w:ascii="Times New Roman" w:hAnsi="Times New Roman" w:cs="Times New Roman"/>
          <w:sz w:val="24"/>
          <w:szCs w:val="24"/>
        </w:rPr>
        <w:instrText>ADDIN CSL_CITATION {"citationItems":[{"id":"ITEM-1","itemData":{"ISBN":"9789896540821","abstract":"Perkembangan teknologi dan internet menimbulkan dampak signifikan pada industri perfilman. Perubahan culture menonton film kini beralih pada layanan streaming video atau video-on-demand. Netflix merupakan platform streaming yang menempati posisi pertama dan paling digemari sebagai layanan streaming di dunia. Penelitian ini bertujuan untuk mengetahui pengaruh Kualitas Produk, Citra Merek, Persepsi Harga dan Daya Tarik Promosi terhadap Minat Beli Layanan Streaming Netflix. Metode pengumpulan data yang digunakan penelitian ini adalah metode penyebaran kuesioner. Data yang digunakan pada penelitian ini adalah data primer dan untuk sampel pada penelitian ini menggunakan teknik non probability sampling. Pengujian ini dilakukan dengan program SPSS dan alat analisis yang digunakan adalah uji validitas, uji reliabilitas, uji asumsi klasik, regresi linear berganda, uji t, uji f serta koefisien determinasi. Berdasarkan hasil penelitian menunjukan bahwa secara parsial kualitas produk, citra merek, persepsi harga, dan daya tarik promosi memengaruhi minat beli layanan streaming Netflix dan secara simultan kualitas produk, citra merek, persepsi harga, dan daya tarik promosi memengaruhi minat beli layanan streaming Netflix. Pada penelitian ini kualitas produk menjadi variabel dengan pengaruh paling besar terhadap minat beli layanan streaming Netflix.","author":[{"dropping-particle":"","family":"Ardians Permadi","given":"","non-dropping-particle":"","parse-names":false,"suffix":""}],"id":"ITEM-1","issue":"February","issued":{"date-parts":[["2020"]]},"page":"1-9","title":"Pengaruh Kualitas Produk, Citra Merek, Persepsi Harga Dan Daya Tarik Promosi Terhadap Minat Beli Layanan Streaming Netflix","type":"article-journal","volume":"2507"},"uris":["http://www.mendeley.com/documents/?uuid=4b0ba220-035b-465f-9391-5e093ade4d77"]}],"mendeley":{"formattedCitation":"(Ardians Permadi, 2020)","plainTextFormattedCitation":"(Ardians Permadi, 2020)","previouslyFormattedCitation":"(Ardians Permadi, 2020)"},"properties":{"noteIndex":0},"schema":"https://github.com/citation-style-language/schema/raw/master/csl-citation.json"}</w:instrText>
      </w:r>
      <w:r w:rsidR="00042E79" w:rsidRPr="003A7789">
        <w:rPr>
          <w:rFonts w:ascii="Times New Roman" w:hAnsi="Times New Roman" w:cs="Times New Roman"/>
          <w:sz w:val="24"/>
          <w:szCs w:val="24"/>
        </w:rPr>
        <w:fldChar w:fldCharType="separate"/>
      </w:r>
      <w:r w:rsidR="00042E79" w:rsidRPr="003A7789">
        <w:rPr>
          <w:rFonts w:ascii="Times New Roman" w:hAnsi="Times New Roman" w:cs="Times New Roman"/>
          <w:noProof/>
          <w:sz w:val="24"/>
          <w:szCs w:val="24"/>
        </w:rPr>
        <w:t>(Ardians Permadi, 2020)</w:t>
      </w:r>
      <w:r w:rsidR="00042E79" w:rsidRPr="003A7789">
        <w:rPr>
          <w:rFonts w:ascii="Times New Roman" w:hAnsi="Times New Roman" w:cs="Times New Roman"/>
          <w:sz w:val="24"/>
          <w:szCs w:val="24"/>
        </w:rPr>
        <w:fldChar w:fldCharType="end"/>
      </w:r>
      <w:r w:rsidR="00042E79" w:rsidRPr="003A7789">
        <w:rPr>
          <w:rFonts w:ascii="Times New Roman" w:hAnsi="Times New Roman" w:cs="Times New Roman"/>
          <w:sz w:val="24"/>
          <w:szCs w:val="24"/>
        </w:rPr>
        <w:t xml:space="preserve"> </w:t>
      </w:r>
      <w:r w:rsidR="00922BD7" w:rsidRPr="003A7789">
        <w:rPr>
          <w:rFonts w:ascii="Times New Roman" w:hAnsi="Times New Roman" w:cs="Times New Roman"/>
          <w:sz w:val="24"/>
          <w:szCs w:val="24"/>
        </w:rPr>
        <w:t>dengan judul “</w:t>
      </w:r>
      <w:r w:rsidR="00DC5AFC" w:rsidRPr="003A7789">
        <w:rPr>
          <w:rFonts w:ascii="Times New Roman" w:hAnsi="Times New Roman" w:cs="Times New Roman"/>
          <w:sz w:val="24"/>
          <w:szCs w:val="24"/>
        </w:rPr>
        <w:t>Pengaruh Kualitas Produk, Citra Merek, Persepsi Harga Dan Daya Tarik Promosi Terhadap Minat Beli Layanan Streaming Netflix</w:t>
      </w:r>
      <w:r w:rsidR="00922BD7" w:rsidRPr="003A7789">
        <w:rPr>
          <w:rFonts w:ascii="Times New Roman" w:hAnsi="Times New Roman" w:cs="Times New Roman"/>
          <w:sz w:val="24"/>
          <w:szCs w:val="24"/>
        </w:rPr>
        <w:t>”. Penelitian ini bertujuan untuk mengetahui pengaruh Kualitas Produk, Citra Merek, Persepsi Harga dan Daya Tarik Promosi terhadap Minat Beli Layanan Streaming Netflix. Metode pengumpulan data yang digunakan penelitian ini adalah metode penyebaran kuesioner. Data yang digunakan pada penelitian ini adalah data primer dan untuk sampel pada penelitian ini menggunakan teknik non probability sampling. Pengujian ini dilakukan dengan program SPSS dan alat analisis yang digunakan adalah uji validitas, uji reliabilitas, uji asumsi klasik, regresi linear berganda, uji t, uji f serta koefisien determinasi. Berdasarkan hasil penelitian menunjukan bahwa secara parsial kualitas produk, citra merek, persepsi harga, dan daya tarik promosi memengaruhi minat beli layanan streaming Netflix dan secara simultan kualitas produk, citra merek, persepsi harga, dan daya tarik promosi memengaruhi minat beli layanan streaming Netflix. Pada penelitian ini kualitas produk menjadi variabel dengan pengaruh paling besar terhadap minat beli layanan streaming Netflix.</w:t>
      </w:r>
    </w:p>
    <w:p w14:paraId="45A70EF4" w14:textId="77777777" w:rsidR="00D80427" w:rsidRPr="003A7789" w:rsidRDefault="00D80427" w:rsidP="00922BD7">
      <w:pPr>
        <w:spacing w:after="120" w:line="360" w:lineRule="auto"/>
        <w:ind w:firstLine="720"/>
        <w:rPr>
          <w:rFonts w:ascii="Times New Roman" w:hAnsi="Times New Roman" w:cs="Times New Roman"/>
          <w:sz w:val="24"/>
          <w:szCs w:val="24"/>
        </w:rPr>
      </w:pPr>
    </w:p>
    <w:p w14:paraId="65E10E39" w14:textId="7FDFE374" w:rsidR="00D80427" w:rsidRPr="00D80427" w:rsidRDefault="00866B0A" w:rsidP="00D80427">
      <w:pPr>
        <w:spacing w:line="360" w:lineRule="auto"/>
        <w:rPr>
          <w:rFonts w:ascii="Times New Roman" w:hAnsi="Times New Roman" w:cs="Times New Roman"/>
          <w:sz w:val="24"/>
          <w:szCs w:val="24"/>
        </w:rPr>
      </w:pPr>
      <w:r w:rsidRPr="00D80427">
        <w:rPr>
          <w:rFonts w:ascii="Times New Roman" w:hAnsi="Times New Roman" w:cs="Times New Roman"/>
          <w:sz w:val="24"/>
          <w:szCs w:val="24"/>
        </w:rPr>
        <w:t xml:space="preserve">Penelitian keenam oleh </w:t>
      </w:r>
      <w:r w:rsidR="005D7B7E" w:rsidRPr="00D80427">
        <w:rPr>
          <w:rFonts w:ascii="Times New Roman" w:hAnsi="Times New Roman" w:cs="Times New Roman"/>
          <w:sz w:val="24"/>
          <w:szCs w:val="24"/>
        </w:rPr>
        <w:fldChar w:fldCharType="begin" w:fldLock="1"/>
      </w:r>
      <w:r w:rsidR="004F24F3" w:rsidRPr="00D80427">
        <w:rPr>
          <w:rFonts w:ascii="Times New Roman" w:hAnsi="Times New Roman" w:cs="Times New Roman"/>
          <w:sz w:val="24"/>
          <w:szCs w:val="24"/>
        </w:rPr>
        <w:instrText>ADDIN CSL_CITATION {"citationItems":[{"id":"ITEM-1","itemData":{"abstract":"Penjualan produk online di Indonesia terus berkembang pesat dari tahun ke tahun dan mampu memberikan tambahan devisa yang tidak sedikit pada negara. Penelitian ini merupakan studi eksplanatori yang menitikberatkan pada penjualan produk barang dan jasa yang dilakukan secara online melalui dukungan internet, yang selanjutnya dikenal dengan istilah e-commerce. Tujuan dari penelitian ini adalah mengetahui efektivitas faktor-faktor yang mempengaruhi penjualan produk secara online yang meliputi persepsi harga, promosi, kualitas layanan dan kemudahan penggunaan. Metode yang digunakan dalam penelitian ini adalah metode kuantitatif dengan analisis statistik parametrik, dimana sampel penelitian diperoleh dari para responden yang pernah melakukan pembelian produk secara online. Pengumpulan data dilakukan dengan mendistribusikan kuisioner secara online kepada responden dengan bantuan google form. Hasil pengolahan data regresi linear berganda menunjukkan persamaan: Y = -1,893+ 0,088 X1 + 0,269 X2 + 0,205 X3+ 0,271 X4, dimana persepsi harga konsumen tidak berpengaruh terhadap keputusan pembelian, sedangkan promosi, kualitas layanan dan kemudahan penggunaan berpengaruh signifikan terhadap keputusan pembelian produk online. Kemudahan penggunaan merupakan variabel paling dominan yang mempengaruhi keputusan pembelian secara online. Keterbatasan penelitian ini terdapat pada waktu penelitian yang relatif pendek dan jumlah sampel yang tidak banyak dibandingkan dengan populasi yang ada.","author":[{"dropping-particle":"","family":"Setyarko","given":"Yugi","non-dropping-particle":"","parse-names":false,"suffix":""}],"container-title":"Ekonomika dan Manajemen, ISSN: 2252-6226","id":"ITEM-1","issue":"2","issued":{"date-parts":[["2016"]]},"page":"128-147","title":"Analisis Persepsi Harga, Promosi, Kualitas Pelayanan, dan Kemudahan Penggunaan Terhadap Keputusan Pembelian Produk Secara Online","type":"article-journal","volume":"5"},"uris":["http://www.mendeley.com/documents/?uuid=c2bda121-6ac6-4f90-8503-637def0efb9c"]}],"mendeley":{"formattedCitation":"(Setyarko, 2016)","plainTextFormattedCitation":"(Setyarko, 2016)","previouslyFormattedCitation":"(Setyarko, 2016)"},"properties":{"noteIndex":0},"schema":"https://github.com/citation-style-language/schema/raw/master/csl-citation.json"}</w:instrText>
      </w:r>
      <w:r w:rsidR="005D7B7E" w:rsidRPr="00D80427">
        <w:rPr>
          <w:rFonts w:ascii="Times New Roman" w:hAnsi="Times New Roman" w:cs="Times New Roman"/>
          <w:sz w:val="24"/>
          <w:szCs w:val="24"/>
        </w:rPr>
        <w:fldChar w:fldCharType="separate"/>
      </w:r>
      <w:r w:rsidR="005D7B7E" w:rsidRPr="00D80427">
        <w:rPr>
          <w:rFonts w:ascii="Times New Roman" w:hAnsi="Times New Roman" w:cs="Times New Roman"/>
          <w:noProof/>
          <w:sz w:val="24"/>
          <w:szCs w:val="24"/>
        </w:rPr>
        <w:t>(Setyarko, 2016)</w:t>
      </w:r>
      <w:r w:rsidR="005D7B7E" w:rsidRPr="00D80427">
        <w:rPr>
          <w:rFonts w:ascii="Times New Roman" w:hAnsi="Times New Roman" w:cs="Times New Roman"/>
          <w:sz w:val="24"/>
          <w:szCs w:val="24"/>
        </w:rPr>
        <w:fldChar w:fldCharType="end"/>
      </w:r>
      <w:r w:rsidR="00765123" w:rsidRPr="00D80427">
        <w:rPr>
          <w:rFonts w:ascii="Times New Roman" w:hAnsi="Times New Roman" w:cs="Times New Roman"/>
          <w:sz w:val="24"/>
          <w:szCs w:val="24"/>
        </w:rPr>
        <w:t xml:space="preserve"> </w:t>
      </w:r>
      <w:r w:rsidRPr="00D80427">
        <w:rPr>
          <w:rFonts w:ascii="Times New Roman" w:hAnsi="Times New Roman" w:cs="Times New Roman"/>
          <w:sz w:val="24"/>
          <w:szCs w:val="24"/>
        </w:rPr>
        <w:t>dengan judul</w:t>
      </w:r>
      <w:r w:rsidR="0059307F" w:rsidRPr="00D80427">
        <w:rPr>
          <w:rFonts w:ascii="Times New Roman" w:hAnsi="Times New Roman" w:cs="Times New Roman"/>
          <w:sz w:val="24"/>
          <w:szCs w:val="24"/>
        </w:rPr>
        <w:t xml:space="preserve"> “</w:t>
      </w:r>
      <w:r w:rsidR="00D80427" w:rsidRPr="00D80427">
        <w:rPr>
          <w:rFonts w:ascii="Times New Roman" w:hAnsi="Times New Roman" w:cs="Times New Roman"/>
          <w:sz w:val="24"/>
          <w:szCs w:val="24"/>
        </w:rPr>
        <w:t>ANALISIS FAKTOR-FAKTOR YANG BERPENGARUH TERHADAP PURCHASE AMOUNT DAN BRAND CHOICE</w:t>
      </w:r>
      <w:r w:rsidR="00D80427">
        <w:rPr>
          <w:rFonts w:ascii="Times New Roman" w:hAnsi="Times New Roman" w:cs="Times New Roman"/>
          <w:sz w:val="24"/>
          <w:szCs w:val="24"/>
          <w:lang w:val="id-ID"/>
        </w:rPr>
        <w:t xml:space="preserve"> </w:t>
      </w:r>
      <w:r w:rsidR="00D80427" w:rsidRPr="00D80427">
        <w:rPr>
          <w:rFonts w:ascii="Times New Roman" w:hAnsi="Times New Roman" w:cs="Times New Roman"/>
          <w:sz w:val="24"/>
          <w:szCs w:val="24"/>
        </w:rPr>
        <w:t>APLIKASI STREAMING MUSIK SPOTIFY</w:t>
      </w:r>
      <w:r w:rsidR="0059307F" w:rsidRPr="00D80427">
        <w:rPr>
          <w:rFonts w:ascii="Times New Roman" w:hAnsi="Times New Roman" w:cs="Times New Roman"/>
          <w:sz w:val="24"/>
          <w:szCs w:val="24"/>
        </w:rPr>
        <w:t>”</w:t>
      </w:r>
      <w:r w:rsidR="00184480" w:rsidRPr="00D80427">
        <w:rPr>
          <w:rFonts w:ascii="Times New Roman" w:hAnsi="Times New Roman" w:cs="Times New Roman"/>
          <w:sz w:val="24"/>
          <w:szCs w:val="24"/>
        </w:rPr>
        <w:t xml:space="preserve">. </w:t>
      </w:r>
      <w:r w:rsidR="00D80427" w:rsidRPr="00D80427">
        <w:rPr>
          <w:rFonts w:ascii="Times New Roman" w:hAnsi="Times New Roman" w:cs="Times New Roman"/>
          <w:sz w:val="24"/>
          <w:szCs w:val="24"/>
        </w:rPr>
        <w:t>Penelitian ini bertujuan untuk mengetahui faktor-faktor yang berpengaruh terhadap brand choice dan purchase amount pada pengguna aplikasi streaming musik SPOTIFY. Populasi dalam penelitian ini adalah Mahasiswa-Mahasiswi Universitas se-DIY yang seluruhnya berjumlah 351.293 orang, dengan sampel sebanyak 100 responden yaitu Mahasiswa-Mahasiswi Universitas se-DIY yang menggunakan SPOTIFY. Pengambilan sampel menggunakan teknik Purposive Sampling. Data analisis penelitian ini menggunakan MANOVA (Multivariate Analysis of Variance). Teknik pengumpulan data menggunakan kuesioner dan data sekunder dari website SPOTIFY. Hasil penelitian menunjukkan bahwa faktor budaya, sosial, pribadi dan psikologi secara simultan berpengaruh positif terhadap brand choice dan yang berpengaruh positif terhadap purchase amount adalah faktor budaya, pribadi dan psikologi. Faktor sosial tidak berpengaruh terhadap purchase amount</w:t>
      </w:r>
      <w:r w:rsidR="00D80427" w:rsidRPr="00C64031">
        <w:t>.</w:t>
      </w:r>
    </w:p>
    <w:p w14:paraId="2E3ED91C" w14:textId="77777777" w:rsidR="00D80427" w:rsidRPr="00D80427" w:rsidRDefault="00D80427" w:rsidP="00D80427"/>
    <w:p w14:paraId="3A70A992" w14:textId="003CC8B1" w:rsidR="00D80427" w:rsidRPr="00D80427" w:rsidRDefault="000D4142" w:rsidP="00D80427">
      <w:pPr>
        <w:spacing w:after="120" w:line="360" w:lineRule="auto"/>
        <w:ind w:firstLine="720"/>
        <w:rPr>
          <w:rFonts w:ascii="Times New Roman" w:hAnsi="Times New Roman" w:cs="Times New Roman"/>
          <w:sz w:val="24"/>
          <w:szCs w:val="24"/>
        </w:rPr>
      </w:pPr>
      <w:bookmarkStart w:id="45" w:name="_Hlk76517875"/>
      <w:r w:rsidRPr="00D80427">
        <w:rPr>
          <w:rFonts w:ascii="Times New Roman" w:hAnsi="Times New Roman" w:cs="Times New Roman"/>
          <w:sz w:val="24"/>
          <w:szCs w:val="24"/>
        </w:rPr>
        <w:t>Penelitian ketujuh oleh</w:t>
      </w:r>
      <w:r w:rsidR="00D80427" w:rsidRPr="00D80427">
        <w:rPr>
          <w:rFonts w:ascii="Times New Roman" w:hAnsi="Times New Roman" w:cs="Times New Roman"/>
          <w:sz w:val="24"/>
          <w:szCs w:val="24"/>
        </w:rPr>
        <w:t xml:space="preserve"> </w:t>
      </w:r>
      <w:r w:rsidR="00D80427" w:rsidRPr="00D80427">
        <w:rPr>
          <w:rFonts w:ascii="Times New Roman" w:hAnsi="Times New Roman" w:cs="Times New Roman"/>
          <w:sz w:val="24"/>
          <w:szCs w:val="24"/>
          <w:lang w:val="id-ID"/>
        </w:rPr>
        <w:t>(</w:t>
      </w:r>
      <w:r w:rsidR="00D80427" w:rsidRPr="00D80427">
        <w:rPr>
          <w:rFonts w:ascii="Times New Roman" w:hAnsi="Times New Roman" w:cs="Times New Roman"/>
          <w:sz w:val="24"/>
          <w:szCs w:val="24"/>
        </w:rPr>
        <w:t>Nurvi</w:t>
      </w:r>
      <w:r w:rsidR="00D80427" w:rsidRPr="00D80427">
        <w:rPr>
          <w:rFonts w:ascii="Times New Roman" w:hAnsi="Times New Roman" w:cs="Times New Roman"/>
          <w:sz w:val="24"/>
          <w:szCs w:val="24"/>
          <w:lang w:val="id-ID"/>
        </w:rPr>
        <w:t xml:space="preserve">, 2019) </w:t>
      </w:r>
      <w:r w:rsidR="00CB79AE" w:rsidRPr="00D80427">
        <w:rPr>
          <w:rFonts w:ascii="Times New Roman" w:hAnsi="Times New Roman" w:cs="Times New Roman"/>
          <w:sz w:val="24"/>
          <w:szCs w:val="24"/>
        </w:rPr>
        <w:t>dengan judul “</w:t>
      </w:r>
      <w:r w:rsidR="00D80427" w:rsidRPr="00D80427">
        <w:rPr>
          <w:rFonts w:ascii="Times New Roman" w:hAnsi="Times New Roman" w:cs="Times New Roman"/>
          <w:sz w:val="24"/>
          <w:szCs w:val="24"/>
        </w:rPr>
        <w:t>ANALISIS FAKTOR YANG MEMENGARUHI PEMBENTUKAN MINAT BERLANGGANAN DI INDUSTRI VIDEO-ON-DEMAND DI INDONESIA</w:t>
      </w:r>
      <w:r w:rsidR="00CB79AE" w:rsidRPr="00D80427">
        <w:rPr>
          <w:rFonts w:ascii="Times New Roman" w:hAnsi="Times New Roman" w:cs="Times New Roman"/>
          <w:sz w:val="24"/>
          <w:szCs w:val="24"/>
        </w:rPr>
        <w:t xml:space="preserve">”. </w:t>
      </w:r>
      <w:bookmarkStart w:id="46" w:name="_Hlk76517384"/>
      <w:bookmarkEnd w:id="45"/>
      <w:r w:rsidR="00D80427" w:rsidRPr="00D80427">
        <w:rPr>
          <w:rFonts w:ascii="Times New Roman" w:hAnsi="Times New Roman" w:cs="Times New Roman"/>
          <w:sz w:val="24"/>
          <w:szCs w:val="24"/>
        </w:rPr>
        <w:t>Penelitian ini mengukur minat pengguna video-on-demand di Indonesia dengan menggunakan model penelitian UTAUT2 yang telah dimodifikasi, dimana peneliti menganalisis variabel Performance Expectancy, Effort Expectancy, Social Influence, Facilitating Condition, Hedonic Motivation, Price Value, Habit, dan Content terhadap Behavioral Intention. Data didapat menggunakan survei online dan berhasil mengumpulkan 403 responden yang valid, dengan usia 15-60 tahun, dan telah menggunakan layanan video-on-demand, serta telah melewati masa percobaan (free trial). Seluruh data yang dikumpulkan telah memenuhi kriteria validitas dan realibilitas. Untuk menguji validitas dan realibilitas, peneliti menggunakan software SPSS versi 21. Selain itu, untuk menguji hipotesis, peneliti menggunakan Structural Equation Modeling (SEM) dengan menggunakan software SmartPLS versi 3.0. Hasil pengujian membuktikan bahwa terdapat 4 faktor yang memengaruhi Behavioral Intention, yaitu Habit, Content, Performance Expectancy. Dan Effort Expectancy. Dalam variabel moderator, maka variabel Age (Usia) memengaruhi Habit terhadap Behavioral Intention, sedangkan variabel moderator Gender (Jenis Kelamin) dan Income (Pendapatan) tidak berpengaruh.</w:t>
      </w:r>
    </w:p>
    <w:p w14:paraId="1A8E4103" w14:textId="60033F81" w:rsidR="00173E0B" w:rsidRPr="00D3292D" w:rsidRDefault="005B12AB" w:rsidP="00160358">
      <w:pPr>
        <w:spacing w:after="120" w:line="360" w:lineRule="auto"/>
        <w:ind w:firstLine="720"/>
        <w:rPr>
          <w:rFonts w:ascii="Times New Roman" w:hAnsi="Times New Roman" w:cs="Times New Roman"/>
          <w:sz w:val="24"/>
          <w:szCs w:val="24"/>
          <w:lang w:val="id-ID"/>
        </w:rPr>
      </w:pPr>
      <w:r w:rsidRPr="00160358">
        <w:rPr>
          <w:rFonts w:ascii="Times New Roman" w:hAnsi="Times New Roman" w:cs="Times New Roman"/>
          <w:sz w:val="24"/>
          <w:szCs w:val="24"/>
        </w:rPr>
        <w:t xml:space="preserve">Penelitian kedelapan oleh </w:t>
      </w:r>
      <w:r w:rsidR="00160358">
        <w:rPr>
          <w:rFonts w:ascii="Times New Roman" w:hAnsi="Times New Roman" w:cs="Times New Roman"/>
          <w:sz w:val="24"/>
          <w:szCs w:val="24"/>
          <w:lang w:val="id-ID"/>
        </w:rPr>
        <w:t>(Venni, 2020)</w:t>
      </w:r>
      <w:r w:rsidR="00160358">
        <w:rPr>
          <w:rFonts w:ascii="Times New Roman" w:hAnsi="Times New Roman" w:cs="Times New Roman"/>
          <w:sz w:val="24"/>
          <w:szCs w:val="24"/>
        </w:rPr>
        <w:t xml:space="preserve"> </w:t>
      </w:r>
      <w:r w:rsidRPr="00160358">
        <w:rPr>
          <w:rFonts w:ascii="Times New Roman" w:hAnsi="Times New Roman" w:cs="Times New Roman"/>
          <w:sz w:val="24"/>
          <w:szCs w:val="24"/>
        </w:rPr>
        <w:t>dengan judul “</w:t>
      </w:r>
      <w:r w:rsidR="00160358" w:rsidRPr="00160358">
        <w:rPr>
          <w:rFonts w:ascii="Times New Roman" w:hAnsi="Times New Roman" w:cs="Times New Roman"/>
          <w:sz w:val="24"/>
          <w:szCs w:val="24"/>
        </w:rPr>
        <w:t>ANALISIS FAKTOR-FAKTOR YANG MEMPENGARUHI WILLINGNESS TO SUBSCRIBE: TELAAH PADA LAYANAN VIDEO ON DEMAND NETFLIX</w:t>
      </w:r>
      <w:r w:rsidRPr="00160358">
        <w:rPr>
          <w:rFonts w:ascii="Times New Roman" w:hAnsi="Times New Roman" w:cs="Times New Roman"/>
          <w:sz w:val="24"/>
          <w:szCs w:val="24"/>
        </w:rPr>
        <w:t>”.</w:t>
      </w:r>
      <w:r w:rsidR="004F24F3" w:rsidRPr="00160358">
        <w:rPr>
          <w:rFonts w:ascii="Times New Roman" w:hAnsi="Times New Roman" w:cs="Times New Roman"/>
          <w:sz w:val="24"/>
          <w:szCs w:val="24"/>
        </w:rPr>
        <w:t xml:space="preserve"> </w:t>
      </w:r>
      <w:bookmarkEnd w:id="46"/>
      <w:r w:rsidR="00160358" w:rsidRPr="00160358">
        <w:rPr>
          <w:rFonts w:ascii="Times New Roman" w:hAnsi="Times New Roman" w:cs="Times New Roman"/>
          <w:sz w:val="24"/>
          <w:szCs w:val="24"/>
        </w:rPr>
        <w:t>Penelitian ini bertujuan untuk mengidentifikasi faktor-faktor yang mempengaruhi kesediaan berlangganan layanan video streaming yaitu Netflix. Kerangka konseptual untuk penelitian ini mencakup dua anteseden niat perilaku seperti yang diusulkan oleh TAM yaitu Perceived ease of use dan Perceived usefulness. Di sisi lain, empat interaktivitas konstruk urutan pertama, harga yang dirasakan, kekayaan konten, dan alternatif gratis ditambahkan ke kerangka kerja. Model teoritis dalam penelitian ini disajikan dengan 6 hipotesis yang akan diuji dengan model persamaan struktural. Pengambilan data sampel dilakukan dengan metode kuesioner dari 140 responden yang mengetahui Netflix dan sudah mencoba penawaran uji coba gratis dari Netflix. Hasil yang diperoleh pada sampel menunjukkan bahwa Kesediaan berlangganan dipengaruhi secara positif oleh Kekayaan Konten, Persepsi Kegunaan, persepsi kemudahan penggunaan</w:t>
      </w:r>
      <w:r w:rsidR="00D3292D">
        <w:rPr>
          <w:rFonts w:ascii="Times New Roman" w:hAnsi="Times New Roman" w:cs="Times New Roman"/>
          <w:sz w:val="24"/>
          <w:szCs w:val="24"/>
          <w:lang w:val="id-ID"/>
        </w:rPr>
        <w:t>.</w:t>
      </w:r>
    </w:p>
    <w:p w14:paraId="2D44B70D" w14:textId="77777777" w:rsidR="003A75EB" w:rsidRPr="003A75EB" w:rsidRDefault="003A75EB" w:rsidP="008E47EC">
      <w:pPr>
        <w:pStyle w:val="subbab2"/>
      </w:pPr>
      <w:bookmarkStart w:id="47" w:name="_Toc76676883"/>
      <w:bookmarkStart w:id="48" w:name="_Toc78549676"/>
      <w:r w:rsidRPr="003A75EB">
        <w:t>Landasan Teori</w:t>
      </w:r>
      <w:bookmarkEnd w:id="47"/>
      <w:bookmarkEnd w:id="48"/>
    </w:p>
    <w:p w14:paraId="2D51916C" w14:textId="7216F8D8" w:rsidR="003A75EB" w:rsidRPr="00FD2387" w:rsidRDefault="003A75EB" w:rsidP="00FD2387">
      <w:pPr>
        <w:pStyle w:val="Heading3"/>
        <w:numPr>
          <w:ilvl w:val="2"/>
          <w:numId w:val="5"/>
        </w:numPr>
        <w:spacing w:line="360" w:lineRule="auto"/>
        <w:rPr>
          <w:rFonts w:ascii="Times New Roman" w:hAnsi="Times New Roman" w:cs="Times New Roman"/>
          <w:b/>
          <w:color w:val="auto"/>
        </w:rPr>
      </w:pPr>
      <w:bookmarkStart w:id="49" w:name="_Toc78549677"/>
      <w:bookmarkStart w:id="50" w:name="_Hlk75211202"/>
      <w:r w:rsidRPr="00FD2387">
        <w:rPr>
          <w:rFonts w:ascii="Times New Roman" w:hAnsi="Times New Roman" w:cs="Times New Roman"/>
          <w:b/>
          <w:color w:val="auto"/>
        </w:rPr>
        <w:t>Pe</w:t>
      </w:r>
      <w:r w:rsidR="00C069D8" w:rsidRPr="00FD2387">
        <w:rPr>
          <w:rFonts w:ascii="Times New Roman" w:hAnsi="Times New Roman" w:cs="Times New Roman"/>
          <w:b/>
          <w:color w:val="auto"/>
        </w:rPr>
        <w:t>rsepsi Harga</w:t>
      </w:r>
      <w:bookmarkEnd w:id="49"/>
    </w:p>
    <w:bookmarkEnd w:id="50"/>
    <w:p w14:paraId="48C1FB03" w14:textId="2CA9178B" w:rsidR="00C069D8" w:rsidRPr="00C069D8" w:rsidRDefault="00C069D8" w:rsidP="00C069D8">
      <w:pPr>
        <w:spacing w:after="120" w:line="360" w:lineRule="auto"/>
        <w:ind w:firstLine="720"/>
        <w:rPr>
          <w:rFonts w:ascii="Times New Roman" w:eastAsia="Calibri" w:hAnsi="Times New Roman" w:cs="Times New Roman"/>
          <w:sz w:val="24"/>
          <w:szCs w:val="24"/>
        </w:rPr>
      </w:pPr>
      <w:r w:rsidRPr="00C069D8">
        <w:rPr>
          <w:rFonts w:ascii="Times New Roman" w:eastAsia="Calibri" w:hAnsi="Times New Roman" w:cs="Times New Roman"/>
          <w:sz w:val="24"/>
          <w:szCs w:val="24"/>
        </w:rPr>
        <w:t xml:space="preserve">Agar dapat sukses dalam memasarkan suatu </w:t>
      </w:r>
      <w:r w:rsidR="00853532">
        <w:rPr>
          <w:rFonts w:ascii="Times New Roman" w:eastAsia="Calibri" w:hAnsi="Times New Roman" w:cs="Times New Roman"/>
          <w:sz w:val="24"/>
          <w:szCs w:val="24"/>
        </w:rPr>
        <w:t>jasa</w:t>
      </w:r>
      <w:r w:rsidRPr="00C069D8">
        <w:rPr>
          <w:rFonts w:ascii="Times New Roman" w:eastAsia="Calibri" w:hAnsi="Times New Roman" w:cs="Times New Roman"/>
          <w:sz w:val="24"/>
          <w:szCs w:val="24"/>
        </w:rPr>
        <w:t xml:space="preserve"> atau barang, setiap perusahaan harus menetapkan harganya secara tepat. Harga merupakan satu-satunya unsur bauran pemasaran yang memberikan pendapatan atau pemasukan bagi perusahaan, Definisi harga penetapan harga itu sebenarnya cukup kompleks dan sulit. Kita akan melihat bahwa kekompleksan dan pentingnya penetapan harga ini memerlukan suatu pendekatan yang sistematis, yang melibatkan penetapan tujuan dan mengembangkan suatu struktur penetapan harga lebih lanjut.</w:t>
      </w:r>
    </w:p>
    <w:p w14:paraId="54C78BD0" w14:textId="256CD99E" w:rsidR="00C069D8" w:rsidRPr="00D3292D" w:rsidRDefault="00C069D8" w:rsidP="00C069D8">
      <w:pPr>
        <w:spacing w:after="120" w:line="360" w:lineRule="auto"/>
        <w:ind w:firstLine="720"/>
        <w:rPr>
          <w:rFonts w:ascii="Times New Roman" w:eastAsia="Calibri" w:hAnsi="Times New Roman" w:cs="Times New Roman"/>
          <w:sz w:val="24"/>
          <w:szCs w:val="24"/>
        </w:rPr>
      </w:pPr>
      <w:r w:rsidRPr="00D3292D">
        <w:rPr>
          <w:rFonts w:ascii="Times New Roman" w:eastAsia="Calibri" w:hAnsi="Times New Roman" w:cs="Times New Roman"/>
          <w:sz w:val="24"/>
          <w:szCs w:val="24"/>
        </w:rPr>
        <w:t>Menurut</w:t>
      </w:r>
      <w:r w:rsidR="00D3292D" w:rsidRPr="00D3292D">
        <w:rPr>
          <w:rFonts w:ascii="Times New Roman" w:eastAsia="Calibri" w:hAnsi="Times New Roman" w:cs="Times New Roman"/>
          <w:sz w:val="24"/>
          <w:szCs w:val="24"/>
          <w:lang w:val="id-ID"/>
        </w:rPr>
        <w:t xml:space="preserve"> </w:t>
      </w:r>
      <w:r w:rsidR="00D3292D" w:rsidRPr="00D3292D">
        <w:rPr>
          <w:rFonts w:ascii="Times New Roman" w:eastAsia="Calibri" w:hAnsi="Times New Roman" w:cs="Times New Roman"/>
          <w:sz w:val="24"/>
          <w:szCs w:val="24"/>
        </w:rPr>
        <w:t xml:space="preserve"> </w:t>
      </w:r>
      <w:r w:rsidR="00D3292D" w:rsidRPr="00D3292D">
        <w:rPr>
          <w:rFonts w:ascii="Times New Roman" w:eastAsia="Calibri" w:hAnsi="Times New Roman" w:cs="Times New Roman"/>
          <w:sz w:val="24"/>
          <w:szCs w:val="24"/>
        </w:rPr>
        <w:fldChar w:fldCharType="begin" w:fldLock="1"/>
      </w:r>
      <w:r w:rsidR="00D3292D" w:rsidRPr="00D3292D">
        <w:rPr>
          <w:rFonts w:ascii="Times New Roman" w:eastAsia="Calibri" w:hAnsi="Times New Roman" w:cs="Times New Roman"/>
          <w:sz w:val="24"/>
          <w:szCs w:val="24"/>
        </w:rPr>
        <w:instrText>ADDIN CSL_CITATION {"citationItems":[{"id":"ITEM-1","itemData":{"ISSN":"0263-5577","author":[{"dropping-particle":"","family":"Lee","given":"Simon","non-dropping-particle":"","parse-names":false,"suffix":""},{"dropping-particle":"","family":"Illia","given":"Abdou","non-dropping-particle":"","parse-names":false,"suffix":""},{"dropping-particle":"","family":"Lawson‐Body","given":"Assion","non-dropping-particle":"","parse-names":false,"suffix":""}],"container-title":"Industrial Management &amp; Data Systems","id":"ITEM-1","issued":{"date-parts":[["2011"]]},"publisher":"Emerald Group Publishing Limited","title":"Perceived price fairness of dynamic pricing","type":"article-journal"},"uris":["http://www.mendeley.com/documents/?uuid=0545f496-dd6e-4c2b-ac4d-cade7d9bde7f"]}],"mendeley":{"formattedCitation":"(Lee et al., 2011)","plainTextFormattedCitation":"(Lee et al., 2011)","previouslyFormattedCitation":"(Lee et al., 2011)"},"properties":{"noteIndex":0},"schema":"https://github.com/citation-style-language/schema/raw/master/csl-citation.json"}</w:instrText>
      </w:r>
      <w:r w:rsidR="00D3292D" w:rsidRPr="00D3292D">
        <w:rPr>
          <w:rFonts w:ascii="Times New Roman" w:eastAsia="Calibri" w:hAnsi="Times New Roman" w:cs="Times New Roman"/>
          <w:sz w:val="24"/>
          <w:szCs w:val="24"/>
        </w:rPr>
        <w:fldChar w:fldCharType="separate"/>
      </w:r>
      <w:r w:rsidR="00D3292D">
        <w:rPr>
          <w:rFonts w:ascii="Times New Roman" w:eastAsia="Calibri" w:hAnsi="Times New Roman" w:cs="Times New Roman"/>
          <w:noProof/>
          <w:sz w:val="24"/>
          <w:szCs w:val="24"/>
        </w:rPr>
        <w:t xml:space="preserve">Lee et al. </w:t>
      </w:r>
      <w:r w:rsidR="00D3292D">
        <w:rPr>
          <w:rFonts w:ascii="Times New Roman" w:eastAsia="Calibri" w:hAnsi="Times New Roman" w:cs="Times New Roman"/>
          <w:noProof/>
          <w:sz w:val="24"/>
          <w:szCs w:val="24"/>
          <w:lang w:val="id-ID"/>
        </w:rPr>
        <w:t>(</w:t>
      </w:r>
      <w:r w:rsidR="00D3292D" w:rsidRPr="00D3292D">
        <w:rPr>
          <w:rFonts w:ascii="Times New Roman" w:eastAsia="Calibri" w:hAnsi="Times New Roman" w:cs="Times New Roman"/>
          <w:noProof/>
          <w:sz w:val="24"/>
          <w:szCs w:val="24"/>
        </w:rPr>
        <w:t>2011</w:t>
      </w:r>
      <w:r w:rsidR="00D3292D" w:rsidRPr="00D3292D">
        <w:rPr>
          <w:rFonts w:ascii="Times New Roman" w:eastAsia="Calibri" w:hAnsi="Times New Roman" w:cs="Times New Roman"/>
          <w:noProof/>
          <w:sz w:val="24"/>
          <w:szCs w:val="24"/>
          <w:lang w:val="id-ID"/>
        </w:rPr>
        <w:t>: 24</w:t>
      </w:r>
      <w:r w:rsidR="00D3292D" w:rsidRPr="00D3292D">
        <w:rPr>
          <w:rFonts w:ascii="Times New Roman" w:eastAsia="Calibri" w:hAnsi="Times New Roman" w:cs="Times New Roman"/>
          <w:noProof/>
          <w:sz w:val="24"/>
          <w:szCs w:val="24"/>
        </w:rPr>
        <w:t>)</w:t>
      </w:r>
      <w:r w:rsidR="00D3292D" w:rsidRPr="00D3292D">
        <w:rPr>
          <w:rFonts w:ascii="Times New Roman" w:eastAsia="Calibri" w:hAnsi="Times New Roman" w:cs="Times New Roman"/>
          <w:sz w:val="24"/>
          <w:szCs w:val="24"/>
        </w:rPr>
        <w:fldChar w:fldCharType="end"/>
      </w:r>
      <w:r w:rsidR="0082186C" w:rsidRPr="00D3292D">
        <w:rPr>
          <w:rFonts w:ascii="Times New Roman" w:eastAsia="Calibri" w:hAnsi="Times New Roman" w:cs="Times New Roman"/>
          <w:sz w:val="24"/>
          <w:szCs w:val="24"/>
        </w:rPr>
        <w:t xml:space="preserve"> </w:t>
      </w:r>
      <w:r w:rsidRPr="00D3292D">
        <w:rPr>
          <w:rFonts w:ascii="Times New Roman" w:eastAsia="Calibri" w:hAnsi="Times New Roman" w:cs="Times New Roman"/>
          <w:sz w:val="24"/>
          <w:szCs w:val="24"/>
        </w:rPr>
        <w:t xml:space="preserve">menyatakan bahwa persepsi harga adalah penilaian konsumen dan bentuk emosional yang terasosiasi mengenai apakah harga yang ditawarkan oleh suatu perusahaan atau penjual dan harga yang dibandingkan dengan pihak lain masuk diakal, dpaat diterima atau dapat dijustifikasi. Menurut </w:t>
      </w:r>
      <w:r w:rsidR="006D3AFB" w:rsidRPr="00D3292D">
        <w:rPr>
          <w:rFonts w:ascii="Times New Roman" w:eastAsia="Calibri" w:hAnsi="Times New Roman" w:cs="Times New Roman"/>
          <w:sz w:val="24"/>
          <w:szCs w:val="24"/>
        </w:rPr>
        <w:fldChar w:fldCharType="begin" w:fldLock="1"/>
      </w:r>
      <w:r w:rsidR="00DD7E4F" w:rsidRPr="00D3292D">
        <w:rPr>
          <w:rFonts w:ascii="Times New Roman" w:eastAsia="Calibri" w:hAnsi="Times New Roman" w:cs="Times New Roman"/>
          <w:sz w:val="24"/>
          <w:szCs w:val="24"/>
        </w:rPr>
        <w:instrText>ADDIN CSL_CITATION {"citationItems":[{"id":"ITEM-1","itemData":{"ISSN":"1061-0421","author":[{"dropping-particle":"","family":"Cockrill","given":"Antje","non-dropping-particle":"","parse-names":false,"suffix":""},{"dropping-particle":"","family":"Goode","given":"Mark M H","non-dropping-particle":"","parse-names":false,"suffix":""}],"container-title":"Journal of Product &amp; Brand Management","id":"ITEM-1","issued":{"date-parts":[["2010"]]},"publisher":"Emerald Group Publishing Limited","title":"Perceived price fairness and price decay in the DVD market","type":"article-journal"},"uris":["http://www.mendeley.com/documents/?uuid=16cedcf7-a3df-42c7-ba57-4d2aafc48226"]}],"mendeley":{"formattedCitation":"(Cockrill &amp; Goode, 2010)","plainTextFormattedCitation":"(Cockrill &amp; Goode, 2010)","previouslyFormattedCitation":"(Cockrill &amp; Goode, 2010)"},"properties":{"noteIndex":0},"schema":"https://github.com/citation-style-language/schema/raw/master/csl-citation.json"}</w:instrText>
      </w:r>
      <w:r w:rsidR="006D3AFB" w:rsidRPr="00D3292D">
        <w:rPr>
          <w:rFonts w:ascii="Times New Roman" w:eastAsia="Calibri" w:hAnsi="Times New Roman" w:cs="Times New Roman"/>
          <w:sz w:val="24"/>
          <w:szCs w:val="24"/>
        </w:rPr>
        <w:fldChar w:fldCharType="separate"/>
      </w:r>
      <w:r w:rsidR="00D3292D">
        <w:rPr>
          <w:rFonts w:ascii="Times New Roman" w:eastAsia="Calibri" w:hAnsi="Times New Roman" w:cs="Times New Roman"/>
          <w:noProof/>
          <w:sz w:val="24"/>
          <w:szCs w:val="24"/>
        </w:rPr>
        <w:t xml:space="preserve">Cockrill dan Goode </w:t>
      </w:r>
      <w:r w:rsidR="00D3292D">
        <w:rPr>
          <w:rFonts w:ascii="Times New Roman" w:eastAsia="Calibri" w:hAnsi="Times New Roman" w:cs="Times New Roman"/>
          <w:noProof/>
          <w:sz w:val="24"/>
          <w:szCs w:val="24"/>
          <w:lang w:val="id-ID"/>
        </w:rPr>
        <w:t>(</w:t>
      </w:r>
      <w:r w:rsidR="006D3AFB" w:rsidRPr="00D3292D">
        <w:rPr>
          <w:rFonts w:ascii="Times New Roman" w:eastAsia="Calibri" w:hAnsi="Times New Roman" w:cs="Times New Roman"/>
          <w:noProof/>
          <w:sz w:val="24"/>
          <w:szCs w:val="24"/>
        </w:rPr>
        <w:t>2010</w:t>
      </w:r>
      <w:r w:rsidR="00D3292D">
        <w:rPr>
          <w:rFonts w:ascii="Times New Roman" w:eastAsia="Calibri" w:hAnsi="Times New Roman" w:cs="Times New Roman"/>
          <w:noProof/>
          <w:sz w:val="24"/>
          <w:szCs w:val="24"/>
          <w:lang w:val="id-ID"/>
        </w:rPr>
        <w:t>: 36</w:t>
      </w:r>
      <w:r w:rsidR="006D3AFB" w:rsidRPr="00D3292D">
        <w:rPr>
          <w:rFonts w:ascii="Times New Roman" w:eastAsia="Calibri" w:hAnsi="Times New Roman" w:cs="Times New Roman"/>
          <w:noProof/>
          <w:sz w:val="24"/>
          <w:szCs w:val="24"/>
        </w:rPr>
        <w:t>)</w:t>
      </w:r>
      <w:r w:rsidR="006D3AFB" w:rsidRPr="00D3292D">
        <w:rPr>
          <w:rFonts w:ascii="Times New Roman" w:eastAsia="Calibri" w:hAnsi="Times New Roman" w:cs="Times New Roman"/>
          <w:sz w:val="24"/>
          <w:szCs w:val="24"/>
        </w:rPr>
        <w:fldChar w:fldCharType="end"/>
      </w:r>
      <w:r w:rsidR="006D3AFB" w:rsidRPr="00D3292D">
        <w:rPr>
          <w:rFonts w:ascii="Times New Roman" w:eastAsia="Calibri" w:hAnsi="Times New Roman" w:cs="Times New Roman"/>
          <w:sz w:val="24"/>
          <w:szCs w:val="24"/>
        </w:rPr>
        <w:t xml:space="preserve"> </w:t>
      </w:r>
      <w:r w:rsidRPr="00D3292D">
        <w:rPr>
          <w:rFonts w:ascii="Times New Roman" w:eastAsia="Calibri" w:hAnsi="Times New Roman" w:cs="Times New Roman"/>
          <w:sz w:val="24"/>
          <w:szCs w:val="24"/>
        </w:rPr>
        <w:t>menyatakan bahwa persepsi harga merupakan fa</w:t>
      </w:r>
      <w:r w:rsidR="00C00397" w:rsidRPr="00D3292D">
        <w:rPr>
          <w:rFonts w:ascii="Times New Roman" w:eastAsia="Calibri" w:hAnsi="Times New Roman" w:cs="Times New Roman"/>
          <w:sz w:val="24"/>
          <w:szCs w:val="24"/>
        </w:rPr>
        <w:t>k</w:t>
      </w:r>
      <w:r w:rsidRPr="00D3292D">
        <w:rPr>
          <w:rFonts w:ascii="Times New Roman" w:eastAsia="Calibri" w:hAnsi="Times New Roman" w:cs="Times New Roman"/>
          <w:sz w:val="24"/>
          <w:szCs w:val="24"/>
        </w:rPr>
        <w:t>tor psikologis dari berbagai segi yang mempunyai pengaruh yang penting dalam reaksi konsumen kepada harga. Karena itulah persepsi harga menjadi alasan mengapa seorang membuat keputusan untuk membeli.</w:t>
      </w:r>
    </w:p>
    <w:p w14:paraId="1A7732DA" w14:textId="511397D2" w:rsidR="00D42D64" w:rsidRPr="00D3292D" w:rsidRDefault="005A7567" w:rsidP="00D3292D">
      <w:pPr>
        <w:spacing w:after="120" w:line="360" w:lineRule="auto"/>
        <w:ind w:firstLine="720"/>
        <w:rPr>
          <w:rFonts w:ascii="Times New Roman" w:eastAsia="Calibri" w:hAnsi="Times New Roman" w:cs="Times New Roman"/>
          <w:sz w:val="24"/>
          <w:szCs w:val="24"/>
        </w:rPr>
      </w:pPr>
      <w:r w:rsidRPr="00D3292D">
        <w:rPr>
          <w:rFonts w:ascii="Times New Roman" w:eastAsia="Calibri" w:hAnsi="Times New Roman" w:cs="Times New Roman"/>
          <w:sz w:val="24"/>
          <w:szCs w:val="24"/>
        </w:rPr>
        <w:t>Berdasarkan</w:t>
      </w:r>
      <w:r w:rsidR="00C069D8" w:rsidRPr="00D3292D">
        <w:rPr>
          <w:rFonts w:ascii="Times New Roman" w:eastAsia="Calibri" w:hAnsi="Times New Roman" w:cs="Times New Roman"/>
          <w:sz w:val="24"/>
          <w:szCs w:val="24"/>
        </w:rPr>
        <w:t xml:space="preserve"> </w:t>
      </w:r>
      <w:r w:rsidR="00DD7E4F" w:rsidRPr="00D3292D">
        <w:rPr>
          <w:rFonts w:ascii="Times New Roman" w:eastAsia="Calibri" w:hAnsi="Times New Roman" w:cs="Times New Roman"/>
          <w:sz w:val="24"/>
          <w:szCs w:val="24"/>
        </w:rPr>
        <w:t xml:space="preserve">penelitian di dalam jurnal </w:t>
      </w:r>
      <w:r w:rsidR="00DD7E4F" w:rsidRPr="00D3292D">
        <w:rPr>
          <w:rFonts w:ascii="Times New Roman" w:eastAsia="Calibri" w:hAnsi="Times New Roman" w:cs="Times New Roman"/>
          <w:sz w:val="24"/>
          <w:szCs w:val="24"/>
        </w:rPr>
        <w:fldChar w:fldCharType="begin" w:fldLock="1"/>
      </w:r>
      <w:r w:rsidR="0020710C" w:rsidRPr="00D3292D">
        <w:rPr>
          <w:rFonts w:ascii="Times New Roman" w:eastAsia="Calibri" w:hAnsi="Times New Roman" w:cs="Times New Roman"/>
          <w:sz w:val="24"/>
          <w:szCs w:val="24"/>
        </w:rPr>
        <w:instrText>ADDIN CSL_CITATION {"citationItems":[{"id":"ITEM-1","itemData":{"author":[{"dropping-particle":"","family":"Chayana","given":"Paulus Rachmat","non-dropping-particle":"","parse-names":false,"suffix":""}],"id":"ITEM-1","issue":"2","issued":{"date-parts":[["2014"]]},"page":"131-150","title":"Pengaruh Bauran Pemasaran Jasa “house Of Balloon” Terhadap Niat Beli Ulang Konsumen","type":"article-journal","volume":"13"},"uris":["http://www.mendeley.com/documents/?uuid=f1783164-94fa-4385-8ec6-eb427c00fa27"]}],"mendeley":{"formattedCitation":"(Chayana, 2014)","plainTextFormattedCitation":"(Chayana, 2014)","previouslyFormattedCitation":"(Chayana, 2014)"},"properties":{"noteIndex":0},"schema":"https://github.com/citation-style-language/schema/raw/master/csl-citation.json"}</w:instrText>
      </w:r>
      <w:r w:rsidR="00DD7E4F" w:rsidRPr="00D3292D">
        <w:rPr>
          <w:rFonts w:ascii="Times New Roman" w:eastAsia="Calibri" w:hAnsi="Times New Roman" w:cs="Times New Roman"/>
          <w:sz w:val="24"/>
          <w:szCs w:val="24"/>
        </w:rPr>
        <w:fldChar w:fldCharType="separate"/>
      </w:r>
      <w:r w:rsidR="00DD7E4F" w:rsidRPr="00D3292D">
        <w:rPr>
          <w:rFonts w:ascii="Times New Roman" w:eastAsia="Calibri" w:hAnsi="Times New Roman" w:cs="Times New Roman"/>
          <w:noProof/>
          <w:sz w:val="24"/>
          <w:szCs w:val="24"/>
        </w:rPr>
        <w:t>(Chayana, 2014</w:t>
      </w:r>
      <w:r w:rsidR="00D3292D" w:rsidRPr="00D3292D">
        <w:rPr>
          <w:rFonts w:ascii="Times New Roman" w:eastAsia="Calibri" w:hAnsi="Times New Roman" w:cs="Times New Roman"/>
          <w:noProof/>
          <w:sz w:val="24"/>
          <w:szCs w:val="24"/>
          <w:lang w:val="id-ID"/>
        </w:rPr>
        <w:t>: 22</w:t>
      </w:r>
      <w:r w:rsidR="00DD7E4F" w:rsidRPr="00D3292D">
        <w:rPr>
          <w:rFonts w:ascii="Times New Roman" w:eastAsia="Calibri" w:hAnsi="Times New Roman" w:cs="Times New Roman"/>
          <w:noProof/>
          <w:sz w:val="24"/>
          <w:szCs w:val="24"/>
        </w:rPr>
        <w:t>)</w:t>
      </w:r>
      <w:r w:rsidR="00DD7E4F" w:rsidRPr="00D3292D">
        <w:rPr>
          <w:rFonts w:ascii="Times New Roman" w:eastAsia="Calibri" w:hAnsi="Times New Roman" w:cs="Times New Roman"/>
          <w:sz w:val="24"/>
          <w:szCs w:val="24"/>
        </w:rPr>
        <w:fldChar w:fldCharType="end"/>
      </w:r>
      <w:r w:rsidRPr="00D3292D">
        <w:rPr>
          <w:rFonts w:ascii="Times New Roman" w:eastAsia="Calibri" w:hAnsi="Times New Roman" w:cs="Times New Roman"/>
          <w:sz w:val="24"/>
          <w:szCs w:val="24"/>
        </w:rPr>
        <w:t xml:space="preserve"> menurut</w:t>
      </w:r>
      <w:r w:rsidR="00DD7E4F" w:rsidRPr="00D3292D">
        <w:rPr>
          <w:rFonts w:ascii="Times New Roman" w:eastAsia="Calibri" w:hAnsi="Times New Roman" w:cs="Times New Roman"/>
          <w:sz w:val="24"/>
          <w:szCs w:val="24"/>
        </w:rPr>
        <w:t xml:space="preserve"> </w:t>
      </w:r>
      <w:r w:rsidR="00C069D8" w:rsidRPr="00D3292D">
        <w:rPr>
          <w:rFonts w:ascii="Times New Roman" w:eastAsia="Calibri" w:hAnsi="Times New Roman" w:cs="Times New Roman"/>
          <w:sz w:val="24"/>
          <w:szCs w:val="24"/>
        </w:rPr>
        <w:t xml:space="preserve">Kotler dan Armstrong (2014:51) </w:t>
      </w:r>
      <w:r w:rsidR="00C069D8" w:rsidRPr="00D3292D">
        <w:rPr>
          <w:rFonts w:ascii="Times New Roman" w:eastAsia="Calibri" w:hAnsi="Times New Roman" w:cs="Times New Roman"/>
          <w:i/>
          <w:iCs/>
          <w:sz w:val="24"/>
          <w:szCs w:val="24"/>
        </w:rPr>
        <w:t xml:space="preserve">price is the amount of money customer must past to obtain the product. </w:t>
      </w:r>
      <w:r w:rsidR="00C069D8" w:rsidRPr="00D3292D">
        <w:rPr>
          <w:rFonts w:ascii="Times New Roman" w:eastAsia="Calibri" w:hAnsi="Times New Roman" w:cs="Times New Roman"/>
          <w:sz w:val="24"/>
          <w:szCs w:val="24"/>
        </w:rPr>
        <w:t>Harga adalah jumlah uang pelanggan yang harus dikeluarkan untuk mendapatkan produk. Menurut Alma (2014:169) mengemukakan bahwa: “Harga (</w:t>
      </w:r>
      <w:r w:rsidR="00C069D8" w:rsidRPr="00D3292D">
        <w:rPr>
          <w:rFonts w:ascii="Times New Roman" w:eastAsia="Calibri" w:hAnsi="Times New Roman" w:cs="Times New Roman"/>
          <w:i/>
          <w:iCs/>
          <w:sz w:val="24"/>
          <w:szCs w:val="24"/>
        </w:rPr>
        <w:t>price</w:t>
      </w:r>
      <w:r w:rsidR="00C069D8" w:rsidRPr="00D3292D">
        <w:rPr>
          <w:rFonts w:ascii="Times New Roman" w:eastAsia="Calibri" w:hAnsi="Times New Roman" w:cs="Times New Roman"/>
          <w:sz w:val="24"/>
          <w:szCs w:val="24"/>
        </w:rPr>
        <w:t xml:space="preserve">) adalah nilai suatu barang yang dinyatakan dengan uang”.  Menurut pendapat </w:t>
      </w:r>
      <w:r w:rsidR="0020710C" w:rsidRPr="00D3292D">
        <w:rPr>
          <w:rFonts w:ascii="Times New Roman" w:eastAsia="Calibri" w:hAnsi="Times New Roman" w:cs="Times New Roman"/>
          <w:sz w:val="24"/>
          <w:szCs w:val="24"/>
        </w:rPr>
        <w:fldChar w:fldCharType="begin" w:fldLock="1"/>
      </w:r>
      <w:r w:rsidR="00A13CCA" w:rsidRPr="00D3292D">
        <w:rPr>
          <w:rFonts w:ascii="Times New Roman" w:eastAsia="Calibri" w:hAnsi="Times New Roman" w:cs="Times New Roman"/>
          <w:sz w:val="24"/>
          <w:szCs w:val="24"/>
        </w:rPr>
        <w:instrText>ADDIN CSL_CITATION {"citationItems":[{"id":"ITEM-1","itemData":{"author":[{"dropping-particle":"","family":"Schiffman","given":"L G","non-dropping-particle":"","parse-names":false,"suffix":""},{"dropping-particle":"","family":"Hansen","given":"H","non-dropping-particle":"","parse-names":false,"suffix":""},{"dropping-particle":"","family":"Kanuk","given":"L L","non-dropping-particle":"","parse-names":false,"suffix":""}],"container-title":"Edinburgh: Pearson Education. Viitattu","id":"ITEM-1","issued":{"date-parts":[["2008"]]},"page":"2013","title":"Consumer behavior: a global outlook","type":"article-journal","volume":"16"},"uris":["http://www.mendeley.com/documents/?uuid=3c141288-2ece-4035-a80d-ba6430c447fc"]}],"mendeley":{"formattedCitation":"(Schiffman et al., 2008)","plainTextFormattedCitation":"(Schiffman et al., 2008)","previouslyFormattedCitation":"(Schiffman et al., 2008)"},"properties":{"noteIndex":0},"schema":"https://github.com/citation-style-language/schema/raw/master/csl-citation.json"}</w:instrText>
      </w:r>
      <w:r w:rsidR="0020710C" w:rsidRPr="00D3292D">
        <w:rPr>
          <w:rFonts w:ascii="Times New Roman" w:eastAsia="Calibri" w:hAnsi="Times New Roman" w:cs="Times New Roman"/>
          <w:sz w:val="24"/>
          <w:szCs w:val="24"/>
        </w:rPr>
        <w:fldChar w:fldCharType="separate"/>
      </w:r>
      <w:r w:rsidR="0020710C" w:rsidRPr="00D3292D">
        <w:rPr>
          <w:rFonts w:ascii="Times New Roman" w:eastAsia="Calibri" w:hAnsi="Times New Roman" w:cs="Times New Roman"/>
          <w:noProof/>
          <w:sz w:val="24"/>
          <w:szCs w:val="24"/>
        </w:rPr>
        <w:t xml:space="preserve">Schiffman et al., </w:t>
      </w:r>
      <w:r w:rsidR="00D3292D">
        <w:rPr>
          <w:rFonts w:ascii="Times New Roman" w:eastAsia="Calibri" w:hAnsi="Times New Roman" w:cs="Times New Roman"/>
          <w:noProof/>
          <w:sz w:val="24"/>
          <w:szCs w:val="24"/>
          <w:lang w:val="id-ID"/>
        </w:rPr>
        <w:t>(</w:t>
      </w:r>
      <w:r w:rsidR="0020710C" w:rsidRPr="00D3292D">
        <w:rPr>
          <w:rFonts w:ascii="Times New Roman" w:eastAsia="Calibri" w:hAnsi="Times New Roman" w:cs="Times New Roman"/>
          <w:noProof/>
          <w:sz w:val="24"/>
          <w:szCs w:val="24"/>
        </w:rPr>
        <w:t>2008</w:t>
      </w:r>
      <w:r w:rsidR="00D3292D" w:rsidRPr="00D3292D">
        <w:rPr>
          <w:rFonts w:ascii="Times New Roman" w:eastAsia="Calibri" w:hAnsi="Times New Roman" w:cs="Times New Roman"/>
          <w:noProof/>
          <w:sz w:val="24"/>
          <w:szCs w:val="24"/>
          <w:lang w:val="id-ID"/>
        </w:rPr>
        <w:t>: 21</w:t>
      </w:r>
      <w:r w:rsidR="0020710C" w:rsidRPr="00D3292D">
        <w:rPr>
          <w:rFonts w:ascii="Times New Roman" w:eastAsia="Calibri" w:hAnsi="Times New Roman" w:cs="Times New Roman"/>
          <w:noProof/>
          <w:sz w:val="24"/>
          <w:szCs w:val="24"/>
        </w:rPr>
        <w:t>)</w:t>
      </w:r>
      <w:r w:rsidR="0020710C" w:rsidRPr="00D3292D">
        <w:rPr>
          <w:rFonts w:ascii="Times New Roman" w:eastAsia="Calibri" w:hAnsi="Times New Roman" w:cs="Times New Roman"/>
          <w:sz w:val="24"/>
          <w:szCs w:val="24"/>
        </w:rPr>
        <w:fldChar w:fldCharType="end"/>
      </w:r>
      <w:r w:rsidR="00C069D8" w:rsidRPr="00D3292D">
        <w:rPr>
          <w:rFonts w:ascii="Times New Roman" w:eastAsia="Calibri" w:hAnsi="Times New Roman" w:cs="Times New Roman"/>
          <w:sz w:val="24"/>
          <w:szCs w:val="24"/>
        </w:rPr>
        <w:t xml:space="preserve"> persepsi harga ialah bagaimana cara konsumen melihat harga sebagai yang tinggi, rendah dan adil. Hal ini memiliki pengaruh yang kuat kepada minat beli maupun kepuasan dalam pembelian s</w:t>
      </w:r>
      <w:r w:rsidR="00D3292D" w:rsidRPr="00D3292D">
        <w:rPr>
          <w:rFonts w:ascii="Times New Roman" w:eastAsia="Calibri" w:hAnsi="Times New Roman" w:cs="Times New Roman"/>
          <w:sz w:val="24"/>
          <w:szCs w:val="24"/>
        </w:rPr>
        <w:t>uatu produk.</w:t>
      </w:r>
    </w:p>
    <w:p w14:paraId="1BD54190" w14:textId="5534482B" w:rsidR="00C069D8" w:rsidRPr="00D3292D" w:rsidRDefault="00C069D8" w:rsidP="00C069D8">
      <w:pPr>
        <w:spacing w:after="120" w:line="360" w:lineRule="auto"/>
        <w:ind w:firstLine="720"/>
        <w:rPr>
          <w:rFonts w:ascii="Times New Roman" w:eastAsia="Calibri" w:hAnsi="Times New Roman" w:cs="Times New Roman"/>
          <w:sz w:val="24"/>
          <w:szCs w:val="24"/>
        </w:rPr>
      </w:pPr>
      <w:r w:rsidRPr="00D3292D">
        <w:rPr>
          <w:rFonts w:ascii="Times New Roman" w:eastAsia="Calibri" w:hAnsi="Times New Roman" w:cs="Times New Roman"/>
          <w:sz w:val="24"/>
          <w:szCs w:val="24"/>
        </w:rPr>
        <w:t>Menurut Prabowo (2015</w:t>
      </w:r>
      <w:r w:rsidR="00D3292D" w:rsidRPr="00D3292D">
        <w:rPr>
          <w:rFonts w:ascii="Times New Roman" w:eastAsia="Calibri" w:hAnsi="Times New Roman" w:cs="Times New Roman"/>
          <w:sz w:val="24"/>
          <w:szCs w:val="24"/>
          <w:lang w:val="id-ID"/>
        </w:rPr>
        <w:t>:15</w:t>
      </w:r>
      <w:r w:rsidRPr="00D3292D">
        <w:rPr>
          <w:rFonts w:ascii="Times New Roman" w:eastAsia="Calibri" w:hAnsi="Times New Roman" w:cs="Times New Roman"/>
          <w:sz w:val="24"/>
          <w:szCs w:val="24"/>
        </w:rPr>
        <w:t>), persepsi harga memiliki beberapa tujuan, yaitu:</w:t>
      </w:r>
    </w:p>
    <w:p w14:paraId="5F41023C" w14:textId="77777777" w:rsidR="00C069D8" w:rsidRPr="00D3292D" w:rsidRDefault="00C069D8" w:rsidP="00193876">
      <w:pPr>
        <w:numPr>
          <w:ilvl w:val="0"/>
          <w:numId w:val="7"/>
        </w:numPr>
        <w:spacing w:after="120" w:line="360" w:lineRule="auto"/>
        <w:jc w:val="left"/>
        <w:rPr>
          <w:rFonts w:ascii="Times New Roman" w:eastAsia="Calibri" w:hAnsi="Times New Roman" w:cs="Times New Roman"/>
          <w:sz w:val="24"/>
          <w:szCs w:val="24"/>
          <w:lang w:val="x-none" w:eastAsia="x-none"/>
        </w:rPr>
      </w:pPr>
      <w:r w:rsidRPr="00D3292D">
        <w:rPr>
          <w:rFonts w:ascii="Times New Roman" w:eastAsia="Calibri" w:hAnsi="Times New Roman" w:cs="Times New Roman"/>
          <w:sz w:val="24"/>
          <w:szCs w:val="24"/>
          <w:lang w:val="x-none" w:eastAsia="x-none"/>
        </w:rPr>
        <w:t>Mendapatkan laba maksimum</w:t>
      </w:r>
    </w:p>
    <w:p w14:paraId="5BFF983A" w14:textId="77777777" w:rsidR="00C069D8" w:rsidRPr="00D3292D" w:rsidRDefault="00C069D8" w:rsidP="00C069D8">
      <w:pPr>
        <w:spacing w:after="120" w:line="360" w:lineRule="auto"/>
        <w:ind w:left="360"/>
        <w:rPr>
          <w:rFonts w:ascii="Times New Roman" w:eastAsia="Calibri" w:hAnsi="Times New Roman" w:cs="Times New Roman"/>
          <w:sz w:val="24"/>
          <w:szCs w:val="24"/>
        </w:rPr>
      </w:pPr>
      <w:r w:rsidRPr="00D3292D">
        <w:rPr>
          <w:rFonts w:ascii="Times New Roman" w:eastAsia="Calibri" w:hAnsi="Times New Roman" w:cs="Times New Roman"/>
          <w:sz w:val="24"/>
          <w:szCs w:val="24"/>
        </w:rPr>
        <w:t>Dalam penjualan produk, terjadinya harga memang ditentukan oleh penjualan dan pembeli. Tetapi semakin besar daya beli konsumen, semakin besar pula kemungkinan bagi penjual untuk menentukan tingkat harga yang lebih tinggi pula.</w:t>
      </w:r>
    </w:p>
    <w:p w14:paraId="777FE081" w14:textId="77777777" w:rsidR="00C069D8" w:rsidRPr="00D3292D" w:rsidRDefault="00C069D8" w:rsidP="00193876">
      <w:pPr>
        <w:numPr>
          <w:ilvl w:val="0"/>
          <w:numId w:val="7"/>
        </w:numPr>
        <w:spacing w:after="120" w:line="360" w:lineRule="auto"/>
        <w:jc w:val="left"/>
        <w:rPr>
          <w:rFonts w:ascii="Times New Roman" w:eastAsia="Calibri" w:hAnsi="Times New Roman" w:cs="Times New Roman"/>
          <w:sz w:val="24"/>
          <w:szCs w:val="24"/>
          <w:lang w:val="x-none" w:eastAsia="x-none"/>
        </w:rPr>
      </w:pPr>
      <w:r w:rsidRPr="00D3292D">
        <w:rPr>
          <w:rFonts w:ascii="Times New Roman" w:eastAsia="Calibri" w:hAnsi="Times New Roman" w:cs="Times New Roman"/>
          <w:sz w:val="24"/>
          <w:szCs w:val="24"/>
          <w:lang w:val="x-none" w:eastAsia="x-none"/>
        </w:rPr>
        <w:t>Mempertahankan atau memperbaiki market share</w:t>
      </w:r>
    </w:p>
    <w:p w14:paraId="7FD4A33B" w14:textId="77777777" w:rsidR="00C069D8" w:rsidRPr="00D3292D" w:rsidRDefault="00C069D8" w:rsidP="00C069D8">
      <w:pPr>
        <w:spacing w:after="120" w:line="360" w:lineRule="auto"/>
        <w:ind w:left="360"/>
        <w:rPr>
          <w:rFonts w:ascii="Times New Roman" w:eastAsia="Calibri" w:hAnsi="Times New Roman" w:cs="Times New Roman"/>
          <w:sz w:val="24"/>
          <w:szCs w:val="24"/>
        </w:rPr>
      </w:pPr>
      <w:r w:rsidRPr="00D3292D">
        <w:rPr>
          <w:rFonts w:ascii="Times New Roman" w:eastAsia="Calibri" w:hAnsi="Times New Roman" w:cs="Times New Roman"/>
          <w:sz w:val="24"/>
          <w:szCs w:val="24"/>
        </w:rPr>
        <w:t>Memperbaiki market share hanya mungkin dilaksanan bila kemampuan dan kapasitas produksi perusahaan masih cukup longgar, disamping itu juga kemampuan dibidang lain seperti bidang pemasaran, keuangan, dan sebagainya. Didalam hal ini harga merupakan faktu yang penting. Bagi perusahaan kecil yang mempunyai kemampuan terbatas, biasanya penetuan harga ditunjukan untuk sekedar mempertahankan market share.</w:t>
      </w:r>
    </w:p>
    <w:p w14:paraId="1B86FDB4" w14:textId="77777777" w:rsidR="00C069D8" w:rsidRPr="00D3292D" w:rsidRDefault="00C069D8" w:rsidP="00193876">
      <w:pPr>
        <w:numPr>
          <w:ilvl w:val="0"/>
          <w:numId w:val="7"/>
        </w:numPr>
        <w:spacing w:after="120" w:line="360" w:lineRule="auto"/>
        <w:jc w:val="left"/>
        <w:rPr>
          <w:rFonts w:ascii="Times New Roman" w:eastAsia="Calibri" w:hAnsi="Times New Roman" w:cs="Times New Roman"/>
          <w:sz w:val="24"/>
          <w:szCs w:val="24"/>
          <w:lang w:val="x-none" w:eastAsia="x-none"/>
        </w:rPr>
      </w:pPr>
      <w:r w:rsidRPr="00D3292D">
        <w:rPr>
          <w:rFonts w:ascii="Times New Roman" w:eastAsia="Calibri" w:hAnsi="Times New Roman" w:cs="Times New Roman"/>
          <w:sz w:val="24"/>
          <w:szCs w:val="24"/>
          <w:lang w:val="x-none" w:eastAsia="x-none"/>
        </w:rPr>
        <w:t>Mendapatkan pengembalian investasi sesuai target</w:t>
      </w:r>
    </w:p>
    <w:p w14:paraId="24BFB231" w14:textId="77777777" w:rsidR="00C069D8" w:rsidRPr="00D3292D" w:rsidRDefault="00C069D8" w:rsidP="00C069D8">
      <w:pPr>
        <w:spacing w:after="120" w:line="360" w:lineRule="auto"/>
        <w:ind w:left="360"/>
        <w:rPr>
          <w:rFonts w:ascii="Times New Roman" w:eastAsia="Calibri" w:hAnsi="Times New Roman" w:cs="Times New Roman"/>
          <w:sz w:val="24"/>
          <w:szCs w:val="24"/>
        </w:rPr>
      </w:pPr>
      <w:r w:rsidRPr="00D3292D">
        <w:rPr>
          <w:rFonts w:ascii="Times New Roman" w:eastAsia="Calibri" w:hAnsi="Times New Roman" w:cs="Times New Roman"/>
          <w:sz w:val="24"/>
          <w:szCs w:val="24"/>
        </w:rPr>
        <w:t>Harga yang dapat dicapai oleh suatu perusahaan dalam penjualan dimaksudkan untuk menutup investasi secara berangsur – angsur. Dana yang akan dipakai untuk mengembalikan investasi hanya didapatkan dari laba perusahaan. Sedangkan laba dapat diperoleh jika harga jual lebih besar dari jumlah biaya seluruhnya.</w:t>
      </w:r>
    </w:p>
    <w:p w14:paraId="6923C66F" w14:textId="77777777" w:rsidR="00C069D8" w:rsidRPr="00D3292D" w:rsidRDefault="00C069D8" w:rsidP="00193876">
      <w:pPr>
        <w:numPr>
          <w:ilvl w:val="0"/>
          <w:numId w:val="7"/>
        </w:numPr>
        <w:spacing w:after="120" w:line="360" w:lineRule="auto"/>
        <w:jc w:val="left"/>
        <w:rPr>
          <w:rFonts w:ascii="Times New Roman" w:eastAsia="Calibri" w:hAnsi="Times New Roman" w:cs="Times New Roman"/>
          <w:sz w:val="24"/>
          <w:szCs w:val="24"/>
          <w:lang w:val="x-none" w:eastAsia="x-none"/>
        </w:rPr>
      </w:pPr>
      <w:r w:rsidRPr="00D3292D">
        <w:rPr>
          <w:rFonts w:ascii="Times New Roman" w:eastAsia="Calibri" w:hAnsi="Times New Roman" w:cs="Times New Roman"/>
          <w:sz w:val="24"/>
          <w:szCs w:val="24"/>
          <w:lang w:val="x-none" w:eastAsia="x-none"/>
        </w:rPr>
        <w:t>Mencegah atau mengurangi persaingan</w:t>
      </w:r>
    </w:p>
    <w:p w14:paraId="1C8078DA" w14:textId="77777777" w:rsidR="00C069D8" w:rsidRPr="00D3292D" w:rsidRDefault="00C069D8" w:rsidP="00C069D8">
      <w:pPr>
        <w:spacing w:after="120" w:line="360" w:lineRule="auto"/>
        <w:ind w:left="360"/>
        <w:rPr>
          <w:rFonts w:ascii="Times New Roman" w:eastAsia="Calibri" w:hAnsi="Times New Roman" w:cs="Times New Roman"/>
          <w:sz w:val="24"/>
          <w:szCs w:val="24"/>
        </w:rPr>
      </w:pPr>
      <w:r w:rsidRPr="00D3292D">
        <w:rPr>
          <w:rFonts w:ascii="Times New Roman" w:eastAsia="Calibri" w:hAnsi="Times New Roman" w:cs="Times New Roman"/>
          <w:sz w:val="24"/>
          <w:szCs w:val="24"/>
        </w:rPr>
        <w:t>Cara yang dapat dilakukan untuk mengurangi persaingan harga dengan cara kebijakan harga. Hal ini dapat dilakukan dengan cara penjual menjual barang mereka dengan harga yang sama dengan penjual yang lainnya.</w:t>
      </w:r>
    </w:p>
    <w:p w14:paraId="07A90596" w14:textId="657B0615" w:rsidR="00C069D8" w:rsidRPr="00D3292D" w:rsidRDefault="00C069D8" w:rsidP="00C069D8">
      <w:pPr>
        <w:spacing w:after="120" w:line="360" w:lineRule="auto"/>
        <w:ind w:firstLine="720"/>
        <w:rPr>
          <w:rFonts w:ascii="Times New Roman" w:eastAsia="Calibri" w:hAnsi="Times New Roman" w:cs="Times New Roman"/>
          <w:sz w:val="24"/>
          <w:szCs w:val="24"/>
          <w:lang w:val="sv-SE"/>
        </w:rPr>
      </w:pPr>
      <w:r w:rsidRPr="00D3292D">
        <w:rPr>
          <w:rFonts w:ascii="Times New Roman" w:eastAsia="Calibri" w:hAnsi="Times New Roman" w:cs="Times New Roman"/>
          <w:sz w:val="24"/>
          <w:szCs w:val="24"/>
          <w:lang w:val="sv-SE"/>
        </w:rPr>
        <w:t xml:space="preserve">Berikut adalah indikator persepsi harga </w:t>
      </w:r>
      <w:r w:rsidR="00A13CCA" w:rsidRPr="00D3292D">
        <w:rPr>
          <w:rFonts w:ascii="Times New Roman" w:eastAsia="Calibri" w:hAnsi="Times New Roman" w:cs="Times New Roman"/>
          <w:sz w:val="24"/>
          <w:szCs w:val="24"/>
          <w:lang w:val="sv-SE"/>
        </w:rPr>
        <w:t>di dalam</w:t>
      </w:r>
      <w:r w:rsidR="00292632" w:rsidRPr="00D3292D">
        <w:rPr>
          <w:rFonts w:ascii="Times New Roman" w:eastAsia="Calibri" w:hAnsi="Times New Roman" w:cs="Times New Roman"/>
          <w:sz w:val="24"/>
          <w:szCs w:val="24"/>
          <w:lang w:val="sv-SE"/>
        </w:rPr>
        <w:t xml:space="preserve"> jurnal</w:t>
      </w:r>
      <w:r w:rsidR="00A13CCA" w:rsidRPr="00D3292D">
        <w:rPr>
          <w:rFonts w:ascii="Times New Roman" w:eastAsia="Calibri" w:hAnsi="Times New Roman" w:cs="Times New Roman"/>
          <w:sz w:val="24"/>
          <w:szCs w:val="24"/>
          <w:lang w:val="sv-SE"/>
        </w:rPr>
        <w:t xml:space="preserve"> </w:t>
      </w:r>
      <w:r w:rsidR="00A13CCA" w:rsidRPr="00D3292D">
        <w:rPr>
          <w:rFonts w:ascii="Times New Roman" w:eastAsia="Calibri" w:hAnsi="Times New Roman" w:cs="Times New Roman"/>
          <w:sz w:val="24"/>
          <w:szCs w:val="24"/>
          <w:lang w:val="sv-SE"/>
        </w:rPr>
        <w:fldChar w:fldCharType="begin" w:fldLock="1"/>
      </w:r>
      <w:r w:rsidR="004F1E3D" w:rsidRPr="00D3292D">
        <w:rPr>
          <w:rFonts w:ascii="Times New Roman" w:eastAsia="Calibri" w:hAnsi="Times New Roman" w:cs="Times New Roman"/>
          <w:sz w:val="24"/>
          <w:szCs w:val="24"/>
          <w:lang w:val="sv-SE"/>
        </w:rPr>
        <w:instrText>ADDIN CSL_CITATION {"citationItems":[{"id":"ITEM-1","itemData":{"author":[{"dropping-particle":"","family":"SUGIYANTO","given":"AGUS","non-dropping-particle":"","parse-names":false,"suffix":""}],"id":"ITEM-1","issue":"April 2019","issued":{"date-parts":[["1390"]]},"page":"شماره 8 ; ص 99 -117","title":"Jurnal Penelitian, Pengembangan Ilmu Manajemen dan Akuntansi STIE Putra Perdana Indonesia","type":"article-journal","volume":"19"},"uris":["http://www.mendeley.com/documents/?uuid=75980fb3-204b-488a-b486-fa93e5f55f14"]}],"mendeley":{"formattedCitation":"(SUGIYANTO, 1390)","plainTextFormattedCitation":"(SUGIYANTO, 1390)","previouslyFormattedCitation":"(SUGIYANTO, 1390)"},"properties":{"noteIndex":0},"schema":"https://github.com/citation-style-language/schema/raw/master/csl-citation.json"}</w:instrText>
      </w:r>
      <w:r w:rsidR="00A13CCA" w:rsidRPr="00D3292D">
        <w:rPr>
          <w:rFonts w:ascii="Times New Roman" w:eastAsia="Calibri" w:hAnsi="Times New Roman" w:cs="Times New Roman"/>
          <w:sz w:val="24"/>
          <w:szCs w:val="24"/>
          <w:lang w:val="sv-SE"/>
        </w:rPr>
        <w:fldChar w:fldCharType="separate"/>
      </w:r>
      <w:r w:rsidR="00A13CCA" w:rsidRPr="00D3292D">
        <w:rPr>
          <w:rFonts w:ascii="Times New Roman" w:eastAsia="Calibri" w:hAnsi="Times New Roman" w:cs="Times New Roman"/>
          <w:noProof/>
          <w:sz w:val="24"/>
          <w:szCs w:val="24"/>
          <w:lang w:val="sv-SE"/>
        </w:rPr>
        <w:t xml:space="preserve">(SUGIYANTO, </w:t>
      </w:r>
      <w:r w:rsidR="00D3292D" w:rsidRPr="00D3292D">
        <w:rPr>
          <w:rFonts w:ascii="Times New Roman" w:eastAsia="Calibri" w:hAnsi="Times New Roman" w:cs="Times New Roman"/>
          <w:noProof/>
          <w:sz w:val="24"/>
          <w:szCs w:val="24"/>
          <w:lang w:val="id-ID"/>
        </w:rPr>
        <w:t>2017:25</w:t>
      </w:r>
      <w:r w:rsidR="00A13CCA" w:rsidRPr="00D3292D">
        <w:rPr>
          <w:rFonts w:ascii="Times New Roman" w:eastAsia="Calibri" w:hAnsi="Times New Roman" w:cs="Times New Roman"/>
          <w:noProof/>
          <w:sz w:val="24"/>
          <w:szCs w:val="24"/>
          <w:lang w:val="sv-SE"/>
        </w:rPr>
        <w:t>)</w:t>
      </w:r>
      <w:r w:rsidR="00A13CCA" w:rsidRPr="00D3292D">
        <w:rPr>
          <w:rFonts w:ascii="Times New Roman" w:eastAsia="Calibri" w:hAnsi="Times New Roman" w:cs="Times New Roman"/>
          <w:sz w:val="24"/>
          <w:szCs w:val="24"/>
          <w:lang w:val="sv-SE"/>
        </w:rPr>
        <w:fldChar w:fldCharType="end"/>
      </w:r>
      <w:r w:rsidR="00A13CCA" w:rsidRPr="00D3292D">
        <w:rPr>
          <w:rFonts w:ascii="Times New Roman" w:eastAsia="Calibri" w:hAnsi="Times New Roman" w:cs="Times New Roman"/>
          <w:sz w:val="24"/>
          <w:szCs w:val="24"/>
          <w:lang w:val="sv-SE"/>
        </w:rPr>
        <w:t xml:space="preserve"> menurut</w:t>
      </w:r>
      <w:r w:rsidRPr="00D3292D">
        <w:rPr>
          <w:rFonts w:ascii="Times New Roman" w:eastAsia="Calibri" w:hAnsi="Times New Roman" w:cs="Times New Roman"/>
          <w:sz w:val="24"/>
          <w:szCs w:val="24"/>
          <w:lang w:val="sv-SE"/>
        </w:rPr>
        <w:t> Mursid (2014:83-84), yaitu sebagai berikut:</w:t>
      </w:r>
    </w:p>
    <w:p w14:paraId="7A47FC6B" w14:textId="77777777" w:rsidR="00C069D8" w:rsidRPr="00D3292D" w:rsidRDefault="00C069D8" w:rsidP="00193876">
      <w:pPr>
        <w:numPr>
          <w:ilvl w:val="0"/>
          <w:numId w:val="6"/>
        </w:numPr>
        <w:tabs>
          <w:tab w:val="left" w:pos="426"/>
        </w:tabs>
        <w:spacing w:after="120" w:line="360" w:lineRule="auto"/>
        <w:jc w:val="left"/>
        <w:rPr>
          <w:rFonts w:ascii="Times New Roman" w:eastAsia="Calibri" w:hAnsi="Times New Roman" w:cs="Times New Roman"/>
          <w:sz w:val="24"/>
          <w:szCs w:val="24"/>
          <w:lang w:val="x-none" w:eastAsia="x-none"/>
        </w:rPr>
      </w:pPr>
      <w:r w:rsidRPr="00D3292D">
        <w:rPr>
          <w:rFonts w:ascii="Times New Roman" w:eastAsia="Calibri" w:hAnsi="Times New Roman" w:cs="Times New Roman"/>
          <w:sz w:val="24"/>
          <w:szCs w:val="24"/>
          <w:lang w:val="x-none" w:eastAsia="x-none"/>
        </w:rPr>
        <w:t>Biaya berorientasi harga</w:t>
      </w:r>
    </w:p>
    <w:p w14:paraId="4F0C4F8D" w14:textId="072A300D" w:rsidR="00C069D8" w:rsidRPr="00D3292D" w:rsidRDefault="00C069D8" w:rsidP="00AF4235">
      <w:pPr>
        <w:spacing w:after="120" w:line="360" w:lineRule="auto"/>
        <w:ind w:left="360"/>
        <w:rPr>
          <w:rFonts w:ascii="Times New Roman" w:eastAsia="Calibri" w:hAnsi="Times New Roman" w:cs="Times New Roman"/>
          <w:sz w:val="24"/>
          <w:szCs w:val="24"/>
          <w:lang w:val="x-none" w:eastAsia="x-none"/>
        </w:rPr>
      </w:pPr>
      <w:r w:rsidRPr="00D3292D">
        <w:rPr>
          <w:rFonts w:ascii="Times New Roman" w:eastAsia="Calibri" w:hAnsi="Times New Roman" w:cs="Times New Roman"/>
          <w:sz w:val="24"/>
          <w:szCs w:val="24"/>
          <w:lang w:val="x-none" w:eastAsia="x-none"/>
        </w:rPr>
        <w:t xml:space="preserve">Penetapan harga yang semata-mata untuk memperhitungkan biaya-biaya dan tidak berorentasi pada pasar terdiri dari dua macam yaitu </w:t>
      </w:r>
      <w:r w:rsidR="00AF4235" w:rsidRPr="00D3292D">
        <w:rPr>
          <w:rFonts w:ascii="Times New Roman" w:eastAsia="Calibri" w:hAnsi="Times New Roman" w:cs="Times New Roman"/>
          <w:sz w:val="24"/>
          <w:szCs w:val="24"/>
          <w:lang w:eastAsia="x-none"/>
        </w:rPr>
        <w:t>m</w:t>
      </w:r>
      <w:r w:rsidRPr="00D3292D">
        <w:rPr>
          <w:rFonts w:ascii="Times New Roman" w:eastAsia="Calibri" w:hAnsi="Times New Roman" w:cs="Times New Roman"/>
          <w:sz w:val="24"/>
          <w:szCs w:val="24"/>
          <w:lang w:val="x-none" w:eastAsia="x-none"/>
        </w:rPr>
        <w:t>enaikkan harga dan biaya ditambah harga cara penetapan harga yang sama, yaitu menambahkan biaya perunit dengan laba yang diharapkan. Mark up pricing digunakan dikalangan pedagang pengecer sedangkan cost plus pricing digunakan oleh manufacturer. Penetapan harga yaitu suatu penetapan harga jual berdasarkan target rate of return dari biaya total yang dikeluarkan ditambah laba yang diharapkan pada volume penjualan yang diperkirakan. Ini ditetapkan dalam jangka panjang. Kelemahan metode ini (target pricing): tidak memperhitungkan permintaan yang dapat menunjukan berapa unit dapat dijual pada masing-masing tingkat harga. Jadi apabila target tidak tercapai maka laba yang akan diharapkan tidak mencapai sebagaimana target semula.</w:t>
      </w:r>
    </w:p>
    <w:p w14:paraId="2654A4C6" w14:textId="77777777" w:rsidR="00C069D8" w:rsidRPr="00D3292D" w:rsidRDefault="00C069D8" w:rsidP="00193876">
      <w:pPr>
        <w:numPr>
          <w:ilvl w:val="0"/>
          <w:numId w:val="6"/>
        </w:numPr>
        <w:spacing w:after="120" w:line="360" w:lineRule="auto"/>
        <w:jc w:val="left"/>
        <w:rPr>
          <w:rFonts w:ascii="Times New Roman" w:eastAsia="Calibri" w:hAnsi="Times New Roman" w:cs="Times New Roman"/>
          <w:sz w:val="24"/>
          <w:szCs w:val="24"/>
          <w:lang w:val="sv-SE" w:eastAsia="x-none"/>
        </w:rPr>
      </w:pPr>
      <w:r w:rsidRPr="00D3292D">
        <w:rPr>
          <w:rFonts w:ascii="Times New Roman" w:eastAsia="Calibri" w:hAnsi="Times New Roman" w:cs="Times New Roman"/>
          <w:sz w:val="24"/>
          <w:szCs w:val="24"/>
          <w:lang w:val="sv-SE" w:eastAsia="x-none"/>
        </w:rPr>
        <w:t xml:space="preserve">Harga berdasarkan permintaan. </w:t>
      </w:r>
    </w:p>
    <w:p w14:paraId="1841FD86" w14:textId="77777777" w:rsidR="00C069D8" w:rsidRPr="00D3292D" w:rsidRDefault="00C069D8" w:rsidP="00C069D8">
      <w:pPr>
        <w:spacing w:after="120" w:line="360" w:lineRule="auto"/>
        <w:ind w:left="360"/>
        <w:rPr>
          <w:rFonts w:ascii="Times New Roman" w:eastAsia="Calibri" w:hAnsi="Times New Roman" w:cs="Times New Roman"/>
          <w:sz w:val="24"/>
          <w:szCs w:val="24"/>
          <w:lang w:val="sv-SE" w:eastAsia="x-none"/>
        </w:rPr>
      </w:pPr>
      <w:r w:rsidRPr="00D3292D">
        <w:rPr>
          <w:rFonts w:ascii="Times New Roman" w:eastAsia="Calibri" w:hAnsi="Times New Roman" w:cs="Times New Roman"/>
          <w:sz w:val="24"/>
          <w:szCs w:val="24"/>
          <w:lang w:val="sv-SE" w:eastAsia="x-none"/>
        </w:rPr>
        <w:t>Penentuan harga dengan mempertimbangkan keadaan permintan, keadaan pasar dan keinginan konsumen.</w:t>
      </w:r>
    </w:p>
    <w:p w14:paraId="36A7BCFF" w14:textId="77777777" w:rsidR="00C069D8" w:rsidRPr="00D3292D" w:rsidRDefault="00C069D8" w:rsidP="00193876">
      <w:pPr>
        <w:numPr>
          <w:ilvl w:val="0"/>
          <w:numId w:val="6"/>
        </w:numPr>
        <w:spacing w:after="120" w:line="360" w:lineRule="auto"/>
        <w:jc w:val="left"/>
        <w:rPr>
          <w:rFonts w:ascii="Times New Roman" w:eastAsia="Calibri" w:hAnsi="Times New Roman" w:cs="Times New Roman"/>
          <w:sz w:val="24"/>
          <w:szCs w:val="24"/>
          <w:lang w:val="sv-SE" w:eastAsia="x-none"/>
        </w:rPr>
      </w:pPr>
      <w:r w:rsidRPr="00D3292D">
        <w:rPr>
          <w:rFonts w:ascii="Times New Roman" w:eastAsia="Calibri" w:hAnsi="Times New Roman" w:cs="Times New Roman"/>
          <w:sz w:val="24"/>
          <w:szCs w:val="24"/>
          <w:lang w:val="sv-SE" w:eastAsia="x-none"/>
        </w:rPr>
        <w:t xml:space="preserve">Harga berdasarkan persaingan </w:t>
      </w:r>
    </w:p>
    <w:p w14:paraId="5C0A48C5" w14:textId="77777777" w:rsidR="00C069D8" w:rsidRPr="00D3292D" w:rsidRDefault="00C069D8" w:rsidP="00C069D8">
      <w:pPr>
        <w:spacing w:after="120" w:line="360" w:lineRule="auto"/>
        <w:ind w:left="360"/>
        <w:rPr>
          <w:rFonts w:ascii="Times New Roman" w:eastAsia="Calibri" w:hAnsi="Times New Roman" w:cs="Times New Roman"/>
          <w:sz w:val="24"/>
          <w:szCs w:val="24"/>
          <w:lang w:val="es-ES" w:eastAsia="x-none"/>
        </w:rPr>
      </w:pPr>
      <w:r w:rsidRPr="00D3292D">
        <w:rPr>
          <w:rFonts w:ascii="Times New Roman" w:eastAsia="Calibri" w:hAnsi="Times New Roman" w:cs="Times New Roman"/>
          <w:sz w:val="24"/>
          <w:szCs w:val="24"/>
          <w:lang w:val="es-ES" w:eastAsia="x-none"/>
        </w:rPr>
        <w:t>Menetapkan harga jual yang berorientasi pada pesaing. Terdiri dari Harga berdasarkan rata-rata, suatu penetapan harga dimana perusahaan berusaha menetapkan harga setingkat dengan rata-rata industri. Harga berdasarkan penawaran, yaitu suatu penetapan harga didasarkan pada penawaran yang diajukan pedagang.</w:t>
      </w:r>
    </w:p>
    <w:p w14:paraId="11968802" w14:textId="50B14869" w:rsidR="00C069D8" w:rsidRPr="00577493" w:rsidRDefault="00C069D8" w:rsidP="00C069D8">
      <w:pPr>
        <w:widowControl w:val="0"/>
        <w:autoSpaceDE w:val="0"/>
        <w:autoSpaceDN w:val="0"/>
        <w:adjustRightInd w:val="0"/>
        <w:spacing w:after="120" w:line="360" w:lineRule="auto"/>
        <w:ind w:firstLine="720"/>
        <w:rPr>
          <w:rFonts w:ascii="Times New Roman" w:eastAsia="Calibri" w:hAnsi="Times New Roman" w:cs="Times New Roman"/>
          <w:sz w:val="24"/>
          <w:szCs w:val="24"/>
          <w:lang w:val="id-ID"/>
        </w:rPr>
      </w:pPr>
      <w:r w:rsidRPr="00577493">
        <w:rPr>
          <w:rFonts w:ascii="Times New Roman" w:eastAsia="Calibri" w:hAnsi="Times New Roman" w:cs="Times New Roman"/>
          <w:sz w:val="24"/>
          <w:szCs w:val="24"/>
          <w:lang w:val="id-ID"/>
        </w:rPr>
        <w:t>D</w:t>
      </w:r>
      <w:r w:rsidRPr="00577493">
        <w:rPr>
          <w:rFonts w:ascii="Times New Roman" w:eastAsia="Calibri" w:hAnsi="Times New Roman" w:cs="Times New Roman"/>
          <w:spacing w:val="-1"/>
          <w:sz w:val="24"/>
          <w:szCs w:val="24"/>
          <w:lang w:val="id-ID"/>
        </w:rPr>
        <w:t>a</w:t>
      </w:r>
      <w:r w:rsidRPr="00577493">
        <w:rPr>
          <w:rFonts w:ascii="Times New Roman" w:eastAsia="Calibri" w:hAnsi="Times New Roman" w:cs="Times New Roman"/>
          <w:sz w:val="24"/>
          <w:szCs w:val="24"/>
          <w:lang w:val="id-ID"/>
        </w:rPr>
        <w:t>lam</w:t>
      </w:r>
      <w:r w:rsidRPr="00577493">
        <w:rPr>
          <w:rFonts w:ascii="Times New Roman" w:eastAsia="Calibri" w:hAnsi="Times New Roman" w:cs="Times New Roman"/>
          <w:spacing w:val="5"/>
          <w:sz w:val="24"/>
          <w:szCs w:val="24"/>
          <w:lang w:val="id-ID"/>
        </w:rPr>
        <w:t xml:space="preserve"> </w:t>
      </w:r>
      <w:r w:rsidRPr="00577493">
        <w:rPr>
          <w:rFonts w:ascii="Times New Roman" w:eastAsia="Calibri" w:hAnsi="Times New Roman" w:cs="Times New Roman"/>
          <w:sz w:val="24"/>
          <w:szCs w:val="24"/>
          <w:lang w:val="id-ID"/>
        </w:rPr>
        <w:t>konteks</w:t>
      </w:r>
      <w:r w:rsidRPr="00577493">
        <w:rPr>
          <w:rFonts w:ascii="Times New Roman" w:eastAsia="Calibri" w:hAnsi="Times New Roman" w:cs="Times New Roman"/>
          <w:spacing w:val="5"/>
          <w:sz w:val="24"/>
          <w:szCs w:val="24"/>
          <w:lang w:val="id-ID"/>
        </w:rPr>
        <w:t xml:space="preserve"> </w:t>
      </w:r>
      <w:r w:rsidRPr="00577493">
        <w:rPr>
          <w:rFonts w:ascii="Times New Roman" w:eastAsia="Calibri" w:hAnsi="Times New Roman" w:cs="Times New Roman"/>
          <w:sz w:val="24"/>
          <w:szCs w:val="24"/>
          <w:lang w:val="id-ID"/>
        </w:rPr>
        <w:t>p</w:t>
      </w:r>
      <w:r w:rsidRPr="00577493">
        <w:rPr>
          <w:rFonts w:ascii="Times New Roman" w:eastAsia="Calibri" w:hAnsi="Times New Roman" w:cs="Times New Roman"/>
          <w:spacing w:val="-1"/>
          <w:sz w:val="24"/>
          <w:szCs w:val="24"/>
          <w:lang w:val="id-ID"/>
        </w:rPr>
        <w:t>e</w:t>
      </w:r>
      <w:r w:rsidRPr="00577493">
        <w:rPr>
          <w:rFonts w:ascii="Times New Roman" w:eastAsia="Calibri" w:hAnsi="Times New Roman" w:cs="Times New Roman"/>
          <w:sz w:val="24"/>
          <w:szCs w:val="24"/>
          <w:lang w:val="id-ID"/>
        </w:rPr>
        <w:t>mas</w:t>
      </w:r>
      <w:r w:rsidRPr="00577493">
        <w:rPr>
          <w:rFonts w:ascii="Times New Roman" w:eastAsia="Calibri" w:hAnsi="Times New Roman" w:cs="Times New Roman"/>
          <w:spacing w:val="1"/>
          <w:sz w:val="24"/>
          <w:szCs w:val="24"/>
          <w:lang w:val="id-ID"/>
        </w:rPr>
        <w:t>a</w:t>
      </w:r>
      <w:r w:rsidRPr="00577493">
        <w:rPr>
          <w:rFonts w:ascii="Times New Roman" w:eastAsia="Calibri" w:hAnsi="Times New Roman" w:cs="Times New Roman"/>
          <w:sz w:val="24"/>
          <w:szCs w:val="24"/>
          <w:lang w:val="id-ID"/>
        </w:rPr>
        <w:t>r</w:t>
      </w:r>
      <w:r w:rsidRPr="00577493">
        <w:rPr>
          <w:rFonts w:ascii="Times New Roman" w:eastAsia="Calibri" w:hAnsi="Times New Roman" w:cs="Times New Roman"/>
          <w:spacing w:val="-2"/>
          <w:sz w:val="24"/>
          <w:szCs w:val="24"/>
          <w:lang w:val="id-ID"/>
        </w:rPr>
        <w:t>a</w:t>
      </w:r>
      <w:r w:rsidRPr="00577493">
        <w:rPr>
          <w:rFonts w:ascii="Times New Roman" w:eastAsia="Calibri" w:hAnsi="Times New Roman" w:cs="Times New Roman"/>
          <w:sz w:val="24"/>
          <w:szCs w:val="24"/>
          <w:lang w:val="id-ID"/>
        </w:rPr>
        <w:t>n,</w:t>
      </w:r>
      <w:r w:rsidRPr="00577493">
        <w:rPr>
          <w:rFonts w:ascii="Times New Roman" w:eastAsia="Calibri" w:hAnsi="Times New Roman" w:cs="Times New Roman"/>
          <w:spacing w:val="5"/>
          <w:sz w:val="24"/>
          <w:szCs w:val="24"/>
          <w:lang w:val="id-ID"/>
        </w:rPr>
        <w:t xml:space="preserve"> </w:t>
      </w:r>
      <w:r w:rsidRPr="00577493">
        <w:rPr>
          <w:rFonts w:ascii="Times New Roman" w:eastAsia="Calibri" w:hAnsi="Times New Roman" w:cs="Times New Roman"/>
          <w:sz w:val="24"/>
          <w:szCs w:val="24"/>
          <w:lang w:val="id-ID"/>
        </w:rPr>
        <w:t>menu</w:t>
      </w:r>
      <w:r w:rsidRPr="00577493">
        <w:rPr>
          <w:rFonts w:ascii="Times New Roman" w:eastAsia="Calibri" w:hAnsi="Times New Roman" w:cs="Times New Roman"/>
          <w:spacing w:val="-1"/>
          <w:sz w:val="24"/>
          <w:szCs w:val="24"/>
          <w:lang w:val="id-ID"/>
        </w:rPr>
        <w:t>r</w:t>
      </w:r>
      <w:r w:rsidRPr="00577493">
        <w:rPr>
          <w:rFonts w:ascii="Times New Roman" w:eastAsia="Calibri" w:hAnsi="Times New Roman" w:cs="Times New Roman"/>
          <w:sz w:val="24"/>
          <w:szCs w:val="24"/>
          <w:lang w:val="id-ID"/>
        </w:rPr>
        <w:t>ut</w:t>
      </w:r>
      <w:r w:rsidRPr="00577493">
        <w:rPr>
          <w:rFonts w:ascii="Times New Roman" w:eastAsia="Calibri" w:hAnsi="Times New Roman" w:cs="Times New Roman"/>
          <w:spacing w:val="6"/>
          <w:sz w:val="24"/>
          <w:szCs w:val="24"/>
          <w:lang w:val="id-ID"/>
        </w:rPr>
        <w:t xml:space="preserve"> </w:t>
      </w:r>
      <w:r w:rsidR="004F1E3D" w:rsidRPr="00577493">
        <w:rPr>
          <w:rFonts w:ascii="Times New Roman" w:eastAsia="Calibri" w:hAnsi="Times New Roman" w:cs="Times New Roman"/>
          <w:sz w:val="24"/>
          <w:szCs w:val="24"/>
          <w:lang w:val="id-ID"/>
        </w:rPr>
        <w:fldChar w:fldCharType="begin" w:fldLock="1"/>
      </w:r>
      <w:r w:rsidR="00BF7CAC" w:rsidRPr="00577493">
        <w:rPr>
          <w:rFonts w:ascii="Times New Roman" w:eastAsia="Calibri" w:hAnsi="Times New Roman" w:cs="Times New Roman"/>
          <w:sz w:val="24"/>
          <w:szCs w:val="24"/>
          <w:lang w:val="id-ID"/>
        </w:rPr>
        <w:instrText>ADDIN CSL_CITATION {"citationItems":[{"id":"ITEM-1","itemData":{"author":[{"dropping-particle":"","family":"Armstrong","given":"Kottler","non-dropping-particle":"","parse-names":false,"suffix":""},{"dropping-particle":"","family":"Kotler","given":"Philip","non-dropping-particle":"","parse-names":false,"suffix":""}],"container-title":"Erlangga. Jakarta","id":"ITEM-1","issued":{"date-parts":[["2012"]]},"title":"Prinsip-Prinsip Pemasaran Edisi 12","type":"article-journal"},"uris":["http://www.mendeley.com/documents/?uuid=c2dc5de5-3cf7-4367-a785-1152bee6ed5c"]}],"mendeley":{"formattedCitation":"(Armstrong &amp; Kotler, 2012)","plainTextFormattedCitation":"(Armstrong &amp; Kotler, 2012)","previouslyFormattedCitation":"(Armstrong &amp; Kotler, 2012)"},"properties":{"noteIndex":0},"schema":"https://github.com/citation-style-language/schema/raw/master/csl-citation.json"}</w:instrText>
      </w:r>
      <w:r w:rsidR="004F1E3D" w:rsidRPr="00577493">
        <w:rPr>
          <w:rFonts w:ascii="Times New Roman" w:eastAsia="Calibri" w:hAnsi="Times New Roman" w:cs="Times New Roman"/>
          <w:sz w:val="24"/>
          <w:szCs w:val="24"/>
          <w:lang w:val="id-ID"/>
        </w:rPr>
        <w:fldChar w:fldCharType="separate"/>
      </w:r>
      <w:r w:rsidR="004F1E3D" w:rsidRPr="00577493">
        <w:rPr>
          <w:rFonts w:ascii="Times New Roman" w:eastAsia="Calibri" w:hAnsi="Times New Roman" w:cs="Times New Roman"/>
          <w:noProof/>
          <w:sz w:val="24"/>
          <w:szCs w:val="24"/>
          <w:lang w:val="id-ID"/>
        </w:rPr>
        <w:t xml:space="preserve">Armstrong </w:t>
      </w:r>
      <w:r w:rsidR="00577493" w:rsidRPr="00577493">
        <w:rPr>
          <w:rFonts w:ascii="Times New Roman" w:eastAsia="Calibri" w:hAnsi="Times New Roman" w:cs="Times New Roman"/>
          <w:noProof/>
          <w:sz w:val="24"/>
          <w:szCs w:val="24"/>
          <w:lang w:val="id-ID"/>
        </w:rPr>
        <w:t>dan Kotler (</w:t>
      </w:r>
      <w:r w:rsidR="004F1E3D" w:rsidRPr="00577493">
        <w:rPr>
          <w:rFonts w:ascii="Times New Roman" w:eastAsia="Calibri" w:hAnsi="Times New Roman" w:cs="Times New Roman"/>
          <w:noProof/>
          <w:sz w:val="24"/>
          <w:szCs w:val="24"/>
          <w:lang w:val="id-ID"/>
        </w:rPr>
        <w:t>2012</w:t>
      </w:r>
      <w:r w:rsidR="00577493" w:rsidRPr="00577493">
        <w:rPr>
          <w:rFonts w:ascii="Times New Roman" w:eastAsia="Calibri" w:hAnsi="Times New Roman" w:cs="Times New Roman"/>
          <w:noProof/>
          <w:sz w:val="24"/>
          <w:szCs w:val="24"/>
          <w:lang w:val="id-ID"/>
        </w:rPr>
        <w:t>:53</w:t>
      </w:r>
      <w:r w:rsidR="004F1E3D" w:rsidRPr="00577493">
        <w:rPr>
          <w:rFonts w:ascii="Times New Roman" w:eastAsia="Calibri" w:hAnsi="Times New Roman" w:cs="Times New Roman"/>
          <w:noProof/>
          <w:sz w:val="24"/>
          <w:szCs w:val="24"/>
          <w:lang w:val="id-ID"/>
        </w:rPr>
        <w:t>)</w:t>
      </w:r>
      <w:r w:rsidR="004F1E3D" w:rsidRPr="00577493">
        <w:rPr>
          <w:rFonts w:ascii="Times New Roman" w:eastAsia="Calibri" w:hAnsi="Times New Roman" w:cs="Times New Roman"/>
          <w:sz w:val="24"/>
          <w:szCs w:val="24"/>
          <w:lang w:val="id-ID"/>
        </w:rPr>
        <w:fldChar w:fldCharType="end"/>
      </w:r>
      <w:r w:rsidR="004F1E3D" w:rsidRPr="00577493">
        <w:rPr>
          <w:rFonts w:ascii="Times New Roman" w:eastAsia="Calibri" w:hAnsi="Times New Roman" w:cs="Times New Roman"/>
          <w:sz w:val="24"/>
          <w:szCs w:val="24"/>
        </w:rPr>
        <w:t xml:space="preserve"> </w:t>
      </w:r>
      <w:r w:rsidRPr="00577493">
        <w:rPr>
          <w:rFonts w:ascii="Times New Roman" w:eastAsia="Calibri" w:hAnsi="Times New Roman" w:cs="Times New Roman"/>
          <w:sz w:val="24"/>
          <w:szCs w:val="24"/>
          <w:lang w:val="id-ID"/>
        </w:rPr>
        <w:t>is</w:t>
      </w:r>
      <w:r w:rsidRPr="00577493">
        <w:rPr>
          <w:rFonts w:ascii="Times New Roman" w:eastAsia="Calibri" w:hAnsi="Times New Roman" w:cs="Times New Roman"/>
          <w:spacing w:val="1"/>
          <w:sz w:val="24"/>
          <w:szCs w:val="24"/>
          <w:lang w:val="id-ID"/>
        </w:rPr>
        <w:t>t</w:t>
      </w:r>
      <w:r w:rsidRPr="00577493">
        <w:rPr>
          <w:rFonts w:ascii="Times New Roman" w:eastAsia="Calibri" w:hAnsi="Times New Roman" w:cs="Times New Roman"/>
          <w:sz w:val="24"/>
          <w:szCs w:val="24"/>
          <w:lang w:val="id-ID"/>
        </w:rPr>
        <w:t>i</w:t>
      </w:r>
      <w:r w:rsidRPr="00577493">
        <w:rPr>
          <w:rFonts w:ascii="Times New Roman" w:eastAsia="Calibri" w:hAnsi="Times New Roman" w:cs="Times New Roman"/>
          <w:spacing w:val="1"/>
          <w:sz w:val="24"/>
          <w:szCs w:val="24"/>
          <w:lang w:val="id-ID"/>
        </w:rPr>
        <w:t>l</w:t>
      </w:r>
      <w:r w:rsidRPr="00577493">
        <w:rPr>
          <w:rFonts w:ascii="Times New Roman" w:eastAsia="Calibri" w:hAnsi="Times New Roman" w:cs="Times New Roman"/>
          <w:spacing w:val="-1"/>
          <w:sz w:val="24"/>
          <w:szCs w:val="24"/>
          <w:lang w:val="id-ID"/>
        </w:rPr>
        <w:t>a</w:t>
      </w:r>
      <w:r w:rsidRPr="00577493">
        <w:rPr>
          <w:rFonts w:ascii="Times New Roman" w:eastAsia="Calibri" w:hAnsi="Times New Roman" w:cs="Times New Roman"/>
          <w:sz w:val="24"/>
          <w:szCs w:val="24"/>
          <w:lang w:val="id-ID"/>
        </w:rPr>
        <w:t>h h</w:t>
      </w:r>
      <w:r w:rsidRPr="00577493">
        <w:rPr>
          <w:rFonts w:ascii="Times New Roman" w:eastAsia="Calibri" w:hAnsi="Times New Roman" w:cs="Times New Roman"/>
          <w:spacing w:val="-1"/>
          <w:sz w:val="24"/>
          <w:szCs w:val="24"/>
          <w:lang w:val="id-ID"/>
        </w:rPr>
        <w:t>a</w:t>
      </w:r>
      <w:r w:rsidRPr="00577493">
        <w:rPr>
          <w:rFonts w:ascii="Times New Roman" w:eastAsia="Calibri" w:hAnsi="Times New Roman" w:cs="Times New Roman"/>
          <w:spacing w:val="1"/>
          <w:sz w:val="24"/>
          <w:szCs w:val="24"/>
          <w:lang w:val="id-ID"/>
        </w:rPr>
        <w:t>r</w:t>
      </w:r>
      <w:r w:rsidRPr="00577493">
        <w:rPr>
          <w:rFonts w:ascii="Times New Roman" w:eastAsia="Calibri" w:hAnsi="Times New Roman" w:cs="Times New Roman"/>
          <w:sz w:val="24"/>
          <w:szCs w:val="24"/>
          <w:lang w:val="id-ID"/>
        </w:rPr>
        <w:t>ga d</w:t>
      </w:r>
      <w:r w:rsidRPr="00577493">
        <w:rPr>
          <w:rFonts w:ascii="Times New Roman" w:eastAsia="Calibri" w:hAnsi="Times New Roman" w:cs="Times New Roman"/>
          <w:spacing w:val="-1"/>
          <w:sz w:val="24"/>
          <w:szCs w:val="24"/>
          <w:lang w:val="id-ID"/>
        </w:rPr>
        <w:t>a</w:t>
      </w:r>
      <w:r w:rsidRPr="00577493">
        <w:rPr>
          <w:rFonts w:ascii="Times New Roman" w:eastAsia="Calibri" w:hAnsi="Times New Roman" w:cs="Times New Roman"/>
          <w:sz w:val="24"/>
          <w:szCs w:val="24"/>
          <w:lang w:val="id-ID"/>
        </w:rPr>
        <w:t>p</w:t>
      </w:r>
      <w:r w:rsidRPr="00577493">
        <w:rPr>
          <w:rFonts w:ascii="Times New Roman" w:eastAsia="Calibri" w:hAnsi="Times New Roman" w:cs="Times New Roman"/>
          <w:spacing w:val="-1"/>
          <w:sz w:val="24"/>
          <w:szCs w:val="24"/>
          <w:lang w:val="id-ID"/>
        </w:rPr>
        <w:t>a</w:t>
      </w:r>
      <w:r w:rsidRPr="00577493">
        <w:rPr>
          <w:rFonts w:ascii="Times New Roman" w:eastAsia="Calibri" w:hAnsi="Times New Roman" w:cs="Times New Roman"/>
          <w:sz w:val="24"/>
          <w:szCs w:val="24"/>
          <w:lang w:val="id-ID"/>
        </w:rPr>
        <w:t>t di</w:t>
      </w:r>
      <w:r w:rsidRPr="00577493">
        <w:rPr>
          <w:rFonts w:ascii="Times New Roman" w:eastAsia="Calibri" w:hAnsi="Times New Roman" w:cs="Times New Roman"/>
          <w:spacing w:val="2"/>
          <w:sz w:val="24"/>
          <w:szCs w:val="24"/>
          <w:lang w:val="id-ID"/>
        </w:rPr>
        <w:t>a</w:t>
      </w:r>
      <w:r w:rsidRPr="00577493">
        <w:rPr>
          <w:rFonts w:ascii="Times New Roman" w:eastAsia="Calibri" w:hAnsi="Times New Roman" w:cs="Times New Roman"/>
          <w:sz w:val="24"/>
          <w:szCs w:val="24"/>
          <w:lang w:val="id-ID"/>
        </w:rPr>
        <w:t>rtikan s</w:t>
      </w:r>
      <w:r w:rsidRPr="00577493">
        <w:rPr>
          <w:rFonts w:ascii="Times New Roman" w:eastAsia="Calibri" w:hAnsi="Times New Roman" w:cs="Times New Roman"/>
          <w:spacing w:val="-1"/>
          <w:sz w:val="24"/>
          <w:szCs w:val="24"/>
          <w:lang w:val="id-ID"/>
        </w:rPr>
        <w:t>e</w:t>
      </w:r>
      <w:r w:rsidRPr="00577493">
        <w:rPr>
          <w:rFonts w:ascii="Times New Roman" w:eastAsia="Calibri" w:hAnsi="Times New Roman" w:cs="Times New Roman"/>
          <w:spacing w:val="2"/>
          <w:sz w:val="24"/>
          <w:szCs w:val="24"/>
          <w:lang w:val="id-ID"/>
        </w:rPr>
        <w:t>b</w:t>
      </w:r>
      <w:r w:rsidRPr="00577493">
        <w:rPr>
          <w:rFonts w:ascii="Times New Roman" w:eastAsia="Calibri" w:hAnsi="Times New Roman" w:cs="Times New Roman"/>
          <w:spacing w:val="-1"/>
          <w:sz w:val="24"/>
          <w:szCs w:val="24"/>
          <w:lang w:val="id-ID"/>
        </w:rPr>
        <w:t>a</w:t>
      </w:r>
      <w:r w:rsidRPr="00577493">
        <w:rPr>
          <w:rFonts w:ascii="Times New Roman" w:eastAsia="Calibri" w:hAnsi="Times New Roman" w:cs="Times New Roman"/>
          <w:sz w:val="24"/>
          <w:szCs w:val="24"/>
          <w:lang w:val="id-ID"/>
        </w:rPr>
        <w:t>g</w:t>
      </w:r>
      <w:r w:rsidRPr="00577493">
        <w:rPr>
          <w:rFonts w:ascii="Times New Roman" w:eastAsia="Calibri" w:hAnsi="Times New Roman" w:cs="Times New Roman"/>
          <w:spacing w:val="-1"/>
          <w:sz w:val="24"/>
          <w:szCs w:val="24"/>
          <w:lang w:val="id-ID"/>
        </w:rPr>
        <w:t>a</w:t>
      </w:r>
      <w:r w:rsidRPr="00577493">
        <w:rPr>
          <w:rFonts w:ascii="Times New Roman" w:eastAsia="Calibri" w:hAnsi="Times New Roman" w:cs="Times New Roman"/>
          <w:sz w:val="24"/>
          <w:szCs w:val="24"/>
          <w:lang w:val="id-ID"/>
        </w:rPr>
        <w:t>i ju</w:t>
      </w:r>
      <w:r w:rsidRPr="00577493">
        <w:rPr>
          <w:rFonts w:ascii="Times New Roman" w:eastAsia="Calibri" w:hAnsi="Times New Roman" w:cs="Times New Roman"/>
          <w:spacing w:val="1"/>
          <w:sz w:val="24"/>
          <w:szCs w:val="24"/>
          <w:lang w:val="id-ID"/>
        </w:rPr>
        <w:t>m</w:t>
      </w:r>
      <w:r w:rsidRPr="00577493">
        <w:rPr>
          <w:rFonts w:ascii="Times New Roman" w:eastAsia="Calibri" w:hAnsi="Times New Roman" w:cs="Times New Roman"/>
          <w:sz w:val="24"/>
          <w:szCs w:val="24"/>
          <w:lang w:val="id-ID"/>
        </w:rPr>
        <w:t>lah u</w:t>
      </w:r>
      <w:r w:rsidRPr="00577493">
        <w:rPr>
          <w:rFonts w:ascii="Times New Roman" w:eastAsia="Calibri" w:hAnsi="Times New Roman" w:cs="Times New Roman"/>
          <w:spacing w:val="-1"/>
          <w:sz w:val="24"/>
          <w:szCs w:val="24"/>
          <w:lang w:val="id-ID"/>
        </w:rPr>
        <w:t>a</w:t>
      </w:r>
      <w:r w:rsidRPr="00577493">
        <w:rPr>
          <w:rFonts w:ascii="Times New Roman" w:eastAsia="Calibri" w:hAnsi="Times New Roman" w:cs="Times New Roman"/>
          <w:spacing w:val="2"/>
          <w:sz w:val="24"/>
          <w:szCs w:val="24"/>
          <w:lang w:val="id-ID"/>
        </w:rPr>
        <w:t>n</w:t>
      </w:r>
      <w:r w:rsidRPr="00577493">
        <w:rPr>
          <w:rFonts w:ascii="Times New Roman" w:eastAsia="Calibri" w:hAnsi="Times New Roman" w:cs="Times New Roman"/>
          <w:sz w:val="24"/>
          <w:szCs w:val="24"/>
          <w:lang w:val="id-ID"/>
        </w:rPr>
        <w:t xml:space="preserve">g </w:t>
      </w:r>
      <w:r w:rsidRPr="00577493">
        <w:rPr>
          <w:rFonts w:ascii="Times New Roman" w:eastAsia="Calibri" w:hAnsi="Times New Roman" w:cs="Times New Roman"/>
          <w:spacing w:val="-5"/>
          <w:sz w:val="24"/>
          <w:szCs w:val="24"/>
          <w:lang w:val="id-ID"/>
        </w:rPr>
        <w:t>y</w:t>
      </w:r>
      <w:r w:rsidRPr="00577493">
        <w:rPr>
          <w:rFonts w:ascii="Times New Roman" w:eastAsia="Calibri" w:hAnsi="Times New Roman" w:cs="Times New Roman"/>
          <w:spacing w:val="4"/>
          <w:sz w:val="24"/>
          <w:szCs w:val="24"/>
          <w:lang w:val="id-ID"/>
        </w:rPr>
        <w:t>a</w:t>
      </w:r>
      <w:r w:rsidRPr="00577493">
        <w:rPr>
          <w:rFonts w:ascii="Times New Roman" w:eastAsia="Calibri" w:hAnsi="Times New Roman" w:cs="Times New Roman"/>
          <w:sz w:val="24"/>
          <w:szCs w:val="24"/>
          <w:lang w:val="id-ID"/>
        </w:rPr>
        <w:t>ng dibeb</w:t>
      </w:r>
      <w:r w:rsidRPr="00577493">
        <w:rPr>
          <w:rFonts w:ascii="Times New Roman" w:eastAsia="Calibri" w:hAnsi="Times New Roman" w:cs="Times New Roman"/>
          <w:spacing w:val="-1"/>
          <w:sz w:val="24"/>
          <w:szCs w:val="24"/>
          <w:lang w:val="id-ID"/>
        </w:rPr>
        <w:t>a</w:t>
      </w:r>
      <w:r w:rsidRPr="00577493">
        <w:rPr>
          <w:rFonts w:ascii="Times New Roman" w:eastAsia="Calibri" w:hAnsi="Times New Roman" w:cs="Times New Roman"/>
          <w:sz w:val="24"/>
          <w:szCs w:val="24"/>
          <w:lang w:val="id-ID"/>
        </w:rPr>
        <w:t>nk</w:t>
      </w:r>
      <w:r w:rsidRPr="00577493">
        <w:rPr>
          <w:rFonts w:ascii="Times New Roman" w:eastAsia="Calibri" w:hAnsi="Times New Roman" w:cs="Times New Roman"/>
          <w:spacing w:val="-1"/>
          <w:sz w:val="24"/>
          <w:szCs w:val="24"/>
          <w:lang w:val="id-ID"/>
        </w:rPr>
        <w:t>a</w:t>
      </w:r>
      <w:r w:rsidRPr="00577493">
        <w:rPr>
          <w:rFonts w:ascii="Times New Roman" w:eastAsia="Calibri" w:hAnsi="Times New Roman" w:cs="Times New Roman"/>
          <w:sz w:val="24"/>
          <w:szCs w:val="24"/>
          <w:lang w:val="id-ID"/>
        </w:rPr>
        <w:t>n untuk s</w:t>
      </w:r>
      <w:r w:rsidRPr="00577493">
        <w:rPr>
          <w:rFonts w:ascii="Times New Roman" w:eastAsia="Calibri" w:hAnsi="Times New Roman" w:cs="Times New Roman"/>
          <w:spacing w:val="-1"/>
          <w:sz w:val="24"/>
          <w:szCs w:val="24"/>
          <w:lang w:val="id-ID"/>
        </w:rPr>
        <w:t>e</w:t>
      </w:r>
      <w:r w:rsidRPr="00577493">
        <w:rPr>
          <w:rFonts w:ascii="Times New Roman" w:eastAsia="Calibri" w:hAnsi="Times New Roman" w:cs="Times New Roman"/>
          <w:sz w:val="24"/>
          <w:szCs w:val="24"/>
          <w:lang w:val="id-ID"/>
        </w:rPr>
        <w:t>bu</w:t>
      </w:r>
      <w:r w:rsidRPr="00577493">
        <w:rPr>
          <w:rFonts w:ascii="Times New Roman" w:eastAsia="Calibri" w:hAnsi="Times New Roman" w:cs="Times New Roman"/>
          <w:spacing w:val="1"/>
          <w:sz w:val="24"/>
          <w:szCs w:val="24"/>
          <w:lang w:val="id-ID"/>
        </w:rPr>
        <w:t>a</w:t>
      </w:r>
      <w:r w:rsidRPr="00577493">
        <w:rPr>
          <w:rFonts w:ascii="Times New Roman" w:eastAsia="Calibri" w:hAnsi="Times New Roman" w:cs="Times New Roman"/>
          <w:sz w:val="24"/>
          <w:szCs w:val="24"/>
          <w:lang w:val="id-ID"/>
        </w:rPr>
        <w:t>h p</w:t>
      </w:r>
      <w:r w:rsidRPr="00577493">
        <w:rPr>
          <w:rFonts w:ascii="Times New Roman" w:eastAsia="Calibri" w:hAnsi="Times New Roman" w:cs="Times New Roman"/>
          <w:spacing w:val="-1"/>
          <w:sz w:val="24"/>
          <w:szCs w:val="24"/>
          <w:lang w:val="id-ID"/>
        </w:rPr>
        <w:t>r</w:t>
      </w:r>
      <w:r w:rsidRPr="00577493">
        <w:rPr>
          <w:rFonts w:ascii="Times New Roman" w:eastAsia="Calibri" w:hAnsi="Times New Roman" w:cs="Times New Roman"/>
          <w:sz w:val="24"/>
          <w:szCs w:val="24"/>
          <w:lang w:val="id-ID"/>
        </w:rPr>
        <w:t xml:space="preserve">oduk </w:t>
      </w:r>
      <w:r w:rsidRPr="00577493">
        <w:rPr>
          <w:rFonts w:ascii="Times New Roman" w:eastAsia="Calibri" w:hAnsi="Times New Roman" w:cs="Times New Roman"/>
          <w:spacing w:val="-1"/>
          <w:sz w:val="24"/>
          <w:szCs w:val="24"/>
          <w:lang w:val="id-ID"/>
        </w:rPr>
        <w:t>a</w:t>
      </w:r>
      <w:r w:rsidRPr="00577493">
        <w:rPr>
          <w:rFonts w:ascii="Times New Roman" w:eastAsia="Calibri" w:hAnsi="Times New Roman" w:cs="Times New Roman"/>
          <w:sz w:val="24"/>
          <w:szCs w:val="24"/>
          <w:lang w:val="id-ID"/>
        </w:rPr>
        <w:t xml:space="preserve">tau jasa </w:t>
      </w:r>
      <w:r w:rsidRPr="00577493">
        <w:rPr>
          <w:rFonts w:ascii="Times New Roman" w:eastAsia="Calibri" w:hAnsi="Times New Roman" w:cs="Times New Roman"/>
          <w:spacing w:val="-1"/>
          <w:sz w:val="24"/>
          <w:szCs w:val="24"/>
          <w:lang w:val="id-ID"/>
        </w:rPr>
        <w:t>a</w:t>
      </w:r>
      <w:r w:rsidRPr="00577493">
        <w:rPr>
          <w:rFonts w:ascii="Times New Roman" w:eastAsia="Calibri" w:hAnsi="Times New Roman" w:cs="Times New Roman"/>
          <w:sz w:val="24"/>
          <w:szCs w:val="24"/>
          <w:lang w:val="id-ID"/>
        </w:rPr>
        <w:t>t</w:t>
      </w:r>
      <w:r w:rsidRPr="00577493">
        <w:rPr>
          <w:rFonts w:ascii="Times New Roman" w:eastAsia="Calibri" w:hAnsi="Times New Roman" w:cs="Times New Roman"/>
          <w:spacing w:val="2"/>
          <w:sz w:val="24"/>
          <w:szCs w:val="24"/>
          <w:lang w:val="id-ID"/>
        </w:rPr>
        <w:t>a</w:t>
      </w:r>
      <w:r w:rsidRPr="00577493">
        <w:rPr>
          <w:rFonts w:ascii="Times New Roman" w:eastAsia="Calibri" w:hAnsi="Times New Roman" w:cs="Times New Roman"/>
          <w:sz w:val="24"/>
          <w:szCs w:val="24"/>
          <w:lang w:val="id-ID"/>
        </w:rPr>
        <w:t>u ju</w:t>
      </w:r>
      <w:r w:rsidRPr="00577493">
        <w:rPr>
          <w:rFonts w:ascii="Times New Roman" w:eastAsia="Calibri" w:hAnsi="Times New Roman" w:cs="Times New Roman"/>
          <w:spacing w:val="1"/>
          <w:sz w:val="24"/>
          <w:szCs w:val="24"/>
          <w:lang w:val="id-ID"/>
        </w:rPr>
        <w:t>m</w:t>
      </w:r>
      <w:r w:rsidRPr="00577493">
        <w:rPr>
          <w:rFonts w:ascii="Times New Roman" w:eastAsia="Calibri" w:hAnsi="Times New Roman" w:cs="Times New Roman"/>
          <w:sz w:val="24"/>
          <w:szCs w:val="24"/>
          <w:lang w:val="id-ID"/>
        </w:rPr>
        <w:t>lah ni</w:t>
      </w:r>
      <w:r w:rsidRPr="00577493">
        <w:rPr>
          <w:rFonts w:ascii="Times New Roman" w:eastAsia="Calibri" w:hAnsi="Times New Roman" w:cs="Times New Roman"/>
          <w:spacing w:val="1"/>
          <w:sz w:val="24"/>
          <w:szCs w:val="24"/>
          <w:lang w:val="id-ID"/>
        </w:rPr>
        <w:t>l</w:t>
      </w:r>
      <w:r w:rsidRPr="00577493">
        <w:rPr>
          <w:rFonts w:ascii="Times New Roman" w:eastAsia="Calibri" w:hAnsi="Times New Roman" w:cs="Times New Roman"/>
          <w:spacing w:val="-1"/>
          <w:sz w:val="24"/>
          <w:szCs w:val="24"/>
          <w:lang w:val="id-ID"/>
        </w:rPr>
        <w:t>a</w:t>
      </w:r>
      <w:r w:rsidRPr="00577493">
        <w:rPr>
          <w:rFonts w:ascii="Times New Roman" w:eastAsia="Calibri" w:hAnsi="Times New Roman" w:cs="Times New Roman"/>
          <w:sz w:val="24"/>
          <w:szCs w:val="24"/>
          <w:lang w:val="id-ID"/>
        </w:rPr>
        <w:t>i konsu</w:t>
      </w:r>
      <w:r w:rsidRPr="00577493">
        <w:rPr>
          <w:rFonts w:ascii="Times New Roman" w:eastAsia="Calibri" w:hAnsi="Times New Roman" w:cs="Times New Roman"/>
          <w:spacing w:val="-2"/>
          <w:sz w:val="24"/>
          <w:szCs w:val="24"/>
          <w:lang w:val="id-ID"/>
        </w:rPr>
        <w:t>m</w:t>
      </w:r>
      <w:r w:rsidRPr="00577493">
        <w:rPr>
          <w:rFonts w:ascii="Times New Roman" w:eastAsia="Calibri" w:hAnsi="Times New Roman" w:cs="Times New Roman"/>
          <w:spacing w:val="-1"/>
          <w:sz w:val="24"/>
          <w:szCs w:val="24"/>
          <w:lang w:val="id-ID"/>
        </w:rPr>
        <w:t>e</w:t>
      </w:r>
      <w:r w:rsidRPr="00577493">
        <w:rPr>
          <w:rFonts w:ascii="Times New Roman" w:eastAsia="Calibri" w:hAnsi="Times New Roman" w:cs="Times New Roman"/>
          <w:sz w:val="24"/>
          <w:szCs w:val="24"/>
          <w:lang w:val="id-ID"/>
        </w:rPr>
        <w:t>n d</w:t>
      </w:r>
      <w:r w:rsidRPr="00577493">
        <w:rPr>
          <w:rFonts w:ascii="Times New Roman" w:eastAsia="Calibri" w:hAnsi="Times New Roman" w:cs="Times New Roman"/>
          <w:spacing w:val="-1"/>
          <w:sz w:val="24"/>
          <w:szCs w:val="24"/>
          <w:lang w:val="id-ID"/>
        </w:rPr>
        <w:t>a</w:t>
      </w:r>
      <w:r w:rsidRPr="00577493">
        <w:rPr>
          <w:rFonts w:ascii="Times New Roman" w:eastAsia="Calibri" w:hAnsi="Times New Roman" w:cs="Times New Roman"/>
          <w:sz w:val="24"/>
          <w:szCs w:val="24"/>
          <w:lang w:val="id-ID"/>
        </w:rPr>
        <w:t>lam p</w:t>
      </w:r>
      <w:r w:rsidRPr="00577493">
        <w:rPr>
          <w:rFonts w:ascii="Times New Roman" w:eastAsia="Calibri" w:hAnsi="Times New Roman" w:cs="Times New Roman"/>
          <w:spacing w:val="-1"/>
          <w:sz w:val="24"/>
          <w:szCs w:val="24"/>
          <w:lang w:val="id-ID"/>
        </w:rPr>
        <w:t>e</w:t>
      </w:r>
      <w:r w:rsidRPr="00577493">
        <w:rPr>
          <w:rFonts w:ascii="Times New Roman" w:eastAsia="Calibri" w:hAnsi="Times New Roman" w:cs="Times New Roman"/>
          <w:sz w:val="24"/>
          <w:szCs w:val="24"/>
          <w:lang w:val="id-ID"/>
        </w:rPr>
        <w:t>rtu</w:t>
      </w:r>
      <w:r w:rsidRPr="00577493">
        <w:rPr>
          <w:rFonts w:ascii="Times New Roman" w:eastAsia="Calibri" w:hAnsi="Times New Roman" w:cs="Times New Roman"/>
          <w:spacing w:val="2"/>
          <w:sz w:val="24"/>
          <w:szCs w:val="24"/>
          <w:lang w:val="id-ID"/>
        </w:rPr>
        <w:t>k</w:t>
      </w:r>
      <w:r w:rsidRPr="00577493">
        <w:rPr>
          <w:rFonts w:ascii="Times New Roman" w:eastAsia="Calibri" w:hAnsi="Times New Roman" w:cs="Times New Roman"/>
          <w:spacing w:val="-1"/>
          <w:sz w:val="24"/>
          <w:szCs w:val="24"/>
          <w:lang w:val="id-ID"/>
        </w:rPr>
        <w:t>a</w:t>
      </w:r>
      <w:r w:rsidRPr="00577493">
        <w:rPr>
          <w:rFonts w:ascii="Times New Roman" w:eastAsia="Calibri" w:hAnsi="Times New Roman" w:cs="Times New Roman"/>
          <w:sz w:val="24"/>
          <w:szCs w:val="24"/>
          <w:lang w:val="id-ID"/>
        </w:rPr>
        <w:t>r</w:t>
      </w:r>
      <w:r w:rsidRPr="00577493">
        <w:rPr>
          <w:rFonts w:ascii="Times New Roman" w:eastAsia="Calibri" w:hAnsi="Times New Roman" w:cs="Times New Roman"/>
          <w:spacing w:val="-2"/>
          <w:sz w:val="24"/>
          <w:szCs w:val="24"/>
          <w:lang w:val="id-ID"/>
        </w:rPr>
        <w:t>a</w:t>
      </w:r>
      <w:r w:rsidRPr="00577493">
        <w:rPr>
          <w:rFonts w:ascii="Times New Roman" w:eastAsia="Calibri" w:hAnsi="Times New Roman" w:cs="Times New Roman"/>
          <w:sz w:val="24"/>
          <w:szCs w:val="24"/>
          <w:lang w:val="id-ID"/>
        </w:rPr>
        <w:t xml:space="preserve">n untuk </w:t>
      </w:r>
      <w:r w:rsidR="00AF4235" w:rsidRPr="00577493">
        <w:rPr>
          <w:rFonts w:ascii="Times New Roman" w:eastAsia="Calibri" w:hAnsi="Times New Roman" w:cs="Times New Roman"/>
          <w:w w:val="88"/>
          <w:sz w:val="24"/>
          <w:szCs w:val="24"/>
        </w:rPr>
        <w:t xml:space="preserve"> </w:t>
      </w:r>
      <w:r w:rsidRPr="00577493">
        <w:rPr>
          <w:rFonts w:ascii="Times New Roman" w:eastAsia="Calibri" w:hAnsi="Times New Roman" w:cs="Times New Roman"/>
          <w:sz w:val="24"/>
          <w:szCs w:val="24"/>
          <w:lang w:val="id-ID"/>
        </w:rPr>
        <w:t>mend</w:t>
      </w:r>
      <w:r w:rsidRPr="00577493">
        <w:rPr>
          <w:rFonts w:ascii="Times New Roman" w:eastAsia="Calibri" w:hAnsi="Times New Roman" w:cs="Times New Roman"/>
          <w:spacing w:val="-1"/>
          <w:sz w:val="24"/>
          <w:szCs w:val="24"/>
          <w:lang w:val="id-ID"/>
        </w:rPr>
        <w:t>a</w:t>
      </w:r>
      <w:r w:rsidRPr="00577493">
        <w:rPr>
          <w:rFonts w:ascii="Times New Roman" w:eastAsia="Calibri" w:hAnsi="Times New Roman" w:cs="Times New Roman"/>
          <w:sz w:val="24"/>
          <w:szCs w:val="24"/>
          <w:lang w:val="id-ID"/>
        </w:rPr>
        <w:t>p</w:t>
      </w:r>
      <w:r w:rsidRPr="00577493">
        <w:rPr>
          <w:rFonts w:ascii="Times New Roman" w:eastAsia="Calibri" w:hAnsi="Times New Roman" w:cs="Times New Roman"/>
          <w:spacing w:val="-1"/>
          <w:sz w:val="24"/>
          <w:szCs w:val="24"/>
          <w:lang w:val="id-ID"/>
        </w:rPr>
        <w:t>a</w:t>
      </w:r>
      <w:r w:rsidRPr="00577493">
        <w:rPr>
          <w:rFonts w:ascii="Times New Roman" w:eastAsia="Calibri" w:hAnsi="Times New Roman" w:cs="Times New Roman"/>
          <w:sz w:val="24"/>
          <w:szCs w:val="24"/>
          <w:lang w:val="id-ID"/>
        </w:rPr>
        <w:t>t</w:t>
      </w:r>
      <w:r w:rsidRPr="00577493">
        <w:rPr>
          <w:rFonts w:ascii="Times New Roman" w:eastAsia="Calibri" w:hAnsi="Times New Roman" w:cs="Times New Roman"/>
          <w:spacing w:val="3"/>
          <w:sz w:val="24"/>
          <w:szCs w:val="24"/>
          <w:lang w:val="id-ID"/>
        </w:rPr>
        <w:t>k</w:t>
      </w:r>
      <w:r w:rsidRPr="00577493">
        <w:rPr>
          <w:rFonts w:ascii="Times New Roman" w:eastAsia="Calibri" w:hAnsi="Times New Roman" w:cs="Times New Roman"/>
          <w:spacing w:val="-1"/>
          <w:sz w:val="24"/>
          <w:szCs w:val="24"/>
          <w:lang w:val="id-ID"/>
        </w:rPr>
        <w:t>a</w:t>
      </w:r>
      <w:r w:rsidRPr="00577493">
        <w:rPr>
          <w:rFonts w:ascii="Times New Roman" w:eastAsia="Calibri" w:hAnsi="Times New Roman" w:cs="Times New Roman"/>
          <w:sz w:val="24"/>
          <w:szCs w:val="24"/>
          <w:lang w:val="id-ID"/>
        </w:rPr>
        <w:t>n ma</w:t>
      </w:r>
      <w:r w:rsidRPr="00577493">
        <w:rPr>
          <w:rFonts w:ascii="Times New Roman" w:eastAsia="Calibri" w:hAnsi="Times New Roman" w:cs="Times New Roman"/>
          <w:spacing w:val="2"/>
          <w:sz w:val="24"/>
          <w:szCs w:val="24"/>
          <w:lang w:val="id-ID"/>
        </w:rPr>
        <w:t>n</w:t>
      </w:r>
      <w:r w:rsidRPr="00577493">
        <w:rPr>
          <w:rFonts w:ascii="Times New Roman" w:eastAsia="Calibri" w:hAnsi="Times New Roman" w:cs="Times New Roman"/>
          <w:sz w:val="24"/>
          <w:szCs w:val="24"/>
          <w:lang w:val="id-ID"/>
        </w:rPr>
        <w:t>f</w:t>
      </w:r>
      <w:r w:rsidRPr="00577493">
        <w:rPr>
          <w:rFonts w:ascii="Times New Roman" w:eastAsia="Calibri" w:hAnsi="Times New Roman" w:cs="Times New Roman"/>
          <w:spacing w:val="-2"/>
          <w:sz w:val="24"/>
          <w:szCs w:val="24"/>
          <w:lang w:val="id-ID"/>
        </w:rPr>
        <w:t>a</w:t>
      </w:r>
      <w:r w:rsidRPr="00577493">
        <w:rPr>
          <w:rFonts w:ascii="Times New Roman" w:eastAsia="Calibri" w:hAnsi="Times New Roman" w:cs="Times New Roman"/>
          <w:spacing w:val="-1"/>
          <w:sz w:val="24"/>
          <w:szCs w:val="24"/>
          <w:lang w:val="id-ID"/>
        </w:rPr>
        <w:t>a</w:t>
      </w:r>
      <w:r w:rsidRPr="00577493">
        <w:rPr>
          <w:rFonts w:ascii="Times New Roman" w:eastAsia="Calibri" w:hAnsi="Times New Roman" w:cs="Times New Roman"/>
          <w:sz w:val="24"/>
          <w:szCs w:val="24"/>
          <w:lang w:val="id-ID"/>
        </w:rPr>
        <w:t xml:space="preserve">t </w:t>
      </w:r>
      <w:r w:rsidRPr="00577493">
        <w:rPr>
          <w:rFonts w:ascii="Times New Roman" w:eastAsia="Calibri" w:hAnsi="Times New Roman" w:cs="Times New Roman"/>
          <w:spacing w:val="2"/>
          <w:sz w:val="24"/>
          <w:szCs w:val="24"/>
          <w:lang w:val="id-ID"/>
        </w:rPr>
        <w:t>d</w:t>
      </w:r>
      <w:r w:rsidRPr="00577493">
        <w:rPr>
          <w:rFonts w:ascii="Times New Roman" w:eastAsia="Calibri" w:hAnsi="Times New Roman" w:cs="Times New Roman"/>
          <w:spacing w:val="-1"/>
          <w:sz w:val="24"/>
          <w:szCs w:val="24"/>
          <w:lang w:val="id-ID"/>
        </w:rPr>
        <w:t>a</w:t>
      </w:r>
      <w:r w:rsidRPr="00577493">
        <w:rPr>
          <w:rFonts w:ascii="Times New Roman" w:eastAsia="Calibri" w:hAnsi="Times New Roman" w:cs="Times New Roman"/>
          <w:sz w:val="24"/>
          <w:szCs w:val="24"/>
          <w:lang w:val="id-ID"/>
        </w:rPr>
        <w:t>n memi</w:t>
      </w:r>
      <w:r w:rsidRPr="00577493">
        <w:rPr>
          <w:rFonts w:ascii="Times New Roman" w:eastAsia="Calibri" w:hAnsi="Times New Roman" w:cs="Times New Roman"/>
          <w:spacing w:val="1"/>
          <w:sz w:val="24"/>
          <w:szCs w:val="24"/>
          <w:lang w:val="id-ID"/>
        </w:rPr>
        <w:t>l</w:t>
      </w:r>
      <w:r w:rsidRPr="00577493">
        <w:rPr>
          <w:rFonts w:ascii="Times New Roman" w:eastAsia="Calibri" w:hAnsi="Times New Roman" w:cs="Times New Roman"/>
          <w:spacing w:val="5"/>
          <w:sz w:val="24"/>
          <w:szCs w:val="24"/>
          <w:lang w:val="id-ID"/>
        </w:rPr>
        <w:t>i</w:t>
      </w:r>
      <w:r w:rsidRPr="00577493">
        <w:rPr>
          <w:rFonts w:ascii="Times New Roman" w:eastAsia="Calibri" w:hAnsi="Times New Roman" w:cs="Times New Roman"/>
          <w:sz w:val="24"/>
          <w:szCs w:val="24"/>
          <w:lang w:val="id-ID"/>
        </w:rPr>
        <w:t xml:space="preserve">ki </w:t>
      </w:r>
      <w:r w:rsidRPr="00577493">
        <w:rPr>
          <w:rFonts w:ascii="Times New Roman" w:eastAsia="Calibri" w:hAnsi="Times New Roman" w:cs="Times New Roman"/>
          <w:spacing w:val="-1"/>
          <w:sz w:val="24"/>
          <w:szCs w:val="24"/>
          <w:lang w:val="id-ID"/>
        </w:rPr>
        <w:t>a</w:t>
      </w:r>
      <w:r w:rsidRPr="00577493">
        <w:rPr>
          <w:rFonts w:ascii="Times New Roman" w:eastAsia="Calibri" w:hAnsi="Times New Roman" w:cs="Times New Roman"/>
          <w:spacing w:val="3"/>
          <w:sz w:val="24"/>
          <w:szCs w:val="24"/>
          <w:lang w:val="id-ID"/>
        </w:rPr>
        <w:t>t</w:t>
      </w:r>
      <w:r w:rsidRPr="00577493">
        <w:rPr>
          <w:rFonts w:ascii="Times New Roman" w:eastAsia="Calibri" w:hAnsi="Times New Roman" w:cs="Times New Roman"/>
          <w:spacing w:val="-1"/>
          <w:sz w:val="24"/>
          <w:szCs w:val="24"/>
          <w:lang w:val="id-ID"/>
        </w:rPr>
        <w:t>a</w:t>
      </w:r>
      <w:r w:rsidRPr="00577493">
        <w:rPr>
          <w:rFonts w:ascii="Times New Roman" w:eastAsia="Calibri" w:hAnsi="Times New Roman" w:cs="Times New Roman"/>
          <w:sz w:val="24"/>
          <w:szCs w:val="24"/>
          <w:lang w:val="id-ID"/>
        </w:rPr>
        <w:t>u meng</w:t>
      </w:r>
      <w:r w:rsidRPr="00577493">
        <w:rPr>
          <w:rFonts w:ascii="Times New Roman" w:eastAsia="Calibri" w:hAnsi="Times New Roman" w:cs="Times New Roman"/>
          <w:spacing w:val="-3"/>
          <w:sz w:val="24"/>
          <w:szCs w:val="24"/>
          <w:lang w:val="id-ID"/>
        </w:rPr>
        <w:t>g</w:t>
      </w:r>
      <w:r w:rsidRPr="00577493">
        <w:rPr>
          <w:rFonts w:ascii="Times New Roman" w:eastAsia="Calibri" w:hAnsi="Times New Roman" w:cs="Times New Roman"/>
          <w:sz w:val="24"/>
          <w:szCs w:val="24"/>
          <w:lang w:val="id-ID"/>
        </w:rPr>
        <w:t>u</w:t>
      </w:r>
      <w:r w:rsidRPr="00577493">
        <w:rPr>
          <w:rFonts w:ascii="Times New Roman" w:eastAsia="Calibri" w:hAnsi="Times New Roman" w:cs="Times New Roman"/>
          <w:spacing w:val="2"/>
          <w:sz w:val="24"/>
          <w:szCs w:val="24"/>
          <w:lang w:val="id-ID"/>
        </w:rPr>
        <w:t>n</w:t>
      </w:r>
      <w:r w:rsidRPr="00577493">
        <w:rPr>
          <w:rFonts w:ascii="Times New Roman" w:eastAsia="Calibri" w:hAnsi="Times New Roman" w:cs="Times New Roman"/>
          <w:spacing w:val="-1"/>
          <w:sz w:val="24"/>
          <w:szCs w:val="24"/>
          <w:lang w:val="id-ID"/>
        </w:rPr>
        <w:t>a</w:t>
      </w:r>
      <w:r w:rsidRPr="00577493">
        <w:rPr>
          <w:rFonts w:ascii="Times New Roman" w:eastAsia="Calibri" w:hAnsi="Times New Roman" w:cs="Times New Roman"/>
          <w:sz w:val="24"/>
          <w:szCs w:val="24"/>
          <w:lang w:val="id-ID"/>
        </w:rPr>
        <w:t>k</w:t>
      </w:r>
      <w:r w:rsidRPr="00577493">
        <w:rPr>
          <w:rFonts w:ascii="Times New Roman" w:eastAsia="Calibri" w:hAnsi="Times New Roman" w:cs="Times New Roman"/>
          <w:spacing w:val="-1"/>
          <w:sz w:val="24"/>
          <w:szCs w:val="24"/>
          <w:lang w:val="id-ID"/>
        </w:rPr>
        <w:t>a</w:t>
      </w:r>
      <w:r w:rsidRPr="00577493">
        <w:rPr>
          <w:rFonts w:ascii="Times New Roman" w:eastAsia="Calibri" w:hAnsi="Times New Roman" w:cs="Times New Roman"/>
          <w:sz w:val="24"/>
          <w:szCs w:val="24"/>
          <w:lang w:val="id-ID"/>
        </w:rPr>
        <w:t>n</w:t>
      </w:r>
      <w:r w:rsidRPr="00577493">
        <w:rPr>
          <w:rFonts w:ascii="Times New Roman" w:eastAsia="Calibri" w:hAnsi="Times New Roman" w:cs="Times New Roman"/>
          <w:spacing w:val="1"/>
          <w:sz w:val="24"/>
          <w:szCs w:val="24"/>
          <w:lang w:val="id-ID"/>
        </w:rPr>
        <w:t xml:space="preserve"> </w:t>
      </w:r>
      <w:r w:rsidRPr="00577493">
        <w:rPr>
          <w:rFonts w:ascii="Times New Roman" w:eastAsia="Calibri" w:hAnsi="Times New Roman" w:cs="Times New Roman"/>
          <w:sz w:val="24"/>
          <w:szCs w:val="24"/>
          <w:lang w:val="id-ID"/>
        </w:rPr>
        <w:t>p</w:t>
      </w:r>
      <w:r w:rsidRPr="00577493">
        <w:rPr>
          <w:rFonts w:ascii="Times New Roman" w:eastAsia="Calibri" w:hAnsi="Times New Roman" w:cs="Times New Roman"/>
          <w:spacing w:val="-1"/>
          <w:sz w:val="24"/>
          <w:szCs w:val="24"/>
          <w:lang w:val="id-ID"/>
        </w:rPr>
        <w:t>r</w:t>
      </w:r>
      <w:r w:rsidRPr="00577493">
        <w:rPr>
          <w:rFonts w:ascii="Times New Roman" w:eastAsia="Calibri" w:hAnsi="Times New Roman" w:cs="Times New Roman"/>
          <w:sz w:val="24"/>
          <w:szCs w:val="24"/>
          <w:lang w:val="id-ID"/>
        </w:rPr>
        <w:t>oduk</w:t>
      </w:r>
      <w:r w:rsidRPr="00577493">
        <w:rPr>
          <w:rFonts w:ascii="Times New Roman" w:eastAsia="Calibri" w:hAnsi="Times New Roman" w:cs="Times New Roman"/>
          <w:spacing w:val="1"/>
          <w:sz w:val="24"/>
          <w:szCs w:val="24"/>
          <w:lang w:val="id-ID"/>
        </w:rPr>
        <w:t xml:space="preserve"> </w:t>
      </w:r>
      <w:r w:rsidRPr="00577493">
        <w:rPr>
          <w:rFonts w:ascii="Times New Roman" w:eastAsia="Calibri" w:hAnsi="Times New Roman" w:cs="Times New Roman"/>
          <w:spacing w:val="-1"/>
          <w:sz w:val="24"/>
          <w:szCs w:val="24"/>
          <w:lang w:val="id-ID"/>
        </w:rPr>
        <w:t>a</w:t>
      </w:r>
      <w:r w:rsidRPr="00577493">
        <w:rPr>
          <w:rFonts w:ascii="Times New Roman" w:eastAsia="Calibri" w:hAnsi="Times New Roman" w:cs="Times New Roman"/>
          <w:spacing w:val="3"/>
          <w:sz w:val="24"/>
          <w:szCs w:val="24"/>
          <w:lang w:val="id-ID"/>
        </w:rPr>
        <w:t>t</w:t>
      </w:r>
      <w:r w:rsidRPr="00577493">
        <w:rPr>
          <w:rFonts w:ascii="Times New Roman" w:eastAsia="Calibri" w:hAnsi="Times New Roman" w:cs="Times New Roman"/>
          <w:spacing w:val="1"/>
          <w:sz w:val="24"/>
          <w:szCs w:val="24"/>
          <w:lang w:val="id-ID"/>
        </w:rPr>
        <w:t>a</w:t>
      </w:r>
      <w:r w:rsidRPr="00577493">
        <w:rPr>
          <w:rFonts w:ascii="Times New Roman" w:eastAsia="Calibri" w:hAnsi="Times New Roman" w:cs="Times New Roman"/>
          <w:sz w:val="24"/>
          <w:szCs w:val="24"/>
          <w:lang w:val="id-ID"/>
        </w:rPr>
        <w:t>u</w:t>
      </w:r>
      <w:r w:rsidRPr="00577493">
        <w:rPr>
          <w:rFonts w:ascii="Times New Roman" w:eastAsia="Calibri" w:hAnsi="Times New Roman" w:cs="Times New Roman"/>
          <w:spacing w:val="1"/>
          <w:sz w:val="24"/>
          <w:szCs w:val="24"/>
          <w:lang w:val="id-ID"/>
        </w:rPr>
        <w:t xml:space="preserve"> </w:t>
      </w:r>
      <w:r w:rsidRPr="00577493">
        <w:rPr>
          <w:rFonts w:ascii="Times New Roman" w:eastAsia="Calibri" w:hAnsi="Times New Roman" w:cs="Times New Roman"/>
          <w:sz w:val="24"/>
          <w:szCs w:val="24"/>
          <w:lang w:val="id-ID"/>
        </w:rPr>
        <w:t>jas</w:t>
      </w:r>
      <w:r w:rsidRPr="00577493">
        <w:rPr>
          <w:rFonts w:ascii="Times New Roman" w:eastAsia="Calibri" w:hAnsi="Times New Roman" w:cs="Times New Roman"/>
          <w:spacing w:val="-1"/>
          <w:sz w:val="24"/>
          <w:szCs w:val="24"/>
          <w:lang w:val="id-ID"/>
        </w:rPr>
        <w:t>a</w:t>
      </w:r>
      <w:r w:rsidRPr="00577493">
        <w:rPr>
          <w:rFonts w:ascii="Times New Roman" w:eastAsia="Calibri" w:hAnsi="Times New Roman" w:cs="Times New Roman"/>
          <w:sz w:val="24"/>
          <w:szCs w:val="24"/>
          <w:lang w:val="id-ID"/>
        </w:rPr>
        <w:t>.</w:t>
      </w:r>
      <w:r w:rsidRPr="00577493">
        <w:rPr>
          <w:rFonts w:ascii="Times New Roman" w:eastAsia="Calibri" w:hAnsi="Times New Roman" w:cs="Times New Roman"/>
          <w:spacing w:val="3"/>
          <w:sz w:val="24"/>
          <w:szCs w:val="24"/>
          <w:lang w:val="id-ID"/>
        </w:rPr>
        <w:t xml:space="preserve"> </w:t>
      </w:r>
      <w:r w:rsidR="00AF4235" w:rsidRPr="00577493">
        <w:rPr>
          <w:rFonts w:ascii="Times New Roman" w:eastAsia="Calibri" w:hAnsi="Times New Roman" w:cs="Times New Roman"/>
          <w:sz w:val="24"/>
          <w:szCs w:val="24"/>
        </w:rPr>
        <w:t>I</w:t>
      </w:r>
      <w:r w:rsidRPr="00577493">
        <w:rPr>
          <w:rFonts w:ascii="Times New Roman" w:eastAsia="Calibri" w:hAnsi="Times New Roman" w:cs="Times New Roman"/>
          <w:sz w:val="24"/>
          <w:szCs w:val="24"/>
          <w:lang w:val="id-ID"/>
        </w:rPr>
        <w:t>nd</w:t>
      </w:r>
      <w:r w:rsidRPr="00577493">
        <w:rPr>
          <w:rFonts w:ascii="Times New Roman" w:eastAsia="Calibri" w:hAnsi="Times New Roman" w:cs="Times New Roman"/>
          <w:spacing w:val="1"/>
          <w:sz w:val="24"/>
          <w:szCs w:val="24"/>
          <w:lang w:val="id-ID"/>
        </w:rPr>
        <w:t>i</w:t>
      </w:r>
      <w:r w:rsidRPr="00577493">
        <w:rPr>
          <w:rFonts w:ascii="Times New Roman" w:eastAsia="Calibri" w:hAnsi="Times New Roman" w:cs="Times New Roman"/>
          <w:sz w:val="24"/>
          <w:szCs w:val="24"/>
          <w:lang w:val="id-ID"/>
        </w:rPr>
        <w:t>k</w:t>
      </w:r>
      <w:r w:rsidRPr="00577493">
        <w:rPr>
          <w:rFonts w:ascii="Times New Roman" w:eastAsia="Calibri" w:hAnsi="Times New Roman" w:cs="Times New Roman"/>
          <w:spacing w:val="-1"/>
          <w:sz w:val="24"/>
          <w:szCs w:val="24"/>
          <w:lang w:val="id-ID"/>
        </w:rPr>
        <w:t>a</w:t>
      </w:r>
      <w:r w:rsidRPr="00577493">
        <w:rPr>
          <w:rFonts w:ascii="Times New Roman" w:eastAsia="Calibri" w:hAnsi="Times New Roman" w:cs="Times New Roman"/>
          <w:sz w:val="24"/>
          <w:szCs w:val="24"/>
          <w:lang w:val="id-ID"/>
        </w:rPr>
        <w:t>tor</w:t>
      </w:r>
      <w:r w:rsidRPr="00577493">
        <w:rPr>
          <w:rFonts w:ascii="Times New Roman" w:eastAsia="Calibri" w:hAnsi="Times New Roman" w:cs="Times New Roman"/>
          <w:spacing w:val="1"/>
          <w:sz w:val="24"/>
          <w:szCs w:val="24"/>
          <w:lang w:val="id-ID"/>
        </w:rPr>
        <w:t xml:space="preserve"> </w:t>
      </w:r>
      <w:r w:rsidRPr="00577493">
        <w:rPr>
          <w:rFonts w:ascii="Times New Roman" w:eastAsia="Calibri" w:hAnsi="Times New Roman" w:cs="Times New Roman"/>
          <w:sz w:val="24"/>
          <w:szCs w:val="24"/>
          <w:lang w:val="id-ID"/>
        </w:rPr>
        <w:t>dari</w:t>
      </w:r>
      <w:r w:rsidRPr="00577493">
        <w:rPr>
          <w:rFonts w:ascii="Times New Roman" w:eastAsia="Calibri" w:hAnsi="Times New Roman" w:cs="Times New Roman"/>
          <w:spacing w:val="1"/>
          <w:sz w:val="24"/>
          <w:szCs w:val="24"/>
          <w:lang w:val="id-ID"/>
        </w:rPr>
        <w:t xml:space="preserve"> </w:t>
      </w:r>
      <w:r w:rsidRPr="00577493">
        <w:rPr>
          <w:rFonts w:ascii="Times New Roman" w:eastAsia="Calibri" w:hAnsi="Times New Roman" w:cs="Times New Roman"/>
          <w:sz w:val="24"/>
          <w:szCs w:val="24"/>
          <w:lang w:val="id-ID"/>
        </w:rPr>
        <w:t>h</w:t>
      </w:r>
      <w:r w:rsidRPr="00577493">
        <w:rPr>
          <w:rFonts w:ascii="Times New Roman" w:eastAsia="Calibri" w:hAnsi="Times New Roman" w:cs="Times New Roman"/>
          <w:spacing w:val="-1"/>
          <w:sz w:val="24"/>
          <w:szCs w:val="24"/>
          <w:lang w:val="id-ID"/>
        </w:rPr>
        <w:t>a</w:t>
      </w:r>
      <w:r w:rsidRPr="00577493">
        <w:rPr>
          <w:rFonts w:ascii="Times New Roman" w:eastAsia="Calibri" w:hAnsi="Times New Roman" w:cs="Times New Roman"/>
          <w:spacing w:val="1"/>
          <w:sz w:val="24"/>
          <w:szCs w:val="24"/>
          <w:lang w:val="id-ID"/>
        </w:rPr>
        <w:t>r</w:t>
      </w:r>
      <w:r w:rsidRPr="00577493">
        <w:rPr>
          <w:rFonts w:ascii="Times New Roman" w:eastAsia="Calibri" w:hAnsi="Times New Roman" w:cs="Times New Roman"/>
          <w:spacing w:val="-2"/>
          <w:sz w:val="24"/>
          <w:szCs w:val="24"/>
          <w:lang w:val="id-ID"/>
        </w:rPr>
        <w:t>g</w:t>
      </w:r>
      <w:r w:rsidRPr="00577493">
        <w:rPr>
          <w:rFonts w:ascii="Times New Roman" w:eastAsia="Calibri" w:hAnsi="Times New Roman" w:cs="Times New Roman"/>
          <w:sz w:val="24"/>
          <w:szCs w:val="24"/>
          <w:lang w:val="id-ID"/>
        </w:rPr>
        <w:t xml:space="preserve">a </w:t>
      </w:r>
      <w:r w:rsidRPr="00577493">
        <w:rPr>
          <w:rFonts w:ascii="Times New Roman" w:eastAsia="Calibri" w:hAnsi="Times New Roman" w:cs="Times New Roman"/>
          <w:spacing w:val="2"/>
          <w:sz w:val="24"/>
          <w:szCs w:val="24"/>
          <w:lang w:val="id-ID"/>
        </w:rPr>
        <w:t>d</w:t>
      </w:r>
      <w:r w:rsidRPr="00577493">
        <w:rPr>
          <w:rFonts w:ascii="Times New Roman" w:eastAsia="Calibri" w:hAnsi="Times New Roman" w:cs="Times New Roman"/>
          <w:spacing w:val="-1"/>
          <w:sz w:val="24"/>
          <w:szCs w:val="24"/>
          <w:lang w:val="id-ID"/>
        </w:rPr>
        <w:t>a</w:t>
      </w:r>
      <w:r w:rsidRPr="00577493">
        <w:rPr>
          <w:rFonts w:ascii="Times New Roman" w:eastAsia="Calibri" w:hAnsi="Times New Roman" w:cs="Times New Roman"/>
          <w:sz w:val="24"/>
          <w:szCs w:val="24"/>
          <w:lang w:val="id-ID"/>
        </w:rPr>
        <w:t>p</w:t>
      </w:r>
      <w:r w:rsidRPr="00577493">
        <w:rPr>
          <w:rFonts w:ascii="Times New Roman" w:eastAsia="Calibri" w:hAnsi="Times New Roman" w:cs="Times New Roman"/>
          <w:spacing w:val="-1"/>
          <w:sz w:val="24"/>
          <w:szCs w:val="24"/>
          <w:lang w:val="id-ID"/>
        </w:rPr>
        <w:t>a</w:t>
      </w:r>
      <w:r w:rsidRPr="00577493">
        <w:rPr>
          <w:rFonts w:ascii="Times New Roman" w:eastAsia="Calibri" w:hAnsi="Times New Roman" w:cs="Times New Roman"/>
          <w:sz w:val="24"/>
          <w:szCs w:val="24"/>
          <w:lang w:val="id-ID"/>
        </w:rPr>
        <w:t>t</w:t>
      </w:r>
      <w:r w:rsidRPr="00577493">
        <w:rPr>
          <w:rFonts w:ascii="Times New Roman" w:eastAsia="Calibri" w:hAnsi="Times New Roman" w:cs="Times New Roman"/>
          <w:spacing w:val="1"/>
          <w:sz w:val="24"/>
          <w:szCs w:val="24"/>
          <w:lang w:val="id-ID"/>
        </w:rPr>
        <w:t xml:space="preserve"> </w:t>
      </w:r>
      <w:r w:rsidRPr="00577493">
        <w:rPr>
          <w:rFonts w:ascii="Times New Roman" w:eastAsia="Calibri" w:hAnsi="Times New Roman" w:cs="Times New Roman"/>
          <w:sz w:val="24"/>
          <w:szCs w:val="24"/>
          <w:lang w:val="id-ID"/>
        </w:rPr>
        <w:t>di</w:t>
      </w:r>
      <w:r w:rsidRPr="00577493">
        <w:rPr>
          <w:rFonts w:ascii="Times New Roman" w:eastAsia="Calibri" w:hAnsi="Times New Roman" w:cs="Times New Roman"/>
          <w:spacing w:val="5"/>
          <w:sz w:val="24"/>
          <w:szCs w:val="24"/>
          <w:lang w:val="id-ID"/>
        </w:rPr>
        <w:t>n</w:t>
      </w:r>
      <w:r w:rsidRPr="00577493">
        <w:rPr>
          <w:rFonts w:ascii="Times New Roman" w:eastAsia="Calibri" w:hAnsi="Times New Roman" w:cs="Times New Roman"/>
          <w:spacing w:val="-5"/>
          <w:sz w:val="24"/>
          <w:szCs w:val="24"/>
          <w:lang w:val="id-ID"/>
        </w:rPr>
        <w:t>y</w:t>
      </w:r>
      <w:r w:rsidRPr="00577493">
        <w:rPr>
          <w:rFonts w:ascii="Times New Roman" w:eastAsia="Calibri" w:hAnsi="Times New Roman" w:cs="Times New Roman"/>
          <w:spacing w:val="-1"/>
          <w:sz w:val="24"/>
          <w:szCs w:val="24"/>
          <w:lang w:val="id-ID"/>
        </w:rPr>
        <w:t>a</w:t>
      </w:r>
      <w:r w:rsidRPr="00577493">
        <w:rPr>
          <w:rFonts w:ascii="Times New Roman" w:eastAsia="Calibri" w:hAnsi="Times New Roman" w:cs="Times New Roman"/>
          <w:sz w:val="24"/>
          <w:szCs w:val="24"/>
          <w:lang w:val="id-ID"/>
        </w:rPr>
        <w:t>tak</w:t>
      </w:r>
      <w:r w:rsidRPr="00577493">
        <w:rPr>
          <w:rFonts w:ascii="Times New Roman" w:eastAsia="Calibri" w:hAnsi="Times New Roman" w:cs="Times New Roman"/>
          <w:spacing w:val="-1"/>
          <w:sz w:val="24"/>
          <w:szCs w:val="24"/>
          <w:lang w:val="id-ID"/>
        </w:rPr>
        <w:t>a</w:t>
      </w:r>
      <w:r w:rsidRPr="00577493">
        <w:rPr>
          <w:rFonts w:ascii="Times New Roman" w:eastAsia="Calibri" w:hAnsi="Times New Roman" w:cs="Times New Roman"/>
          <w:sz w:val="24"/>
          <w:szCs w:val="24"/>
          <w:lang w:val="id-ID"/>
        </w:rPr>
        <w:t>n</w:t>
      </w:r>
      <w:r w:rsidRPr="00577493">
        <w:rPr>
          <w:rFonts w:ascii="Times New Roman" w:eastAsia="Calibri" w:hAnsi="Times New Roman" w:cs="Times New Roman"/>
          <w:spacing w:val="1"/>
          <w:sz w:val="24"/>
          <w:szCs w:val="24"/>
          <w:lang w:val="id-ID"/>
        </w:rPr>
        <w:t xml:space="preserve"> </w:t>
      </w:r>
      <w:r w:rsidRPr="00577493">
        <w:rPr>
          <w:rFonts w:ascii="Times New Roman" w:eastAsia="Calibri" w:hAnsi="Times New Roman" w:cs="Times New Roman"/>
          <w:spacing w:val="2"/>
          <w:sz w:val="24"/>
          <w:szCs w:val="24"/>
          <w:lang w:val="id-ID"/>
        </w:rPr>
        <w:t>d</w:t>
      </w:r>
      <w:r w:rsidRPr="00577493">
        <w:rPr>
          <w:rFonts w:ascii="Times New Roman" w:eastAsia="Calibri" w:hAnsi="Times New Roman" w:cs="Times New Roman"/>
          <w:spacing w:val="-1"/>
          <w:sz w:val="24"/>
          <w:szCs w:val="24"/>
          <w:lang w:val="id-ID"/>
        </w:rPr>
        <w:t>a</w:t>
      </w:r>
      <w:r w:rsidRPr="00577493">
        <w:rPr>
          <w:rFonts w:ascii="Times New Roman" w:eastAsia="Calibri" w:hAnsi="Times New Roman" w:cs="Times New Roman"/>
          <w:sz w:val="24"/>
          <w:szCs w:val="24"/>
          <w:lang w:val="id-ID"/>
        </w:rPr>
        <w:t>l</w:t>
      </w:r>
      <w:r w:rsidRPr="00577493">
        <w:rPr>
          <w:rFonts w:ascii="Times New Roman" w:eastAsia="Calibri" w:hAnsi="Times New Roman" w:cs="Times New Roman"/>
          <w:spacing w:val="2"/>
          <w:sz w:val="24"/>
          <w:szCs w:val="24"/>
          <w:lang w:val="id-ID"/>
        </w:rPr>
        <w:t>a</w:t>
      </w:r>
      <w:r w:rsidRPr="00577493">
        <w:rPr>
          <w:rFonts w:ascii="Times New Roman" w:eastAsia="Calibri" w:hAnsi="Times New Roman" w:cs="Times New Roman"/>
          <w:sz w:val="24"/>
          <w:szCs w:val="24"/>
          <w:lang w:val="id-ID"/>
        </w:rPr>
        <w:t>m p</w:t>
      </w:r>
      <w:r w:rsidRPr="00577493">
        <w:rPr>
          <w:rFonts w:ascii="Times New Roman" w:eastAsia="Calibri" w:hAnsi="Times New Roman" w:cs="Times New Roman"/>
          <w:spacing w:val="-1"/>
          <w:sz w:val="24"/>
          <w:szCs w:val="24"/>
          <w:lang w:val="id-ID"/>
        </w:rPr>
        <w:t>e</w:t>
      </w:r>
      <w:r w:rsidRPr="00577493">
        <w:rPr>
          <w:rFonts w:ascii="Times New Roman" w:eastAsia="Calibri" w:hAnsi="Times New Roman" w:cs="Times New Roman"/>
          <w:sz w:val="24"/>
          <w:szCs w:val="24"/>
          <w:lang w:val="id-ID"/>
        </w:rPr>
        <w:t>ni</w:t>
      </w:r>
      <w:r w:rsidRPr="00577493">
        <w:rPr>
          <w:rFonts w:ascii="Times New Roman" w:eastAsia="Calibri" w:hAnsi="Times New Roman" w:cs="Times New Roman"/>
          <w:spacing w:val="1"/>
          <w:sz w:val="24"/>
          <w:szCs w:val="24"/>
          <w:lang w:val="id-ID"/>
        </w:rPr>
        <w:t>l</w:t>
      </w:r>
      <w:r w:rsidRPr="00577493">
        <w:rPr>
          <w:rFonts w:ascii="Times New Roman" w:eastAsia="Calibri" w:hAnsi="Times New Roman" w:cs="Times New Roman"/>
          <w:spacing w:val="-1"/>
          <w:sz w:val="24"/>
          <w:szCs w:val="24"/>
          <w:lang w:val="id-ID"/>
        </w:rPr>
        <w:t>a</w:t>
      </w:r>
      <w:r w:rsidRPr="00577493">
        <w:rPr>
          <w:rFonts w:ascii="Times New Roman" w:eastAsia="Calibri" w:hAnsi="Times New Roman" w:cs="Times New Roman"/>
          <w:sz w:val="24"/>
          <w:szCs w:val="24"/>
          <w:lang w:val="id-ID"/>
        </w:rPr>
        <w:t>ian konsum</w:t>
      </w:r>
      <w:r w:rsidRPr="00577493">
        <w:rPr>
          <w:rFonts w:ascii="Times New Roman" w:eastAsia="Calibri" w:hAnsi="Times New Roman" w:cs="Times New Roman"/>
          <w:spacing w:val="-1"/>
          <w:sz w:val="24"/>
          <w:szCs w:val="24"/>
          <w:lang w:val="id-ID"/>
        </w:rPr>
        <w:t>e</w:t>
      </w:r>
      <w:r w:rsidRPr="00577493">
        <w:rPr>
          <w:rFonts w:ascii="Times New Roman" w:eastAsia="Calibri" w:hAnsi="Times New Roman" w:cs="Times New Roman"/>
          <w:sz w:val="24"/>
          <w:szCs w:val="24"/>
          <w:lang w:val="id-ID"/>
        </w:rPr>
        <w:t>n te</w:t>
      </w:r>
      <w:r w:rsidRPr="00577493">
        <w:rPr>
          <w:rFonts w:ascii="Times New Roman" w:eastAsia="Calibri" w:hAnsi="Times New Roman" w:cs="Times New Roman"/>
          <w:spacing w:val="-1"/>
          <w:sz w:val="24"/>
          <w:szCs w:val="24"/>
          <w:lang w:val="id-ID"/>
        </w:rPr>
        <w:t>r</w:t>
      </w:r>
      <w:r w:rsidRPr="00577493">
        <w:rPr>
          <w:rFonts w:ascii="Times New Roman" w:eastAsia="Calibri" w:hAnsi="Times New Roman" w:cs="Times New Roman"/>
          <w:sz w:val="24"/>
          <w:szCs w:val="24"/>
          <w:lang w:val="id-ID"/>
        </w:rPr>
        <w:t>h</w:t>
      </w:r>
      <w:r w:rsidRPr="00577493">
        <w:rPr>
          <w:rFonts w:ascii="Times New Roman" w:eastAsia="Calibri" w:hAnsi="Times New Roman" w:cs="Times New Roman"/>
          <w:spacing w:val="-1"/>
          <w:sz w:val="24"/>
          <w:szCs w:val="24"/>
          <w:lang w:val="id-ID"/>
        </w:rPr>
        <w:t>a</w:t>
      </w:r>
      <w:r w:rsidRPr="00577493">
        <w:rPr>
          <w:rFonts w:ascii="Times New Roman" w:eastAsia="Calibri" w:hAnsi="Times New Roman" w:cs="Times New Roman"/>
          <w:sz w:val="24"/>
          <w:szCs w:val="24"/>
          <w:lang w:val="id-ID"/>
        </w:rPr>
        <w:t>d</w:t>
      </w:r>
      <w:r w:rsidRPr="00577493">
        <w:rPr>
          <w:rFonts w:ascii="Times New Roman" w:eastAsia="Calibri" w:hAnsi="Times New Roman" w:cs="Times New Roman"/>
          <w:spacing w:val="-1"/>
          <w:sz w:val="24"/>
          <w:szCs w:val="24"/>
          <w:lang w:val="id-ID"/>
        </w:rPr>
        <w:t>a</w:t>
      </w:r>
      <w:r w:rsidRPr="00577493">
        <w:rPr>
          <w:rFonts w:ascii="Times New Roman" w:eastAsia="Calibri" w:hAnsi="Times New Roman" w:cs="Times New Roman"/>
          <w:sz w:val="24"/>
          <w:szCs w:val="24"/>
          <w:lang w:val="id-ID"/>
        </w:rPr>
        <w:t>p b</w:t>
      </w:r>
      <w:r w:rsidRPr="00577493">
        <w:rPr>
          <w:rFonts w:ascii="Times New Roman" w:eastAsia="Calibri" w:hAnsi="Times New Roman" w:cs="Times New Roman"/>
          <w:spacing w:val="-1"/>
          <w:sz w:val="24"/>
          <w:szCs w:val="24"/>
          <w:lang w:val="id-ID"/>
        </w:rPr>
        <w:t>e</w:t>
      </w:r>
      <w:r w:rsidRPr="00577493">
        <w:rPr>
          <w:rFonts w:ascii="Times New Roman" w:eastAsia="Calibri" w:hAnsi="Times New Roman" w:cs="Times New Roman"/>
          <w:spacing w:val="5"/>
          <w:sz w:val="24"/>
          <w:szCs w:val="24"/>
          <w:lang w:val="id-ID"/>
        </w:rPr>
        <w:t>s</w:t>
      </w:r>
      <w:r w:rsidRPr="00577493">
        <w:rPr>
          <w:rFonts w:ascii="Times New Roman" w:eastAsia="Calibri" w:hAnsi="Times New Roman" w:cs="Times New Roman"/>
          <w:spacing w:val="-1"/>
          <w:sz w:val="24"/>
          <w:szCs w:val="24"/>
          <w:lang w:val="id-ID"/>
        </w:rPr>
        <w:t>a</w:t>
      </w:r>
      <w:r w:rsidRPr="00577493">
        <w:rPr>
          <w:rFonts w:ascii="Times New Roman" w:eastAsia="Calibri" w:hAnsi="Times New Roman" w:cs="Times New Roman"/>
          <w:sz w:val="24"/>
          <w:szCs w:val="24"/>
          <w:lang w:val="id-ID"/>
        </w:rPr>
        <w:t>r</w:t>
      </w:r>
      <w:r w:rsidRPr="00577493">
        <w:rPr>
          <w:rFonts w:ascii="Times New Roman" w:eastAsia="Calibri" w:hAnsi="Times New Roman" w:cs="Times New Roman"/>
          <w:spacing w:val="4"/>
          <w:sz w:val="24"/>
          <w:szCs w:val="24"/>
          <w:lang w:val="id-ID"/>
        </w:rPr>
        <w:t>n</w:t>
      </w:r>
      <w:r w:rsidRPr="00577493">
        <w:rPr>
          <w:rFonts w:ascii="Times New Roman" w:eastAsia="Calibri" w:hAnsi="Times New Roman" w:cs="Times New Roman"/>
          <w:spacing w:val="-5"/>
          <w:sz w:val="24"/>
          <w:szCs w:val="24"/>
          <w:lang w:val="id-ID"/>
        </w:rPr>
        <w:t>y</w:t>
      </w:r>
      <w:r w:rsidRPr="00577493">
        <w:rPr>
          <w:rFonts w:ascii="Times New Roman" w:eastAsia="Calibri" w:hAnsi="Times New Roman" w:cs="Times New Roman"/>
          <w:sz w:val="24"/>
          <w:szCs w:val="24"/>
          <w:lang w:val="id-ID"/>
        </w:rPr>
        <w:t>a</w:t>
      </w:r>
      <w:r w:rsidRPr="00577493">
        <w:rPr>
          <w:rFonts w:ascii="Times New Roman" w:eastAsia="Calibri" w:hAnsi="Times New Roman" w:cs="Times New Roman"/>
          <w:w w:val="133"/>
          <w:sz w:val="24"/>
          <w:szCs w:val="24"/>
          <w:lang w:val="id-ID"/>
        </w:rPr>
        <w:t xml:space="preserve"> </w:t>
      </w:r>
      <w:r w:rsidRPr="00577493">
        <w:rPr>
          <w:rFonts w:ascii="Times New Roman" w:eastAsia="Calibri" w:hAnsi="Times New Roman" w:cs="Times New Roman"/>
          <w:sz w:val="24"/>
          <w:szCs w:val="24"/>
          <w:lang w:val="id-ID"/>
        </w:rPr>
        <w:t>p</w:t>
      </w:r>
      <w:r w:rsidRPr="00577493">
        <w:rPr>
          <w:rFonts w:ascii="Times New Roman" w:eastAsia="Calibri" w:hAnsi="Times New Roman" w:cs="Times New Roman"/>
          <w:spacing w:val="-1"/>
          <w:sz w:val="24"/>
          <w:szCs w:val="24"/>
          <w:lang w:val="id-ID"/>
        </w:rPr>
        <w:t>e</w:t>
      </w:r>
      <w:r w:rsidRPr="00577493">
        <w:rPr>
          <w:rFonts w:ascii="Times New Roman" w:eastAsia="Calibri" w:hAnsi="Times New Roman" w:cs="Times New Roman"/>
          <w:spacing w:val="2"/>
          <w:sz w:val="24"/>
          <w:szCs w:val="24"/>
          <w:lang w:val="id-ID"/>
        </w:rPr>
        <w:t>n</w:t>
      </w:r>
      <w:r w:rsidRPr="00577493">
        <w:rPr>
          <w:rFonts w:ascii="Times New Roman" w:eastAsia="Calibri" w:hAnsi="Times New Roman" w:cs="Times New Roman"/>
          <w:spacing w:val="-2"/>
          <w:sz w:val="24"/>
          <w:szCs w:val="24"/>
          <w:lang w:val="id-ID"/>
        </w:rPr>
        <w:t>g</w:t>
      </w:r>
      <w:r w:rsidRPr="00577493">
        <w:rPr>
          <w:rFonts w:ascii="Times New Roman" w:eastAsia="Calibri" w:hAnsi="Times New Roman" w:cs="Times New Roman"/>
          <w:sz w:val="24"/>
          <w:szCs w:val="24"/>
          <w:lang w:val="id-ID"/>
        </w:rPr>
        <w:t>o</w:t>
      </w:r>
      <w:r w:rsidRPr="00577493">
        <w:rPr>
          <w:rFonts w:ascii="Times New Roman" w:eastAsia="Calibri" w:hAnsi="Times New Roman" w:cs="Times New Roman"/>
          <w:spacing w:val="-1"/>
          <w:sz w:val="24"/>
          <w:szCs w:val="24"/>
          <w:lang w:val="id-ID"/>
        </w:rPr>
        <w:t>r</w:t>
      </w:r>
      <w:r w:rsidRPr="00577493">
        <w:rPr>
          <w:rFonts w:ascii="Times New Roman" w:eastAsia="Calibri" w:hAnsi="Times New Roman" w:cs="Times New Roman"/>
          <w:spacing w:val="2"/>
          <w:sz w:val="24"/>
          <w:szCs w:val="24"/>
          <w:lang w:val="id-ID"/>
        </w:rPr>
        <w:t>b</w:t>
      </w:r>
      <w:r w:rsidRPr="00577493">
        <w:rPr>
          <w:rFonts w:ascii="Times New Roman" w:eastAsia="Calibri" w:hAnsi="Times New Roman" w:cs="Times New Roman"/>
          <w:spacing w:val="-1"/>
          <w:sz w:val="24"/>
          <w:szCs w:val="24"/>
          <w:lang w:val="id-ID"/>
        </w:rPr>
        <w:t>a</w:t>
      </w:r>
      <w:r w:rsidRPr="00577493">
        <w:rPr>
          <w:rFonts w:ascii="Times New Roman" w:eastAsia="Calibri" w:hAnsi="Times New Roman" w:cs="Times New Roman"/>
          <w:sz w:val="24"/>
          <w:szCs w:val="24"/>
          <w:lang w:val="id-ID"/>
        </w:rPr>
        <w:t>n</w:t>
      </w:r>
      <w:r w:rsidRPr="00577493">
        <w:rPr>
          <w:rFonts w:ascii="Times New Roman" w:eastAsia="Calibri" w:hAnsi="Times New Roman" w:cs="Times New Roman"/>
          <w:spacing w:val="-1"/>
          <w:sz w:val="24"/>
          <w:szCs w:val="24"/>
          <w:lang w:val="id-ID"/>
        </w:rPr>
        <w:t>a</w:t>
      </w:r>
      <w:r w:rsidRPr="00577493">
        <w:rPr>
          <w:rFonts w:ascii="Times New Roman" w:eastAsia="Calibri" w:hAnsi="Times New Roman" w:cs="Times New Roman"/>
          <w:sz w:val="24"/>
          <w:szCs w:val="24"/>
          <w:lang w:val="id-ID"/>
        </w:rPr>
        <w:t xml:space="preserve">n finansial </w:t>
      </w:r>
      <w:r w:rsidRPr="00577493">
        <w:rPr>
          <w:rFonts w:ascii="Times New Roman" w:eastAsia="Calibri" w:hAnsi="Times New Roman" w:cs="Times New Roman"/>
          <w:spacing w:val="-5"/>
          <w:sz w:val="24"/>
          <w:szCs w:val="24"/>
          <w:lang w:val="id-ID"/>
        </w:rPr>
        <w:t>y</w:t>
      </w:r>
      <w:r w:rsidRPr="00577493">
        <w:rPr>
          <w:rFonts w:ascii="Times New Roman" w:eastAsia="Calibri" w:hAnsi="Times New Roman" w:cs="Times New Roman"/>
          <w:spacing w:val="1"/>
          <w:sz w:val="24"/>
          <w:szCs w:val="24"/>
          <w:lang w:val="id-ID"/>
        </w:rPr>
        <w:t>a</w:t>
      </w:r>
      <w:r w:rsidRPr="00577493">
        <w:rPr>
          <w:rFonts w:ascii="Times New Roman" w:eastAsia="Calibri" w:hAnsi="Times New Roman" w:cs="Times New Roman"/>
          <w:sz w:val="24"/>
          <w:szCs w:val="24"/>
          <w:lang w:val="id-ID"/>
        </w:rPr>
        <w:t>ng dibe</w:t>
      </w:r>
      <w:r w:rsidRPr="00577493">
        <w:rPr>
          <w:rFonts w:ascii="Times New Roman" w:eastAsia="Calibri" w:hAnsi="Times New Roman" w:cs="Times New Roman"/>
          <w:spacing w:val="-1"/>
          <w:sz w:val="24"/>
          <w:szCs w:val="24"/>
          <w:lang w:val="id-ID"/>
        </w:rPr>
        <w:t>r</w:t>
      </w:r>
      <w:r w:rsidRPr="00577493">
        <w:rPr>
          <w:rFonts w:ascii="Times New Roman" w:eastAsia="Calibri" w:hAnsi="Times New Roman" w:cs="Times New Roman"/>
          <w:sz w:val="24"/>
          <w:szCs w:val="24"/>
          <w:lang w:val="id-ID"/>
        </w:rPr>
        <w:t>ikan</w:t>
      </w:r>
      <w:r w:rsidRPr="00577493">
        <w:rPr>
          <w:rFonts w:ascii="Times New Roman" w:eastAsia="Calibri" w:hAnsi="Times New Roman" w:cs="Times New Roman"/>
          <w:spacing w:val="2"/>
          <w:sz w:val="24"/>
          <w:szCs w:val="24"/>
          <w:lang w:val="id-ID"/>
        </w:rPr>
        <w:t xml:space="preserve"> </w:t>
      </w:r>
      <w:r w:rsidRPr="00577493">
        <w:rPr>
          <w:rFonts w:ascii="Times New Roman" w:eastAsia="Calibri" w:hAnsi="Times New Roman" w:cs="Times New Roman"/>
          <w:sz w:val="24"/>
          <w:szCs w:val="24"/>
          <w:lang w:val="id-ID"/>
        </w:rPr>
        <w:t>d</w:t>
      </w:r>
      <w:r w:rsidRPr="00577493">
        <w:rPr>
          <w:rFonts w:ascii="Times New Roman" w:eastAsia="Calibri" w:hAnsi="Times New Roman" w:cs="Times New Roman"/>
          <w:spacing w:val="-1"/>
          <w:sz w:val="24"/>
          <w:szCs w:val="24"/>
          <w:lang w:val="id-ID"/>
        </w:rPr>
        <w:t>a</w:t>
      </w:r>
      <w:r w:rsidRPr="00577493">
        <w:rPr>
          <w:rFonts w:ascii="Times New Roman" w:eastAsia="Calibri" w:hAnsi="Times New Roman" w:cs="Times New Roman"/>
          <w:sz w:val="24"/>
          <w:szCs w:val="24"/>
          <w:lang w:val="id-ID"/>
        </w:rPr>
        <w:t>lam</w:t>
      </w:r>
      <w:r w:rsidRPr="00577493">
        <w:rPr>
          <w:rFonts w:ascii="Times New Roman" w:eastAsia="Calibri" w:hAnsi="Times New Roman" w:cs="Times New Roman"/>
          <w:spacing w:val="2"/>
          <w:sz w:val="24"/>
          <w:szCs w:val="24"/>
          <w:lang w:val="id-ID"/>
        </w:rPr>
        <w:t xml:space="preserve"> k</w:t>
      </w:r>
      <w:r w:rsidRPr="00577493">
        <w:rPr>
          <w:rFonts w:ascii="Times New Roman" w:eastAsia="Calibri" w:hAnsi="Times New Roman" w:cs="Times New Roman"/>
          <w:spacing w:val="-1"/>
          <w:sz w:val="24"/>
          <w:szCs w:val="24"/>
          <w:lang w:val="id-ID"/>
        </w:rPr>
        <w:t>a</w:t>
      </w:r>
      <w:r w:rsidRPr="00577493">
        <w:rPr>
          <w:rFonts w:ascii="Times New Roman" w:eastAsia="Calibri" w:hAnsi="Times New Roman" w:cs="Times New Roman"/>
          <w:sz w:val="24"/>
          <w:szCs w:val="24"/>
          <w:lang w:val="id-ID"/>
        </w:rPr>
        <w:t>i</w:t>
      </w:r>
      <w:r w:rsidRPr="00577493">
        <w:rPr>
          <w:rFonts w:ascii="Times New Roman" w:eastAsia="Calibri" w:hAnsi="Times New Roman" w:cs="Times New Roman"/>
          <w:spacing w:val="1"/>
          <w:sz w:val="24"/>
          <w:szCs w:val="24"/>
          <w:lang w:val="id-ID"/>
        </w:rPr>
        <w:t>t</w:t>
      </w:r>
      <w:r w:rsidRPr="00577493">
        <w:rPr>
          <w:rFonts w:ascii="Times New Roman" w:eastAsia="Calibri" w:hAnsi="Times New Roman" w:cs="Times New Roman"/>
          <w:spacing w:val="-1"/>
          <w:sz w:val="24"/>
          <w:szCs w:val="24"/>
          <w:lang w:val="id-ID"/>
        </w:rPr>
        <w:t>a</w:t>
      </w:r>
      <w:r w:rsidRPr="00577493">
        <w:rPr>
          <w:rFonts w:ascii="Times New Roman" w:eastAsia="Calibri" w:hAnsi="Times New Roman" w:cs="Times New Roman"/>
          <w:sz w:val="24"/>
          <w:szCs w:val="24"/>
          <w:lang w:val="id-ID"/>
        </w:rPr>
        <w:t>n</w:t>
      </w:r>
      <w:r w:rsidRPr="00577493">
        <w:rPr>
          <w:rFonts w:ascii="Times New Roman" w:eastAsia="Calibri" w:hAnsi="Times New Roman" w:cs="Times New Roman"/>
          <w:spacing w:val="2"/>
          <w:sz w:val="24"/>
          <w:szCs w:val="24"/>
          <w:lang w:val="id-ID"/>
        </w:rPr>
        <w:t>n</w:t>
      </w:r>
      <w:r w:rsidRPr="00577493">
        <w:rPr>
          <w:rFonts w:ascii="Times New Roman" w:eastAsia="Calibri" w:hAnsi="Times New Roman" w:cs="Times New Roman"/>
          <w:spacing w:val="-5"/>
          <w:sz w:val="24"/>
          <w:szCs w:val="24"/>
          <w:lang w:val="id-ID"/>
        </w:rPr>
        <w:t>y</w:t>
      </w:r>
      <w:r w:rsidRPr="00577493">
        <w:rPr>
          <w:rFonts w:ascii="Times New Roman" w:eastAsia="Calibri" w:hAnsi="Times New Roman" w:cs="Times New Roman"/>
          <w:sz w:val="24"/>
          <w:szCs w:val="24"/>
          <w:lang w:val="id-ID"/>
        </w:rPr>
        <w:t>a</w:t>
      </w:r>
      <w:r w:rsidRPr="00577493">
        <w:rPr>
          <w:rFonts w:ascii="Times New Roman" w:eastAsia="Calibri" w:hAnsi="Times New Roman" w:cs="Times New Roman"/>
          <w:spacing w:val="6"/>
          <w:sz w:val="24"/>
          <w:szCs w:val="24"/>
          <w:lang w:val="id-ID"/>
        </w:rPr>
        <w:t xml:space="preserve"> </w:t>
      </w:r>
      <w:r w:rsidRPr="00577493">
        <w:rPr>
          <w:rFonts w:ascii="Times New Roman" w:eastAsia="Calibri" w:hAnsi="Times New Roman" w:cs="Times New Roman"/>
          <w:sz w:val="24"/>
          <w:szCs w:val="24"/>
          <w:lang w:val="id-ID"/>
        </w:rPr>
        <w:t>d</w:t>
      </w:r>
      <w:r w:rsidRPr="00577493">
        <w:rPr>
          <w:rFonts w:ascii="Times New Roman" w:eastAsia="Calibri" w:hAnsi="Times New Roman" w:cs="Times New Roman"/>
          <w:spacing w:val="-1"/>
          <w:sz w:val="24"/>
          <w:szCs w:val="24"/>
          <w:lang w:val="id-ID"/>
        </w:rPr>
        <w:t>e</w:t>
      </w:r>
      <w:r w:rsidRPr="00577493">
        <w:rPr>
          <w:rFonts w:ascii="Times New Roman" w:eastAsia="Calibri" w:hAnsi="Times New Roman" w:cs="Times New Roman"/>
          <w:spacing w:val="2"/>
          <w:sz w:val="24"/>
          <w:szCs w:val="24"/>
          <w:lang w:val="id-ID"/>
        </w:rPr>
        <w:t>n</w:t>
      </w:r>
      <w:r w:rsidRPr="00577493">
        <w:rPr>
          <w:rFonts w:ascii="Times New Roman" w:eastAsia="Calibri" w:hAnsi="Times New Roman" w:cs="Times New Roman"/>
          <w:spacing w:val="-2"/>
          <w:sz w:val="24"/>
          <w:szCs w:val="24"/>
          <w:lang w:val="id-ID"/>
        </w:rPr>
        <w:t>g</w:t>
      </w:r>
      <w:r w:rsidRPr="00577493">
        <w:rPr>
          <w:rFonts w:ascii="Times New Roman" w:eastAsia="Calibri" w:hAnsi="Times New Roman" w:cs="Times New Roman"/>
          <w:spacing w:val="-1"/>
          <w:sz w:val="24"/>
          <w:szCs w:val="24"/>
          <w:lang w:val="id-ID"/>
        </w:rPr>
        <w:t>a</w:t>
      </w:r>
      <w:r w:rsidRPr="00577493">
        <w:rPr>
          <w:rFonts w:ascii="Times New Roman" w:eastAsia="Calibri" w:hAnsi="Times New Roman" w:cs="Times New Roman"/>
          <w:sz w:val="24"/>
          <w:szCs w:val="24"/>
          <w:lang w:val="id-ID"/>
        </w:rPr>
        <w:t>n</w:t>
      </w:r>
      <w:r w:rsidRPr="00577493">
        <w:rPr>
          <w:rFonts w:ascii="Times New Roman" w:eastAsia="Calibri" w:hAnsi="Times New Roman" w:cs="Times New Roman"/>
          <w:spacing w:val="2"/>
          <w:sz w:val="24"/>
          <w:szCs w:val="24"/>
          <w:lang w:val="id-ID"/>
        </w:rPr>
        <w:t xml:space="preserve"> </w:t>
      </w:r>
      <w:r w:rsidRPr="00577493">
        <w:rPr>
          <w:rFonts w:ascii="Times New Roman" w:eastAsia="Calibri" w:hAnsi="Times New Roman" w:cs="Times New Roman"/>
          <w:sz w:val="24"/>
          <w:szCs w:val="24"/>
          <w:lang w:val="id-ID"/>
        </w:rPr>
        <w:t>s</w:t>
      </w:r>
      <w:r w:rsidRPr="00577493">
        <w:rPr>
          <w:rFonts w:ascii="Times New Roman" w:eastAsia="Calibri" w:hAnsi="Times New Roman" w:cs="Times New Roman"/>
          <w:spacing w:val="2"/>
          <w:sz w:val="24"/>
          <w:szCs w:val="24"/>
          <w:lang w:val="id-ID"/>
        </w:rPr>
        <w:t>p</w:t>
      </w:r>
      <w:r w:rsidRPr="00577493">
        <w:rPr>
          <w:rFonts w:ascii="Times New Roman" w:eastAsia="Calibri" w:hAnsi="Times New Roman" w:cs="Times New Roman"/>
          <w:spacing w:val="-1"/>
          <w:sz w:val="24"/>
          <w:szCs w:val="24"/>
          <w:lang w:val="id-ID"/>
        </w:rPr>
        <w:t>e</w:t>
      </w:r>
      <w:r w:rsidRPr="00577493">
        <w:rPr>
          <w:rFonts w:ascii="Times New Roman" w:eastAsia="Calibri" w:hAnsi="Times New Roman" w:cs="Times New Roman"/>
          <w:sz w:val="24"/>
          <w:szCs w:val="24"/>
          <w:lang w:val="id-ID"/>
        </w:rPr>
        <w:t>sifikasi</w:t>
      </w:r>
      <w:r w:rsidRPr="00577493">
        <w:rPr>
          <w:rFonts w:ascii="Times New Roman" w:eastAsia="Calibri" w:hAnsi="Times New Roman" w:cs="Times New Roman"/>
          <w:spacing w:val="7"/>
          <w:sz w:val="24"/>
          <w:szCs w:val="24"/>
          <w:lang w:val="id-ID"/>
        </w:rPr>
        <w:t xml:space="preserve"> </w:t>
      </w:r>
      <w:r w:rsidRPr="00577493">
        <w:rPr>
          <w:rFonts w:ascii="Times New Roman" w:eastAsia="Calibri" w:hAnsi="Times New Roman" w:cs="Times New Roman"/>
          <w:spacing w:val="-5"/>
          <w:sz w:val="24"/>
          <w:szCs w:val="24"/>
          <w:lang w:val="id-ID"/>
        </w:rPr>
        <w:t>y</w:t>
      </w:r>
      <w:r w:rsidRPr="00577493">
        <w:rPr>
          <w:rFonts w:ascii="Times New Roman" w:eastAsia="Calibri" w:hAnsi="Times New Roman" w:cs="Times New Roman"/>
          <w:spacing w:val="1"/>
          <w:sz w:val="24"/>
          <w:szCs w:val="24"/>
          <w:lang w:val="id-ID"/>
        </w:rPr>
        <w:t>a</w:t>
      </w:r>
      <w:r w:rsidRPr="00577493">
        <w:rPr>
          <w:rFonts w:ascii="Times New Roman" w:eastAsia="Calibri" w:hAnsi="Times New Roman" w:cs="Times New Roman"/>
          <w:sz w:val="24"/>
          <w:szCs w:val="24"/>
          <w:lang w:val="id-ID"/>
        </w:rPr>
        <w:t xml:space="preserve">ng </w:t>
      </w:r>
      <w:r w:rsidRPr="00577493">
        <w:rPr>
          <w:rFonts w:ascii="Times New Roman" w:eastAsia="Calibri" w:hAnsi="Times New Roman" w:cs="Times New Roman"/>
          <w:spacing w:val="2"/>
          <w:sz w:val="24"/>
          <w:szCs w:val="24"/>
          <w:lang w:val="id-ID"/>
        </w:rPr>
        <w:t>b</w:t>
      </w:r>
      <w:r w:rsidRPr="00577493">
        <w:rPr>
          <w:rFonts w:ascii="Times New Roman" w:eastAsia="Calibri" w:hAnsi="Times New Roman" w:cs="Times New Roman"/>
          <w:spacing w:val="-1"/>
          <w:sz w:val="24"/>
          <w:szCs w:val="24"/>
          <w:lang w:val="id-ID"/>
        </w:rPr>
        <w:t>e</w:t>
      </w:r>
      <w:r w:rsidRPr="00577493">
        <w:rPr>
          <w:rFonts w:ascii="Times New Roman" w:eastAsia="Calibri" w:hAnsi="Times New Roman" w:cs="Times New Roman"/>
          <w:sz w:val="24"/>
          <w:szCs w:val="24"/>
          <w:lang w:val="id-ID"/>
        </w:rPr>
        <w:t>rupa</w:t>
      </w:r>
      <w:r w:rsidRPr="00577493">
        <w:rPr>
          <w:rFonts w:ascii="Times New Roman" w:eastAsia="Calibri" w:hAnsi="Times New Roman" w:cs="Times New Roman"/>
          <w:spacing w:val="1"/>
          <w:sz w:val="24"/>
          <w:szCs w:val="24"/>
          <w:lang w:val="id-ID"/>
        </w:rPr>
        <w:t xml:space="preserve"> </w:t>
      </w:r>
      <w:r w:rsidRPr="00577493">
        <w:rPr>
          <w:rFonts w:ascii="Times New Roman" w:eastAsia="Calibri" w:hAnsi="Times New Roman" w:cs="Times New Roman"/>
          <w:sz w:val="24"/>
          <w:szCs w:val="24"/>
          <w:lang w:val="id-ID"/>
        </w:rPr>
        <w:t>k</w:t>
      </w:r>
      <w:r w:rsidRPr="00577493">
        <w:rPr>
          <w:rFonts w:ascii="Times New Roman" w:eastAsia="Calibri" w:hAnsi="Times New Roman" w:cs="Times New Roman"/>
          <w:spacing w:val="2"/>
          <w:sz w:val="24"/>
          <w:szCs w:val="24"/>
          <w:lang w:val="id-ID"/>
        </w:rPr>
        <w:t>u</w:t>
      </w:r>
      <w:r w:rsidRPr="00577493">
        <w:rPr>
          <w:rFonts w:ascii="Times New Roman" w:eastAsia="Calibri" w:hAnsi="Times New Roman" w:cs="Times New Roman"/>
          <w:spacing w:val="-1"/>
          <w:sz w:val="24"/>
          <w:szCs w:val="24"/>
          <w:lang w:val="id-ID"/>
        </w:rPr>
        <w:t>a</w:t>
      </w:r>
      <w:r w:rsidRPr="00577493">
        <w:rPr>
          <w:rFonts w:ascii="Times New Roman" w:eastAsia="Calibri" w:hAnsi="Times New Roman" w:cs="Times New Roman"/>
          <w:sz w:val="24"/>
          <w:szCs w:val="24"/>
          <w:lang w:val="id-ID"/>
        </w:rPr>
        <w:t>l</w:t>
      </w:r>
      <w:r w:rsidRPr="00577493">
        <w:rPr>
          <w:rFonts w:ascii="Times New Roman" w:eastAsia="Calibri" w:hAnsi="Times New Roman" w:cs="Times New Roman"/>
          <w:spacing w:val="1"/>
          <w:sz w:val="24"/>
          <w:szCs w:val="24"/>
          <w:lang w:val="id-ID"/>
        </w:rPr>
        <w:t>i</w:t>
      </w:r>
      <w:r w:rsidRPr="00577493">
        <w:rPr>
          <w:rFonts w:ascii="Times New Roman" w:eastAsia="Calibri" w:hAnsi="Times New Roman" w:cs="Times New Roman"/>
          <w:sz w:val="24"/>
          <w:szCs w:val="24"/>
          <w:lang w:val="id-ID"/>
        </w:rPr>
        <w:t>tas</w:t>
      </w:r>
      <w:r w:rsidRPr="00577493">
        <w:rPr>
          <w:rFonts w:ascii="Times New Roman" w:eastAsia="Calibri" w:hAnsi="Times New Roman" w:cs="Times New Roman"/>
          <w:spacing w:val="2"/>
          <w:sz w:val="24"/>
          <w:szCs w:val="24"/>
          <w:lang w:val="id-ID"/>
        </w:rPr>
        <w:t xml:space="preserve"> </w:t>
      </w:r>
      <w:r w:rsidRPr="00577493">
        <w:rPr>
          <w:rFonts w:ascii="Times New Roman" w:eastAsia="Calibri" w:hAnsi="Times New Roman" w:cs="Times New Roman"/>
          <w:sz w:val="24"/>
          <w:szCs w:val="24"/>
          <w:lang w:val="id-ID"/>
        </w:rPr>
        <w:t>p</w:t>
      </w:r>
      <w:r w:rsidRPr="00577493">
        <w:rPr>
          <w:rFonts w:ascii="Times New Roman" w:eastAsia="Calibri" w:hAnsi="Times New Roman" w:cs="Times New Roman"/>
          <w:spacing w:val="-1"/>
          <w:sz w:val="24"/>
          <w:szCs w:val="24"/>
          <w:lang w:val="id-ID"/>
        </w:rPr>
        <w:t>r</w:t>
      </w:r>
      <w:r w:rsidRPr="00577493">
        <w:rPr>
          <w:rFonts w:ascii="Times New Roman" w:eastAsia="Calibri" w:hAnsi="Times New Roman" w:cs="Times New Roman"/>
          <w:sz w:val="24"/>
          <w:szCs w:val="24"/>
          <w:lang w:val="id-ID"/>
        </w:rPr>
        <w:t>od</w:t>
      </w:r>
      <w:r w:rsidRPr="00577493">
        <w:rPr>
          <w:rFonts w:ascii="Times New Roman" w:eastAsia="Calibri" w:hAnsi="Times New Roman" w:cs="Times New Roman"/>
          <w:spacing w:val="2"/>
          <w:sz w:val="24"/>
          <w:szCs w:val="24"/>
          <w:lang w:val="id-ID"/>
        </w:rPr>
        <w:t>u</w:t>
      </w:r>
      <w:r w:rsidRPr="00577493">
        <w:rPr>
          <w:rFonts w:ascii="Times New Roman" w:eastAsia="Calibri" w:hAnsi="Times New Roman" w:cs="Times New Roman"/>
          <w:sz w:val="24"/>
          <w:szCs w:val="24"/>
          <w:lang w:val="id-ID"/>
        </w:rPr>
        <w:t xml:space="preserve">k. </w:t>
      </w:r>
      <w:r w:rsidRPr="00577493">
        <w:rPr>
          <w:rFonts w:ascii="Times New Roman" w:eastAsia="Calibri" w:hAnsi="Times New Roman" w:cs="Times New Roman"/>
          <w:spacing w:val="-3"/>
          <w:sz w:val="24"/>
          <w:szCs w:val="24"/>
          <w:lang w:val="id-ID"/>
        </w:rPr>
        <w:t>I</w:t>
      </w:r>
      <w:r w:rsidRPr="00577493">
        <w:rPr>
          <w:rFonts w:ascii="Times New Roman" w:eastAsia="Calibri" w:hAnsi="Times New Roman" w:cs="Times New Roman"/>
          <w:sz w:val="24"/>
          <w:szCs w:val="24"/>
          <w:lang w:val="id-ID"/>
        </w:rPr>
        <w:t>ndikat</w:t>
      </w:r>
      <w:r w:rsidRPr="00577493">
        <w:rPr>
          <w:rFonts w:ascii="Times New Roman" w:eastAsia="Calibri" w:hAnsi="Times New Roman" w:cs="Times New Roman"/>
          <w:spacing w:val="2"/>
          <w:sz w:val="24"/>
          <w:szCs w:val="24"/>
          <w:lang w:val="id-ID"/>
        </w:rPr>
        <w:t>o</w:t>
      </w:r>
      <w:r w:rsidRPr="00577493">
        <w:rPr>
          <w:rFonts w:ascii="Times New Roman" w:eastAsia="Calibri" w:hAnsi="Times New Roman" w:cs="Times New Roman"/>
          <w:sz w:val="24"/>
          <w:szCs w:val="24"/>
          <w:lang w:val="id-ID"/>
        </w:rPr>
        <w:t>r d</w:t>
      </w:r>
      <w:r w:rsidRPr="00577493">
        <w:rPr>
          <w:rFonts w:ascii="Times New Roman" w:eastAsia="Calibri" w:hAnsi="Times New Roman" w:cs="Times New Roman"/>
          <w:spacing w:val="-2"/>
          <w:sz w:val="24"/>
          <w:szCs w:val="24"/>
          <w:lang w:val="id-ID"/>
        </w:rPr>
        <w:t>a</w:t>
      </w:r>
      <w:r w:rsidRPr="00577493">
        <w:rPr>
          <w:rFonts w:ascii="Times New Roman" w:eastAsia="Calibri" w:hAnsi="Times New Roman" w:cs="Times New Roman"/>
          <w:sz w:val="24"/>
          <w:szCs w:val="24"/>
          <w:lang w:val="id-ID"/>
        </w:rPr>
        <w:t>ri h</w:t>
      </w:r>
      <w:r w:rsidRPr="00577493">
        <w:rPr>
          <w:rFonts w:ascii="Times New Roman" w:eastAsia="Calibri" w:hAnsi="Times New Roman" w:cs="Times New Roman"/>
          <w:spacing w:val="1"/>
          <w:sz w:val="24"/>
          <w:szCs w:val="24"/>
          <w:lang w:val="id-ID"/>
        </w:rPr>
        <w:t>ar</w:t>
      </w:r>
      <w:r w:rsidRPr="00577493">
        <w:rPr>
          <w:rFonts w:ascii="Times New Roman" w:eastAsia="Calibri" w:hAnsi="Times New Roman" w:cs="Times New Roman"/>
          <w:spacing w:val="-2"/>
          <w:sz w:val="24"/>
          <w:szCs w:val="24"/>
          <w:lang w:val="id-ID"/>
        </w:rPr>
        <w:t>g</w:t>
      </w:r>
      <w:r w:rsidRPr="00577493">
        <w:rPr>
          <w:rFonts w:ascii="Times New Roman" w:eastAsia="Calibri" w:hAnsi="Times New Roman" w:cs="Times New Roman"/>
          <w:sz w:val="24"/>
          <w:szCs w:val="24"/>
          <w:lang w:val="id-ID"/>
        </w:rPr>
        <w:t>a</w:t>
      </w:r>
      <w:r w:rsidRPr="00577493">
        <w:rPr>
          <w:rFonts w:ascii="Times New Roman" w:eastAsia="Calibri" w:hAnsi="Times New Roman" w:cs="Times New Roman"/>
          <w:spacing w:val="1"/>
          <w:sz w:val="24"/>
          <w:szCs w:val="24"/>
          <w:lang w:val="id-ID"/>
        </w:rPr>
        <w:t xml:space="preserve"> </w:t>
      </w:r>
      <w:r w:rsidRPr="00577493">
        <w:rPr>
          <w:rFonts w:ascii="Times New Roman" w:eastAsia="Calibri" w:hAnsi="Times New Roman" w:cs="Times New Roman"/>
          <w:spacing w:val="-1"/>
          <w:sz w:val="24"/>
          <w:szCs w:val="24"/>
          <w:lang w:val="id-ID"/>
        </w:rPr>
        <w:t>a</w:t>
      </w:r>
      <w:r w:rsidRPr="00577493">
        <w:rPr>
          <w:rFonts w:ascii="Times New Roman" w:eastAsia="Calibri" w:hAnsi="Times New Roman" w:cs="Times New Roman"/>
          <w:sz w:val="24"/>
          <w:szCs w:val="24"/>
          <w:lang w:val="id-ID"/>
        </w:rPr>
        <w:t>nta</w:t>
      </w:r>
      <w:r w:rsidRPr="00577493">
        <w:rPr>
          <w:rFonts w:ascii="Times New Roman" w:eastAsia="Calibri" w:hAnsi="Times New Roman" w:cs="Times New Roman"/>
          <w:spacing w:val="1"/>
          <w:sz w:val="24"/>
          <w:szCs w:val="24"/>
          <w:lang w:val="id-ID"/>
        </w:rPr>
        <w:t>r</w:t>
      </w:r>
      <w:r w:rsidRPr="00577493">
        <w:rPr>
          <w:rFonts w:ascii="Times New Roman" w:eastAsia="Calibri" w:hAnsi="Times New Roman" w:cs="Times New Roman"/>
          <w:sz w:val="24"/>
          <w:szCs w:val="24"/>
          <w:lang w:val="id-ID"/>
        </w:rPr>
        <w:t>a</w:t>
      </w:r>
      <w:r w:rsidRPr="00577493">
        <w:rPr>
          <w:rFonts w:ascii="Times New Roman" w:eastAsia="Calibri" w:hAnsi="Times New Roman" w:cs="Times New Roman"/>
          <w:spacing w:val="-1"/>
          <w:sz w:val="24"/>
          <w:szCs w:val="24"/>
          <w:lang w:val="id-ID"/>
        </w:rPr>
        <w:t xml:space="preserve"> </w:t>
      </w:r>
      <w:r w:rsidRPr="00577493">
        <w:rPr>
          <w:rFonts w:ascii="Times New Roman" w:eastAsia="Calibri" w:hAnsi="Times New Roman" w:cs="Times New Roman"/>
          <w:sz w:val="24"/>
          <w:szCs w:val="24"/>
          <w:lang w:val="id-ID"/>
        </w:rPr>
        <w:t>lain:</w:t>
      </w:r>
    </w:p>
    <w:p w14:paraId="56EC716B" w14:textId="77777777" w:rsidR="00C069D8" w:rsidRPr="00577493" w:rsidRDefault="00C069D8" w:rsidP="00193876">
      <w:pPr>
        <w:numPr>
          <w:ilvl w:val="0"/>
          <w:numId w:val="8"/>
        </w:numPr>
        <w:autoSpaceDE w:val="0"/>
        <w:autoSpaceDN w:val="0"/>
        <w:adjustRightInd w:val="0"/>
        <w:spacing w:after="120" w:line="360" w:lineRule="auto"/>
        <w:jc w:val="left"/>
        <w:rPr>
          <w:rFonts w:ascii="Times New Roman" w:eastAsia="Calibri" w:hAnsi="Times New Roman" w:cs="Times New Roman"/>
          <w:sz w:val="24"/>
          <w:szCs w:val="24"/>
          <w:lang w:val="sv-SE"/>
        </w:rPr>
      </w:pPr>
      <w:r w:rsidRPr="00577493">
        <w:rPr>
          <w:rFonts w:ascii="Times New Roman" w:eastAsia="Calibri" w:hAnsi="Times New Roman" w:cs="Times New Roman"/>
          <w:sz w:val="24"/>
          <w:szCs w:val="24"/>
          <w:lang w:val="sv-SE"/>
        </w:rPr>
        <w:t>Keterjangkauan harga</w:t>
      </w:r>
    </w:p>
    <w:p w14:paraId="47C7F4A8" w14:textId="77777777" w:rsidR="00C069D8" w:rsidRPr="00577493" w:rsidRDefault="00C069D8" w:rsidP="00C069D8">
      <w:pPr>
        <w:autoSpaceDE w:val="0"/>
        <w:autoSpaceDN w:val="0"/>
        <w:adjustRightInd w:val="0"/>
        <w:spacing w:after="120" w:line="360" w:lineRule="auto"/>
        <w:ind w:firstLine="360"/>
        <w:rPr>
          <w:rFonts w:ascii="Times New Roman" w:eastAsia="Calibri" w:hAnsi="Times New Roman" w:cs="Times New Roman"/>
          <w:sz w:val="24"/>
          <w:szCs w:val="24"/>
          <w:lang w:val="sv-SE"/>
        </w:rPr>
      </w:pPr>
      <w:r w:rsidRPr="00577493">
        <w:rPr>
          <w:rFonts w:ascii="Times New Roman" w:eastAsia="Calibri" w:hAnsi="Times New Roman" w:cs="Times New Roman"/>
          <w:sz w:val="24"/>
          <w:szCs w:val="24"/>
          <w:lang w:val="sv-SE"/>
        </w:rPr>
        <w:t>Merupakan kemampuan daya beli konsumen atas produk yang dibelinya</w:t>
      </w:r>
    </w:p>
    <w:p w14:paraId="5D01A241" w14:textId="77777777" w:rsidR="00C069D8" w:rsidRPr="00577493" w:rsidRDefault="00C069D8" w:rsidP="00193876">
      <w:pPr>
        <w:numPr>
          <w:ilvl w:val="0"/>
          <w:numId w:val="8"/>
        </w:numPr>
        <w:autoSpaceDE w:val="0"/>
        <w:autoSpaceDN w:val="0"/>
        <w:adjustRightInd w:val="0"/>
        <w:spacing w:after="120" w:line="360" w:lineRule="auto"/>
        <w:jc w:val="left"/>
        <w:rPr>
          <w:rFonts w:ascii="Times New Roman" w:eastAsia="Calibri" w:hAnsi="Times New Roman" w:cs="Times New Roman"/>
          <w:sz w:val="24"/>
          <w:szCs w:val="24"/>
          <w:lang w:val="sv-SE"/>
        </w:rPr>
      </w:pPr>
      <w:r w:rsidRPr="00577493">
        <w:rPr>
          <w:rFonts w:ascii="Times New Roman" w:eastAsia="Calibri" w:hAnsi="Times New Roman" w:cs="Times New Roman"/>
          <w:sz w:val="24"/>
          <w:szCs w:val="24"/>
          <w:lang w:val="sv-SE"/>
        </w:rPr>
        <w:t>Kesesuaian harga dengan kualitas produk</w:t>
      </w:r>
    </w:p>
    <w:p w14:paraId="22BA6D8F" w14:textId="77777777" w:rsidR="00C069D8" w:rsidRPr="00577493" w:rsidRDefault="00C069D8" w:rsidP="00C069D8">
      <w:pPr>
        <w:autoSpaceDE w:val="0"/>
        <w:autoSpaceDN w:val="0"/>
        <w:adjustRightInd w:val="0"/>
        <w:spacing w:after="120" w:line="360" w:lineRule="auto"/>
        <w:ind w:left="360"/>
        <w:rPr>
          <w:rFonts w:ascii="Times New Roman" w:eastAsia="Calibri" w:hAnsi="Times New Roman" w:cs="Times New Roman"/>
          <w:sz w:val="24"/>
          <w:szCs w:val="24"/>
          <w:lang w:val="sv-SE"/>
        </w:rPr>
      </w:pPr>
      <w:r w:rsidRPr="00577493">
        <w:rPr>
          <w:rFonts w:ascii="Times New Roman" w:eastAsia="Calibri" w:hAnsi="Times New Roman" w:cs="Times New Roman"/>
          <w:sz w:val="24"/>
          <w:szCs w:val="24"/>
          <w:lang w:val="sv-SE"/>
        </w:rPr>
        <w:t>Kualitas produk yang diperoleh sebanding atau bahkan lebih besar dari nilai uang yang dikeluarkan.</w:t>
      </w:r>
    </w:p>
    <w:p w14:paraId="6509C789" w14:textId="77777777" w:rsidR="00C069D8" w:rsidRPr="00577493" w:rsidRDefault="00C069D8" w:rsidP="00193876">
      <w:pPr>
        <w:numPr>
          <w:ilvl w:val="0"/>
          <w:numId w:val="8"/>
        </w:numPr>
        <w:autoSpaceDE w:val="0"/>
        <w:autoSpaceDN w:val="0"/>
        <w:adjustRightInd w:val="0"/>
        <w:spacing w:after="120" w:line="360" w:lineRule="auto"/>
        <w:jc w:val="left"/>
        <w:rPr>
          <w:rFonts w:ascii="Times New Roman" w:eastAsia="Calibri" w:hAnsi="Times New Roman" w:cs="Times New Roman"/>
          <w:sz w:val="24"/>
          <w:szCs w:val="24"/>
          <w:lang w:val="sv-SE"/>
        </w:rPr>
      </w:pPr>
      <w:r w:rsidRPr="00577493">
        <w:rPr>
          <w:rFonts w:ascii="Times New Roman" w:eastAsia="Calibri" w:hAnsi="Times New Roman" w:cs="Times New Roman"/>
          <w:sz w:val="24"/>
          <w:szCs w:val="24"/>
          <w:lang w:val="sv-SE"/>
        </w:rPr>
        <w:t>Daya saing harga</w:t>
      </w:r>
    </w:p>
    <w:p w14:paraId="7207C2B0" w14:textId="26C13DE8" w:rsidR="000E20C4" w:rsidRPr="00577493" w:rsidRDefault="00C069D8" w:rsidP="00D40FCF">
      <w:pPr>
        <w:autoSpaceDE w:val="0"/>
        <w:autoSpaceDN w:val="0"/>
        <w:adjustRightInd w:val="0"/>
        <w:spacing w:after="120" w:line="360" w:lineRule="auto"/>
        <w:ind w:left="360"/>
        <w:rPr>
          <w:rFonts w:ascii="Times New Roman" w:eastAsia="Calibri" w:hAnsi="Times New Roman" w:cs="Times New Roman"/>
          <w:sz w:val="24"/>
          <w:szCs w:val="24"/>
          <w:lang w:val="sv-SE"/>
        </w:rPr>
      </w:pPr>
      <w:r w:rsidRPr="00577493">
        <w:rPr>
          <w:rFonts w:ascii="Times New Roman" w:eastAsia="Calibri" w:hAnsi="Times New Roman" w:cs="Times New Roman"/>
          <w:sz w:val="24"/>
          <w:szCs w:val="24"/>
          <w:lang w:val="sv-SE"/>
        </w:rPr>
        <w:t>Kemampuan dalam menentukan harga yang dapat bersaing dengan harga  produk yang lain.</w:t>
      </w:r>
    </w:p>
    <w:p w14:paraId="738FC852" w14:textId="77777777" w:rsidR="00C069D8" w:rsidRPr="00577493" w:rsidRDefault="00C069D8" w:rsidP="00193876">
      <w:pPr>
        <w:numPr>
          <w:ilvl w:val="0"/>
          <w:numId w:val="8"/>
        </w:numPr>
        <w:autoSpaceDE w:val="0"/>
        <w:autoSpaceDN w:val="0"/>
        <w:adjustRightInd w:val="0"/>
        <w:spacing w:after="120" w:line="360" w:lineRule="auto"/>
        <w:jc w:val="left"/>
        <w:rPr>
          <w:rFonts w:ascii="Times New Roman" w:eastAsia="Calibri" w:hAnsi="Times New Roman" w:cs="Times New Roman"/>
          <w:sz w:val="24"/>
          <w:szCs w:val="24"/>
          <w:lang w:val="sv-SE"/>
        </w:rPr>
      </w:pPr>
      <w:r w:rsidRPr="00577493">
        <w:rPr>
          <w:rFonts w:ascii="Times New Roman" w:eastAsia="Calibri" w:hAnsi="Times New Roman" w:cs="Times New Roman"/>
          <w:sz w:val="24"/>
          <w:szCs w:val="24"/>
          <w:lang w:val="sv-SE"/>
        </w:rPr>
        <w:t>Kesesuaian harga dengan manfaat</w:t>
      </w:r>
    </w:p>
    <w:p w14:paraId="6E04DB36" w14:textId="77777777" w:rsidR="00C069D8" w:rsidRPr="00577493" w:rsidRDefault="00C069D8" w:rsidP="00C069D8">
      <w:pPr>
        <w:autoSpaceDE w:val="0"/>
        <w:autoSpaceDN w:val="0"/>
        <w:adjustRightInd w:val="0"/>
        <w:spacing w:after="120" w:line="360" w:lineRule="auto"/>
        <w:ind w:left="360"/>
        <w:rPr>
          <w:rFonts w:ascii="Times New Roman" w:eastAsia="Calibri" w:hAnsi="Times New Roman" w:cs="Times New Roman"/>
          <w:sz w:val="24"/>
          <w:szCs w:val="24"/>
          <w:lang w:val="sv-SE"/>
        </w:rPr>
      </w:pPr>
      <w:r w:rsidRPr="00577493">
        <w:rPr>
          <w:rFonts w:ascii="Times New Roman" w:eastAsia="Calibri" w:hAnsi="Times New Roman" w:cs="Times New Roman"/>
          <w:sz w:val="24"/>
          <w:szCs w:val="24"/>
          <w:lang w:val="sv-SE"/>
        </w:rPr>
        <w:t>Manfaat yang dirasakan lebih besar atau sama dengan yang telah dikeluarkan  untuk mendapatkan produk yang dibelinya.</w:t>
      </w:r>
    </w:p>
    <w:p w14:paraId="77FDBD45" w14:textId="397411AD" w:rsidR="000E20C4" w:rsidRPr="00577493" w:rsidRDefault="00C069D8" w:rsidP="007F7B7C">
      <w:pPr>
        <w:spacing w:after="120" w:line="360" w:lineRule="auto"/>
        <w:ind w:firstLine="720"/>
        <w:rPr>
          <w:rFonts w:ascii="Times New Roman" w:eastAsia="Calibri" w:hAnsi="Times New Roman" w:cs="Times New Roman"/>
          <w:sz w:val="24"/>
          <w:szCs w:val="24"/>
          <w:lang w:val="sv-SE"/>
        </w:rPr>
      </w:pPr>
      <w:r w:rsidRPr="00577493">
        <w:rPr>
          <w:rFonts w:ascii="Times New Roman" w:eastAsia="Calibri" w:hAnsi="Times New Roman" w:cs="Times New Roman"/>
          <w:sz w:val="24"/>
          <w:szCs w:val="24"/>
          <w:lang w:val="sv-SE"/>
        </w:rPr>
        <w:t>Berdasarkan uraian di atas disimpulkan bahwa persepsi harga menggambarkan pendekatan untuk sebuah produk atau situasi pembelian yang keterlibatannya tinggi dan nantinya akan menjadi sebuah alasan mengapa konsumen memiliki minat beli maupun kepuasan dalam membeli sebuah produk.</w:t>
      </w:r>
    </w:p>
    <w:p w14:paraId="371563BE" w14:textId="77FD2DAC" w:rsidR="000E20C4" w:rsidRPr="00577493" w:rsidRDefault="00C15556" w:rsidP="00FD2387">
      <w:pPr>
        <w:pStyle w:val="Heading3"/>
        <w:numPr>
          <w:ilvl w:val="2"/>
          <w:numId w:val="5"/>
        </w:numPr>
        <w:spacing w:line="360" w:lineRule="auto"/>
        <w:rPr>
          <w:rFonts w:ascii="Times New Roman" w:hAnsi="Times New Roman" w:cs="Times New Roman"/>
          <w:b/>
          <w:color w:val="auto"/>
        </w:rPr>
      </w:pPr>
      <w:bookmarkStart w:id="51" w:name="_Toc78549678"/>
      <w:r w:rsidRPr="00577493">
        <w:rPr>
          <w:rFonts w:ascii="Times New Roman" w:hAnsi="Times New Roman" w:cs="Times New Roman"/>
          <w:b/>
          <w:color w:val="auto"/>
        </w:rPr>
        <w:t>Promosi</w:t>
      </w:r>
      <w:bookmarkEnd w:id="51"/>
    </w:p>
    <w:p w14:paraId="68310C92" w14:textId="5704D975" w:rsidR="00AE4FF8" w:rsidRPr="00577493" w:rsidRDefault="00577493" w:rsidP="00CB753A">
      <w:pPr>
        <w:spacing w:after="120" w:line="360" w:lineRule="auto"/>
        <w:ind w:left="720"/>
        <w:rPr>
          <w:rFonts w:ascii="Times New Roman" w:hAnsi="Times New Roman" w:cs="Times New Roman"/>
          <w:b/>
          <w:sz w:val="24"/>
          <w:szCs w:val="24"/>
        </w:rPr>
      </w:pPr>
      <w:r w:rsidRPr="00577493">
        <w:rPr>
          <w:rFonts w:ascii="Times New Roman" w:hAnsi="Times New Roman" w:cs="Times New Roman"/>
          <w:sz w:val="24"/>
          <w:szCs w:val="24"/>
          <w:lang w:val="id-ID"/>
        </w:rPr>
        <w:t>Menurut</w:t>
      </w:r>
      <w:r w:rsidR="007B7AD6" w:rsidRPr="00577493">
        <w:rPr>
          <w:rFonts w:ascii="Times New Roman" w:hAnsi="Times New Roman" w:cs="Times New Roman"/>
          <w:sz w:val="24"/>
          <w:szCs w:val="24"/>
        </w:rPr>
        <w:t xml:space="preserve"> </w:t>
      </w:r>
      <w:r w:rsidRPr="00577493">
        <w:rPr>
          <w:rFonts w:ascii="Times New Roman" w:hAnsi="Times New Roman" w:cs="Times New Roman"/>
          <w:sz w:val="24"/>
          <w:szCs w:val="24"/>
          <w:lang w:val="id-ID"/>
        </w:rPr>
        <w:t xml:space="preserve">jurnal </w:t>
      </w:r>
      <w:r w:rsidR="00BF7CAC" w:rsidRPr="00577493">
        <w:rPr>
          <w:rFonts w:ascii="Times New Roman" w:hAnsi="Times New Roman" w:cs="Times New Roman"/>
          <w:sz w:val="24"/>
          <w:szCs w:val="24"/>
        </w:rPr>
        <w:fldChar w:fldCharType="begin" w:fldLock="1"/>
      </w:r>
      <w:r w:rsidR="00693D01" w:rsidRPr="00577493">
        <w:rPr>
          <w:rFonts w:ascii="Times New Roman" w:hAnsi="Times New Roman" w:cs="Times New Roman"/>
          <w:sz w:val="24"/>
          <w:szCs w:val="24"/>
        </w:rPr>
        <w:instrText>ADDIN CSL_CITATION {"citationItems":[{"id":"ITEM-1","itemData":{"ISSN":"2502-7689","author":[{"dropping-particle":"","family":"Susilo","given":"Heri","non-dropping-particle":"","parse-names":false,"suffix":""},{"dropping-particle":"","family":"Haryono","given":"Andi Tri","non-dropping-particle":"","parse-names":false,"suffix":""},{"dropping-particle":"","family":"Mukeri","given":"Moh","non-dropping-particle":"","parse-names":false,"suffix":""}],"container-title":"Journal of Management","id":"ITEM-1","issue":"4","issued":{"date-parts":[["2018"]]},"title":"Analisis pengaruh harga, kualitas pelayanan, promosi, dan kepercayaan terhadap kepuasan konsumen dengan keputusan berkunjung sebagai variabel intervening di Hotel Amanda Hills Bandungan","type":"article-journal","volume":"4"},"uris":["http://www.mendeley.com/documents/?uuid=76bd35cb-d119-40b5-a946-52c586124c16"]}],"mendeley":{"formattedCitation":"(Susilo et al., 2018)","plainTextFormattedCitation":"(Susilo et al., 2018)","previouslyFormattedCitation":"(Susilo et al., 2018)"},"properties":{"noteIndex":0},"schema":"https://github.com/citation-style-language/schema/raw/master/csl-citation.json"}</w:instrText>
      </w:r>
      <w:r w:rsidR="00BF7CAC" w:rsidRPr="00577493">
        <w:rPr>
          <w:rFonts w:ascii="Times New Roman" w:hAnsi="Times New Roman" w:cs="Times New Roman"/>
          <w:sz w:val="24"/>
          <w:szCs w:val="24"/>
        </w:rPr>
        <w:fldChar w:fldCharType="separate"/>
      </w:r>
      <w:r w:rsidR="00BF7CAC" w:rsidRPr="00577493">
        <w:rPr>
          <w:rFonts w:ascii="Times New Roman" w:hAnsi="Times New Roman" w:cs="Times New Roman"/>
          <w:noProof/>
          <w:sz w:val="24"/>
          <w:szCs w:val="24"/>
        </w:rPr>
        <w:t xml:space="preserve">Susilo et al., </w:t>
      </w:r>
      <w:r>
        <w:rPr>
          <w:rFonts w:ascii="Times New Roman" w:hAnsi="Times New Roman" w:cs="Times New Roman"/>
          <w:noProof/>
          <w:sz w:val="24"/>
          <w:szCs w:val="24"/>
          <w:lang w:val="id-ID"/>
        </w:rPr>
        <w:t>(</w:t>
      </w:r>
      <w:r w:rsidR="00BF7CAC" w:rsidRPr="00577493">
        <w:rPr>
          <w:rFonts w:ascii="Times New Roman" w:hAnsi="Times New Roman" w:cs="Times New Roman"/>
          <w:noProof/>
          <w:sz w:val="24"/>
          <w:szCs w:val="24"/>
        </w:rPr>
        <w:t>2018</w:t>
      </w:r>
      <w:r w:rsidRPr="00577493">
        <w:rPr>
          <w:rFonts w:ascii="Times New Roman" w:hAnsi="Times New Roman" w:cs="Times New Roman"/>
          <w:noProof/>
          <w:sz w:val="24"/>
          <w:szCs w:val="24"/>
          <w:lang w:val="id-ID"/>
        </w:rPr>
        <w:t>:25</w:t>
      </w:r>
      <w:r w:rsidR="00BF7CAC" w:rsidRPr="00577493">
        <w:rPr>
          <w:rFonts w:ascii="Times New Roman" w:hAnsi="Times New Roman" w:cs="Times New Roman"/>
          <w:noProof/>
          <w:sz w:val="24"/>
          <w:szCs w:val="24"/>
        </w:rPr>
        <w:t>)</w:t>
      </w:r>
      <w:r w:rsidR="00BF7CAC" w:rsidRPr="00577493">
        <w:rPr>
          <w:rFonts w:ascii="Times New Roman" w:hAnsi="Times New Roman" w:cs="Times New Roman"/>
          <w:sz w:val="24"/>
          <w:szCs w:val="24"/>
        </w:rPr>
        <w:fldChar w:fldCharType="end"/>
      </w:r>
      <w:r w:rsidR="00BF7CAC" w:rsidRPr="00577493">
        <w:rPr>
          <w:rFonts w:ascii="Times New Roman" w:hAnsi="Times New Roman" w:cs="Times New Roman"/>
          <w:sz w:val="24"/>
          <w:szCs w:val="24"/>
        </w:rPr>
        <w:t xml:space="preserve"> </w:t>
      </w:r>
      <w:r w:rsidR="007B7AD6" w:rsidRPr="00577493">
        <w:rPr>
          <w:rFonts w:ascii="Times New Roman" w:hAnsi="Times New Roman" w:cs="Times New Roman"/>
          <w:sz w:val="24"/>
          <w:szCs w:val="24"/>
        </w:rPr>
        <w:t xml:space="preserve">mengungkapkan bahwa promosi adalah arus informasi atau persuasi searah yang dibuat untuk mengarahkan seseorang atau organisasi kepada tindakan yang menciptakan pertukaran dalam pemasaran. Promosi pada hakikatnya adalah suatu bentuk komunikasi pemasaran yang bertujuan untuk mendorong permintaan. </w:t>
      </w:r>
      <w:r w:rsidR="0025271B" w:rsidRPr="00577493">
        <w:rPr>
          <w:rFonts w:ascii="Times New Roman" w:hAnsi="Times New Roman" w:cs="Times New Roman"/>
          <w:sz w:val="24"/>
          <w:szCs w:val="24"/>
        </w:rPr>
        <w:fldChar w:fldCharType="begin" w:fldLock="1"/>
      </w:r>
      <w:r w:rsidR="00780FB6" w:rsidRPr="00577493">
        <w:rPr>
          <w:rFonts w:ascii="Times New Roman" w:hAnsi="Times New Roman" w:cs="Times New Roman"/>
          <w:sz w:val="24"/>
          <w:szCs w:val="24"/>
        </w:rPr>
        <w:instrText>ADDIN CSL_CITATION {"citationItems":[{"id":"ITEM-1","itemData":{"author":[{"dropping-particle":"","family":"Akbar","given":"Faisal","non-dropping-particle":"","parse-names":false,"suffix":""},{"dropping-particle":"","family":"Abdillah","given":"Yusri","non-dropping-particle":"","parse-names":false,"suffix":""},{"dropping-particle":"","family":"Topowijono","given":"Topowijono","non-dropping-particle":"","parse-names":false,"suffix":""}],"container-title":"Jurnal Administrasi Bisnis","id":"ITEM-1","issue":"1","issued":{"date-parts":[["2017"]]},"page":"133-141","title":"Pengaruh bauran promosi pariwisata terhadap Motivasi berkunjung wisatawan (Studi pada Kediri Water Park Kabupaten Kediri)","type":"article-journal","volume":"45"},"uris":["http://www.mendeley.com/documents/?uuid=6795fe93-5290-4c6e-81d1-b14d81919c6a"]}],"mendeley":{"formattedCitation":"(Akbar et al., 2017)","plainTextFormattedCitation":"(Akbar et al., 2017)","previouslyFormattedCitation":"(Akbar et al., 2017)"},"properties":{"noteIndex":0},"schema":"https://github.com/citation-style-language/schema/raw/master/csl-citation.json"}</w:instrText>
      </w:r>
      <w:r w:rsidR="0025271B" w:rsidRPr="00577493">
        <w:rPr>
          <w:rFonts w:ascii="Times New Roman" w:hAnsi="Times New Roman" w:cs="Times New Roman"/>
          <w:sz w:val="24"/>
          <w:szCs w:val="24"/>
        </w:rPr>
        <w:fldChar w:fldCharType="separate"/>
      </w:r>
      <w:r w:rsidR="0025271B" w:rsidRPr="00577493">
        <w:rPr>
          <w:rFonts w:ascii="Times New Roman" w:hAnsi="Times New Roman" w:cs="Times New Roman"/>
          <w:noProof/>
          <w:sz w:val="24"/>
          <w:szCs w:val="24"/>
        </w:rPr>
        <w:t>(Akbar et al., 2017</w:t>
      </w:r>
      <w:r>
        <w:rPr>
          <w:rFonts w:ascii="Times New Roman" w:hAnsi="Times New Roman" w:cs="Times New Roman"/>
          <w:noProof/>
          <w:sz w:val="24"/>
          <w:szCs w:val="24"/>
          <w:lang w:val="id-ID"/>
        </w:rPr>
        <w:t>:21</w:t>
      </w:r>
      <w:r w:rsidR="0025271B" w:rsidRPr="00577493">
        <w:rPr>
          <w:rFonts w:ascii="Times New Roman" w:hAnsi="Times New Roman" w:cs="Times New Roman"/>
          <w:noProof/>
          <w:sz w:val="24"/>
          <w:szCs w:val="24"/>
        </w:rPr>
        <w:t>)</w:t>
      </w:r>
      <w:r w:rsidR="0025271B" w:rsidRPr="00577493">
        <w:rPr>
          <w:rFonts w:ascii="Times New Roman" w:hAnsi="Times New Roman" w:cs="Times New Roman"/>
          <w:sz w:val="24"/>
          <w:szCs w:val="24"/>
        </w:rPr>
        <w:fldChar w:fldCharType="end"/>
      </w:r>
      <w:r w:rsidR="0025271B" w:rsidRPr="00577493">
        <w:rPr>
          <w:rFonts w:ascii="Times New Roman" w:hAnsi="Times New Roman" w:cs="Times New Roman"/>
          <w:sz w:val="24"/>
          <w:szCs w:val="24"/>
        </w:rPr>
        <w:t xml:space="preserve"> </w:t>
      </w:r>
      <w:r w:rsidR="007B7AD6" w:rsidRPr="00577493">
        <w:rPr>
          <w:rFonts w:ascii="Times New Roman" w:hAnsi="Times New Roman" w:cs="Times New Roman"/>
          <w:sz w:val="24"/>
          <w:szCs w:val="24"/>
        </w:rPr>
        <w:t>menyatakan terdapat beberapa aktivitas bauran promosi diantaranya:</w:t>
      </w:r>
    </w:p>
    <w:p w14:paraId="03B9A4CA" w14:textId="77777777" w:rsidR="003B2097" w:rsidRPr="00164791" w:rsidRDefault="00F757C5" w:rsidP="00193876">
      <w:pPr>
        <w:pStyle w:val="ListParagraph"/>
        <w:numPr>
          <w:ilvl w:val="0"/>
          <w:numId w:val="10"/>
        </w:numPr>
        <w:spacing w:after="120" w:line="360" w:lineRule="auto"/>
        <w:rPr>
          <w:rFonts w:ascii="Times New Roman" w:hAnsi="Times New Roman" w:cs="Times New Roman"/>
          <w:b/>
          <w:sz w:val="24"/>
          <w:szCs w:val="24"/>
        </w:rPr>
      </w:pPr>
      <w:r w:rsidRPr="00164791">
        <w:rPr>
          <w:rFonts w:ascii="Times New Roman" w:hAnsi="Times New Roman" w:cs="Times New Roman"/>
          <w:sz w:val="24"/>
          <w:szCs w:val="24"/>
        </w:rPr>
        <w:t xml:space="preserve">Advertising, yaitu suatu kegiatan yang dilakukan melalui berbagai media kepada masyarakat luas dan bertujuan membuat calon konsumen menggunakan barang atau jasa yang diiklankan. Dalam periklanan terdapat instrumen pendukung yaitu </w:t>
      </w:r>
      <w:r w:rsidRPr="00164791">
        <w:rPr>
          <w:rFonts w:ascii="Times New Roman" w:hAnsi="Times New Roman" w:cs="Times New Roman"/>
          <w:i/>
          <w:sz w:val="24"/>
          <w:szCs w:val="24"/>
        </w:rPr>
        <w:t>celebrity endorser</w:t>
      </w:r>
      <w:r w:rsidRPr="00164791">
        <w:rPr>
          <w:rFonts w:ascii="Times New Roman" w:hAnsi="Times New Roman" w:cs="Times New Roman"/>
          <w:sz w:val="24"/>
          <w:szCs w:val="24"/>
        </w:rPr>
        <w:t xml:space="preserve"> yang didefinisikan sebagai individu yang terkenal oleh publik atas prestasinya selain daripada produk yang didukungnya (Kertamukti, 2015:69).</w:t>
      </w:r>
    </w:p>
    <w:p w14:paraId="7D299252" w14:textId="293224C7" w:rsidR="009A09E2" w:rsidRPr="00164791" w:rsidRDefault="00F757C5" w:rsidP="003B2097">
      <w:pPr>
        <w:pStyle w:val="ListParagraph"/>
        <w:spacing w:after="120" w:line="360" w:lineRule="auto"/>
        <w:ind w:left="1080"/>
        <w:rPr>
          <w:rFonts w:ascii="Times New Roman" w:hAnsi="Times New Roman" w:cs="Times New Roman"/>
          <w:b/>
          <w:sz w:val="24"/>
          <w:szCs w:val="24"/>
        </w:rPr>
      </w:pPr>
      <w:r w:rsidRPr="00164791">
        <w:rPr>
          <w:rFonts w:ascii="Times New Roman" w:hAnsi="Times New Roman" w:cs="Times New Roman"/>
          <w:sz w:val="24"/>
          <w:szCs w:val="24"/>
        </w:rPr>
        <w:t>Kotler dan Amstrong (2004) dalam Baraba et al. (2016:6) mengungkapkan bahwa terdapat 3 indikator advertising terkait celebrity endorser, yaitu bahasa iklan yang digunakan, visual / penggambaran iklan yang ditampilkan, dan tingkat kepercayaan konsumen (</w:t>
      </w:r>
      <w:r w:rsidRPr="00164791">
        <w:rPr>
          <w:rFonts w:ascii="Times New Roman" w:hAnsi="Times New Roman" w:cs="Times New Roman"/>
          <w:i/>
          <w:sz w:val="24"/>
          <w:szCs w:val="24"/>
        </w:rPr>
        <w:t>trustworthiness</w:t>
      </w:r>
      <w:r w:rsidRPr="00164791">
        <w:rPr>
          <w:rFonts w:ascii="Times New Roman" w:hAnsi="Times New Roman" w:cs="Times New Roman"/>
          <w:sz w:val="24"/>
          <w:szCs w:val="24"/>
        </w:rPr>
        <w:t>). Shimp (2003) dalam Dewi (2014) mengungkapkan bahwa terdapat sejumlah fungsi dari periklanan diantaranya adalah sebagai berikut:</w:t>
      </w:r>
    </w:p>
    <w:p w14:paraId="3AA060AA" w14:textId="77777777" w:rsidR="009A09E2" w:rsidRPr="00164791" w:rsidRDefault="009A09E2" w:rsidP="00193876">
      <w:pPr>
        <w:pStyle w:val="ListParagraph"/>
        <w:numPr>
          <w:ilvl w:val="0"/>
          <w:numId w:val="11"/>
        </w:numPr>
        <w:spacing w:after="120" w:line="360" w:lineRule="auto"/>
        <w:rPr>
          <w:rFonts w:ascii="Times New Roman" w:hAnsi="Times New Roman" w:cs="Times New Roman"/>
          <w:sz w:val="24"/>
          <w:szCs w:val="24"/>
        </w:rPr>
      </w:pPr>
      <w:r w:rsidRPr="00164791">
        <w:rPr>
          <w:rFonts w:ascii="Times New Roman" w:hAnsi="Times New Roman" w:cs="Times New Roman"/>
          <w:i/>
          <w:sz w:val="24"/>
          <w:szCs w:val="24"/>
        </w:rPr>
        <w:t>Informing</w:t>
      </w:r>
      <w:r w:rsidRPr="00164791">
        <w:rPr>
          <w:rFonts w:ascii="Times New Roman" w:hAnsi="Times New Roman" w:cs="Times New Roman"/>
          <w:sz w:val="24"/>
          <w:szCs w:val="24"/>
        </w:rPr>
        <w:t xml:space="preserve"> (memberi informasi) yaitu periklanan membuat konsumen sadar akan merek baru, mendidik mereka berbagai fitur dan manfaat merek, serta memfasilitasi penciptaan citra merek yang positif.</w:t>
      </w:r>
    </w:p>
    <w:p w14:paraId="01850D66" w14:textId="77777777" w:rsidR="009A09E2" w:rsidRPr="00164791" w:rsidRDefault="009A09E2" w:rsidP="00193876">
      <w:pPr>
        <w:pStyle w:val="ListParagraph"/>
        <w:numPr>
          <w:ilvl w:val="0"/>
          <w:numId w:val="11"/>
        </w:numPr>
        <w:spacing w:after="120" w:line="360" w:lineRule="auto"/>
        <w:rPr>
          <w:rFonts w:ascii="Times New Roman" w:hAnsi="Times New Roman" w:cs="Times New Roman"/>
          <w:sz w:val="24"/>
          <w:szCs w:val="24"/>
        </w:rPr>
      </w:pPr>
      <w:r w:rsidRPr="00164791">
        <w:rPr>
          <w:rFonts w:ascii="Times New Roman" w:hAnsi="Times New Roman" w:cs="Times New Roman"/>
          <w:i/>
          <w:sz w:val="24"/>
          <w:szCs w:val="24"/>
        </w:rPr>
        <w:t>Persuading</w:t>
      </w:r>
      <w:r w:rsidRPr="00164791">
        <w:rPr>
          <w:rFonts w:ascii="Times New Roman" w:hAnsi="Times New Roman" w:cs="Times New Roman"/>
          <w:sz w:val="24"/>
          <w:szCs w:val="24"/>
        </w:rPr>
        <w:t xml:space="preserve"> (mempersuasi) yaitu iklan yang efektif akan mampu mempersuasi atau membujuk pelanggan untuk mencoba produk dan jasa yang diiklankan.</w:t>
      </w:r>
    </w:p>
    <w:p w14:paraId="6BC3EEC0" w14:textId="77777777" w:rsidR="009A09E2" w:rsidRPr="00164791" w:rsidRDefault="009A09E2" w:rsidP="00193876">
      <w:pPr>
        <w:pStyle w:val="ListParagraph"/>
        <w:numPr>
          <w:ilvl w:val="0"/>
          <w:numId w:val="11"/>
        </w:numPr>
        <w:spacing w:after="120" w:line="360" w:lineRule="auto"/>
        <w:rPr>
          <w:rFonts w:ascii="Times New Roman" w:hAnsi="Times New Roman" w:cs="Times New Roman"/>
          <w:sz w:val="24"/>
          <w:szCs w:val="24"/>
        </w:rPr>
      </w:pPr>
      <w:r w:rsidRPr="00164791">
        <w:rPr>
          <w:rFonts w:ascii="Times New Roman" w:hAnsi="Times New Roman" w:cs="Times New Roman"/>
          <w:i/>
          <w:sz w:val="24"/>
          <w:szCs w:val="24"/>
        </w:rPr>
        <w:t>Reminding</w:t>
      </w:r>
      <w:r w:rsidRPr="00164791">
        <w:rPr>
          <w:rFonts w:ascii="Times New Roman" w:hAnsi="Times New Roman" w:cs="Times New Roman"/>
          <w:sz w:val="24"/>
          <w:szCs w:val="24"/>
        </w:rPr>
        <w:t xml:space="preserve"> (mengingatkan) yaitu menjaga agar merek perusahaan tetap segar dalam ingatan konsumen.</w:t>
      </w:r>
    </w:p>
    <w:p w14:paraId="285B97D6" w14:textId="4F6C0E2F" w:rsidR="00AE4FF8" w:rsidRPr="00164791" w:rsidRDefault="009A09E2" w:rsidP="00193876">
      <w:pPr>
        <w:pStyle w:val="ListParagraph"/>
        <w:numPr>
          <w:ilvl w:val="0"/>
          <w:numId w:val="11"/>
        </w:numPr>
        <w:spacing w:after="120" w:line="360" w:lineRule="auto"/>
        <w:rPr>
          <w:rFonts w:ascii="Times New Roman" w:hAnsi="Times New Roman" w:cs="Times New Roman"/>
          <w:sz w:val="24"/>
          <w:szCs w:val="24"/>
        </w:rPr>
      </w:pPr>
      <w:r w:rsidRPr="00164791">
        <w:rPr>
          <w:rFonts w:ascii="Times New Roman" w:hAnsi="Times New Roman" w:cs="Times New Roman"/>
          <w:i/>
          <w:sz w:val="24"/>
          <w:szCs w:val="24"/>
        </w:rPr>
        <w:t>Adding Value</w:t>
      </w:r>
      <w:r w:rsidRPr="00164791">
        <w:rPr>
          <w:rFonts w:ascii="Times New Roman" w:hAnsi="Times New Roman" w:cs="Times New Roman"/>
          <w:sz w:val="24"/>
          <w:szCs w:val="24"/>
        </w:rPr>
        <w:t xml:space="preserve"> (memberikan nilai tambah) yaitu mempengaruhi persepsi konsumen terhadap merek, dimana periklanan yang efektif menyebabkan merek dipandang lebih bergaya dan lebih unggul dari tawaran pesaing.</w:t>
      </w:r>
    </w:p>
    <w:p w14:paraId="7A647BD0" w14:textId="2881E3F0" w:rsidR="003B2097" w:rsidRPr="00164791" w:rsidRDefault="00F46409" w:rsidP="00193876">
      <w:pPr>
        <w:pStyle w:val="ListParagraph"/>
        <w:numPr>
          <w:ilvl w:val="0"/>
          <w:numId w:val="10"/>
        </w:numPr>
        <w:spacing w:after="120" w:line="360" w:lineRule="auto"/>
        <w:rPr>
          <w:rFonts w:ascii="Times New Roman" w:hAnsi="Times New Roman" w:cs="Times New Roman"/>
          <w:sz w:val="24"/>
          <w:szCs w:val="24"/>
        </w:rPr>
      </w:pPr>
      <w:r w:rsidRPr="00164791">
        <w:rPr>
          <w:rFonts w:ascii="Times New Roman" w:hAnsi="Times New Roman" w:cs="Times New Roman"/>
          <w:sz w:val="24"/>
          <w:szCs w:val="24"/>
        </w:rPr>
        <w:t>Sales Promotion, yaitu metode promosi dengan menggunakan alat peraga dan promo khusus agar konsumen tertarik dengan produk yang ditawarkan. Tujuan sales promotion ini adalah untuk menarik para pembeli baru, memberikan hadiah atau penghargaan kepada para konsumen atau pelanggan lama, dan meningkatkan volume penjualan dalam rangka memperluas pasar.</w:t>
      </w:r>
      <w:r w:rsidR="00164791">
        <w:rPr>
          <w:rFonts w:ascii="Times New Roman" w:hAnsi="Times New Roman" w:cs="Times New Roman"/>
          <w:sz w:val="24"/>
          <w:szCs w:val="24"/>
          <w:lang w:val="id-ID"/>
        </w:rPr>
        <w:t xml:space="preserve"> Menurut</w:t>
      </w:r>
      <w:r w:rsidRPr="00164791">
        <w:rPr>
          <w:rFonts w:ascii="Times New Roman" w:hAnsi="Times New Roman" w:cs="Times New Roman"/>
          <w:sz w:val="24"/>
          <w:szCs w:val="24"/>
        </w:rPr>
        <w:t xml:space="preserve"> Setyawan et al. (2013:1151) dalam Tambunan (2016</w:t>
      </w:r>
      <w:r w:rsidR="00164791">
        <w:rPr>
          <w:rFonts w:ascii="Times New Roman" w:hAnsi="Times New Roman" w:cs="Times New Roman"/>
          <w:sz w:val="24"/>
          <w:szCs w:val="24"/>
          <w:lang w:val="id-ID"/>
        </w:rPr>
        <w:t>:1151</w:t>
      </w:r>
      <w:r w:rsidRPr="00164791">
        <w:rPr>
          <w:rFonts w:ascii="Times New Roman" w:hAnsi="Times New Roman" w:cs="Times New Roman"/>
          <w:sz w:val="24"/>
          <w:szCs w:val="24"/>
        </w:rPr>
        <w:t xml:space="preserve">) mengungkapkan bahwa terdapat 2 indikator sales promotion, yaitu diskon dan coba gratis. </w:t>
      </w:r>
    </w:p>
    <w:p w14:paraId="71C9C6FF" w14:textId="690E3443" w:rsidR="00D154A3" w:rsidRPr="00164791" w:rsidRDefault="00F46409" w:rsidP="00193876">
      <w:pPr>
        <w:pStyle w:val="ListParagraph"/>
        <w:numPr>
          <w:ilvl w:val="0"/>
          <w:numId w:val="10"/>
        </w:numPr>
        <w:spacing w:after="120" w:line="360" w:lineRule="auto"/>
        <w:rPr>
          <w:rFonts w:ascii="Times New Roman" w:hAnsi="Times New Roman" w:cs="Times New Roman"/>
          <w:sz w:val="24"/>
          <w:szCs w:val="24"/>
        </w:rPr>
      </w:pPr>
      <w:r w:rsidRPr="00164791">
        <w:rPr>
          <w:rFonts w:ascii="Times New Roman" w:hAnsi="Times New Roman" w:cs="Times New Roman"/>
          <w:sz w:val="24"/>
          <w:szCs w:val="24"/>
        </w:rPr>
        <w:t>Personal Selling, yaitu bentuk penjualan yang dilakukan langsung dengan bertatap muka dengan konsumen untuk memperkenalkan suatu produk. Kotler dan Amstrong (2001:201) dalam Dewi dan Putri (2018) mengungkapkan bahwa personal selling melibatkan komunikasi dua arah yang lebih pribadi antara tenaga penjual dengan pelanggan perorangan dan wujudnya bisa berupa tatap muka, pembicaraan lewat telepon, konferensi video, dan lainlain. Risman (2013:9) dalam Tambunan (2016) mengungkapkan bahwa terdapat 4 indikator personal selling, yaitu performa tenaga penjual, penyampaian informasi kepada konsumen, keakraban tenaga penjual dengan konsumen, dan kecepatan tanggap personal.</w:t>
      </w:r>
    </w:p>
    <w:p w14:paraId="5B02D0A9" w14:textId="569442F8" w:rsidR="00D154A3" w:rsidRPr="00164791" w:rsidRDefault="00D154A3" w:rsidP="00FD2387">
      <w:pPr>
        <w:pStyle w:val="Heading3"/>
        <w:numPr>
          <w:ilvl w:val="2"/>
          <w:numId w:val="5"/>
        </w:numPr>
        <w:spacing w:line="360" w:lineRule="auto"/>
        <w:rPr>
          <w:rFonts w:ascii="Times New Roman" w:hAnsi="Times New Roman" w:cs="Times New Roman"/>
          <w:b/>
          <w:color w:val="auto"/>
        </w:rPr>
      </w:pPr>
      <w:bookmarkStart w:id="52" w:name="_Toc78549679"/>
      <w:r w:rsidRPr="00164791">
        <w:rPr>
          <w:rFonts w:ascii="Times New Roman" w:hAnsi="Times New Roman" w:cs="Times New Roman"/>
          <w:b/>
          <w:color w:val="auto"/>
        </w:rPr>
        <w:t xml:space="preserve">Kemudahan Penggunaan </w:t>
      </w:r>
      <w:r w:rsidR="00971E00" w:rsidRPr="00164791">
        <w:rPr>
          <w:rFonts w:ascii="Times New Roman" w:hAnsi="Times New Roman" w:cs="Times New Roman"/>
          <w:b/>
          <w:color w:val="auto"/>
        </w:rPr>
        <w:t>(</w:t>
      </w:r>
      <w:r w:rsidR="00971E00" w:rsidRPr="00164791">
        <w:rPr>
          <w:rFonts w:ascii="Times New Roman" w:hAnsi="Times New Roman" w:cs="Times New Roman"/>
          <w:b/>
          <w:i/>
          <w:iCs/>
          <w:color w:val="auto"/>
        </w:rPr>
        <w:t>ease of use</w:t>
      </w:r>
      <w:r w:rsidR="00971E00" w:rsidRPr="00164791">
        <w:rPr>
          <w:rFonts w:ascii="Times New Roman" w:hAnsi="Times New Roman" w:cs="Times New Roman"/>
          <w:b/>
          <w:color w:val="auto"/>
        </w:rPr>
        <w:t>)</w:t>
      </w:r>
      <w:bookmarkEnd w:id="52"/>
    </w:p>
    <w:p w14:paraId="7368B207" w14:textId="6F5A49D4" w:rsidR="00971E00" w:rsidRPr="00315781" w:rsidRDefault="000C2086" w:rsidP="007C0CB5">
      <w:pPr>
        <w:spacing w:after="120" w:line="360" w:lineRule="auto"/>
        <w:ind w:left="720"/>
        <w:rPr>
          <w:rFonts w:ascii="Times New Roman" w:hAnsi="Times New Roman" w:cs="Times New Roman"/>
          <w:sz w:val="24"/>
          <w:szCs w:val="24"/>
          <w:lang w:val="id-ID"/>
        </w:rPr>
      </w:pPr>
      <w:r w:rsidRPr="00164791">
        <w:rPr>
          <w:rFonts w:ascii="Times New Roman" w:hAnsi="Times New Roman" w:cs="Times New Roman"/>
          <w:sz w:val="24"/>
          <w:szCs w:val="24"/>
        </w:rPr>
        <w:t xml:space="preserve">Kemudahan dalam penggunaan adalah salah satu hal yang menjadi pertimbangan bagi pembeli online. </w:t>
      </w:r>
      <w:r w:rsidRPr="00164791">
        <w:rPr>
          <w:rFonts w:ascii="Times New Roman" w:hAnsi="Times New Roman" w:cs="Times New Roman"/>
          <w:i/>
          <w:sz w:val="24"/>
          <w:szCs w:val="24"/>
        </w:rPr>
        <w:t>Perceived ease of use</w:t>
      </w:r>
      <w:r w:rsidRPr="00164791">
        <w:rPr>
          <w:rFonts w:ascii="Times New Roman" w:hAnsi="Times New Roman" w:cs="Times New Roman"/>
          <w:sz w:val="24"/>
          <w:szCs w:val="24"/>
        </w:rPr>
        <w:t xml:space="preserve"> didefinisikan oleh </w:t>
      </w:r>
      <w:r w:rsidR="00780FB6" w:rsidRPr="00164791">
        <w:rPr>
          <w:rFonts w:ascii="Times New Roman" w:hAnsi="Times New Roman" w:cs="Times New Roman"/>
          <w:sz w:val="24"/>
          <w:szCs w:val="24"/>
        </w:rPr>
        <w:fldChar w:fldCharType="begin" w:fldLock="1"/>
      </w:r>
      <w:r w:rsidR="009156FA" w:rsidRPr="00164791">
        <w:rPr>
          <w:rFonts w:ascii="Times New Roman" w:hAnsi="Times New Roman" w:cs="Times New Roman"/>
          <w:sz w:val="24"/>
          <w:szCs w:val="24"/>
        </w:rPr>
        <w:instrText>ADDIN CSL_CITATION {"citationItems":[{"id":"ITEM-1","itemData":{"ISSN":"0276-7783","author":[{"dropping-particle":"","family":"Chin","given":"Wynne W","non-dropping-particle":"","parse-names":false,"suffix":""},{"dropping-particle":"","family":"Todd","given":"Peter A","non-dropping-particle":"","parse-names":false,"suffix":""}],"container-title":"MIS quarterly","id":"ITEM-1","issued":{"date-parts":[["1995"]]},"page":"237-246","publisher":"JSTOR","title":"On the use, usefulness, and ease of use of structural equation modeling in MIS research: A note of caution","type":"article-journal"},"uris":["http://www.mendeley.com/documents/?uuid=fa3ccebb-b0a2-4b50-8165-d01ca3c1181e"]}],"mendeley":{"formattedCitation":"(Chin &amp; Todd, 1995)","plainTextFormattedCitation":"(Chin &amp; Todd, 1995)","previouslyFormattedCitation":"(Chin &amp; Todd, 1995)"},"properties":{"noteIndex":0},"schema":"https://github.com/citation-style-language/schema/raw/master/csl-citation.json"}</w:instrText>
      </w:r>
      <w:r w:rsidR="00780FB6" w:rsidRPr="00164791">
        <w:rPr>
          <w:rFonts w:ascii="Times New Roman" w:hAnsi="Times New Roman" w:cs="Times New Roman"/>
          <w:sz w:val="24"/>
          <w:szCs w:val="24"/>
        </w:rPr>
        <w:fldChar w:fldCharType="separate"/>
      </w:r>
      <w:r w:rsidR="00164791" w:rsidRPr="00164791">
        <w:rPr>
          <w:rFonts w:ascii="Times New Roman" w:hAnsi="Times New Roman" w:cs="Times New Roman"/>
          <w:noProof/>
          <w:sz w:val="24"/>
          <w:szCs w:val="24"/>
        </w:rPr>
        <w:t xml:space="preserve">Chin </w:t>
      </w:r>
      <w:r w:rsidR="00164791" w:rsidRPr="00164791">
        <w:rPr>
          <w:rFonts w:ascii="Times New Roman" w:hAnsi="Times New Roman" w:cs="Times New Roman"/>
          <w:noProof/>
          <w:sz w:val="24"/>
          <w:szCs w:val="24"/>
          <w:lang w:val="id-ID"/>
        </w:rPr>
        <w:t>dan</w:t>
      </w:r>
      <w:r w:rsidR="00164791" w:rsidRPr="00164791">
        <w:rPr>
          <w:rFonts w:ascii="Times New Roman" w:hAnsi="Times New Roman" w:cs="Times New Roman"/>
          <w:noProof/>
          <w:sz w:val="24"/>
          <w:szCs w:val="24"/>
        </w:rPr>
        <w:t xml:space="preserve"> Todd </w:t>
      </w:r>
      <w:r w:rsidR="00164791" w:rsidRPr="00164791">
        <w:rPr>
          <w:rFonts w:ascii="Times New Roman" w:hAnsi="Times New Roman" w:cs="Times New Roman"/>
          <w:noProof/>
          <w:sz w:val="24"/>
          <w:szCs w:val="24"/>
          <w:lang w:val="id-ID"/>
        </w:rPr>
        <w:t>(</w:t>
      </w:r>
      <w:r w:rsidR="00780FB6" w:rsidRPr="00164791">
        <w:rPr>
          <w:rFonts w:ascii="Times New Roman" w:hAnsi="Times New Roman" w:cs="Times New Roman"/>
          <w:noProof/>
          <w:sz w:val="24"/>
          <w:szCs w:val="24"/>
        </w:rPr>
        <w:t>1995</w:t>
      </w:r>
      <w:r w:rsidR="00164791" w:rsidRPr="00164791">
        <w:rPr>
          <w:rFonts w:ascii="Times New Roman" w:hAnsi="Times New Roman" w:cs="Times New Roman"/>
          <w:noProof/>
          <w:sz w:val="24"/>
          <w:szCs w:val="24"/>
          <w:lang w:val="id-ID"/>
        </w:rPr>
        <w:t>:19</w:t>
      </w:r>
      <w:r w:rsidR="00780FB6" w:rsidRPr="00164791">
        <w:rPr>
          <w:rFonts w:ascii="Times New Roman" w:hAnsi="Times New Roman" w:cs="Times New Roman"/>
          <w:noProof/>
          <w:sz w:val="24"/>
          <w:szCs w:val="24"/>
        </w:rPr>
        <w:t>)</w:t>
      </w:r>
      <w:r w:rsidR="00780FB6" w:rsidRPr="00164791">
        <w:rPr>
          <w:rFonts w:ascii="Times New Roman" w:hAnsi="Times New Roman" w:cs="Times New Roman"/>
          <w:sz w:val="24"/>
          <w:szCs w:val="24"/>
        </w:rPr>
        <w:fldChar w:fldCharType="end"/>
      </w:r>
      <w:r w:rsidR="00164791" w:rsidRPr="00164791">
        <w:rPr>
          <w:rFonts w:ascii="Times New Roman" w:hAnsi="Times New Roman" w:cs="Times New Roman"/>
          <w:sz w:val="24"/>
          <w:szCs w:val="24"/>
        </w:rPr>
        <w:t xml:space="preserve"> </w:t>
      </w:r>
      <w:r w:rsidRPr="00164791">
        <w:rPr>
          <w:rFonts w:ascii="Times New Roman" w:hAnsi="Times New Roman" w:cs="Times New Roman"/>
          <w:sz w:val="24"/>
          <w:szCs w:val="24"/>
        </w:rPr>
        <w:t xml:space="preserve">sebagai seberapa besar perkembangan teknologi komputer saat ini dapat dengan mudah dipahami, dipelajari, dan digunakan. Persepsi konsumen mengenai kemudahan dalam penggunaan berkaitan dengan sejauh mana konsumen memiliki ekspektasi sebuah teknologi informasi tidak akan memberikan kesulitan adaptasi baik secara fisik maupun mental. Suatu sistem yang sulit untuk digunakan akan dihindari </w:t>
      </w:r>
      <w:r w:rsidRPr="00315781">
        <w:rPr>
          <w:rFonts w:ascii="Times New Roman" w:hAnsi="Times New Roman" w:cs="Times New Roman"/>
          <w:sz w:val="24"/>
          <w:szCs w:val="24"/>
        </w:rPr>
        <w:t>oleh k</w:t>
      </w:r>
      <w:r w:rsidR="00315781">
        <w:rPr>
          <w:rFonts w:ascii="Times New Roman" w:hAnsi="Times New Roman" w:cs="Times New Roman"/>
          <w:sz w:val="24"/>
          <w:szCs w:val="24"/>
        </w:rPr>
        <w:t xml:space="preserve">onsumen. </w:t>
      </w:r>
      <w:r w:rsidR="00164791" w:rsidRPr="00315781">
        <w:rPr>
          <w:rFonts w:ascii="Times New Roman" w:hAnsi="Times New Roman" w:cs="Times New Roman"/>
          <w:sz w:val="24"/>
          <w:szCs w:val="24"/>
        </w:rPr>
        <w:t>(Celik dan Yilmaz, 2011</w:t>
      </w:r>
      <w:r w:rsidR="00164791" w:rsidRPr="00315781">
        <w:rPr>
          <w:rFonts w:ascii="Times New Roman" w:hAnsi="Times New Roman" w:cs="Times New Roman"/>
          <w:sz w:val="24"/>
          <w:szCs w:val="24"/>
          <w:lang w:val="id-ID"/>
        </w:rPr>
        <w:t>:91)</w:t>
      </w:r>
    </w:p>
    <w:p w14:paraId="584B2A20" w14:textId="34FA9534" w:rsidR="00971E00" w:rsidRPr="00315781" w:rsidRDefault="00971E00" w:rsidP="00FD2387">
      <w:pPr>
        <w:pStyle w:val="Heading3"/>
        <w:numPr>
          <w:ilvl w:val="2"/>
          <w:numId w:val="5"/>
        </w:numPr>
        <w:spacing w:line="360" w:lineRule="auto"/>
        <w:rPr>
          <w:rFonts w:ascii="Times New Roman" w:hAnsi="Times New Roman" w:cs="Times New Roman"/>
          <w:b/>
          <w:color w:val="auto"/>
        </w:rPr>
      </w:pPr>
      <w:bookmarkStart w:id="53" w:name="_Toc78549680"/>
      <w:r w:rsidRPr="00315781">
        <w:rPr>
          <w:rFonts w:ascii="Times New Roman" w:hAnsi="Times New Roman" w:cs="Times New Roman"/>
          <w:b/>
          <w:color w:val="auto"/>
        </w:rPr>
        <w:t>Aplikasi</w:t>
      </w:r>
      <w:bookmarkEnd w:id="53"/>
    </w:p>
    <w:p w14:paraId="1ABB6AD3" w14:textId="39120712" w:rsidR="00AE4FF8" w:rsidRPr="00315781" w:rsidRDefault="00315781" w:rsidP="00315781">
      <w:pPr>
        <w:spacing w:line="360" w:lineRule="auto"/>
        <w:ind w:firstLine="720"/>
        <w:rPr>
          <w:rFonts w:ascii="Times New Roman" w:hAnsi="Times New Roman" w:cs="Times New Roman"/>
          <w:sz w:val="24"/>
          <w:szCs w:val="24"/>
        </w:rPr>
      </w:pPr>
      <w:r w:rsidRPr="00315781">
        <w:rPr>
          <w:rFonts w:ascii="Times New Roman" w:hAnsi="Times New Roman" w:cs="Times New Roman"/>
          <w:sz w:val="24"/>
          <w:szCs w:val="24"/>
        </w:rPr>
        <w:t>A</w:t>
      </w:r>
      <w:r w:rsidR="00F57373" w:rsidRPr="00315781">
        <w:rPr>
          <w:rFonts w:ascii="Times New Roman" w:hAnsi="Times New Roman" w:cs="Times New Roman"/>
          <w:sz w:val="24"/>
          <w:szCs w:val="24"/>
        </w:rPr>
        <w:t>plikasi merupakan program yang</w:t>
      </w:r>
      <w:r w:rsidRPr="00315781">
        <w:rPr>
          <w:rFonts w:ascii="Times New Roman" w:hAnsi="Times New Roman" w:cs="Times New Roman"/>
          <w:sz w:val="24"/>
          <w:szCs w:val="24"/>
          <w:lang w:val="id-ID"/>
        </w:rPr>
        <w:t xml:space="preserve"> </w:t>
      </w:r>
      <w:r w:rsidR="00F57373" w:rsidRPr="00315781">
        <w:rPr>
          <w:rFonts w:ascii="Times New Roman" w:hAnsi="Times New Roman" w:cs="Times New Roman"/>
          <w:sz w:val="24"/>
          <w:szCs w:val="24"/>
        </w:rPr>
        <w:t>dikembangkan untuk memenuhi kebutuhan pengguna dalam menjalankan</w:t>
      </w:r>
      <w:r w:rsidRPr="00315781">
        <w:rPr>
          <w:rFonts w:ascii="Times New Roman" w:hAnsi="Times New Roman" w:cs="Times New Roman"/>
          <w:sz w:val="24"/>
          <w:szCs w:val="24"/>
          <w:lang w:val="id-ID"/>
        </w:rPr>
        <w:t xml:space="preserve"> </w:t>
      </w:r>
      <w:r w:rsidR="00F57373" w:rsidRPr="00315781">
        <w:rPr>
          <w:rFonts w:ascii="Times New Roman" w:hAnsi="Times New Roman" w:cs="Times New Roman"/>
          <w:sz w:val="24"/>
          <w:szCs w:val="24"/>
        </w:rPr>
        <w:t>pekerjaan tertentu.</w:t>
      </w:r>
      <w:r w:rsidRPr="00315781">
        <w:rPr>
          <w:rFonts w:ascii="Times New Roman" w:hAnsi="Times New Roman" w:cs="Times New Roman"/>
          <w:sz w:val="24"/>
          <w:szCs w:val="24"/>
          <w:lang w:val="id-ID"/>
        </w:rPr>
        <w:t xml:space="preserve"> </w:t>
      </w:r>
      <w:r w:rsidRPr="00315781">
        <w:rPr>
          <w:rFonts w:ascii="Times New Roman" w:hAnsi="Times New Roman" w:cs="Times New Roman"/>
          <w:sz w:val="24"/>
          <w:szCs w:val="24"/>
        </w:rPr>
        <w:fldChar w:fldCharType="begin" w:fldLock="1"/>
      </w:r>
      <w:r w:rsidRPr="00315781">
        <w:rPr>
          <w:rFonts w:ascii="Times New Roman" w:hAnsi="Times New Roman" w:cs="Times New Roman"/>
          <w:sz w:val="24"/>
          <w:szCs w:val="24"/>
        </w:rPr>
        <w:instrText>ADDIN CSL_CITATION {"citationItems":[{"id":"ITEM-1","itemData":{"author":[{"dropping-particle":"","family":"Yuhefizar","given":"Mooduto","non-dropping-particle":"","parse-names":false,"suffix":""}],"container-title":"Jakarta: PT Elex Media Komputindo","id":"ITEM-1","issued":{"date-parts":[["2012"]]},"page":"2-4","title":"Cara Mudah Membangun Website Interaktif Menggunakan Content Management System Joomla Edisi Revisi","type":"article-journal"},"uris":["http://www.mendeley.com/documents/?uuid=2dac8887-0e03-455d-8f5c-6bb6481f6fff"]}],"mendeley":{"formattedCitation":"(Yuhefizar, 2012)","plainTextFormattedCitation":"(Yuhefizar, 2012)","previouslyFormattedCitation":"(Yuhefizar, 2012)"},"properties":{"noteIndex":0},"schema":"https://github.com/citation-style-language/schema/raw/master/csl-citation.json"}</w:instrText>
      </w:r>
      <w:r w:rsidRPr="00315781">
        <w:rPr>
          <w:rFonts w:ascii="Times New Roman" w:hAnsi="Times New Roman" w:cs="Times New Roman"/>
          <w:sz w:val="24"/>
          <w:szCs w:val="24"/>
        </w:rPr>
        <w:fldChar w:fldCharType="separate"/>
      </w:r>
      <w:r w:rsidRPr="00315781">
        <w:rPr>
          <w:rFonts w:ascii="Times New Roman" w:hAnsi="Times New Roman" w:cs="Times New Roman"/>
          <w:noProof/>
          <w:sz w:val="24"/>
          <w:szCs w:val="24"/>
        </w:rPr>
        <w:t>(Yuhefizar, 2012</w:t>
      </w:r>
      <w:r w:rsidRPr="00315781">
        <w:rPr>
          <w:rFonts w:ascii="Times New Roman" w:hAnsi="Times New Roman" w:cs="Times New Roman"/>
          <w:noProof/>
          <w:sz w:val="24"/>
          <w:szCs w:val="24"/>
          <w:lang w:val="id-ID"/>
        </w:rPr>
        <w:t>:21</w:t>
      </w:r>
      <w:r w:rsidRPr="00315781">
        <w:rPr>
          <w:rFonts w:ascii="Times New Roman" w:hAnsi="Times New Roman" w:cs="Times New Roman"/>
          <w:noProof/>
          <w:sz w:val="24"/>
          <w:szCs w:val="24"/>
        </w:rPr>
        <w:t>)</w:t>
      </w:r>
      <w:r w:rsidRPr="00315781">
        <w:rPr>
          <w:rFonts w:ascii="Times New Roman" w:hAnsi="Times New Roman" w:cs="Times New Roman"/>
          <w:sz w:val="24"/>
          <w:szCs w:val="24"/>
        </w:rPr>
        <w:fldChar w:fldCharType="end"/>
      </w:r>
    </w:p>
    <w:p w14:paraId="04F00911" w14:textId="0798870E" w:rsidR="00A5754B" w:rsidRPr="00BB0E22" w:rsidRDefault="00A5754B" w:rsidP="00A5754B">
      <w:pPr>
        <w:spacing w:line="360" w:lineRule="auto"/>
        <w:rPr>
          <w:rFonts w:ascii="Times New Roman" w:hAnsi="Times New Roman" w:cs="Times New Roman"/>
          <w:color w:val="FF0000"/>
          <w:sz w:val="24"/>
          <w:szCs w:val="24"/>
        </w:rPr>
      </w:pPr>
    </w:p>
    <w:p w14:paraId="6AEA3B7E" w14:textId="0B922515" w:rsidR="00A5754B" w:rsidRPr="00315781" w:rsidRDefault="00A5754B" w:rsidP="00FD2387">
      <w:pPr>
        <w:pStyle w:val="Heading3"/>
        <w:numPr>
          <w:ilvl w:val="2"/>
          <w:numId w:val="5"/>
        </w:numPr>
        <w:spacing w:line="360" w:lineRule="auto"/>
        <w:rPr>
          <w:rFonts w:ascii="Times New Roman" w:hAnsi="Times New Roman" w:cs="Times New Roman"/>
          <w:b/>
          <w:color w:val="auto"/>
        </w:rPr>
      </w:pPr>
      <w:bookmarkStart w:id="54" w:name="_Toc78549681"/>
      <w:r w:rsidRPr="00315781">
        <w:rPr>
          <w:rFonts w:ascii="Times New Roman" w:hAnsi="Times New Roman" w:cs="Times New Roman"/>
          <w:b/>
          <w:color w:val="auto"/>
        </w:rPr>
        <w:t>Keputusan Berlangganan</w:t>
      </w:r>
      <w:r w:rsidR="000B130F" w:rsidRPr="00315781">
        <w:rPr>
          <w:rFonts w:ascii="Times New Roman" w:hAnsi="Times New Roman" w:cs="Times New Roman"/>
          <w:b/>
          <w:color w:val="auto"/>
        </w:rPr>
        <w:t xml:space="preserve"> (</w:t>
      </w:r>
      <w:r w:rsidR="00F953A0" w:rsidRPr="00315781">
        <w:rPr>
          <w:rFonts w:ascii="Times New Roman" w:hAnsi="Times New Roman" w:cs="Times New Roman"/>
          <w:b/>
          <w:color w:val="auto"/>
        </w:rPr>
        <w:t>pembelian)</w:t>
      </w:r>
      <w:bookmarkEnd w:id="54"/>
    </w:p>
    <w:p w14:paraId="7F60C06A" w14:textId="2025B582" w:rsidR="00AE4FF8" w:rsidRPr="00315781" w:rsidRDefault="00315781" w:rsidP="007C0CB5">
      <w:pPr>
        <w:spacing w:after="120" w:line="360" w:lineRule="auto"/>
        <w:ind w:left="720"/>
        <w:rPr>
          <w:rFonts w:ascii="Times New Roman" w:hAnsi="Times New Roman" w:cs="Times New Roman"/>
          <w:sz w:val="24"/>
          <w:szCs w:val="24"/>
        </w:rPr>
      </w:pPr>
      <w:r w:rsidRPr="00315781">
        <w:rPr>
          <w:rFonts w:ascii="Times New Roman" w:hAnsi="Times New Roman" w:cs="Times New Roman"/>
          <w:sz w:val="24"/>
          <w:szCs w:val="24"/>
        </w:rPr>
        <w:t>Schiffman dan Kanuk (2007</w:t>
      </w:r>
      <w:r w:rsidRPr="00315781">
        <w:rPr>
          <w:rFonts w:ascii="Times New Roman" w:hAnsi="Times New Roman" w:cs="Times New Roman"/>
          <w:sz w:val="24"/>
          <w:szCs w:val="24"/>
          <w:lang w:val="id-ID"/>
        </w:rPr>
        <w:t xml:space="preserve">:65) </w:t>
      </w:r>
      <w:r w:rsidR="00F953A0" w:rsidRPr="00315781">
        <w:rPr>
          <w:rFonts w:ascii="Times New Roman" w:hAnsi="Times New Roman" w:cs="Times New Roman"/>
          <w:sz w:val="24"/>
          <w:szCs w:val="24"/>
        </w:rPr>
        <w:t xml:space="preserve">menyatakan bahwa sebuah keputusan adalah seleksi terhadap dua pilihan alternatif atau lebih, dengan kata lain pilihan alternatif harus tersedia bagi seseorang ketika mengambil keputusan. </w:t>
      </w:r>
    </w:p>
    <w:p w14:paraId="0F43976E" w14:textId="4209B250" w:rsidR="00F953A0" w:rsidRPr="00FD2387" w:rsidRDefault="00F953A0" w:rsidP="00FD2387">
      <w:pPr>
        <w:pStyle w:val="Heading3"/>
        <w:numPr>
          <w:ilvl w:val="2"/>
          <w:numId w:val="5"/>
        </w:numPr>
        <w:spacing w:line="360" w:lineRule="auto"/>
        <w:rPr>
          <w:rFonts w:ascii="Times New Roman" w:hAnsi="Times New Roman" w:cs="Times New Roman"/>
          <w:b/>
          <w:color w:val="auto"/>
        </w:rPr>
      </w:pPr>
      <w:bookmarkStart w:id="55" w:name="_Toc78549682"/>
      <w:r w:rsidRPr="00FD2387">
        <w:rPr>
          <w:rFonts w:ascii="Times New Roman" w:hAnsi="Times New Roman" w:cs="Times New Roman"/>
          <w:b/>
          <w:color w:val="auto"/>
        </w:rPr>
        <w:t>Mola TV</w:t>
      </w:r>
      <w:bookmarkEnd w:id="55"/>
    </w:p>
    <w:p w14:paraId="6889B341" w14:textId="26EEEEFE" w:rsidR="00FD2387" w:rsidRDefault="003F17B9" w:rsidP="00EF5013">
      <w:pPr>
        <w:spacing w:after="120" w:line="360" w:lineRule="auto"/>
        <w:ind w:firstLine="720"/>
        <w:rPr>
          <w:rFonts w:ascii="Times New Roman" w:hAnsi="Times New Roman" w:cs="Times New Roman"/>
          <w:sz w:val="24"/>
        </w:rPr>
      </w:pPr>
      <w:r w:rsidRPr="003F17B9">
        <w:rPr>
          <w:rFonts w:ascii="Times New Roman" w:hAnsi="Times New Roman" w:cs="Times New Roman"/>
          <w:sz w:val="24"/>
        </w:rPr>
        <w:t>Mola TV adalah platform video streaming Indonesia. Siaran resmi Premier</w:t>
      </w:r>
      <w:r w:rsidR="007C0CB5">
        <w:rPr>
          <w:rFonts w:ascii="Times New Roman" w:hAnsi="Times New Roman" w:cs="Times New Roman"/>
          <w:sz w:val="24"/>
        </w:rPr>
        <w:t xml:space="preserve"> </w:t>
      </w:r>
      <w:r w:rsidRPr="003F17B9">
        <w:rPr>
          <w:rFonts w:ascii="Times New Roman" w:hAnsi="Times New Roman" w:cs="Times New Roman"/>
          <w:sz w:val="24"/>
        </w:rPr>
        <w:t>League, Bundesliga, Eredivisie, Timnas Indonesia dan kompetisi lainnya, dengan berbagai tayangan berkualitas lainnya.</w:t>
      </w:r>
    </w:p>
    <w:p w14:paraId="11AD4985" w14:textId="3E184D7E" w:rsidR="000B1DB8" w:rsidRPr="00EF5013" w:rsidRDefault="00FD2387" w:rsidP="00FD2387">
      <w:pPr>
        <w:spacing w:after="160" w:line="259" w:lineRule="auto"/>
        <w:jc w:val="left"/>
        <w:rPr>
          <w:rFonts w:ascii="Times New Roman" w:hAnsi="Times New Roman" w:cs="Times New Roman"/>
          <w:sz w:val="24"/>
        </w:rPr>
      </w:pPr>
      <w:r>
        <w:rPr>
          <w:rFonts w:ascii="Times New Roman" w:hAnsi="Times New Roman" w:cs="Times New Roman"/>
          <w:sz w:val="24"/>
        </w:rPr>
        <w:br w:type="page"/>
      </w:r>
    </w:p>
    <w:p w14:paraId="05AEB90E" w14:textId="3D533E1F" w:rsidR="000B1DB8" w:rsidRPr="007C768D" w:rsidRDefault="007C768D" w:rsidP="00FD2387">
      <w:pPr>
        <w:pStyle w:val="ListParagraph"/>
        <w:numPr>
          <w:ilvl w:val="1"/>
          <w:numId w:val="5"/>
        </w:numPr>
        <w:autoSpaceDE w:val="0"/>
        <w:autoSpaceDN w:val="0"/>
        <w:adjustRightInd w:val="0"/>
        <w:spacing w:after="120" w:line="360" w:lineRule="auto"/>
        <w:contextualSpacing w:val="0"/>
        <w:outlineLvl w:val="1"/>
        <w:rPr>
          <w:rFonts w:ascii="Times New Roman" w:hAnsi="Times New Roman"/>
          <w:b/>
          <w:sz w:val="24"/>
          <w:szCs w:val="24"/>
        </w:rPr>
      </w:pPr>
      <w:bookmarkStart w:id="56" w:name="_Toc78549683"/>
      <w:r w:rsidRPr="007C768D">
        <w:rPr>
          <w:rFonts w:ascii="Times New Roman" w:hAnsi="Times New Roman"/>
          <w:b/>
          <w:sz w:val="24"/>
          <w:szCs w:val="24"/>
          <w:lang w:val="id-ID"/>
        </w:rPr>
        <w:t>Pengaruh</w:t>
      </w:r>
      <w:r w:rsidR="000B1DB8" w:rsidRPr="007C768D">
        <w:rPr>
          <w:rFonts w:ascii="Times New Roman" w:hAnsi="Times New Roman"/>
          <w:b/>
          <w:sz w:val="24"/>
          <w:szCs w:val="24"/>
          <w:lang w:val="id-ID"/>
        </w:rPr>
        <w:t xml:space="preserve"> </w:t>
      </w:r>
      <w:r w:rsidR="005E20C3" w:rsidRPr="007C768D">
        <w:rPr>
          <w:rFonts w:ascii="Times New Roman" w:hAnsi="Times New Roman"/>
          <w:b/>
          <w:sz w:val="24"/>
          <w:szCs w:val="24"/>
        </w:rPr>
        <w:t>A</w:t>
      </w:r>
      <w:r w:rsidR="000B1DB8" w:rsidRPr="007C768D">
        <w:rPr>
          <w:rFonts w:ascii="Times New Roman" w:hAnsi="Times New Roman"/>
          <w:b/>
          <w:sz w:val="24"/>
          <w:szCs w:val="24"/>
          <w:lang w:val="id-ID"/>
        </w:rPr>
        <w:t>ntar Variabel Penelitian</w:t>
      </w:r>
      <w:bookmarkEnd w:id="56"/>
    </w:p>
    <w:p w14:paraId="205B4599" w14:textId="50992EC0" w:rsidR="000B1DB8" w:rsidRPr="007C768D" w:rsidRDefault="007C768D" w:rsidP="00FD2387">
      <w:pPr>
        <w:pStyle w:val="ListParagraph"/>
        <w:numPr>
          <w:ilvl w:val="2"/>
          <w:numId w:val="5"/>
        </w:numPr>
        <w:pBdr>
          <w:top w:val="nil"/>
          <w:left w:val="nil"/>
          <w:bottom w:val="nil"/>
          <w:right w:val="nil"/>
          <w:between w:val="nil"/>
        </w:pBdr>
        <w:spacing w:after="200" w:line="360" w:lineRule="auto"/>
        <w:outlineLvl w:val="2"/>
        <w:rPr>
          <w:rFonts w:ascii="Times New Roman" w:eastAsia="Times New Roman" w:hAnsi="Times New Roman" w:cs="Times New Roman"/>
          <w:b/>
          <w:sz w:val="24"/>
          <w:szCs w:val="24"/>
        </w:rPr>
      </w:pPr>
      <w:bookmarkStart w:id="57" w:name="_Toc78549684"/>
      <w:r w:rsidRPr="007C768D">
        <w:rPr>
          <w:rFonts w:ascii="Times New Roman" w:hAnsi="Times New Roman"/>
          <w:b/>
          <w:sz w:val="24"/>
          <w:szCs w:val="24"/>
          <w:lang w:val="id-ID"/>
        </w:rPr>
        <w:t>Pengaruh</w:t>
      </w:r>
      <w:r w:rsidRPr="007C768D">
        <w:rPr>
          <w:rFonts w:ascii="Times New Roman" w:eastAsia="Times New Roman" w:hAnsi="Times New Roman" w:cs="Times New Roman"/>
          <w:b/>
          <w:sz w:val="24"/>
          <w:szCs w:val="24"/>
        </w:rPr>
        <w:t xml:space="preserve"> </w:t>
      </w:r>
      <w:r w:rsidR="00E9272D" w:rsidRPr="007C768D">
        <w:rPr>
          <w:rFonts w:ascii="Times New Roman" w:eastAsia="Times New Roman" w:hAnsi="Times New Roman" w:cs="Times New Roman"/>
          <w:b/>
          <w:sz w:val="24"/>
          <w:szCs w:val="24"/>
        </w:rPr>
        <w:t>Persepsi Harg</w:t>
      </w:r>
      <w:r w:rsidR="005E20C3" w:rsidRPr="007C768D">
        <w:rPr>
          <w:rFonts w:ascii="Times New Roman" w:eastAsia="Times New Roman" w:hAnsi="Times New Roman" w:cs="Times New Roman"/>
          <w:b/>
          <w:sz w:val="24"/>
          <w:szCs w:val="24"/>
        </w:rPr>
        <w:t>a</w:t>
      </w:r>
      <w:r w:rsidR="00E9272D" w:rsidRPr="007C768D">
        <w:rPr>
          <w:rFonts w:ascii="Times New Roman" w:eastAsia="Times New Roman" w:hAnsi="Times New Roman" w:cs="Times New Roman"/>
          <w:b/>
          <w:sz w:val="24"/>
          <w:szCs w:val="24"/>
        </w:rPr>
        <w:t xml:space="preserve"> t</w:t>
      </w:r>
      <w:r w:rsidR="005E20C3" w:rsidRPr="007C768D">
        <w:rPr>
          <w:rFonts w:ascii="Times New Roman" w:eastAsia="Times New Roman" w:hAnsi="Times New Roman" w:cs="Times New Roman"/>
          <w:b/>
          <w:sz w:val="24"/>
          <w:szCs w:val="24"/>
        </w:rPr>
        <w:t xml:space="preserve">erhadap </w:t>
      </w:r>
      <w:r w:rsidR="00E9272D" w:rsidRPr="007C768D">
        <w:rPr>
          <w:rFonts w:ascii="Times New Roman" w:eastAsia="Times New Roman" w:hAnsi="Times New Roman" w:cs="Times New Roman"/>
          <w:b/>
          <w:sz w:val="24"/>
          <w:szCs w:val="24"/>
        </w:rPr>
        <w:t>keputusan berlangganan Mola TV.</w:t>
      </w:r>
      <w:bookmarkEnd w:id="57"/>
    </w:p>
    <w:p w14:paraId="061ED3B7" w14:textId="53451F7B" w:rsidR="009660C2" w:rsidRPr="007C768D" w:rsidRDefault="007C768D" w:rsidP="007C0CB5">
      <w:pPr>
        <w:pStyle w:val="ListParagraph"/>
        <w:spacing w:after="120" w:line="360" w:lineRule="auto"/>
        <w:rPr>
          <w:rFonts w:ascii="Times New Roman" w:hAnsi="Times New Roman" w:cs="Times New Roman"/>
          <w:sz w:val="24"/>
          <w:szCs w:val="24"/>
        </w:rPr>
      </w:pPr>
      <w:r>
        <w:rPr>
          <w:rFonts w:ascii="Times New Roman" w:hAnsi="Times New Roman" w:cs="Times New Roman"/>
          <w:sz w:val="24"/>
          <w:szCs w:val="24"/>
          <w:lang w:val="id-ID"/>
        </w:rPr>
        <w:t xml:space="preserve">Persepi konsumen terhadap sebuah harga produk atau jasa sangat diperlukan untuk menentukan keputusan pembelian. </w:t>
      </w:r>
      <w:r w:rsidR="009660C2" w:rsidRPr="007C768D">
        <w:rPr>
          <w:rFonts w:ascii="Times New Roman" w:hAnsi="Times New Roman" w:cs="Times New Roman"/>
          <w:sz w:val="24"/>
          <w:szCs w:val="24"/>
        </w:rPr>
        <w:t>Semakin baik persepsi konsumen terhadap harga dan kualitas jasa</w:t>
      </w:r>
      <w:r>
        <w:rPr>
          <w:rFonts w:ascii="Times New Roman" w:hAnsi="Times New Roman" w:cs="Times New Roman"/>
          <w:sz w:val="24"/>
          <w:szCs w:val="24"/>
          <w:lang w:val="id-ID"/>
        </w:rPr>
        <w:t xml:space="preserve"> yang ditawarkan Mola TV</w:t>
      </w:r>
      <w:r w:rsidR="009660C2" w:rsidRPr="007C768D">
        <w:rPr>
          <w:rFonts w:ascii="Times New Roman" w:hAnsi="Times New Roman" w:cs="Times New Roman"/>
          <w:sz w:val="24"/>
          <w:szCs w:val="24"/>
        </w:rPr>
        <w:t>, semakin tinggi pula minat konsumen</w:t>
      </w:r>
      <w:r>
        <w:rPr>
          <w:rFonts w:ascii="Times New Roman" w:hAnsi="Times New Roman" w:cs="Times New Roman"/>
          <w:sz w:val="24"/>
          <w:szCs w:val="24"/>
          <w:lang w:val="id-ID"/>
        </w:rPr>
        <w:t xml:space="preserve"> untuk </w:t>
      </w:r>
      <w:r>
        <w:rPr>
          <w:rFonts w:ascii="Times New Roman" w:hAnsi="Times New Roman" w:cs="Times New Roman"/>
          <w:sz w:val="24"/>
          <w:szCs w:val="24"/>
        </w:rPr>
        <w:t>berlangganan.</w:t>
      </w:r>
    </w:p>
    <w:p w14:paraId="3F86201F" w14:textId="77777777" w:rsidR="009660C2" w:rsidRPr="006569D9" w:rsidRDefault="009660C2" w:rsidP="009660C2">
      <w:pPr>
        <w:pStyle w:val="ListParagraph"/>
        <w:spacing w:after="120" w:line="360" w:lineRule="auto"/>
        <w:rPr>
          <w:rFonts w:ascii="Times New Roman" w:hAnsi="Times New Roman" w:cs="Times New Roman"/>
          <w:color w:val="FF0000"/>
          <w:sz w:val="24"/>
          <w:szCs w:val="24"/>
        </w:rPr>
      </w:pPr>
    </w:p>
    <w:p w14:paraId="4FA51513" w14:textId="68A545EA" w:rsidR="009660C2" w:rsidRPr="0076735B" w:rsidRDefault="007C768D" w:rsidP="00FD2387">
      <w:pPr>
        <w:pStyle w:val="ListParagraph"/>
        <w:numPr>
          <w:ilvl w:val="2"/>
          <w:numId w:val="5"/>
        </w:numPr>
        <w:pBdr>
          <w:top w:val="nil"/>
          <w:left w:val="nil"/>
          <w:bottom w:val="nil"/>
          <w:right w:val="nil"/>
          <w:between w:val="nil"/>
        </w:pBdr>
        <w:spacing w:after="200" w:line="360" w:lineRule="auto"/>
        <w:outlineLvl w:val="2"/>
        <w:rPr>
          <w:rFonts w:ascii="Times New Roman" w:eastAsia="Times New Roman" w:hAnsi="Times New Roman" w:cs="Times New Roman"/>
          <w:b/>
          <w:sz w:val="24"/>
          <w:szCs w:val="24"/>
        </w:rPr>
      </w:pPr>
      <w:bookmarkStart w:id="58" w:name="_Toc78549685"/>
      <w:r w:rsidRPr="0076735B">
        <w:rPr>
          <w:rFonts w:ascii="Times New Roman" w:hAnsi="Times New Roman"/>
          <w:b/>
          <w:sz w:val="24"/>
          <w:szCs w:val="24"/>
          <w:lang w:val="id-ID"/>
        </w:rPr>
        <w:t>Pengaruh</w:t>
      </w:r>
      <w:r w:rsidRPr="0076735B">
        <w:rPr>
          <w:rFonts w:ascii="Times New Roman" w:eastAsia="Times New Roman" w:hAnsi="Times New Roman" w:cs="Times New Roman"/>
          <w:b/>
          <w:sz w:val="24"/>
          <w:szCs w:val="24"/>
        </w:rPr>
        <w:t xml:space="preserve"> </w:t>
      </w:r>
      <w:r w:rsidR="009660C2" w:rsidRPr="0076735B">
        <w:rPr>
          <w:rFonts w:ascii="Times New Roman" w:eastAsia="Times New Roman" w:hAnsi="Times New Roman" w:cs="Times New Roman"/>
          <w:b/>
          <w:sz w:val="24"/>
          <w:szCs w:val="24"/>
        </w:rPr>
        <w:t>P</w:t>
      </w:r>
      <w:r w:rsidR="00617360" w:rsidRPr="0076735B">
        <w:rPr>
          <w:rFonts w:ascii="Times New Roman" w:eastAsia="Times New Roman" w:hAnsi="Times New Roman" w:cs="Times New Roman"/>
          <w:b/>
          <w:sz w:val="24"/>
          <w:szCs w:val="24"/>
        </w:rPr>
        <w:t xml:space="preserve">romosi </w:t>
      </w:r>
      <w:r w:rsidR="009660C2" w:rsidRPr="0076735B">
        <w:rPr>
          <w:rFonts w:ascii="Times New Roman" w:eastAsia="Times New Roman" w:hAnsi="Times New Roman" w:cs="Times New Roman"/>
          <w:b/>
          <w:sz w:val="24"/>
          <w:szCs w:val="24"/>
        </w:rPr>
        <w:t>terhadap keputusan berlangganan Mola TV.</w:t>
      </w:r>
      <w:bookmarkEnd w:id="58"/>
    </w:p>
    <w:p w14:paraId="2ABA73C5" w14:textId="5451C85D" w:rsidR="00617360" w:rsidRPr="0076735B" w:rsidRDefault="00617360" w:rsidP="007C0CB5">
      <w:pPr>
        <w:pStyle w:val="ListParagraph"/>
        <w:spacing w:after="120" w:line="360" w:lineRule="auto"/>
        <w:rPr>
          <w:rFonts w:ascii="Times New Roman" w:hAnsi="Times New Roman" w:cs="Times New Roman"/>
          <w:sz w:val="24"/>
          <w:szCs w:val="24"/>
        </w:rPr>
      </w:pPr>
      <w:r w:rsidRPr="0076735B">
        <w:rPr>
          <w:rFonts w:ascii="Times New Roman" w:hAnsi="Times New Roman" w:cs="Times New Roman"/>
          <w:sz w:val="24"/>
          <w:szCs w:val="24"/>
        </w:rPr>
        <w:t xml:space="preserve">Dengan promosi yang baik, dari Mola TV, calon pelanggan akan mendapatkan informasi yang cukup baik dan jelas mengenai mudahnya menonton tayangan Liga Inggris secara resmi melalui </w:t>
      </w:r>
      <w:r w:rsidRPr="0076735B">
        <w:rPr>
          <w:rFonts w:ascii="Times New Roman" w:hAnsi="Times New Roman" w:cs="Times New Roman"/>
          <w:i/>
          <w:sz w:val="24"/>
          <w:szCs w:val="24"/>
        </w:rPr>
        <w:t>streaming</w:t>
      </w:r>
      <w:r w:rsidRPr="0076735B">
        <w:rPr>
          <w:rFonts w:ascii="Times New Roman" w:hAnsi="Times New Roman" w:cs="Times New Roman"/>
          <w:sz w:val="24"/>
          <w:szCs w:val="24"/>
        </w:rPr>
        <w:t xml:space="preserve"> Mola TV.</w:t>
      </w:r>
    </w:p>
    <w:p w14:paraId="1437AE8D" w14:textId="77777777" w:rsidR="00EC2832" w:rsidRPr="006569D9" w:rsidRDefault="00EC2832" w:rsidP="00EC2832">
      <w:pPr>
        <w:pStyle w:val="ListParagraph"/>
        <w:spacing w:after="120" w:line="360" w:lineRule="auto"/>
        <w:ind w:firstLine="720"/>
        <w:rPr>
          <w:rFonts w:ascii="Times New Roman" w:hAnsi="Times New Roman" w:cs="Times New Roman"/>
          <w:color w:val="FF0000"/>
          <w:sz w:val="24"/>
          <w:szCs w:val="24"/>
        </w:rPr>
      </w:pPr>
    </w:p>
    <w:p w14:paraId="6B9882D0" w14:textId="4EBD19F2" w:rsidR="00617360" w:rsidRPr="0076735B" w:rsidRDefault="007C768D" w:rsidP="00FD2387">
      <w:pPr>
        <w:pStyle w:val="ListParagraph"/>
        <w:numPr>
          <w:ilvl w:val="2"/>
          <w:numId w:val="5"/>
        </w:numPr>
        <w:pBdr>
          <w:top w:val="nil"/>
          <w:left w:val="nil"/>
          <w:bottom w:val="nil"/>
          <w:right w:val="nil"/>
          <w:between w:val="nil"/>
        </w:pBdr>
        <w:spacing w:after="200" w:line="360" w:lineRule="auto"/>
        <w:outlineLvl w:val="2"/>
        <w:rPr>
          <w:rFonts w:ascii="Times New Roman" w:eastAsia="Times New Roman" w:hAnsi="Times New Roman" w:cs="Times New Roman"/>
          <w:b/>
          <w:sz w:val="24"/>
          <w:szCs w:val="24"/>
        </w:rPr>
      </w:pPr>
      <w:bookmarkStart w:id="59" w:name="_Toc78549686"/>
      <w:r w:rsidRPr="0076735B">
        <w:rPr>
          <w:rFonts w:ascii="Times New Roman" w:hAnsi="Times New Roman"/>
          <w:b/>
          <w:sz w:val="24"/>
          <w:szCs w:val="24"/>
          <w:lang w:val="id-ID"/>
        </w:rPr>
        <w:t>Pengaruh</w:t>
      </w:r>
      <w:r w:rsidRPr="0076735B">
        <w:rPr>
          <w:rFonts w:ascii="Times New Roman" w:eastAsia="Times New Roman" w:hAnsi="Times New Roman" w:cs="Times New Roman"/>
          <w:b/>
          <w:sz w:val="24"/>
          <w:szCs w:val="24"/>
        </w:rPr>
        <w:t xml:space="preserve"> </w:t>
      </w:r>
      <w:r w:rsidR="00617360" w:rsidRPr="0076735B">
        <w:rPr>
          <w:rFonts w:ascii="Times New Roman" w:eastAsia="Times New Roman" w:hAnsi="Times New Roman" w:cs="Times New Roman"/>
          <w:b/>
          <w:sz w:val="24"/>
          <w:szCs w:val="24"/>
        </w:rPr>
        <w:t>Kemudahan Penggunaan Aplikasi terhadap keputusan berlangganan Mola TV.</w:t>
      </w:r>
      <w:bookmarkEnd w:id="59"/>
    </w:p>
    <w:p w14:paraId="04E4AFBC" w14:textId="2BCE29D2" w:rsidR="007F7B7C" w:rsidRPr="0076735B" w:rsidRDefault="00EC2832" w:rsidP="007C0CB5">
      <w:pPr>
        <w:pStyle w:val="ListParagraph"/>
        <w:spacing w:after="120" w:line="360" w:lineRule="auto"/>
        <w:rPr>
          <w:rFonts w:ascii="Times New Roman" w:hAnsi="Times New Roman" w:cs="Times New Roman"/>
          <w:sz w:val="24"/>
          <w:szCs w:val="24"/>
        </w:rPr>
      </w:pPr>
      <w:r w:rsidRPr="0076735B">
        <w:rPr>
          <w:rFonts w:ascii="Times New Roman" w:hAnsi="Times New Roman" w:cs="Times New Roman"/>
          <w:sz w:val="24"/>
          <w:szCs w:val="24"/>
        </w:rPr>
        <w:t xml:space="preserve">Dengan penggunaan aplikasi yang </w:t>
      </w:r>
      <w:r w:rsidR="00960A75" w:rsidRPr="0076735B">
        <w:rPr>
          <w:rFonts w:ascii="Times New Roman" w:hAnsi="Times New Roman" w:cs="Times New Roman"/>
          <w:sz w:val="24"/>
          <w:szCs w:val="24"/>
        </w:rPr>
        <w:t>mudah</w:t>
      </w:r>
      <w:r w:rsidRPr="0076735B">
        <w:rPr>
          <w:rFonts w:ascii="Times New Roman" w:hAnsi="Times New Roman" w:cs="Times New Roman"/>
          <w:sz w:val="24"/>
          <w:szCs w:val="24"/>
        </w:rPr>
        <w:t xml:space="preserve"> dipahami</w:t>
      </w:r>
      <w:r w:rsidR="00960A75" w:rsidRPr="0076735B">
        <w:rPr>
          <w:rFonts w:ascii="Times New Roman" w:hAnsi="Times New Roman" w:cs="Times New Roman"/>
          <w:sz w:val="24"/>
          <w:szCs w:val="24"/>
        </w:rPr>
        <w:t xml:space="preserve">, </w:t>
      </w:r>
      <w:r w:rsidRPr="0076735B">
        <w:rPr>
          <w:rFonts w:ascii="Times New Roman" w:hAnsi="Times New Roman" w:cs="Times New Roman"/>
          <w:sz w:val="24"/>
          <w:szCs w:val="24"/>
        </w:rPr>
        <w:t>calon konsumen dari berbagai kalangan</w:t>
      </w:r>
      <w:r w:rsidR="00960A75" w:rsidRPr="0076735B">
        <w:rPr>
          <w:rFonts w:ascii="Times New Roman" w:hAnsi="Times New Roman" w:cs="Times New Roman"/>
          <w:sz w:val="24"/>
          <w:szCs w:val="24"/>
        </w:rPr>
        <w:t xml:space="preserve"> dapat</w:t>
      </w:r>
      <w:r w:rsidRPr="0076735B">
        <w:rPr>
          <w:rFonts w:ascii="Times New Roman" w:hAnsi="Times New Roman" w:cs="Times New Roman"/>
          <w:sz w:val="24"/>
          <w:szCs w:val="24"/>
        </w:rPr>
        <w:t xml:space="preserve"> menjadi</w:t>
      </w:r>
      <w:r w:rsidR="00960A75" w:rsidRPr="0076735B">
        <w:rPr>
          <w:rFonts w:ascii="Times New Roman" w:hAnsi="Times New Roman" w:cs="Times New Roman"/>
          <w:sz w:val="24"/>
          <w:szCs w:val="24"/>
        </w:rPr>
        <w:t>kan Mola TV sebagai</w:t>
      </w:r>
      <w:r w:rsidRPr="0076735B">
        <w:rPr>
          <w:rFonts w:ascii="Times New Roman" w:hAnsi="Times New Roman" w:cs="Times New Roman"/>
          <w:sz w:val="24"/>
          <w:szCs w:val="24"/>
        </w:rPr>
        <w:t xml:space="preserve"> pilihan terbaik </w:t>
      </w:r>
      <w:r w:rsidR="00960A75" w:rsidRPr="0076735B">
        <w:rPr>
          <w:rFonts w:ascii="Times New Roman" w:hAnsi="Times New Roman" w:cs="Times New Roman"/>
          <w:sz w:val="24"/>
          <w:szCs w:val="24"/>
        </w:rPr>
        <w:t>untuk</w:t>
      </w:r>
      <w:r w:rsidRPr="0076735B">
        <w:rPr>
          <w:rFonts w:ascii="Times New Roman" w:hAnsi="Times New Roman" w:cs="Times New Roman"/>
          <w:sz w:val="24"/>
          <w:szCs w:val="24"/>
        </w:rPr>
        <w:t xml:space="preserve"> menonton tayangan sepak bola secara resmi.</w:t>
      </w:r>
    </w:p>
    <w:p w14:paraId="7B21303B" w14:textId="77777777" w:rsidR="00F676B2" w:rsidRPr="007E1D69" w:rsidRDefault="00F676B2" w:rsidP="00EC2832">
      <w:pPr>
        <w:pStyle w:val="ListParagraph"/>
        <w:spacing w:after="120" w:line="360" w:lineRule="auto"/>
        <w:ind w:firstLine="720"/>
        <w:rPr>
          <w:rFonts w:ascii="Times New Roman" w:hAnsi="Times New Roman" w:cs="Times New Roman"/>
          <w:sz w:val="24"/>
          <w:szCs w:val="24"/>
        </w:rPr>
      </w:pPr>
    </w:p>
    <w:p w14:paraId="15CE6CB7" w14:textId="2B26D898" w:rsidR="00F676B2" w:rsidRPr="0033734B" w:rsidRDefault="00F676B2" w:rsidP="00FD2387">
      <w:pPr>
        <w:pStyle w:val="ListParagraph"/>
        <w:numPr>
          <w:ilvl w:val="1"/>
          <w:numId w:val="5"/>
        </w:numPr>
        <w:autoSpaceDE w:val="0"/>
        <w:autoSpaceDN w:val="0"/>
        <w:adjustRightInd w:val="0"/>
        <w:spacing w:after="120" w:line="360" w:lineRule="auto"/>
        <w:contextualSpacing w:val="0"/>
        <w:outlineLvl w:val="1"/>
        <w:rPr>
          <w:rFonts w:ascii="Times New Roman" w:hAnsi="Times New Roman"/>
          <w:b/>
          <w:sz w:val="24"/>
          <w:szCs w:val="24"/>
        </w:rPr>
      </w:pPr>
      <w:bookmarkStart w:id="60" w:name="_Toc78549687"/>
      <w:r w:rsidRPr="007A3FDD">
        <w:rPr>
          <w:rFonts w:ascii="Times New Roman" w:hAnsi="Times New Roman"/>
          <w:b/>
          <w:sz w:val="24"/>
          <w:szCs w:val="24"/>
          <w:lang w:val="id-ID"/>
        </w:rPr>
        <w:t>Pengembangan Hipotesis</w:t>
      </w:r>
      <w:bookmarkEnd w:id="60"/>
    </w:p>
    <w:p w14:paraId="7496CBE2" w14:textId="77777777" w:rsidR="0033734B" w:rsidRDefault="0033734B" w:rsidP="007C0CB5">
      <w:pPr>
        <w:pStyle w:val="ListParagraph"/>
        <w:spacing w:line="360" w:lineRule="auto"/>
        <w:rPr>
          <w:rFonts w:ascii="Times New Roman" w:hAnsi="Times New Roman" w:cs="Times New Roman"/>
          <w:sz w:val="24"/>
        </w:rPr>
      </w:pPr>
      <w:r w:rsidRPr="00126CC1">
        <w:rPr>
          <w:rFonts w:ascii="Times New Roman" w:hAnsi="Times New Roman" w:cs="Times New Roman"/>
          <w:sz w:val="24"/>
        </w:rPr>
        <w:t xml:space="preserve">Hipotesis adalah hasil yang bersifat sementara atau pendugaan dari suatu penelitian yang perlu dibuktikan kebenarannya. Berdasarkan permasalahan pada penelitian ini, maka </w:t>
      </w:r>
      <w:r>
        <w:rPr>
          <w:rFonts w:ascii="Times New Roman" w:hAnsi="Times New Roman" w:cs="Times New Roman"/>
          <w:sz w:val="24"/>
        </w:rPr>
        <w:t xml:space="preserve">penulis mencoba mengemukakan </w:t>
      </w:r>
      <w:r w:rsidRPr="00126CC1">
        <w:rPr>
          <w:rFonts w:ascii="Times New Roman" w:hAnsi="Times New Roman" w:cs="Times New Roman"/>
          <w:sz w:val="24"/>
        </w:rPr>
        <w:t>hipotesis</w:t>
      </w:r>
      <w:r>
        <w:rPr>
          <w:rFonts w:ascii="Times New Roman" w:hAnsi="Times New Roman" w:cs="Times New Roman"/>
          <w:sz w:val="24"/>
        </w:rPr>
        <w:t xml:space="preserve"> sebagai berikut</w:t>
      </w:r>
      <w:r w:rsidRPr="00126CC1">
        <w:rPr>
          <w:rFonts w:ascii="Times New Roman" w:hAnsi="Times New Roman" w:cs="Times New Roman"/>
          <w:sz w:val="24"/>
        </w:rPr>
        <w:t xml:space="preserve">: </w:t>
      </w:r>
    </w:p>
    <w:p w14:paraId="58188494" w14:textId="6D34DFD4" w:rsidR="0033734B" w:rsidRPr="00CA1E6D" w:rsidRDefault="0033734B" w:rsidP="00193876">
      <w:pPr>
        <w:pStyle w:val="ListParagraph"/>
        <w:numPr>
          <w:ilvl w:val="0"/>
          <w:numId w:val="12"/>
        </w:numPr>
        <w:spacing w:line="360" w:lineRule="auto"/>
        <w:rPr>
          <w:rFonts w:ascii="Times New Roman" w:hAnsi="Times New Roman" w:cs="Times New Roman"/>
          <w:sz w:val="24"/>
        </w:rPr>
      </w:pPr>
      <w:r>
        <w:rPr>
          <w:rFonts w:ascii="Times New Roman" w:hAnsi="Times New Roman"/>
          <w:sz w:val="24"/>
          <w:szCs w:val="24"/>
        </w:rPr>
        <w:t xml:space="preserve">Diduga </w:t>
      </w:r>
      <w:r w:rsidR="00334AD9">
        <w:rPr>
          <w:rFonts w:ascii="Times New Roman" w:hAnsi="Times New Roman"/>
          <w:sz w:val="24"/>
          <w:szCs w:val="24"/>
        </w:rPr>
        <w:t>p</w:t>
      </w:r>
      <w:r>
        <w:rPr>
          <w:rFonts w:ascii="Times New Roman" w:hAnsi="Times New Roman"/>
          <w:sz w:val="24"/>
          <w:szCs w:val="24"/>
        </w:rPr>
        <w:t xml:space="preserve">ersepsi </w:t>
      </w:r>
      <w:r w:rsidR="00334AD9">
        <w:rPr>
          <w:rFonts w:ascii="Times New Roman" w:hAnsi="Times New Roman"/>
          <w:sz w:val="24"/>
          <w:szCs w:val="24"/>
        </w:rPr>
        <w:t>h</w:t>
      </w:r>
      <w:r>
        <w:rPr>
          <w:rFonts w:ascii="Times New Roman" w:hAnsi="Times New Roman"/>
          <w:sz w:val="24"/>
          <w:szCs w:val="24"/>
        </w:rPr>
        <w:t>arga berpengaruh signifikan terhadap keputusan berlangganan Mola TV.</w:t>
      </w:r>
    </w:p>
    <w:p w14:paraId="3FA2F5C3" w14:textId="40CADD98" w:rsidR="0033734B" w:rsidRPr="00C61774" w:rsidRDefault="0033734B" w:rsidP="00193876">
      <w:pPr>
        <w:pStyle w:val="ListParagraph"/>
        <w:numPr>
          <w:ilvl w:val="0"/>
          <w:numId w:val="12"/>
        </w:numPr>
        <w:spacing w:line="360" w:lineRule="auto"/>
        <w:rPr>
          <w:rFonts w:ascii="Times New Roman" w:hAnsi="Times New Roman" w:cs="Times New Roman"/>
          <w:sz w:val="24"/>
          <w:szCs w:val="24"/>
        </w:rPr>
      </w:pPr>
      <w:r w:rsidRPr="00C61774">
        <w:rPr>
          <w:rFonts w:ascii="Times New Roman" w:hAnsi="Times New Roman" w:cs="Times New Roman"/>
          <w:sz w:val="24"/>
          <w:szCs w:val="24"/>
        </w:rPr>
        <w:t xml:space="preserve">Diduga </w:t>
      </w:r>
      <w:r w:rsidR="00334AD9">
        <w:rPr>
          <w:rFonts w:ascii="Times New Roman" w:hAnsi="Times New Roman" w:cs="Times New Roman"/>
          <w:sz w:val="24"/>
          <w:szCs w:val="24"/>
        </w:rPr>
        <w:t>p</w:t>
      </w:r>
      <w:r w:rsidRPr="00C61774">
        <w:rPr>
          <w:rFonts w:ascii="Times New Roman" w:hAnsi="Times New Roman" w:cs="Times New Roman"/>
          <w:sz w:val="24"/>
          <w:szCs w:val="24"/>
        </w:rPr>
        <w:t>romosi berpengaruh signifikan terhadap keputusan berlangganan Mola TV.</w:t>
      </w:r>
    </w:p>
    <w:p w14:paraId="2B27EC12" w14:textId="2B1EC392" w:rsidR="00C61774" w:rsidRPr="00C61774" w:rsidRDefault="0033734B" w:rsidP="00193876">
      <w:pPr>
        <w:pStyle w:val="ListParagraph"/>
        <w:numPr>
          <w:ilvl w:val="0"/>
          <w:numId w:val="12"/>
        </w:numPr>
        <w:spacing w:line="360" w:lineRule="auto"/>
        <w:rPr>
          <w:rFonts w:ascii="Times New Roman" w:hAnsi="Times New Roman" w:cs="Times New Roman"/>
          <w:sz w:val="24"/>
          <w:szCs w:val="24"/>
        </w:rPr>
      </w:pPr>
      <w:r w:rsidRPr="00C61774">
        <w:rPr>
          <w:rFonts w:ascii="Times New Roman" w:hAnsi="Times New Roman" w:cs="Times New Roman"/>
          <w:sz w:val="24"/>
          <w:szCs w:val="24"/>
        </w:rPr>
        <w:t xml:space="preserve">Diduga </w:t>
      </w:r>
      <w:r w:rsidR="00334AD9">
        <w:rPr>
          <w:rFonts w:ascii="Times New Roman" w:hAnsi="Times New Roman" w:cs="Times New Roman"/>
          <w:sz w:val="24"/>
          <w:szCs w:val="24"/>
        </w:rPr>
        <w:t>k</w:t>
      </w:r>
      <w:r w:rsidRPr="00C61774">
        <w:rPr>
          <w:rFonts w:ascii="Times New Roman" w:hAnsi="Times New Roman" w:cs="Times New Roman"/>
          <w:sz w:val="24"/>
          <w:szCs w:val="24"/>
        </w:rPr>
        <w:t xml:space="preserve">emudahan </w:t>
      </w:r>
      <w:r w:rsidR="00334AD9">
        <w:rPr>
          <w:rFonts w:ascii="Times New Roman" w:hAnsi="Times New Roman" w:cs="Times New Roman"/>
          <w:sz w:val="24"/>
          <w:szCs w:val="24"/>
        </w:rPr>
        <w:t>p</w:t>
      </w:r>
      <w:r w:rsidRPr="00C61774">
        <w:rPr>
          <w:rFonts w:ascii="Times New Roman" w:hAnsi="Times New Roman" w:cs="Times New Roman"/>
          <w:sz w:val="24"/>
          <w:szCs w:val="24"/>
        </w:rPr>
        <w:t xml:space="preserve">enggunaan </w:t>
      </w:r>
      <w:r w:rsidR="00334AD9">
        <w:rPr>
          <w:rFonts w:ascii="Times New Roman" w:hAnsi="Times New Roman" w:cs="Times New Roman"/>
          <w:sz w:val="24"/>
          <w:szCs w:val="24"/>
        </w:rPr>
        <w:t>a</w:t>
      </w:r>
      <w:r w:rsidRPr="00C61774">
        <w:rPr>
          <w:rFonts w:ascii="Times New Roman" w:hAnsi="Times New Roman" w:cs="Times New Roman"/>
          <w:sz w:val="24"/>
          <w:szCs w:val="24"/>
        </w:rPr>
        <w:t>plikasi berpengaruh signifikan terhadap keputusan berlangganan Mola TV.</w:t>
      </w:r>
    </w:p>
    <w:p w14:paraId="6C7A3EF4" w14:textId="754C8BCA" w:rsidR="00C61774" w:rsidRPr="00C61774" w:rsidRDefault="00C61774" w:rsidP="00193876">
      <w:pPr>
        <w:pStyle w:val="ListParagraph"/>
        <w:numPr>
          <w:ilvl w:val="0"/>
          <w:numId w:val="12"/>
        </w:numPr>
        <w:spacing w:line="360" w:lineRule="auto"/>
        <w:rPr>
          <w:rFonts w:ascii="Times New Roman" w:hAnsi="Times New Roman" w:cs="Times New Roman"/>
          <w:sz w:val="24"/>
          <w:szCs w:val="24"/>
        </w:rPr>
      </w:pPr>
      <w:r w:rsidRPr="00C61774">
        <w:rPr>
          <w:rFonts w:ascii="Times New Roman" w:hAnsi="Times New Roman" w:cs="Times New Roman"/>
          <w:sz w:val="24"/>
          <w:szCs w:val="24"/>
        </w:rPr>
        <w:t>Diduga persepsi harga, promosi, dan kemudahan penggunaan aplikasi berpengaruh signifikan terhadap keputusan berlangganan Mola TV.</w:t>
      </w:r>
    </w:p>
    <w:p w14:paraId="0C50032F" w14:textId="77777777" w:rsidR="0033734B" w:rsidRPr="00D40FCF" w:rsidRDefault="0033734B" w:rsidP="00D40FCF">
      <w:pPr>
        <w:autoSpaceDE w:val="0"/>
        <w:autoSpaceDN w:val="0"/>
        <w:adjustRightInd w:val="0"/>
        <w:spacing w:after="120" w:line="360" w:lineRule="auto"/>
        <w:rPr>
          <w:rFonts w:ascii="Times New Roman" w:hAnsi="Times New Roman"/>
          <w:b/>
          <w:sz w:val="24"/>
          <w:szCs w:val="24"/>
        </w:rPr>
      </w:pPr>
    </w:p>
    <w:p w14:paraId="1123D2D8" w14:textId="77777777" w:rsidR="00E34D43" w:rsidRPr="00FD2387" w:rsidRDefault="00D668FC" w:rsidP="00FD2387">
      <w:pPr>
        <w:pStyle w:val="ListParagraph"/>
        <w:numPr>
          <w:ilvl w:val="1"/>
          <w:numId w:val="5"/>
        </w:numPr>
        <w:autoSpaceDE w:val="0"/>
        <w:autoSpaceDN w:val="0"/>
        <w:adjustRightInd w:val="0"/>
        <w:spacing w:after="120" w:line="360" w:lineRule="auto"/>
        <w:contextualSpacing w:val="0"/>
        <w:outlineLvl w:val="1"/>
        <w:rPr>
          <w:rFonts w:ascii="Times New Roman" w:hAnsi="Times New Roman"/>
          <w:b/>
          <w:sz w:val="24"/>
          <w:szCs w:val="24"/>
          <w:lang w:val="id-ID"/>
        </w:rPr>
      </w:pPr>
      <w:bookmarkStart w:id="61" w:name="_Toc78549688"/>
      <w:r w:rsidRPr="00FD2387">
        <w:rPr>
          <w:rFonts w:ascii="Times New Roman" w:hAnsi="Times New Roman"/>
          <w:b/>
          <w:sz w:val="24"/>
          <w:szCs w:val="24"/>
          <w:lang w:val="id-ID"/>
        </w:rPr>
        <w:t>Kerangka Konseptual Penelitian</w:t>
      </w:r>
      <w:bookmarkEnd w:id="61"/>
    </w:p>
    <w:p w14:paraId="3CAE217E" w14:textId="7DC8885A" w:rsidR="00E34D43" w:rsidRPr="00E34D43" w:rsidRDefault="00E34D43" w:rsidP="007C0CB5">
      <w:pPr>
        <w:pStyle w:val="ListParagraph"/>
        <w:autoSpaceDE w:val="0"/>
        <w:autoSpaceDN w:val="0"/>
        <w:adjustRightInd w:val="0"/>
        <w:spacing w:after="120" w:line="360" w:lineRule="auto"/>
        <w:contextualSpacing w:val="0"/>
        <w:rPr>
          <w:rFonts w:ascii="Times New Roman" w:hAnsi="Times New Roman"/>
          <w:b/>
          <w:sz w:val="24"/>
          <w:szCs w:val="24"/>
        </w:rPr>
      </w:pPr>
      <w:r w:rsidRPr="00E34D43">
        <w:rPr>
          <w:rFonts w:ascii="Times New Roman" w:hAnsi="Times New Roman"/>
          <w:sz w:val="24"/>
          <w:szCs w:val="24"/>
        </w:rPr>
        <w:t>Kerangka pemikiran disusun untuk menggambarkan hubungan pengaruh antara variabel independen dengan variabel dependen. Variabel independen disimbolkan dengan (X), sedangkan variabel dependen disimbolkan dengan (Y).</w:t>
      </w:r>
    </w:p>
    <w:p w14:paraId="7F47A042" w14:textId="77777777" w:rsidR="00E34D43" w:rsidRPr="006569D9" w:rsidRDefault="00E34D43" w:rsidP="00E34D43">
      <w:pPr>
        <w:pStyle w:val="ListParagraph"/>
        <w:tabs>
          <w:tab w:val="left" w:pos="567"/>
        </w:tabs>
        <w:spacing w:line="360" w:lineRule="auto"/>
        <w:contextualSpacing w:val="0"/>
        <w:rPr>
          <w:rFonts w:ascii="Times New Roman" w:hAnsi="Times New Roman"/>
          <w:color w:val="FF0000"/>
          <w:sz w:val="24"/>
          <w:szCs w:val="24"/>
        </w:rPr>
      </w:pPr>
      <w:r>
        <w:rPr>
          <w:rFonts w:ascii="Times New Roman" w:hAnsi="Times New Roman" w:cs="Times New Roman"/>
          <w:noProof/>
          <w:lang w:val="id-ID" w:eastAsia="id-ID"/>
        </w:rPr>
        <mc:AlternateContent>
          <mc:Choice Requires="wps">
            <w:drawing>
              <wp:anchor distT="0" distB="0" distL="114300" distR="114300" simplePos="0" relativeHeight="251676672" behindDoc="0" locked="0" layoutInCell="1" allowOverlap="1" wp14:anchorId="2DF9D4F4" wp14:editId="646B578D">
                <wp:simplePos x="0" y="0"/>
                <wp:positionH relativeFrom="margin">
                  <wp:posOffset>741680</wp:posOffset>
                </wp:positionH>
                <wp:positionV relativeFrom="paragraph">
                  <wp:posOffset>248920</wp:posOffset>
                </wp:positionV>
                <wp:extent cx="2075180" cy="292100"/>
                <wp:effectExtent l="5080" t="4445" r="15240" b="8255"/>
                <wp:wrapNone/>
                <wp:docPr id="7" name="Rectangles 1"/>
                <wp:cNvGraphicFramePr/>
                <a:graphic xmlns:a="http://schemas.openxmlformats.org/drawingml/2006/main">
                  <a:graphicData uri="http://schemas.microsoft.com/office/word/2010/wordprocessingShape">
                    <wps:wsp>
                      <wps:cNvSpPr/>
                      <wps:spPr>
                        <a:xfrm>
                          <a:off x="0" y="0"/>
                          <a:ext cx="2075180" cy="2921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05361A" w14:textId="448EFBF7" w:rsidR="007C6F56" w:rsidRDefault="007C6F56" w:rsidP="00E34D43">
                            <w:pPr>
                              <w:jc w:val="center"/>
                              <w:rPr>
                                <w:rFonts w:ascii="Times New Roman" w:hAnsi="Times New Roman" w:cs="Times New Roman"/>
                                <w:sz w:val="24"/>
                              </w:rPr>
                            </w:pPr>
                            <w:r>
                              <w:rPr>
                                <w:rFonts w:ascii="Times New Roman" w:hAnsi="Times New Roman" w:cs="Times New Roman"/>
                                <w:sz w:val="24"/>
                              </w:rPr>
                              <w:t>Persepsi Harga (X</w:t>
                            </w:r>
                            <w:r>
                              <w:rPr>
                                <w:rFonts w:ascii="Times New Roman" w:hAnsi="Times New Roman" w:cs="Times New Roman"/>
                                <w:sz w:val="24"/>
                                <w:vertAlign w:val="subscript"/>
                              </w:rPr>
                              <w:t>1</w:t>
                            </w:r>
                            <w:r>
                              <w:rPr>
                                <w:rFonts w:ascii="Times New Roman" w:hAnsi="Times New Roman" w:cs="Times New Roman"/>
                                <w:sz w:val="24"/>
                              </w:rPr>
                              <w:t>)</w:t>
                            </w:r>
                          </w:p>
                        </w:txbxContent>
                      </wps:txbx>
                      <wps:bodyPr upright="1"/>
                    </wps:wsp>
                  </a:graphicData>
                </a:graphic>
              </wp:anchor>
            </w:drawing>
          </mc:Choice>
          <mc:Fallback>
            <w:pict>
              <v:rect w14:anchorId="2DF9D4F4" id="Rectangles 1" o:spid="_x0000_s1033" style="position:absolute;left:0;text-align:left;margin-left:58.4pt;margin-top:19.6pt;width:163.4pt;height:23pt;z-index:2516766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">
                <v:textbox>
                  <w:txbxContent>
                    <w:p w14:paraId="7D05361A" w14:textId="448EFBF7" w:rsidR="007C6F56" w:rsidRDefault="007C6F56" w:rsidP="00E34D43">
                      <w:pPr>
                        <w:jc w:val="center"/>
                        <w:rPr>
                          <w:rFonts w:ascii="Times New Roman" w:hAnsi="Times New Roman" w:cs="Times New Roman"/>
                          <w:sz w:val="24"/>
                        </w:rPr>
                      </w:pPr>
                      <w:r>
                        <w:rPr>
                          <w:rFonts w:ascii="Times New Roman" w:hAnsi="Times New Roman" w:cs="Times New Roman"/>
                          <w:sz w:val="24"/>
                        </w:rPr>
                        <w:t>Persepsi Harga (X</w:t>
                      </w:r>
                      <w:r>
                        <w:rPr>
                          <w:rFonts w:ascii="Times New Roman" w:hAnsi="Times New Roman" w:cs="Times New Roman"/>
                          <w:sz w:val="24"/>
                          <w:vertAlign w:val="subscript"/>
                        </w:rPr>
                        <w:t>1</w:t>
                      </w:r>
                      <w:r>
                        <w:rPr>
                          <w:rFonts w:ascii="Times New Roman" w:hAnsi="Times New Roman" w:cs="Times New Roman"/>
                          <w:sz w:val="24"/>
                        </w:rPr>
                        <w:t>)</w:t>
                      </w:r>
                    </w:p>
                  </w:txbxContent>
                </v:textbox>
                <w10:wrap anchorx="margin"/>
              </v:rect>
            </w:pict>
          </mc:Fallback>
        </mc:AlternateContent>
      </w:r>
      <w:r w:rsidRPr="006569D9">
        <w:rPr>
          <w:noProof/>
          <w:color w:val="FF0000"/>
          <w:sz w:val="16"/>
          <w:szCs w:val="16"/>
          <w:lang w:val="id-ID" w:eastAsia="id-ID"/>
        </w:rPr>
        <mc:AlternateContent>
          <mc:Choice Requires="wps">
            <w:drawing>
              <wp:anchor distT="0" distB="0" distL="114300" distR="114300" simplePos="0" relativeHeight="251674624" behindDoc="0" locked="0" layoutInCell="1" allowOverlap="1" wp14:anchorId="050A9DEF" wp14:editId="2C6BBF9A">
                <wp:simplePos x="0" y="0"/>
                <wp:positionH relativeFrom="column">
                  <wp:posOffset>619125</wp:posOffset>
                </wp:positionH>
                <wp:positionV relativeFrom="paragraph">
                  <wp:posOffset>128905</wp:posOffset>
                </wp:positionV>
                <wp:extent cx="2334260" cy="2143760"/>
                <wp:effectExtent l="0" t="0" r="27940" b="27940"/>
                <wp:wrapNone/>
                <wp:docPr id="8" name="Rectangle 8"/>
                <wp:cNvGraphicFramePr/>
                <a:graphic xmlns:a="http://schemas.openxmlformats.org/drawingml/2006/main">
                  <a:graphicData uri="http://schemas.microsoft.com/office/word/2010/wordprocessingShape">
                    <wps:wsp>
                      <wps:cNvSpPr/>
                      <wps:spPr>
                        <a:xfrm>
                          <a:off x="0" y="0"/>
                          <a:ext cx="2334260" cy="21437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4BB2BF3" id="Rectangle 8" o:spid="_x0000_s1026" style="position:absolute;margin-left:48.75pt;margin-top:10.15pt;width:183.8pt;height:168.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" filled="f" strokecolor="black [3213]" strokeweight="1pt"/>
            </w:pict>
          </mc:Fallback>
        </mc:AlternateContent>
      </w:r>
    </w:p>
    <w:p w14:paraId="79DBFABC" w14:textId="333BBD5E" w:rsidR="00E34D43" w:rsidRPr="006569D9" w:rsidRDefault="00E8701C" w:rsidP="00E34D43">
      <w:pPr>
        <w:pStyle w:val="ListParagraph"/>
        <w:tabs>
          <w:tab w:val="left" w:pos="567"/>
        </w:tabs>
        <w:spacing w:line="360" w:lineRule="auto"/>
        <w:contextualSpacing w:val="0"/>
        <w:rPr>
          <w:rFonts w:ascii="Times New Roman" w:hAnsi="Times New Roman"/>
          <w:color w:val="FF0000"/>
          <w:sz w:val="24"/>
          <w:szCs w:val="24"/>
        </w:rPr>
      </w:pPr>
      <w:r w:rsidRPr="006569D9">
        <w:rPr>
          <w:noProof/>
          <w:color w:val="FF0000"/>
          <w:sz w:val="16"/>
          <w:szCs w:val="16"/>
          <w:lang w:val="id-ID" w:eastAsia="id-ID"/>
        </w:rPr>
        <mc:AlternateContent>
          <mc:Choice Requires="wps">
            <w:drawing>
              <wp:anchor distT="0" distB="0" distL="114300" distR="114300" simplePos="0" relativeHeight="251688960" behindDoc="0" locked="0" layoutInCell="1" allowOverlap="1" wp14:anchorId="572E23AE" wp14:editId="54D720DE">
                <wp:simplePos x="0" y="0"/>
                <wp:positionH relativeFrom="column">
                  <wp:posOffset>2828999</wp:posOffset>
                </wp:positionH>
                <wp:positionV relativeFrom="paragraph">
                  <wp:posOffset>131485</wp:posOffset>
                </wp:positionV>
                <wp:extent cx="647205" cy="349539"/>
                <wp:effectExtent l="0" t="0" r="57785" b="50800"/>
                <wp:wrapNone/>
                <wp:docPr id="20" name="Straight Arrow Connector 20"/>
                <wp:cNvGraphicFramePr/>
                <a:graphic xmlns:a="http://schemas.openxmlformats.org/drawingml/2006/main">
                  <a:graphicData uri="http://schemas.microsoft.com/office/word/2010/wordprocessingShape">
                    <wps:wsp>
                      <wps:cNvCnPr/>
                      <wps:spPr>
                        <a:xfrm>
                          <a:off x="0" y="0"/>
                          <a:ext cx="647205" cy="3495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95C9FB2" id="_x0000_t32" coordsize="21600,21600" o:spt="32" o:oned="t" path="m,l21600,21600e" filled="f">
                <v:path arrowok="t" fillok="f" o:connecttype="none"/>
                <o:lock v:ext="edit" shapetype="t"/>
              </v:shapetype>
              <v:shape id="Straight Arrow Connector 20" o:spid="_x0000_s1026" type="#_x0000_t32" style="position:absolute;margin-left:222.75pt;margin-top:10.35pt;width:50.95pt;height: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" strokecolor="black [3200]" strokeweight=".5pt">
                <v:stroke endarrow="block" joinstyle="miter"/>
              </v:shape>
            </w:pict>
          </mc:Fallback>
        </mc:AlternateContent>
      </w:r>
      <w:r w:rsidR="00FC6ED2" w:rsidRPr="006569D9">
        <w:rPr>
          <w:rFonts w:ascii="Times New Roman" w:hAnsi="Times New Roman" w:cs="Times New Roman"/>
          <w:noProof/>
          <w:color w:val="FF0000"/>
          <w:lang w:val="id-ID" w:eastAsia="id-ID"/>
        </w:rPr>
        <mc:AlternateContent>
          <mc:Choice Requires="wps">
            <w:drawing>
              <wp:anchor distT="0" distB="0" distL="114300" distR="114300" simplePos="0" relativeHeight="251671552" behindDoc="0" locked="0" layoutInCell="1" allowOverlap="1" wp14:anchorId="02519782" wp14:editId="0DDF3130">
                <wp:simplePos x="0" y="0"/>
                <wp:positionH relativeFrom="column">
                  <wp:posOffset>109484</wp:posOffset>
                </wp:positionH>
                <wp:positionV relativeFrom="paragraph">
                  <wp:posOffset>26670</wp:posOffset>
                </wp:positionV>
                <wp:extent cx="514350" cy="1612265"/>
                <wp:effectExtent l="38100" t="0" r="19050" b="26035"/>
                <wp:wrapNone/>
                <wp:docPr id="13" name="Left Brace 13"/>
                <wp:cNvGraphicFramePr/>
                <a:graphic xmlns:a="http://schemas.openxmlformats.org/drawingml/2006/main">
                  <a:graphicData uri="http://schemas.microsoft.com/office/word/2010/wordprocessingShape">
                    <wps:wsp>
                      <wps:cNvSpPr/>
                      <wps:spPr>
                        <a:xfrm>
                          <a:off x="0" y="0"/>
                          <a:ext cx="514350" cy="1612265"/>
                        </a:xfrm>
                        <a:prstGeom prst="leftBrace">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670EF61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3" o:spid="_x0000_s1026" type="#_x0000_t87" style="position:absolute;margin-left:8.6pt;margin-top:2.1pt;width:40.5pt;height:126.9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" adj="574" strokecolor="black [3200]" strokeweight="1pt">
                <v:stroke joinstyle="miter"/>
              </v:shape>
            </w:pict>
          </mc:Fallback>
        </mc:AlternateContent>
      </w:r>
    </w:p>
    <w:p w14:paraId="072EFAC2" w14:textId="15DC98B1" w:rsidR="00E34D43" w:rsidRPr="006569D9" w:rsidRDefault="00E34D43" w:rsidP="00E34D43">
      <w:pPr>
        <w:pStyle w:val="ListParagraph"/>
        <w:tabs>
          <w:tab w:val="left" w:pos="567"/>
        </w:tabs>
        <w:spacing w:line="360" w:lineRule="auto"/>
        <w:contextualSpacing w:val="0"/>
        <w:rPr>
          <w:rFonts w:ascii="Times New Roman" w:hAnsi="Times New Roman"/>
          <w:color w:val="FF0000"/>
          <w:sz w:val="24"/>
          <w:szCs w:val="24"/>
        </w:rPr>
      </w:pPr>
      <w:r w:rsidRPr="006569D9">
        <w:rPr>
          <w:rFonts w:ascii="Times New Roman" w:hAnsi="Times New Roman" w:cs="Times New Roman"/>
          <w:noProof/>
          <w:color w:val="FF0000"/>
          <w:lang w:val="id-ID" w:eastAsia="id-ID"/>
        </w:rPr>
        <mc:AlternateContent>
          <mc:Choice Requires="wps">
            <w:drawing>
              <wp:anchor distT="0" distB="0" distL="114300" distR="114300" simplePos="0" relativeHeight="251678720" behindDoc="0" locked="0" layoutInCell="1" allowOverlap="1" wp14:anchorId="0C7FB74C" wp14:editId="4ADA7419">
                <wp:simplePos x="0" y="0"/>
                <wp:positionH relativeFrom="margin">
                  <wp:posOffset>3557905</wp:posOffset>
                </wp:positionH>
                <wp:positionV relativeFrom="paragraph">
                  <wp:posOffset>253365</wp:posOffset>
                </wp:positionV>
                <wp:extent cx="2185670" cy="314325"/>
                <wp:effectExtent l="5080" t="4445" r="19050" b="5080"/>
                <wp:wrapNone/>
                <wp:docPr id="12" name="Rectangles 7"/>
                <wp:cNvGraphicFramePr/>
                <a:graphic xmlns:a="http://schemas.openxmlformats.org/drawingml/2006/main">
                  <a:graphicData uri="http://schemas.microsoft.com/office/word/2010/wordprocessingShape">
                    <wps:wsp>
                      <wps:cNvSpPr/>
                      <wps:spPr>
                        <a:xfrm>
                          <a:off x="0" y="0"/>
                          <a:ext cx="2185670" cy="3143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727B99" w14:textId="7CD706B9" w:rsidR="007C6F56" w:rsidRDefault="007C6F56" w:rsidP="00E34D43">
                            <w:pPr>
                              <w:jc w:val="center"/>
                              <w:rPr>
                                <w:rFonts w:ascii="Times New Roman" w:hAnsi="Times New Roman" w:cs="Times New Roman"/>
                                <w:sz w:val="24"/>
                              </w:rPr>
                            </w:pPr>
                            <w:r>
                              <w:rPr>
                                <w:rFonts w:ascii="Times New Roman" w:hAnsi="Times New Roman" w:cs="Times New Roman"/>
                                <w:sz w:val="24"/>
                              </w:rPr>
                              <w:t>Keputusan Berlangganan (Y)</w:t>
                            </w:r>
                          </w:p>
                        </w:txbxContent>
                      </wps:txbx>
                      <wps:bodyPr upright="1"/>
                    </wps:wsp>
                  </a:graphicData>
                </a:graphic>
              </wp:anchor>
            </w:drawing>
          </mc:Choice>
          <mc:Fallback>
            <w:pict>
              <v:rect w14:anchorId="0C7FB74C" id="Rectangles 7" o:spid="_x0000_s1034" style="position:absolute;left:0;text-align:left;margin-left:280.15pt;margin-top:19.95pt;width:172.1pt;height:24.75pt;z-index:2516787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">
                <v:textbox>
                  <w:txbxContent>
                    <w:p w14:paraId="17727B99" w14:textId="7CD706B9" w:rsidR="007C6F56" w:rsidRDefault="007C6F56" w:rsidP="00E34D43">
                      <w:pPr>
                        <w:jc w:val="center"/>
                        <w:rPr>
                          <w:rFonts w:ascii="Times New Roman" w:hAnsi="Times New Roman" w:cs="Times New Roman"/>
                          <w:sz w:val="24"/>
                        </w:rPr>
                      </w:pPr>
                      <w:r>
                        <w:rPr>
                          <w:rFonts w:ascii="Times New Roman" w:hAnsi="Times New Roman" w:cs="Times New Roman"/>
                          <w:sz w:val="24"/>
                        </w:rPr>
                        <w:t>Keputusan Berlangganan (Y)</w:t>
                      </w:r>
                    </w:p>
                  </w:txbxContent>
                </v:textbox>
                <w10:wrap anchorx="margin"/>
              </v:rect>
            </w:pict>
          </mc:Fallback>
        </mc:AlternateContent>
      </w:r>
      <w:r w:rsidRPr="006569D9">
        <w:rPr>
          <w:rFonts w:ascii="Times New Roman" w:hAnsi="Times New Roman" w:cs="Times New Roman"/>
          <w:noProof/>
          <w:color w:val="FF0000"/>
          <w:lang w:val="id-ID" w:eastAsia="id-ID"/>
        </w:rPr>
        <mc:AlternateContent>
          <mc:Choice Requires="wps">
            <w:drawing>
              <wp:anchor distT="0" distB="0" distL="114300" distR="114300" simplePos="0" relativeHeight="251675648" behindDoc="0" locked="0" layoutInCell="1" allowOverlap="1" wp14:anchorId="29F263C9" wp14:editId="52EAE6DE">
                <wp:simplePos x="0" y="0"/>
                <wp:positionH relativeFrom="margin">
                  <wp:posOffset>730885</wp:posOffset>
                </wp:positionH>
                <wp:positionV relativeFrom="paragraph">
                  <wp:posOffset>243205</wp:posOffset>
                </wp:positionV>
                <wp:extent cx="2075180" cy="295910"/>
                <wp:effectExtent l="5080" t="4445" r="15240" b="23495"/>
                <wp:wrapNone/>
                <wp:docPr id="14" name="Rectangles 2"/>
                <wp:cNvGraphicFramePr/>
                <a:graphic xmlns:a="http://schemas.openxmlformats.org/drawingml/2006/main">
                  <a:graphicData uri="http://schemas.microsoft.com/office/word/2010/wordprocessingShape">
                    <wps:wsp>
                      <wps:cNvSpPr/>
                      <wps:spPr>
                        <a:xfrm>
                          <a:off x="0" y="0"/>
                          <a:ext cx="2075180" cy="2959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6AE9D8E" w14:textId="6912807F" w:rsidR="007C6F56" w:rsidRDefault="007C6F56" w:rsidP="00E34D43">
                            <w:pPr>
                              <w:jc w:val="center"/>
                              <w:rPr>
                                <w:rFonts w:ascii="Times New Roman" w:hAnsi="Times New Roman" w:cs="Times New Roman"/>
                                <w:sz w:val="24"/>
                              </w:rPr>
                            </w:pPr>
                            <w:r>
                              <w:rPr>
                                <w:rFonts w:ascii="Times New Roman" w:hAnsi="Times New Roman" w:cs="Times New Roman"/>
                                <w:sz w:val="24"/>
                              </w:rPr>
                              <w:t>Promosi (X</w:t>
                            </w:r>
                            <w:r>
                              <w:rPr>
                                <w:rFonts w:ascii="Times New Roman" w:hAnsi="Times New Roman" w:cs="Times New Roman"/>
                                <w:sz w:val="24"/>
                                <w:vertAlign w:val="subscript"/>
                              </w:rPr>
                              <w:t>2</w:t>
                            </w:r>
                            <w:r>
                              <w:rPr>
                                <w:rFonts w:ascii="Times New Roman" w:hAnsi="Times New Roman" w:cs="Times New Roman"/>
                                <w:sz w:val="24"/>
                              </w:rPr>
                              <w:t>)</w:t>
                            </w:r>
                          </w:p>
                        </w:txbxContent>
                      </wps:txbx>
                      <wps:bodyPr upright="1"/>
                    </wps:wsp>
                  </a:graphicData>
                </a:graphic>
              </wp:anchor>
            </w:drawing>
          </mc:Choice>
          <mc:Fallback>
            <w:pict>
              <v:rect w14:anchorId="29F263C9" id="Rectangles 2" o:spid="_x0000_s1035" style="position:absolute;left:0;text-align:left;margin-left:57.55pt;margin-top:19.15pt;width:163.4pt;height:23.3pt;z-index:2516756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">
                <v:textbox>
                  <w:txbxContent>
                    <w:p w14:paraId="76AE9D8E" w14:textId="6912807F" w:rsidR="007C6F56" w:rsidRDefault="007C6F56" w:rsidP="00E34D43">
                      <w:pPr>
                        <w:jc w:val="center"/>
                        <w:rPr>
                          <w:rFonts w:ascii="Times New Roman" w:hAnsi="Times New Roman" w:cs="Times New Roman"/>
                          <w:sz w:val="24"/>
                        </w:rPr>
                      </w:pPr>
                      <w:r>
                        <w:rPr>
                          <w:rFonts w:ascii="Times New Roman" w:hAnsi="Times New Roman" w:cs="Times New Roman"/>
                          <w:sz w:val="24"/>
                        </w:rPr>
                        <w:t>Promosi (X</w:t>
                      </w:r>
                      <w:r>
                        <w:rPr>
                          <w:rFonts w:ascii="Times New Roman" w:hAnsi="Times New Roman" w:cs="Times New Roman"/>
                          <w:sz w:val="24"/>
                          <w:vertAlign w:val="subscript"/>
                        </w:rPr>
                        <w:t>2</w:t>
                      </w:r>
                      <w:r>
                        <w:rPr>
                          <w:rFonts w:ascii="Times New Roman" w:hAnsi="Times New Roman" w:cs="Times New Roman"/>
                          <w:sz w:val="24"/>
                        </w:rPr>
                        <w:t>)</w:t>
                      </w:r>
                    </w:p>
                  </w:txbxContent>
                </v:textbox>
                <w10:wrap anchorx="margin"/>
              </v:rect>
            </w:pict>
          </mc:Fallback>
        </mc:AlternateContent>
      </w:r>
    </w:p>
    <w:p w14:paraId="30568CB7" w14:textId="31F21ECF" w:rsidR="00E34D43" w:rsidRPr="006569D9" w:rsidRDefault="00E8701C" w:rsidP="00E34D43">
      <w:pPr>
        <w:pStyle w:val="ListParagraph"/>
        <w:tabs>
          <w:tab w:val="left" w:pos="567"/>
        </w:tabs>
        <w:spacing w:line="360" w:lineRule="auto"/>
        <w:contextualSpacing w:val="0"/>
        <w:rPr>
          <w:rFonts w:ascii="Times New Roman" w:hAnsi="Times New Roman"/>
          <w:color w:val="FF0000"/>
          <w:sz w:val="24"/>
          <w:szCs w:val="24"/>
        </w:rPr>
      </w:pPr>
      <w:r w:rsidRPr="006569D9">
        <w:rPr>
          <w:noProof/>
          <w:color w:val="FF0000"/>
          <w:sz w:val="16"/>
          <w:szCs w:val="16"/>
          <w:lang w:val="id-ID" w:eastAsia="id-ID"/>
        </w:rPr>
        <mc:AlternateContent>
          <mc:Choice Requires="wps">
            <w:drawing>
              <wp:anchor distT="0" distB="0" distL="114300" distR="114300" simplePos="0" relativeHeight="251686912" behindDoc="0" locked="0" layoutInCell="1" allowOverlap="1" wp14:anchorId="642B6373" wp14:editId="4228964A">
                <wp:simplePos x="0" y="0"/>
                <wp:positionH relativeFrom="column">
                  <wp:posOffset>2805249</wp:posOffset>
                </wp:positionH>
                <wp:positionV relativeFrom="paragraph">
                  <wp:posOffset>138000</wp:posOffset>
                </wp:positionV>
                <wp:extent cx="688768" cy="45719"/>
                <wp:effectExtent l="0" t="38100" r="54610" b="88265"/>
                <wp:wrapNone/>
                <wp:docPr id="19" name="Straight Arrow Connector 19"/>
                <wp:cNvGraphicFramePr/>
                <a:graphic xmlns:a="http://schemas.openxmlformats.org/drawingml/2006/main">
                  <a:graphicData uri="http://schemas.microsoft.com/office/word/2010/wordprocessingShape">
                    <wps:wsp>
                      <wps:cNvCnPr/>
                      <wps:spPr>
                        <a:xfrm>
                          <a:off x="0" y="0"/>
                          <a:ext cx="688768"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991FC3" id="Straight Arrow Connector 19" o:spid="_x0000_s1026" type="#_x0000_t32" style="position:absolute;margin-left:220.9pt;margin-top:10.85pt;width:54.25pt;height: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" strokecolor="black [3200]" strokeweight=".5pt">
                <v:stroke endarrow="block" joinstyle="miter"/>
              </v:shape>
            </w:pict>
          </mc:Fallback>
        </mc:AlternateContent>
      </w:r>
    </w:p>
    <w:p w14:paraId="036110B7" w14:textId="39A4CCF5" w:rsidR="00E34D43" w:rsidRPr="006569D9" w:rsidRDefault="00E8701C" w:rsidP="00E34D43">
      <w:pPr>
        <w:pStyle w:val="ListParagraph"/>
        <w:tabs>
          <w:tab w:val="left" w:pos="567"/>
        </w:tabs>
        <w:spacing w:line="360" w:lineRule="auto"/>
        <w:contextualSpacing w:val="0"/>
        <w:rPr>
          <w:rFonts w:ascii="Times New Roman" w:hAnsi="Times New Roman"/>
          <w:color w:val="FF0000"/>
          <w:sz w:val="24"/>
          <w:szCs w:val="24"/>
        </w:rPr>
      </w:pPr>
      <w:r w:rsidRPr="006569D9">
        <w:rPr>
          <w:rFonts w:ascii="Times New Roman" w:hAnsi="Times New Roman" w:cs="Times New Roman"/>
          <w:noProof/>
          <w:color w:val="FF0000"/>
          <w:lang w:val="id-ID" w:eastAsia="id-ID"/>
        </w:rPr>
        <mc:AlternateContent>
          <mc:Choice Requires="wps">
            <w:drawing>
              <wp:anchor distT="0" distB="0" distL="114300" distR="114300" simplePos="0" relativeHeight="251672576" behindDoc="0" locked="0" layoutInCell="1" allowOverlap="1" wp14:anchorId="76B63290" wp14:editId="31D87D1D">
                <wp:simplePos x="0" y="0"/>
                <wp:positionH relativeFrom="column">
                  <wp:posOffset>4776552</wp:posOffset>
                </wp:positionH>
                <wp:positionV relativeFrom="paragraph">
                  <wp:posOffset>158601</wp:posOffset>
                </wp:positionV>
                <wp:extent cx="6186" cy="1345375"/>
                <wp:effectExtent l="76200" t="38100" r="70485" b="26670"/>
                <wp:wrapNone/>
                <wp:docPr id="29" name="Straight Arrow Connector 29"/>
                <wp:cNvGraphicFramePr/>
                <a:graphic xmlns:a="http://schemas.openxmlformats.org/drawingml/2006/main">
                  <a:graphicData uri="http://schemas.microsoft.com/office/word/2010/wordprocessingShape">
                    <wps:wsp>
                      <wps:cNvCnPr/>
                      <wps:spPr>
                        <a:xfrm flipV="1">
                          <a:off x="0" y="0"/>
                          <a:ext cx="6186" cy="1345375"/>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B6677C" id="Straight Arrow Connector 29" o:spid="_x0000_s1026" type="#_x0000_t32" style="position:absolute;margin-left:376.1pt;margin-top:12.5pt;width:.5pt;height:105.9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" strokecolor="black [3200]" strokeweight="1pt">
                <v:stroke endarrow="open" joinstyle="miter"/>
              </v:shape>
            </w:pict>
          </mc:Fallback>
        </mc:AlternateContent>
      </w:r>
      <w:r w:rsidRPr="006569D9">
        <w:rPr>
          <w:rFonts w:ascii="Times New Roman" w:hAnsi="Times New Roman" w:cs="Times New Roman"/>
          <w:noProof/>
          <w:color w:val="FF0000"/>
          <w:lang w:val="id-ID" w:eastAsia="id-ID"/>
        </w:rPr>
        <mc:AlternateContent>
          <mc:Choice Requires="wps">
            <w:drawing>
              <wp:anchor distT="0" distB="0" distL="114300" distR="114300" simplePos="0" relativeHeight="251680768" behindDoc="0" locked="0" layoutInCell="1" allowOverlap="1" wp14:anchorId="104D116C" wp14:editId="3F519948">
                <wp:simplePos x="0" y="0"/>
                <wp:positionH relativeFrom="column">
                  <wp:posOffset>103612</wp:posOffset>
                </wp:positionH>
                <wp:positionV relativeFrom="paragraph">
                  <wp:posOffset>25498</wp:posOffset>
                </wp:positionV>
                <wp:extent cx="0" cy="1502229"/>
                <wp:effectExtent l="0" t="0" r="38100" b="22225"/>
                <wp:wrapNone/>
                <wp:docPr id="27" name="Straight Connector 27"/>
                <wp:cNvGraphicFramePr/>
                <a:graphic xmlns:a="http://schemas.openxmlformats.org/drawingml/2006/main">
                  <a:graphicData uri="http://schemas.microsoft.com/office/word/2010/wordprocessingShape">
                    <wps:wsp>
                      <wps:cNvCnPr/>
                      <wps:spPr>
                        <a:xfrm>
                          <a:off x="0" y="0"/>
                          <a:ext cx="0" cy="1502229"/>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DD5025" id="Straight Connector 27"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5pt,2pt" to="8.15pt,1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" strokecolor="black [3200]" strokeweight="1pt">
                <v:stroke joinstyle="miter"/>
              </v:line>
            </w:pict>
          </mc:Fallback>
        </mc:AlternateContent>
      </w:r>
      <w:r w:rsidRPr="006569D9">
        <w:rPr>
          <w:noProof/>
          <w:color w:val="FF0000"/>
          <w:sz w:val="16"/>
          <w:szCs w:val="16"/>
          <w:lang w:val="id-ID" w:eastAsia="id-ID"/>
        </w:rPr>
        <mc:AlternateContent>
          <mc:Choice Requires="wps">
            <w:drawing>
              <wp:anchor distT="0" distB="0" distL="114300" distR="114300" simplePos="0" relativeHeight="251684864" behindDoc="0" locked="0" layoutInCell="1" allowOverlap="1" wp14:anchorId="656D5605" wp14:editId="22B1D200">
                <wp:simplePos x="0" y="0"/>
                <wp:positionH relativeFrom="column">
                  <wp:posOffset>2763685</wp:posOffset>
                </wp:positionH>
                <wp:positionV relativeFrom="paragraph">
                  <wp:posOffset>31437</wp:posOffset>
                </wp:positionV>
                <wp:extent cx="706582" cy="528452"/>
                <wp:effectExtent l="0" t="38100" r="55880" b="24130"/>
                <wp:wrapNone/>
                <wp:docPr id="18" name="Straight Arrow Connector 18"/>
                <wp:cNvGraphicFramePr/>
                <a:graphic xmlns:a="http://schemas.openxmlformats.org/drawingml/2006/main">
                  <a:graphicData uri="http://schemas.microsoft.com/office/word/2010/wordprocessingShape">
                    <wps:wsp>
                      <wps:cNvCnPr/>
                      <wps:spPr>
                        <a:xfrm flipV="1">
                          <a:off x="0" y="0"/>
                          <a:ext cx="706582" cy="5284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2D6759" id="Straight Arrow Connector 18" o:spid="_x0000_s1026" type="#_x0000_t32" style="position:absolute;margin-left:217.6pt;margin-top:2.5pt;width:55.65pt;height:41.6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" strokecolor="black [3200]" strokeweight=".5pt">
                <v:stroke endarrow="block" joinstyle="miter"/>
              </v:shape>
            </w:pict>
          </mc:Fallback>
        </mc:AlternateContent>
      </w:r>
    </w:p>
    <w:p w14:paraId="3DCAF3DA" w14:textId="2E512ABB" w:rsidR="00E34D43" w:rsidRPr="006569D9" w:rsidRDefault="00E34D43" w:rsidP="00E34D43">
      <w:pPr>
        <w:pStyle w:val="ListParagraph"/>
        <w:tabs>
          <w:tab w:val="left" w:pos="567"/>
        </w:tabs>
        <w:spacing w:line="360" w:lineRule="auto"/>
        <w:contextualSpacing w:val="0"/>
        <w:rPr>
          <w:rFonts w:ascii="Times New Roman" w:hAnsi="Times New Roman"/>
          <w:color w:val="FF0000"/>
          <w:sz w:val="24"/>
          <w:szCs w:val="24"/>
        </w:rPr>
      </w:pPr>
      <w:r w:rsidRPr="006569D9">
        <w:rPr>
          <w:rFonts w:ascii="Times New Roman" w:eastAsia="Times New Roman" w:hAnsi="Times New Roman" w:cs="Times New Roman"/>
          <w:b/>
          <w:noProof/>
          <w:color w:val="FF0000"/>
          <w:sz w:val="24"/>
          <w:szCs w:val="24"/>
          <w:lang w:val="id-ID" w:eastAsia="id-ID"/>
        </w:rPr>
        <mc:AlternateContent>
          <mc:Choice Requires="wps">
            <w:drawing>
              <wp:anchor distT="0" distB="0" distL="0" distR="0" simplePos="0" relativeHeight="251679744" behindDoc="0" locked="0" layoutInCell="1" allowOverlap="1" wp14:anchorId="1E72941A" wp14:editId="2835CD7C">
                <wp:simplePos x="0" y="0"/>
                <wp:positionH relativeFrom="margin">
                  <wp:posOffset>721504</wp:posOffset>
                </wp:positionH>
                <wp:positionV relativeFrom="paragraph">
                  <wp:posOffset>32792</wp:posOffset>
                </wp:positionV>
                <wp:extent cx="2013501" cy="539020"/>
                <wp:effectExtent l="0" t="0" r="25400" b="1397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3501" cy="539020"/>
                        </a:xfrm>
                        <a:prstGeom prst="rect">
                          <a:avLst/>
                        </a:prstGeom>
                        <a:solidFill>
                          <a:srgbClr val="FFFFFF"/>
                        </a:solidFill>
                        <a:ln w="9525">
                          <a:solidFill>
                            <a:srgbClr val="000000"/>
                          </a:solidFill>
                          <a:miter lim="800000"/>
                        </a:ln>
                      </wps:spPr>
                      <wps:txbx>
                        <w:txbxContent>
                          <w:p w14:paraId="69C8F629" w14:textId="0A6F9C28" w:rsidR="007C6F56" w:rsidRDefault="007C6F56" w:rsidP="00E34D43">
                            <w:pPr>
                              <w:jc w:val="center"/>
                              <w:rPr>
                                <w:rFonts w:ascii="Times New Roman" w:hAnsi="Times New Roman" w:cs="Times New Roman"/>
                                <w:sz w:val="24"/>
                              </w:rPr>
                            </w:pPr>
                            <w:r>
                              <w:rPr>
                                <w:rFonts w:ascii="Times New Roman" w:hAnsi="Times New Roman" w:cs="Times New Roman"/>
                                <w:sz w:val="24"/>
                              </w:rPr>
                              <w:t>Kemudahan Penggunaan Aplikasi (X</w:t>
                            </w:r>
                            <w:r>
                              <w:rPr>
                                <w:rFonts w:ascii="Times New Roman" w:hAnsi="Times New Roman" w:cs="Times New Roman"/>
                                <w:sz w:val="24"/>
                                <w:vertAlign w:val="subscript"/>
                              </w:rPr>
                              <w:t>3</w:t>
                            </w:r>
                            <w:r>
                              <w:rPr>
                                <w:rFonts w:ascii="Times New Roman" w:hAnsi="Times New Roman" w:cs="Times New Roman"/>
                                <w:sz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E72941A" id="Rectangle 17" o:spid="_x0000_s1036" style="position:absolute;left:0;text-align:left;margin-left:56.8pt;margin-top:2.6pt;width:158.55pt;height:42.45pt;z-index:25167974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">
                <v:textbox>
                  <w:txbxContent>
                    <w:p w14:paraId="69C8F629" w14:textId="0A6F9C28" w:rsidR="007C6F56" w:rsidRDefault="007C6F56" w:rsidP="00E34D43">
                      <w:pPr>
                        <w:jc w:val="center"/>
                        <w:rPr>
                          <w:rFonts w:ascii="Times New Roman" w:hAnsi="Times New Roman" w:cs="Times New Roman"/>
                          <w:sz w:val="24"/>
                        </w:rPr>
                      </w:pPr>
                      <w:r>
                        <w:rPr>
                          <w:rFonts w:ascii="Times New Roman" w:hAnsi="Times New Roman" w:cs="Times New Roman"/>
                          <w:sz w:val="24"/>
                        </w:rPr>
                        <w:t>Kemudahan Penggunaan Aplikasi (X</w:t>
                      </w:r>
                      <w:r>
                        <w:rPr>
                          <w:rFonts w:ascii="Times New Roman" w:hAnsi="Times New Roman" w:cs="Times New Roman"/>
                          <w:sz w:val="24"/>
                          <w:vertAlign w:val="subscript"/>
                        </w:rPr>
                        <w:t>3</w:t>
                      </w:r>
                      <w:r>
                        <w:rPr>
                          <w:rFonts w:ascii="Times New Roman" w:hAnsi="Times New Roman" w:cs="Times New Roman"/>
                          <w:sz w:val="24"/>
                        </w:rPr>
                        <w:t>)</w:t>
                      </w:r>
                    </w:p>
                  </w:txbxContent>
                </v:textbox>
                <w10:wrap anchorx="margin"/>
              </v:rect>
            </w:pict>
          </mc:Fallback>
        </mc:AlternateContent>
      </w:r>
    </w:p>
    <w:p w14:paraId="7BF32014" w14:textId="5608B7C0" w:rsidR="00E34D43" w:rsidRPr="006569D9" w:rsidRDefault="00E34D43" w:rsidP="00E34D43">
      <w:pPr>
        <w:pStyle w:val="ListParagraph"/>
        <w:autoSpaceDE w:val="0"/>
        <w:autoSpaceDN w:val="0"/>
        <w:adjustRightInd w:val="0"/>
        <w:spacing w:after="120" w:line="360" w:lineRule="auto"/>
        <w:contextualSpacing w:val="0"/>
        <w:rPr>
          <w:rFonts w:ascii="Times New Roman" w:hAnsi="Times New Roman"/>
          <w:b/>
          <w:color w:val="FF0000"/>
          <w:sz w:val="24"/>
          <w:szCs w:val="24"/>
        </w:rPr>
      </w:pPr>
    </w:p>
    <w:p w14:paraId="058C3EA0" w14:textId="376F6EE1" w:rsidR="009660C2" w:rsidRPr="006569D9" w:rsidRDefault="009660C2" w:rsidP="00617360">
      <w:pPr>
        <w:pBdr>
          <w:top w:val="nil"/>
          <w:left w:val="nil"/>
          <w:bottom w:val="nil"/>
          <w:right w:val="nil"/>
          <w:between w:val="nil"/>
        </w:pBdr>
        <w:spacing w:after="200" w:line="360" w:lineRule="auto"/>
        <w:rPr>
          <w:rFonts w:ascii="Times New Roman" w:eastAsia="Times New Roman" w:hAnsi="Times New Roman" w:cs="Times New Roman"/>
          <w:b/>
          <w:color w:val="FF0000"/>
          <w:sz w:val="24"/>
          <w:szCs w:val="24"/>
        </w:rPr>
      </w:pPr>
    </w:p>
    <w:p w14:paraId="344A4D4C" w14:textId="277E34E4" w:rsidR="00AE4FF8" w:rsidRDefault="00E8701C" w:rsidP="00AE4FF8">
      <w:pPr>
        <w:spacing w:after="120" w:line="360" w:lineRule="auto"/>
        <w:rPr>
          <w:rFonts w:ascii="Times New Roman" w:hAnsi="Times New Roman" w:cs="Times New Roman"/>
          <w:b/>
          <w:sz w:val="24"/>
          <w:szCs w:val="24"/>
        </w:rPr>
      </w:pPr>
      <w:r>
        <w:rPr>
          <w:rFonts w:ascii="Times New Roman" w:hAnsi="Times New Roman" w:cs="Times New Roman"/>
          <w:noProof/>
          <w:lang w:val="id-ID" w:eastAsia="id-ID"/>
        </w:rPr>
        <mc:AlternateContent>
          <mc:Choice Requires="wps">
            <w:drawing>
              <wp:anchor distT="0" distB="0" distL="114300" distR="114300" simplePos="0" relativeHeight="251691008" behindDoc="0" locked="0" layoutInCell="1" allowOverlap="1" wp14:anchorId="2413F07C" wp14:editId="19566B3C">
                <wp:simplePos x="0" y="0"/>
                <wp:positionH relativeFrom="column">
                  <wp:posOffset>91737</wp:posOffset>
                </wp:positionH>
                <wp:positionV relativeFrom="paragraph">
                  <wp:posOffset>237343</wp:posOffset>
                </wp:positionV>
                <wp:extent cx="4678878" cy="0"/>
                <wp:effectExtent l="0" t="0" r="0" b="0"/>
                <wp:wrapNone/>
                <wp:docPr id="21" name="Straight Connector 21"/>
                <wp:cNvGraphicFramePr/>
                <a:graphic xmlns:a="http://schemas.openxmlformats.org/drawingml/2006/main">
                  <a:graphicData uri="http://schemas.microsoft.com/office/word/2010/wordprocessingShape">
                    <wps:wsp>
                      <wps:cNvCnPr/>
                      <wps:spPr>
                        <a:xfrm>
                          <a:off x="0" y="0"/>
                          <a:ext cx="4678878"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50550B" id="Straight Connector 21"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18.7pt" to="375.6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" strokecolor="black [3200]" strokeweight="1pt">
                <v:stroke joinstyle="miter"/>
              </v:line>
            </w:pict>
          </mc:Fallback>
        </mc:AlternateContent>
      </w:r>
    </w:p>
    <w:p w14:paraId="4D25C599" w14:textId="7697A2C5" w:rsidR="00F83DEA" w:rsidRDefault="00DC1532" w:rsidP="00AE4FF8">
      <w:pPr>
        <w:spacing w:after="120" w:line="360" w:lineRule="auto"/>
        <w:rPr>
          <w:rFonts w:ascii="Times New Roman" w:hAnsi="Times New Roman" w:cs="Times New Roman"/>
          <w:b/>
          <w:sz w:val="24"/>
          <w:szCs w:val="24"/>
        </w:rPr>
        <w:sectPr w:rsidR="00F83DEA" w:rsidSect="003F7550">
          <w:type w:val="continuous"/>
          <w:pgSz w:w="11907" w:h="16840" w:code="9"/>
          <w:pgMar w:top="1701" w:right="1701" w:bottom="1701" w:left="2268" w:header="850" w:footer="1418" w:gutter="0"/>
          <w:pgNumType w:start="7"/>
          <w:cols w:space="720"/>
          <w:titlePg/>
          <w:docGrid w:linePitch="299"/>
        </w:sect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76735B">
        <w:rPr>
          <w:rFonts w:ascii="Times New Roman" w:hAnsi="Times New Roman" w:cs="Times New Roman"/>
          <w:b/>
          <w:sz w:val="24"/>
          <w:szCs w:val="24"/>
        </w:rPr>
        <w:tab/>
      </w:r>
      <w:r w:rsidR="0076735B">
        <w:rPr>
          <w:rFonts w:ascii="Times New Roman" w:hAnsi="Times New Roman" w:cs="Times New Roman"/>
          <w:b/>
          <w:sz w:val="24"/>
          <w:szCs w:val="24"/>
        </w:rPr>
        <w:tab/>
      </w:r>
    </w:p>
    <w:p w14:paraId="6C2D3A30" w14:textId="77777777" w:rsidR="00173E0B" w:rsidRDefault="00173E0B" w:rsidP="00AE4FF8">
      <w:pPr>
        <w:spacing w:after="120" w:line="360" w:lineRule="auto"/>
        <w:rPr>
          <w:rFonts w:ascii="Times New Roman" w:hAnsi="Times New Roman" w:cs="Times New Roman"/>
          <w:b/>
          <w:sz w:val="24"/>
          <w:szCs w:val="24"/>
        </w:rPr>
      </w:pPr>
    </w:p>
    <w:p w14:paraId="7E3795D5" w14:textId="77777777" w:rsidR="00490B96" w:rsidRPr="00490B96" w:rsidRDefault="00490B96" w:rsidP="00E56FA1">
      <w:pPr>
        <w:pStyle w:val="Heading1"/>
        <w:spacing w:line="360" w:lineRule="auto"/>
        <w:rPr>
          <w:rFonts w:eastAsia="Calibri"/>
          <w:b w:val="0"/>
          <w:bCs/>
          <w:color w:val="000000"/>
          <w:sz w:val="32"/>
          <w:szCs w:val="32"/>
          <w:lang w:val="id-ID"/>
        </w:rPr>
      </w:pPr>
      <w:bookmarkStart w:id="62" w:name="_Toc78549689"/>
      <w:r w:rsidRPr="00490B96">
        <w:rPr>
          <w:rFonts w:eastAsia="Calibri"/>
          <w:bCs/>
          <w:color w:val="000000"/>
          <w:sz w:val="32"/>
          <w:szCs w:val="32"/>
        </w:rPr>
        <w:t>BAB I</w:t>
      </w:r>
      <w:r w:rsidRPr="00490B96">
        <w:rPr>
          <w:rFonts w:eastAsia="Calibri"/>
          <w:bCs/>
          <w:color w:val="000000"/>
          <w:sz w:val="32"/>
          <w:szCs w:val="32"/>
          <w:lang w:val="id-ID"/>
        </w:rPr>
        <w:t>II</w:t>
      </w:r>
      <w:bookmarkEnd w:id="62"/>
    </w:p>
    <w:p w14:paraId="75098A48" w14:textId="3C8F48F9" w:rsidR="00490B96" w:rsidRPr="00DD7AF1" w:rsidRDefault="00490B96" w:rsidP="00E56FA1">
      <w:pPr>
        <w:pStyle w:val="Heading1"/>
        <w:spacing w:line="360" w:lineRule="auto"/>
        <w:rPr>
          <w:rFonts w:eastAsia="Calibri"/>
          <w:b w:val="0"/>
          <w:bCs/>
          <w:color w:val="000000"/>
          <w:sz w:val="32"/>
          <w:szCs w:val="32"/>
          <w:lang w:val="id-ID"/>
        </w:rPr>
      </w:pPr>
      <w:bookmarkStart w:id="63" w:name="_Toc78549690"/>
      <w:r w:rsidRPr="00490B96">
        <w:rPr>
          <w:rFonts w:eastAsia="Calibri"/>
          <w:bCs/>
          <w:color w:val="000000"/>
          <w:sz w:val="32"/>
          <w:szCs w:val="32"/>
          <w:lang w:val="id-ID"/>
        </w:rPr>
        <w:t>METODA PENELITIAN</w:t>
      </w:r>
      <w:bookmarkEnd w:id="63"/>
    </w:p>
    <w:p w14:paraId="2595D115" w14:textId="77777777" w:rsidR="00997A5E" w:rsidRDefault="00490B96" w:rsidP="00997A5E">
      <w:pPr>
        <w:keepNext/>
        <w:keepLines/>
        <w:numPr>
          <w:ilvl w:val="1"/>
          <w:numId w:val="9"/>
        </w:numPr>
        <w:spacing w:after="120" w:line="360" w:lineRule="auto"/>
        <w:jc w:val="left"/>
        <w:outlineLvl w:val="1"/>
        <w:rPr>
          <w:rFonts w:ascii="Times New Roman" w:eastAsia="Calibri" w:hAnsi="Times New Roman" w:cs="Times New Roman"/>
          <w:b/>
          <w:iCs/>
          <w:color w:val="000000"/>
          <w:sz w:val="24"/>
          <w:szCs w:val="24"/>
          <w:lang w:val="x-none" w:eastAsia="x-none"/>
        </w:rPr>
      </w:pPr>
      <w:bookmarkStart w:id="64" w:name="_Toc76676884"/>
      <w:bookmarkStart w:id="65" w:name="_Toc78549691"/>
      <w:r w:rsidRPr="00490B96">
        <w:rPr>
          <w:rFonts w:ascii="Times New Roman" w:eastAsia="Calibri" w:hAnsi="Times New Roman" w:cs="Times New Roman"/>
          <w:b/>
          <w:iCs/>
          <w:color w:val="000000"/>
          <w:sz w:val="24"/>
          <w:szCs w:val="24"/>
          <w:lang w:val="x-none" w:eastAsia="x-none"/>
        </w:rPr>
        <w:t>Strategi Penelitian</w:t>
      </w:r>
      <w:bookmarkEnd w:id="64"/>
      <w:bookmarkEnd w:id="65"/>
    </w:p>
    <w:p w14:paraId="42A15C18" w14:textId="77777777" w:rsidR="00CF6A11" w:rsidRPr="00CF6A11" w:rsidRDefault="00347413" w:rsidP="00CF6A11">
      <w:pPr>
        <w:keepNext/>
        <w:keepLines/>
        <w:spacing w:after="120" w:line="360" w:lineRule="auto"/>
        <w:ind w:left="360" w:firstLine="360"/>
        <w:outlineLvl w:val="1"/>
        <w:rPr>
          <w:rFonts w:ascii="Times New Roman" w:eastAsia="Calibri" w:hAnsi="Times New Roman" w:cs="Times New Roman"/>
          <w:b/>
          <w:iCs/>
          <w:sz w:val="24"/>
          <w:szCs w:val="24"/>
          <w:lang w:val="x-none" w:eastAsia="x-none"/>
        </w:rPr>
      </w:pPr>
      <w:r w:rsidRPr="00CF6A11">
        <w:rPr>
          <w:rFonts w:ascii="Times New Roman" w:eastAsia="Times New Roman" w:hAnsi="Times New Roman" w:cs="Times New Roman"/>
          <w:sz w:val="24"/>
          <w:szCs w:val="24"/>
        </w:rPr>
        <w:t xml:space="preserve">Pada penelitian ini, peneliti menggunakan strategi </w:t>
      </w:r>
      <w:r w:rsidRPr="00CF6A11">
        <w:rPr>
          <w:rFonts w:ascii="Times New Roman" w:eastAsia="Times New Roman" w:hAnsi="Times New Roman" w:cs="Times New Roman"/>
          <w:i/>
          <w:sz w:val="24"/>
          <w:szCs w:val="24"/>
        </w:rPr>
        <w:t>asosiatif</w:t>
      </w:r>
      <w:r w:rsidRPr="00CF6A11">
        <w:rPr>
          <w:rFonts w:ascii="Times New Roman" w:eastAsia="Times New Roman" w:hAnsi="Times New Roman" w:cs="Times New Roman"/>
          <w:sz w:val="24"/>
          <w:szCs w:val="24"/>
        </w:rPr>
        <w:t xml:space="preserve">, yang merupakan </w:t>
      </w:r>
      <w:r w:rsidR="00496B83" w:rsidRPr="00CF6A11">
        <w:rPr>
          <w:rFonts w:ascii="Times New Roman" w:eastAsia="Times New Roman" w:hAnsi="Times New Roman" w:cs="Times New Roman"/>
          <w:sz w:val="24"/>
          <w:szCs w:val="24"/>
        </w:rPr>
        <w:t>strategi</w:t>
      </w:r>
      <w:r w:rsidRPr="00CF6A11">
        <w:rPr>
          <w:rFonts w:ascii="Times New Roman" w:eastAsia="Times New Roman" w:hAnsi="Times New Roman" w:cs="Times New Roman"/>
          <w:sz w:val="24"/>
          <w:szCs w:val="24"/>
        </w:rPr>
        <w:t xml:space="preserve"> penelitian yang melakukan </w:t>
      </w:r>
      <w:r w:rsidRPr="00CF6A11">
        <w:rPr>
          <w:rFonts w:ascii="Times New Roman" w:hAnsi="Times New Roman" w:cs="Times New Roman"/>
          <w:sz w:val="24"/>
          <w:szCs w:val="24"/>
        </w:rPr>
        <w:t xml:space="preserve"> pendekatan mengenai hubungan pada dua variabel atau lebih. Dimana dari hasil studi tersebut diharapkan dapat dibangun sebuah wawasan yang dapat memberikan penjelasan, peramalan, dan pengendalian atau kontrol terhadap suatu kejadian.</w:t>
      </w:r>
      <w:r w:rsidR="000E511C" w:rsidRPr="00CF6A11">
        <w:rPr>
          <w:rFonts w:ascii="Times New Roman" w:hAnsi="Times New Roman" w:cs="Times New Roman"/>
          <w:sz w:val="24"/>
          <w:szCs w:val="24"/>
        </w:rPr>
        <w:t xml:space="preserve"> </w:t>
      </w:r>
      <w:r w:rsidRPr="00CF6A11">
        <w:rPr>
          <w:rFonts w:ascii="Times New Roman" w:hAnsi="Times New Roman" w:cs="Times New Roman"/>
          <w:sz w:val="24"/>
          <w:szCs w:val="24"/>
        </w:rPr>
        <w:t xml:space="preserve">Penelitian </w:t>
      </w:r>
      <w:r w:rsidRPr="00CF6A11">
        <w:rPr>
          <w:rFonts w:ascii="Times New Roman" w:hAnsi="Times New Roman" w:cs="Times New Roman"/>
          <w:i/>
          <w:sz w:val="24"/>
          <w:szCs w:val="24"/>
        </w:rPr>
        <w:t xml:space="preserve">asosiatif </w:t>
      </w:r>
      <w:r w:rsidRPr="00CF6A11">
        <w:rPr>
          <w:rFonts w:ascii="Times New Roman" w:hAnsi="Times New Roman" w:cs="Times New Roman"/>
          <w:sz w:val="24"/>
          <w:szCs w:val="24"/>
        </w:rPr>
        <w:t xml:space="preserve">yang digunakan pada penelitian ini untuk mengetahui pengaruh variabel bebas, yaitu </w:t>
      </w:r>
      <w:r w:rsidR="00496B83" w:rsidRPr="00CF6A11">
        <w:rPr>
          <w:rFonts w:ascii="Times New Roman" w:hAnsi="Times New Roman" w:cs="Times New Roman"/>
          <w:sz w:val="24"/>
          <w:szCs w:val="24"/>
        </w:rPr>
        <w:t xml:space="preserve">Persepsi Harga </w:t>
      </w:r>
      <w:r w:rsidRPr="00CF6A11">
        <w:rPr>
          <w:rFonts w:ascii="Times New Roman" w:hAnsi="Times New Roman" w:cs="Times New Roman"/>
          <w:sz w:val="24"/>
          <w:szCs w:val="24"/>
        </w:rPr>
        <w:t>(X</w:t>
      </w:r>
      <w:r w:rsidRPr="00CF6A11">
        <w:rPr>
          <w:rFonts w:ascii="Times New Roman" w:hAnsi="Times New Roman" w:cs="Times New Roman"/>
          <w:sz w:val="24"/>
          <w:szCs w:val="24"/>
          <w:vertAlign w:val="subscript"/>
        </w:rPr>
        <w:t>1</w:t>
      </w:r>
      <w:r w:rsidRPr="00CF6A11">
        <w:rPr>
          <w:rFonts w:ascii="Times New Roman" w:hAnsi="Times New Roman" w:cs="Times New Roman"/>
          <w:sz w:val="24"/>
          <w:szCs w:val="24"/>
        </w:rPr>
        <w:t xml:space="preserve">), </w:t>
      </w:r>
      <w:r w:rsidR="00496B83" w:rsidRPr="00CF6A11">
        <w:rPr>
          <w:rFonts w:ascii="Times New Roman" w:hAnsi="Times New Roman" w:cs="Times New Roman"/>
          <w:sz w:val="24"/>
          <w:szCs w:val="24"/>
        </w:rPr>
        <w:t xml:space="preserve">Promosi </w:t>
      </w:r>
      <w:r w:rsidRPr="00CF6A11">
        <w:rPr>
          <w:rFonts w:ascii="Times New Roman" w:hAnsi="Times New Roman" w:cs="Times New Roman"/>
          <w:sz w:val="24"/>
          <w:szCs w:val="24"/>
        </w:rPr>
        <w:t>(X</w:t>
      </w:r>
      <w:r w:rsidRPr="00CF6A11">
        <w:rPr>
          <w:rFonts w:ascii="Times New Roman" w:hAnsi="Times New Roman" w:cs="Times New Roman"/>
          <w:sz w:val="24"/>
          <w:szCs w:val="24"/>
          <w:vertAlign w:val="subscript"/>
        </w:rPr>
        <w:t>2</w:t>
      </w:r>
      <w:r w:rsidRPr="00CF6A11">
        <w:rPr>
          <w:rFonts w:ascii="Times New Roman" w:hAnsi="Times New Roman" w:cs="Times New Roman"/>
          <w:sz w:val="24"/>
          <w:szCs w:val="24"/>
        </w:rPr>
        <w:t xml:space="preserve">), dan </w:t>
      </w:r>
      <w:r w:rsidR="00496B83" w:rsidRPr="00CF6A11">
        <w:rPr>
          <w:rFonts w:ascii="Times New Roman" w:hAnsi="Times New Roman" w:cs="Times New Roman"/>
          <w:sz w:val="24"/>
          <w:szCs w:val="24"/>
        </w:rPr>
        <w:t>Kemudahan Penggunaan Aplikasi</w:t>
      </w:r>
      <w:r w:rsidRPr="00CF6A11">
        <w:rPr>
          <w:rFonts w:ascii="Times New Roman" w:hAnsi="Times New Roman" w:cs="Times New Roman"/>
          <w:sz w:val="24"/>
          <w:szCs w:val="24"/>
        </w:rPr>
        <w:t xml:space="preserve"> (X</w:t>
      </w:r>
      <w:r w:rsidRPr="00CF6A11">
        <w:rPr>
          <w:rFonts w:ascii="Times New Roman" w:hAnsi="Times New Roman" w:cs="Times New Roman"/>
          <w:sz w:val="24"/>
          <w:szCs w:val="24"/>
          <w:vertAlign w:val="subscript"/>
        </w:rPr>
        <w:t>3</w:t>
      </w:r>
      <w:r w:rsidRPr="00CF6A11">
        <w:rPr>
          <w:rFonts w:ascii="Times New Roman" w:hAnsi="Times New Roman" w:cs="Times New Roman"/>
          <w:sz w:val="24"/>
          <w:szCs w:val="24"/>
        </w:rPr>
        <w:t xml:space="preserve">) dengan variabel Y (variabel terikat) yaitu Keputusan </w:t>
      </w:r>
      <w:r w:rsidR="00496B83" w:rsidRPr="00CF6A11">
        <w:rPr>
          <w:rFonts w:ascii="Times New Roman" w:hAnsi="Times New Roman" w:cs="Times New Roman"/>
          <w:sz w:val="24"/>
          <w:szCs w:val="24"/>
        </w:rPr>
        <w:t>Berlangganan Mola TV.</w:t>
      </w:r>
      <w:r w:rsidRPr="00CF6A11">
        <w:rPr>
          <w:rFonts w:ascii="Times New Roman" w:hAnsi="Times New Roman" w:cs="Times New Roman"/>
          <w:sz w:val="24"/>
          <w:szCs w:val="24"/>
        </w:rPr>
        <w:t xml:space="preserve"> (Y).</w:t>
      </w:r>
    </w:p>
    <w:p w14:paraId="4F8A6D85" w14:textId="4356ECDF" w:rsidR="00347413" w:rsidRPr="00CF6A11" w:rsidRDefault="00347413" w:rsidP="00CF6A11">
      <w:pPr>
        <w:keepNext/>
        <w:keepLines/>
        <w:spacing w:after="120" w:line="360" w:lineRule="auto"/>
        <w:ind w:left="360" w:firstLine="360"/>
        <w:outlineLvl w:val="1"/>
        <w:rPr>
          <w:rFonts w:ascii="Times New Roman" w:eastAsia="Calibri" w:hAnsi="Times New Roman" w:cs="Times New Roman"/>
          <w:b/>
          <w:iCs/>
          <w:sz w:val="24"/>
          <w:szCs w:val="24"/>
          <w:lang w:val="x-none" w:eastAsia="x-none"/>
        </w:rPr>
      </w:pPr>
      <w:r w:rsidRPr="00CF6A11">
        <w:rPr>
          <w:rFonts w:ascii="Times New Roman" w:hAnsi="Times New Roman" w:cs="Times New Roman"/>
          <w:sz w:val="24"/>
          <w:szCs w:val="24"/>
        </w:rPr>
        <w:t>Strategi penelitian ini menggunakan metode penelitian survei sebagai bagian dari penelitian eksplansi dengan pendekatan kuantitatif. Penelitian survei dengan pengamatan langsung dan menyebarkan kuisioner yang dilakukan untuk pengambilan data dari sampel, sehingga ditemukan kejadian-kejadian relatif serta pengaruh antar variabel penelitian.</w:t>
      </w:r>
    </w:p>
    <w:p w14:paraId="6B70277A" w14:textId="48A75F11" w:rsidR="00FF3828" w:rsidRDefault="00FF3828" w:rsidP="000E511C">
      <w:pPr>
        <w:pStyle w:val="NoSpacing"/>
        <w:spacing w:line="360" w:lineRule="auto"/>
        <w:ind w:firstLine="360"/>
        <w:rPr>
          <w:rFonts w:ascii="Times New Roman" w:hAnsi="Times New Roman" w:cs="Times New Roman"/>
          <w:sz w:val="24"/>
          <w:szCs w:val="24"/>
        </w:rPr>
      </w:pPr>
    </w:p>
    <w:p w14:paraId="378102AD" w14:textId="2A1BF28D" w:rsidR="00FF3828" w:rsidRPr="007A3FDD" w:rsidRDefault="00FF3828" w:rsidP="00FD2387">
      <w:pPr>
        <w:keepNext/>
        <w:keepLines/>
        <w:numPr>
          <w:ilvl w:val="1"/>
          <w:numId w:val="9"/>
        </w:numPr>
        <w:spacing w:after="120" w:line="360" w:lineRule="auto"/>
        <w:jc w:val="left"/>
        <w:outlineLvl w:val="1"/>
        <w:rPr>
          <w:rFonts w:ascii="Times New Roman" w:hAnsi="Times New Roman"/>
          <w:b/>
          <w:sz w:val="24"/>
          <w:szCs w:val="24"/>
          <w:lang w:val="id-ID"/>
        </w:rPr>
      </w:pPr>
      <w:bookmarkStart w:id="66" w:name="_Toc78549692"/>
      <w:r w:rsidRPr="00FD2387">
        <w:rPr>
          <w:rFonts w:ascii="Times New Roman" w:eastAsia="Calibri" w:hAnsi="Times New Roman" w:cs="Times New Roman"/>
          <w:b/>
          <w:iCs/>
          <w:color w:val="000000"/>
          <w:sz w:val="24"/>
          <w:szCs w:val="24"/>
          <w:lang w:val="x-none" w:eastAsia="x-none"/>
        </w:rPr>
        <w:t>Populasi dan Sampel</w:t>
      </w:r>
      <w:bookmarkEnd w:id="66"/>
    </w:p>
    <w:p w14:paraId="255FD70A" w14:textId="77777777" w:rsidR="00D0364D" w:rsidRDefault="008E6364" w:rsidP="00D0364D">
      <w:pPr>
        <w:pStyle w:val="ListParagraph"/>
        <w:numPr>
          <w:ilvl w:val="2"/>
          <w:numId w:val="9"/>
        </w:numPr>
        <w:spacing w:after="120" w:line="360" w:lineRule="auto"/>
        <w:contextualSpacing w:val="0"/>
        <w:outlineLvl w:val="2"/>
        <w:rPr>
          <w:rFonts w:ascii="Times New Roman" w:hAnsi="Times New Roman"/>
          <w:b/>
          <w:spacing w:val="1"/>
          <w:sz w:val="24"/>
          <w:szCs w:val="24"/>
        </w:rPr>
      </w:pPr>
      <w:bookmarkStart w:id="67" w:name="_Toc78549693"/>
      <w:r w:rsidRPr="007A3FDD">
        <w:rPr>
          <w:rFonts w:ascii="Times New Roman" w:hAnsi="Times New Roman"/>
          <w:b/>
          <w:spacing w:val="1"/>
          <w:sz w:val="24"/>
          <w:szCs w:val="24"/>
        </w:rPr>
        <w:t>Populasi Penelitian</w:t>
      </w:r>
      <w:bookmarkEnd w:id="67"/>
    </w:p>
    <w:p w14:paraId="3C75C59D" w14:textId="77777777" w:rsidR="00CF6A11" w:rsidRDefault="006D7E5A" w:rsidP="00CF6A11">
      <w:pPr>
        <w:pStyle w:val="ListParagraph"/>
        <w:spacing w:after="120" w:line="360" w:lineRule="auto"/>
        <w:contextualSpacing w:val="0"/>
        <w:outlineLvl w:val="2"/>
        <w:rPr>
          <w:rFonts w:ascii="Times New Roman" w:hAnsi="Times New Roman" w:cs="Times New Roman"/>
          <w:sz w:val="24"/>
          <w:szCs w:val="24"/>
        </w:rPr>
      </w:pPr>
      <w:r w:rsidRPr="00D0364D">
        <w:rPr>
          <w:rFonts w:ascii="Times New Roman" w:hAnsi="Times New Roman" w:cs="Times New Roman"/>
          <w:sz w:val="24"/>
          <w:szCs w:val="24"/>
        </w:rPr>
        <w:t>Populasi adalah suatu kumpulan menyeluruh dari suatu obyek yang</w:t>
      </w:r>
      <w:r w:rsidR="00973142" w:rsidRPr="00D0364D">
        <w:rPr>
          <w:rFonts w:ascii="Times New Roman" w:hAnsi="Times New Roman" w:cs="Times New Roman"/>
          <w:sz w:val="24"/>
          <w:szCs w:val="24"/>
        </w:rPr>
        <w:t xml:space="preserve"> </w:t>
      </w:r>
      <w:r w:rsidRPr="00D0364D">
        <w:rPr>
          <w:rFonts w:ascii="Times New Roman" w:hAnsi="Times New Roman" w:cs="Times New Roman"/>
          <w:sz w:val="24"/>
          <w:szCs w:val="24"/>
        </w:rPr>
        <w:t>merupakan perhatian peneliti. Obyek penelitian dapat berupa makhluk hidup, benda-benda, sistem dan prosedur, fenomena dan lain-lain (Sugiyono, 2017:116).</w:t>
      </w:r>
    </w:p>
    <w:p w14:paraId="3889ED8C" w14:textId="77777777" w:rsidR="00CF6A11" w:rsidRDefault="006D7E5A" w:rsidP="00CF6A11">
      <w:pPr>
        <w:pStyle w:val="ListParagraph"/>
        <w:spacing w:after="120" w:line="360" w:lineRule="auto"/>
        <w:contextualSpacing w:val="0"/>
        <w:outlineLvl w:val="2"/>
        <w:rPr>
          <w:rFonts w:ascii="Times New Roman" w:hAnsi="Times New Roman" w:cs="Times New Roman"/>
          <w:sz w:val="24"/>
          <w:szCs w:val="24"/>
        </w:rPr>
      </w:pPr>
      <w:r w:rsidRPr="00CF6A11">
        <w:rPr>
          <w:rFonts w:ascii="Times New Roman" w:hAnsi="Times New Roman" w:cs="Times New Roman"/>
          <w:sz w:val="24"/>
          <w:szCs w:val="24"/>
        </w:rPr>
        <w:t>Dalam penelitian populasi dibedakan menjadi dua yaitu populasi s</w:t>
      </w:r>
      <w:r w:rsidR="00CF6A11" w:rsidRPr="00CF6A11">
        <w:rPr>
          <w:rFonts w:ascii="Times New Roman" w:hAnsi="Times New Roman" w:cs="Times New Roman"/>
          <w:sz w:val="24"/>
          <w:szCs w:val="24"/>
        </w:rPr>
        <w:t xml:space="preserve">ecara umum dan populasi target. Populasi umum adalah seluruh subjek penelitian. Populasi target adalah populasi yang menjadi sasaran keberlakuan kesimpulan penelitian. </w:t>
      </w:r>
      <w:r w:rsidR="00CF6A11">
        <w:rPr>
          <w:rFonts w:ascii="Times New Roman" w:hAnsi="Times New Roman" w:cs="Times New Roman"/>
          <w:sz w:val="24"/>
          <w:szCs w:val="24"/>
        </w:rPr>
        <w:t>(Sukmadinata, 2012:80).</w:t>
      </w:r>
    </w:p>
    <w:p w14:paraId="11B94EBF" w14:textId="1E6AECA7" w:rsidR="0092585B" w:rsidRPr="00CF6A11" w:rsidRDefault="006D7E5A" w:rsidP="00CF6A11">
      <w:pPr>
        <w:pStyle w:val="ListParagraph"/>
        <w:spacing w:after="120" w:line="360" w:lineRule="auto"/>
        <w:contextualSpacing w:val="0"/>
        <w:outlineLvl w:val="2"/>
        <w:rPr>
          <w:rFonts w:ascii="Times New Roman" w:hAnsi="Times New Roman" w:cs="Times New Roman"/>
          <w:sz w:val="24"/>
          <w:szCs w:val="24"/>
        </w:rPr>
      </w:pPr>
      <w:r w:rsidRPr="00CF6A11">
        <w:rPr>
          <w:rFonts w:ascii="Times New Roman" w:hAnsi="Times New Roman" w:cs="Times New Roman"/>
          <w:sz w:val="24"/>
          <w:szCs w:val="24"/>
        </w:rPr>
        <w:t xml:space="preserve">Adapun </w:t>
      </w:r>
      <w:r w:rsidR="000E1CA0" w:rsidRPr="00CF6A11">
        <w:rPr>
          <w:rFonts w:ascii="Times New Roman" w:hAnsi="Times New Roman" w:cs="Times New Roman"/>
          <w:sz w:val="24"/>
          <w:szCs w:val="24"/>
        </w:rPr>
        <w:t>p</w:t>
      </w:r>
      <w:r w:rsidRPr="00CF6A11">
        <w:rPr>
          <w:rFonts w:ascii="Times New Roman" w:hAnsi="Times New Roman" w:cs="Times New Roman"/>
          <w:sz w:val="24"/>
          <w:szCs w:val="24"/>
        </w:rPr>
        <w:t xml:space="preserve">opulasi umum dalam penelitian ini adalah </w:t>
      </w:r>
      <w:r w:rsidR="00EC42AA" w:rsidRPr="00CF6A11">
        <w:rPr>
          <w:rFonts w:ascii="Times New Roman" w:hAnsi="Times New Roman" w:cs="Times New Roman"/>
          <w:sz w:val="24"/>
          <w:szCs w:val="24"/>
        </w:rPr>
        <w:t>penggemar sepak bola Liga Inggris</w:t>
      </w:r>
      <w:r w:rsidR="00CF6A11" w:rsidRPr="00CF6A11">
        <w:rPr>
          <w:rFonts w:ascii="Times New Roman" w:hAnsi="Times New Roman" w:cs="Times New Roman"/>
          <w:sz w:val="24"/>
          <w:szCs w:val="24"/>
          <w:lang w:val="id-ID"/>
        </w:rPr>
        <w:t xml:space="preserve"> yang jumlahnya tidak diketahui dengan pasti. S</w:t>
      </w:r>
      <w:r w:rsidRPr="00CF6A11">
        <w:rPr>
          <w:rFonts w:ascii="Times New Roman" w:hAnsi="Times New Roman" w:cs="Times New Roman"/>
          <w:sz w:val="24"/>
          <w:szCs w:val="24"/>
        </w:rPr>
        <w:t xml:space="preserve">edangkan populasi target adalah </w:t>
      </w:r>
      <w:r w:rsidR="00EC42AA" w:rsidRPr="00CF6A11">
        <w:rPr>
          <w:rFonts w:ascii="Times New Roman" w:hAnsi="Times New Roman" w:cs="Times New Roman"/>
          <w:sz w:val="24"/>
          <w:szCs w:val="24"/>
        </w:rPr>
        <w:t>penggemar sepak bola Liga Inggris di</w:t>
      </w:r>
      <w:r w:rsidRPr="00CF6A11">
        <w:rPr>
          <w:rFonts w:ascii="Times New Roman" w:hAnsi="Times New Roman" w:cs="Times New Roman"/>
          <w:sz w:val="24"/>
          <w:szCs w:val="24"/>
        </w:rPr>
        <w:t xml:space="preserve"> Jakarta</w:t>
      </w:r>
      <w:r w:rsidR="00B9432E" w:rsidRPr="00CF6A11">
        <w:rPr>
          <w:rFonts w:ascii="Times New Roman" w:hAnsi="Times New Roman" w:cs="Times New Roman"/>
          <w:sz w:val="24"/>
          <w:szCs w:val="24"/>
        </w:rPr>
        <w:t>.</w:t>
      </w:r>
    </w:p>
    <w:p w14:paraId="07CFA82F" w14:textId="77777777" w:rsidR="0092585B" w:rsidRDefault="0092585B" w:rsidP="0092585B">
      <w:pPr>
        <w:spacing w:line="360" w:lineRule="auto"/>
        <w:ind w:firstLine="720"/>
      </w:pPr>
    </w:p>
    <w:p w14:paraId="47505DA0" w14:textId="208751FB" w:rsidR="00973142" w:rsidRPr="00E84D81" w:rsidRDefault="00E84D81" w:rsidP="008E6364">
      <w:pPr>
        <w:pStyle w:val="ListParagraph"/>
        <w:numPr>
          <w:ilvl w:val="2"/>
          <w:numId w:val="9"/>
        </w:numPr>
        <w:spacing w:after="120" w:line="360" w:lineRule="auto"/>
        <w:contextualSpacing w:val="0"/>
        <w:outlineLvl w:val="2"/>
        <w:rPr>
          <w:rFonts w:ascii="Times New Roman" w:hAnsi="Times New Roman"/>
          <w:b/>
          <w:spacing w:val="1"/>
          <w:sz w:val="24"/>
          <w:szCs w:val="24"/>
        </w:rPr>
      </w:pPr>
      <w:bookmarkStart w:id="68" w:name="_Toc78549694"/>
      <w:r w:rsidRPr="00E84D81">
        <w:rPr>
          <w:rFonts w:ascii="Times New Roman" w:hAnsi="Times New Roman"/>
          <w:b/>
          <w:iCs/>
          <w:spacing w:val="1"/>
          <w:sz w:val="24"/>
          <w:szCs w:val="24"/>
          <w:lang w:val="id-ID"/>
        </w:rPr>
        <w:t xml:space="preserve">Teknik </w:t>
      </w:r>
      <w:r w:rsidRPr="00E84D81">
        <w:rPr>
          <w:rFonts w:ascii="Times New Roman" w:hAnsi="Times New Roman"/>
          <w:b/>
          <w:i/>
          <w:iCs/>
          <w:spacing w:val="1"/>
          <w:sz w:val="24"/>
          <w:szCs w:val="24"/>
          <w:lang w:val="id-ID"/>
        </w:rPr>
        <w:t>s</w:t>
      </w:r>
      <w:r w:rsidR="00973142" w:rsidRPr="00E84D81">
        <w:rPr>
          <w:rFonts w:ascii="Times New Roman" w:hAnsi="Times New Roman"/>
          <w:b/>
          <w:i/>
          <w:iCs/>
          <w:spacing w:val="1"/>
          <w:sz w:val="24"/>
          <w:szCs w:val="24"/>
        </w:rPr>
        <w:t>ampling</w:t>
      </w:r>
      <w:r w:rsidR="00973142" w:rsidRPr="00E84D81">
        <w:rPr>
          <w:rFonts w:ascii="Times New Roman" w:hAnsi="Times New Roman"/>
          <w:b/>
          <w:spacing w:val="1"/>
          <w:sz w:val="24"/>
          <w:szCs w:val="24"/>
        </w:rPr>
        <w:t xml:space="preserve"> dan sampel penelitian</w:t>
      </w:r>
      <w:bookmarkEnd w:id="68"/>
    </w:p>
    <w:p w14:paraId="71248E47" w14:textId="77777777" w:rsidR="00973142" w:rsidRPr="00973142" w:rsidRDefault="00973142" w:rsidP="00D0364D">
      <w:pPr>
        <w:spacing w:after="120" w:line="360" w:lineRule="auto"/>
        <w:ind w:firstLine="720"/>
        <w:rPr>
          <w:rFonts w:ascii="Times New Roman" w:hAnsi="Times New Roman" w:cs="Times New Roman"/>
          <w:sz w:val="24"/>
          <w:szCs w:val="24"/>
          <w:lang w:val="sv-SE"/>
        </w:rPr>
      </w:pPr>
      <w:r w:rsidRPr="00973142">
        <w:rPr>
          <w:rFonts w:ascii="Times New Roman" w:hAnsi="Times New Roman" w:cs="Times New Roman"/>
          <w:sz w:val="24"/>
          <w:szCs w:val="24"/>
          <w:lang w:val="sv-SE"/>
        </w:rPr>
        <w:t>Sugiyono (2017:116)</w:t>
      </w:r>
      <w:r w:rsidRPr="00973142">
        <w:rPr>
          <w:rStyle w:val="EndnoteReference"/>
          <w:rFonts w:ascii="Times New Roman" w:hAnsi="Times New Roman" w:cs="Times New Roman"/>
          <w:b/>
          <w:sz w:val="24"/>
          <w:szCs w:val="24"/>
          <w:lang w:val="sv-SE"/>
        </w:rPr>
        <w:t xml:space="preserve"> </w:t>
      </w:r>
      <w:r w:rsidRPr="00973142">
        <w:rPr>
          <w:rFonts w:ascii="Times New Roman" w:hAnsi="Times New Roman" w:cs="Times New Roman"/>
          <w:sz w:val="24"/>
          <w:szCs w:val="24"/>
          <w:lang w:val="sv-SE"/>
        </w:rPr>
        <w:t xml:space="preserve">memberikan pengertian sampel adalah bagian dari jumlah dan karakteristik yang dimiliki oleh populasi. Arikunto (2012:117), menyatakan bahwa sampel adalah bagian dari populasi. </w:t>
      </w:r>
    </w:p>
    <w:p w14:paraId="04CCEB3F" w14:textId="145009B9" w:rsidR="00C40E63" w:rsidRDefault="00973142" w:rsidP="00D0364D">
      <w:pPr>
        <w:spacing w:line="360" w:lineRule="auto"/>
        <w:ind w:firstLine="720"/>
        <w:rPr>
          <w:rFonts w:ascii="Times New Roman" w:hAnsi="Times New Roman" w:cs="Times New Roman"/>
          <w:sz w:val="24"/>
          <w:szCs w:val="24"/>
        </w:rPr>
      </w:pPr>
      <w:r w:rsidRPr="00C40E63">
        <w:rPr>
          <w:rFonts w:ascii="Times New Roman" w:hAnsi="Times New Roman" w:cs="Times New Roman"/>
          <w:sz w:val="24"/>
          <w:szCs w:val="24"/>
          <w:lang w:val="id-ID"/>
        </w:rPr>
        <w:t xml:space="preserve">Menurut Sugiyono (2017 :81) teknik </w:t>
      </w:r>
      <w:r w:rsidRPr="00C40E63">
        <w:rPr>
          <w:rFonts w:ascii="Times New Roman" w:hAnsi="Times New Roman" w:cs="Times New Roman"/>
          <w:i/>
          <w:iCs/>
          <w:sz w:val="24"/>
          <w:szCs w:val="24"/>
          <w:lang w:val="id-ID"/>
        </w:rPr>
        <w:t>sampling</w:t>
      </w:r>
      <w:r w:rsidRPr="00C40E63">
        <w:rPr>
          <w:rFonts w:ascii="Times New Roman" w:hAnsi="Times New Roman" w:cs="Times New Roman"/>
          <w:sz w:val="24"/>
          <w:szCs w:val="24"/>
          <w:lang w:val="id-ID"/>
        </w:rPr>
        <w:t xml:space="preserve"> adalah teknik untuk pengambilan sampel. </w:t>
      </w:r>
      <w:r w:rsidR="002907BF" w:rsidRPr="00C40E63">
        <w:rPr>
          <w:rFonts w:ascii="Times New Roman" w:hAnsi="Times New Roman" w:cs="Times New Roman"/>
          <w:sz w:val="24"/>
          <w:szCs w:val="24"/>
        </w:rPr>
        <w:t xml:space="preserve">Dalam penelitian ini, peneliti menggunakan teknik </w:t>
      </w:r>
      <w:r w:rsidR="002907BF" w:rsidRPr="00C40E63">
        <w:rPr>
          <w:rFonts w:ascii="Times New Roman" w:hAnsi="Times New Roman" w:cs="Times New Roman"/>
          <w:i/>
          <w:sz w:val="24"/>
          <w:szCs w:val="24"/>
        </w:rPr>
        <w:t>purposive sampling</w:t>
      </w:r>
      <w:r w:rsidR="002907BF" w:rsidRPr="00C40E63">
        <w:rPr>
          <w:rFonts w:ascii="Times New Roman" w:hAnsi="Times New Roman" w:cs="Times New Roman"/>
          <w:sz w:val="24"/>
          <w:szCs w:val="24"/>
        </w:rPr>
        <w:t xml:space="preserve">, yang artinya teknik </w:t>
      </w:r>
      <w:r w:rsidR="002907BF" w:rsidRPr="00C40E63">
        <w:rPr>
          <w:rFonts w:ascii="Times New Roman" w:hAnsi="Times New Roman" w:cs="Times New Roman"/>
          <w:i/>
          <w:sz w:val="24"/>
          <w:szCs w:val="24"/>
        </w:rPr>
        <w:t>sampling</w:t>
      </w:r>
      <w:r w:rsidR="002907BF" w:rsidRPr="00C40E63">
        <w:rPr>
          <w:rFonts w:ascii="Times New Roman" w:hAnsi="Times New Roman" w:cs="Times New Roman"/>
          <w:sz w:val="24"/>
          <w:szCs w:val="24"/>
        </w:rPr>
        <w:t xml:space="preserve"> ini dilakukan dengan peneliti yang menentukan pengambilan sampel dengan menetapkan ciri-ciri khusus yang sesuai dengan tujuan penelitian, sehingga dapat menjawab permasalahan penelitian. Pengambilan sampel dilakukan selama 1 bulan.</w:t>
      </w:r>
      <w:r w:rsidR="00D0364D">
        <w:rPr>
          <w:rFonts w:ascii="Times New Roman" w:hAnsi="Times New Roman" w:cs="Times New Roman"/>
          <w:sz w:val="24"/>
          <w:szCs w:val="24"/>
        </w:rPr>
        <w:t xml:space="preserve"> </w:t>
      </w:r>
      <w:r w:rsidRPr="00C40E63">
        <w:rPr>
          <w:rFonts w:ascii="Times New Roman" w:hAnsi="Times New Roman" w:cs="Times New Roman"/>
          <w:sz w:val="24"/>
          <w:szCs w:val="24"/>
          <w:lang w:val="id-ID"/>
        </w:rPr>
        <w:t xml:space="preserve">Pengertian </w:t>
      </w:r>
      <w:r w:rsidRPr="00C40E63">
        <w:rPr>
          <w:rFonts w:ascii="Times New Roman" w:hAnsi="Times New Roman" w:cs="Times New Roman"/>
          <w:i/>
          <w:sz w:val="24"/>
          <w:szCs w:val="24"/>
          <w:lang w:val="id-ID"/>
        </w:rPr>
        <w:t>purposive sampling</w:t>
      </w:r>
      <w:r w:rsidRPr="00C40E63">
        <w:rPr>
          <w:rFonts w:ascii="Times New Roman" w:hAnsi="Times New Roman" w:cs="Times New Roman"/>
          <w:sz w:val="24"/>
          <w:szCs w:val="24"/>
          <w:lang w:val="id-ID"/>
        </w:rPr>
        <w:t xml:space="preserve"> adalah teknik penentuan sampel dengan pertimbangan tertentu, yaitu dengan kriteria sebagai berikut :</w:t>
      </w:r>
    </w:p>
    <w:p w14:paraId="178BDBC5" w14:textId="77777777" w:rsidR="00C40E63" w:rsidRDefault="00973142" w:rsidP="00193876">
      <w:pPr>
        <w:pStyle w:val="ListParagraph"/>
        <w:numPr>
          <w:ilvl w:val="0"/>
          <w:numId w:val="14"/>
        </w:numPr>
        <w:spacing w:line="360" w:lineRule="auto"/>
        <w:rPr>
          <w:rFonts w:ascii="Times New Roman" w:hAnsi="Times New Roman" w:cs="Times New Roman"/>
          <w:sz w:val="24"/>
          <w:szCs w:val="24"/>
        </w:rPr>
      </w:pPr>
      <w:r w:rsidRPr="00C40E63">
        <w:rPr>
          <w:rFonts w:ascii="Times New Roman" w:hAnsi="Times New Roman" w:cs="Times New Roman"/>
          <w:sz w:val="24"/>
          <w:szCs w:val="24"/>
          <w:lang w:val="id-ID"/>
        </w:rPr>
        <w:t xml:space="preserve">Usia lebih dari </w:t>
      </w:r>
      <w:r w:rsidR="00FE0522" w:rsidRPr="00C40E63">
        <w:rPr>
          <w:rFonts w:ascii="Times New Roman" w:hAnsi="Times New Roman" w:cs="Times New Roman"/>
          <w:sz w:val="24"/>
          <w:szCs w:val="24"/>
        </w:rPr>
        <w:t>15</w:t>
      </w:r>
      <w:r w:rsidRPr="00C40E63">
        <w:rPr>
          <w:rFonts w:ascii="Times New Roman" w:hAnsi="Times New Roman" w:cs="Times New Roman"/>
          <w:sz w:val="24"/>
          <w:szCs w:val="24"/>
          <w:lang w:val="id-ID"/>
        </w:rPr>
        <w:t xml:space="preserve"> </w:t>
      </w:r>
      <w:r w:rsidR="00F33D9F" w:rsidRPr="00C40E63">
        <w:rPr>
          <w:rFonts w:ascii="Times New Roman" w:hAnsi="Times New Roman" w:cs="Times New Roman"/>
          <w:sz w:val="24"/>
          <w:szCs w:val="24"/>
        </w:rPr>
        <w:t>tahun.</w:t>
      </w:r>
    </w:p>
    <w:p w14:paraId="0E8212B3" w14:textId="77777777" w:rsidR="00C40E63" w:rsidRDefault="00F33D9F" w:rsidP="00193876">
      <w:pPr>
        <w:pStyle w:val="ListParagraph"/>
        <w:numPr>
          <w:ilvl w:val="0"/>
          <w:numId w:val="14"/>
        </w:numPr>
        <w:spacing w:line="360" w:lineRule="auto"/>
        <w:rPr>
          <w:rFonts w:ascii="Times New Roman" w:hAnsi="Times New Roman" w:cs="Times New Roman"/>
          <w:sz w:val="24"/>
          <w:szCs w:val="24"/>
        </w:rPr>
      </w:pPr>
      <w:r w:rsidRPr="00C40E63">
        <w:rPr>
          <w:rFonts w:ascii="Times New Roman" w:hAnsi="Times New Roman" w:cs="Times New Roman"/>
          <w:sz w:val="24"/>
          <w:szCs w:val="24"/>
        </w:rPr>
        <w:t>B</w:t>
      </w:r>
      <w:r w:rsidR="00EE4584" w:rsidRPr="00C40E63">
        <w:rPr>
          <w:rFonts w:ascii="Times New Roman" w:hAnsi="Times New Roman" w:cs="Times New Roman"/>
          <w:sz w:val="24"/>
          <w:szCs w:val="24"/>
        </w:rPr>
        <w:t>erdomisili di DKI Jakarta.</w:t>
      </w:r>
    </w:p>
    <w:p w14:paraId="6F37B972" w14:textId="77777777" w:rsidR="00C40E63" w:rsidRDefault="00FE0522" w:rsidP="00193876">
      <w:pPr>
        <w:pStyle w:val="ListParagraph"/>
        <w:numPr>
          <w:ilvl w:val="0"/>
          <w:numId w:val="14"/>
        </w:numPr>
        <w:spacing w:line="360" w:lineRule="auto"/>
        <w:rPr>
          <w:rFonts w:ascii="Times New Roman" w:hAnsi="Times New Roman" w:cs="Times New Roman"/>
          <w:sz w:val="24"/>
          <w:szCs w:val="24"/>
        </w:rPr>
      </w:pPr>
      <w:r w:rsidRPr="00C40E63">
        <w:rPr>
          <w:rFonts w:ascii="Times New Roman" w:hAnsi="Times New Roman" w:cs="Times New Roman"/>
          <w:sz w:val="24"/>
          <w:szCs w:val="24"/>
        </w:rPr>
        <w:t>Sudah atau belum pernah berlangganan Mola TV.</w:t>
      </w:r>
    </w:p>
    <w:p w14:paraId="68886C86" w14:textId="760B5A99" w:rsidR="00C40E63" w:rsidRPr="00D0364D" w:rsidRDefault="00FE0522" w:rsidP="00C40E63">
      <w:pPr>
        <w:pStyle w:val="ListParagraph"/>
        <w:numPr>
          <w:ilvl w:val="0"/>
          <w:numId w:val="14"/>
        </w:numPr>
        <w:spacing w:line="360" w:lineRule="auto"/>
        <w:rPr>
          <w:rFonts w:ascii="Times New Roman" w:hAnsi="Times New Roman" w:cs="Times New Roman"/>
          <w:sz w:val="24"/>
          <w:szCs w:val="24"/>
        </w:rPr>
      </w:pPr>
      <w:r w:rsidRPr="00C40E63">
        <w:rPr>
          <w:rFonts w:ascii="Times New Roman" w:hAnsi="Times New Roman" w:cs="Times New Roman"/>
          <w:sz w:val="24"/>
          <w:szCs w:val="24"/>
        </w:rPr>
        <w:t xml:space="preserve">Mengetahui adanya </w:t>
      </w:r>
      <w:r w:rsidRPr="00C40E63">
        <w:rPr>
          <w:rFonts w:ascii="Times New Roman" w:hAnsi="Times New Roman" w:cs="Times New Roman"/>
          <w:i/>
          <w:sz w:val="24"/>
          <w:szCs w:val="24"/>
        </w:rPr>
        <w:t xml:space="preserve">illegal streaming </w:t>
      </w:r>
      <w:r w:rsidRPr="00C40E63">
        <w:rPr>
          <w:rFonts w:ascii="Times New Roman" w:hAnsi="Times New Roman" w:cs="Times New Roman"/>
          <w:sz w:val="24"/>
          <w:szCs w:val="24"/>
        </w:rPr>
        <w:t>dalam menonton sepak bola.</w:t>
      </w:r>
    </w:p>
    <w:p w14:paraId="14487865" w14:textId="704B332D" w:rsidR="00036B27" w:rsidRPr="00E84D81" w:rsidRDefault="00B373E9" w:rsidP="00D0364D">
      <w:pPr>
        <w:spacing w:line="360" w:lineRule="auto"/>
        <w:rPr>
          <w:rFonts w:ascii="Times New Roman" w:hAnsi="Times New Roman" w:cs="Times New Roman"/>
          <w:sz w:val="24"/>
          <w:szCs w:val="24"/>
        </w:rPr>
      </w:pPr>
      <w:r w:rsidRPr="00B373E9">
        <w:rPr>
          <w:rFonts w:ascii="Times New Roman" w:hAnsi="Times New Roman" w:cs="Times New Roman"/>
          <w:sz w:val="24"/>
          <w:szCs w:val="24"/>
        </w:rPr>
        <w:t xml:space="preserve">Penentuan jumlah sampel dalam penelitian ini menggunakan rumus Slovin dengan tingkat kesalahan 5%, sehingga tingkat kewajaran terjadinya kesalahan dalam pengambilan sampel masih dapat ditolerir dalam penelitian ini. </w:t>
      </w:r>
      <w:r w:rsidRPr="00E84D81">
        <w:rPr>
          <w:rFonts w:ascii="Times New Roman" w:hAnsi="Times New Roman" w:cs="Times New Roman"/>
          <w:sz w:val="24"/>
          <w:szCs w:val="24"/>
        </w:rPr>
        <w:t xml:space="preserve">Rumus Slovin yang digunakan dalam menentukan jumlah sampel, yaitu </w:t>
      </w:r>
      <w:r w:rsidR="00036B27" w:rsidRPr="00E84D81">
        <w:rPr>
          <w:rFonts w:ascii="Times New Roman" w:hAnsi="Times New Roman" w:cs="Times New Roman"/>
          <w:sz w:val="24"/>
          <w:szCs w:val="24"/>
        </w:rPr>
        <w:t>:</w:t>
      </w:r>
    </w:p>
    <w:p w14:paraId="0FF72FD3" w14:textId="65F9996A" w:rsidR="00036B27" w:rsidRPr="00E84D81" w:rsidRDefault="00036B27" w:rsidP="007F5E30">
      <w:pPr>
        <w:spacing w:line="360" w:lineRule="auto"/>
        <w:ind w:firstLine="720"/>
        <w:rPr>
          <w:rFonts w:ascii="Times New Roman" w:hAnsi="Times New Roman" w:cs="Times New Roman"/>
          <w:sz w:val="24"/>
          <w:szCs w:val="24"/>
        </w:rPr>
      </w:pPr>
    </w:p>
    <w:p w14:paraId="20860AE9" w14:textId="2C9F9539" w:rsidR="00D0364D" w:rsidRPr="00E84D81" w:rsidRDefault="00AA7674" w:rsidP="00D0364D">
      <w:pPr>
        <w:spacing w:line="360" w:lineRule="auto"/>
        <w:rPr>
          <w:rFonts w:ascii="Times New Roman" w:hAnsi="Times New Roman" w:cs="Times New Roman"/>
          <w:sz w:val="24"/>
          <w:szCs w:val="24"/>
        </w:rPr>
      </w:pPr>
      <m:oMathPara>
        <m:oMath>
          <m:r>
            <w:rPr>
              <w:rFonts w:ascii="Cambria Math" w:hAnsi="Cambria Math" w:cs="Times New Roman"/>
              <w:sz w:val="24"/>
              <w:szCs w:val="24"/>
            </w:rPr>
            <m:t xml:space="preserve">n= </m:t>
          </m:r>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 xml:space="preserve">1+ </m:t>
              </m:r>
              <m:sSup>
                <m:sSupPr>
                  <m:ctrlPr>
                    <w:rPr>
                      <w:rFonts w:ascii="Cambria Math" w:hAnsi="Cambria Math" w:cs="Times New Roman"/>
                      <w:i/>
                      <w:sz w:val="24"/>
                      <w:szCs w:val="24"/>
                    </w:rPr>
                  </m:ctrlPr>
                </m:sSupPr>
                <m:e>
                  <m:r>
                    <w:rPr>
                      <w:rFonts w:ascii="Cambria Math" w:hAnsi="Cambria Math" w:cs="Times New Roman"/>
                      <w:sz w:val="24"/>
                      <w:szCs w:val="24"/>
                    </w:rPr>
                    <m:t>Ne</m:t>
                  </m:r>
                </m:e>
                <m:sup>
                  <m:r>
                    <w:rPr>
                      <w:rFonts w:ascii="Cambria Math" w:hAnsi="Cambria Math" w:cs="Times New Roman"/>
                      <w:sz w:val="24"/>
                      <w:szCs w:val="24"/>
                    </w:rPr>
                    <m:t>2</m:t>
                  </m:r>
                </m:sup>
              </m:sSup>
            </m:den>
          </m:f>
        </m:oMath>
      </m:oMathPara>
    </w:p>
    <w:p w14:paraId="537A4541" w14:textId="7A942616" w:rsidR="009E061D" w:rsidRPr="00E84D81" w:rsidRDefault="009E061D" w:rsidP="009E061D">
      <w:pPr>
        <w:spacing w:line="360" w:lineRule="auto"/>
        <w:ind w:firstLine="720"/>
        <w:rPr>
          <w:rFonts w:ascii="Times New Roman" w:hAnsi="Times New Roman" w:cs="Times New Roman"/>
          <w:sz w:val="24"/>
          <w:szCs w:val="24"/>
          <w:lang w:val="id-ID"/>
        </w:rPr>
      </w:pPr>
      <w:r w:rsidRPr="00E84D81">
        <w:rPr>
          <w:rFonts w:ascii="Times New Roman" w:hAnsi="Times New Roman" w:cs="Times New Roman"/>
          <w:sz w:val="24"/>
          <w:szCs w:val="24"/>
          <w:lang w:val="id-ID"/>
        </w:rPr>
        <w:t>Keterangan:</w:t>
      </w:r>
    </w:p>
    <w:p w14:paraId="14BFB2CC" w14:textId="77777777" w:rsidR="009E061D" w:rsidRPr="00E84D81" w:rsidRDefault="009E061D" w:rsidP="009E061D">
      <w:pPr>
        <w:spacing w:line="360" w:lineRule="auto"/>
        <w:ind w:firstLine="720"/>
        <w:rPr>
          <w:rFonts w:ascii="Times New Roman" w:hAnsi="Times New Roman" w:cs="Times New Roman"/>
          <w:sz w:val="24"/>
          <w:szCs w:val="24"/>
          <w:lang w:val="id-ID"/>
        </w:rPr>
      </w:pPr>
      <w:r w:rsidRPr="00E84D81">
        <w:rPr>
          <w:rFonts w:ascii="Times New Roman" w:hAnsi="Times New Roman" w:cs="Times New Roman"/>
          <w:sz w:val="24"/>
          <w:szCs w:val="24"/>
          <w:lang w:val="id-ID"/>
        </w:rPr>
        <w:t>n = Ukuran sampel</w:t>
      </w:r>
    </w:p>
    <w:p w14:paraId="193AE9F8" w14:textId="77777777" w:rsidR="009E061D" w:rsidRPr="00E84D81" w:rsidRDefault="009E061D" w:rsidP="009E061D">
      <w:pPr>
        <w:spacing w:line="360" w:lineRule="auto"/>
        <w:ind w:firstLine="720"/>
        <w:rPr>
          <w:rFonts w:ascii="Times New Roman" w:hAnsi="Times New Roman" w:cs="Times New Roman"/>
          <w:sz w:val="24"/>
          <w:szCs w:val="24"/>
          <w:lang w:val="id-ID"/>
        </w:rPr>
      </w:pPr>
      <w:r w:rsidRPr="00E84D81">
        <w:rPr>
          <w:rFonts w:ascii="Times New Roman" w:hAnsi="Times New Roman" w:cs="Times New Roman"/>
          <w:sz w:val="24"/>
          <w:szCs w:val="24"/>
          <w:lang w:val="id-ID"/>
        </w:rPr>
        <w:t>N = Ukuran populasi</w:t>
      </w:r>
    </w:p>
    <w:p w14:paraId="60295170" w14:textId="38C08F2A" w:rsidR="000A6799" w:rsidRPr="00E84D81" w:rsidRDefault="009E061D" w:rsidP="000A6799">
      <w:pPr>
        <w:spacing w:line="360" w:lineRule="auto"/>
        <w:ind w:firstLine="720"/>
        <w:rPr>
          <w:rFonts w:ascii="Times New Roman" w:hAnsi="Times New Roman" w:cs="Times New Roman"/>
          <w:sz w:val="24"/>
          <w:szCs w:val="24"/>
          <w:lang w:val="id-ID"/>
        </w:rPr>
      </w:pPr>
      <w:r w:rsidRPr="00E84D81">
        <w:rPr>
          <w:rFonts w:ascii="Times New Roman" w:hAnsi="Times New Roman" w:cs="Times New Roman"/>
          <w:sz w:val="24"/>
          <w:szCs w:val="24"/>
          <w:lang w:val="id-ID"/>
        </w:rPr>
        <w:t>e = Tingkat kesalahan (5%)</w:t>
      </w:r>
    </w:p>
    <w:p w14:paraId="4E41212A" w14:textId="33A2191B" w:rsidR="00D0364D" w:rsidRPr="00E84D81" w:rsidRDefault="00D0364D" w:rsidP="000A6799">
      <w:pPr>
        <w:spacing w:line="360" w:lineRule="auto"/>
        <w:ind w:firstLine="720"/>
        <w:rPr>
          <w:rFonts w:ascii="Times New Roman" w:hAnsi="Times New Roman" w:cs="Times New Roman"/>
          <w:sz w:val="24"/>
          <w:szCs w:val="24"/>
          <w:lang w:val="id-ID"/>
        </w:rPr>
      </w:pPr>
    </w:p>
    <w:p w14:paraId="6CA9FA45" w14:textId="77777777" w:rsidR="00D0364D" w:rsidRPr="00E84D81" w:rsidRDefault="00D0364D" w:rsidP="000A6799">
      <w:pPr>
        <w:spacing w:line="360" w:lineRule="auto"/>
        <w:ind w:firstLine="720"/>
        <w:rPr>
          <w:rFonts w:ascii="Times New Roman" w:hAnsi="Times New Roman" w:cs="Times New Roman"/>
          <w:sz w:val="24"/>
          <w:szCs w:val="24"/>
          <w:lang w:val="id-ID"/>
        </w:rPr>
      </w:pPr>
    </w:p>
    <w:p w14:paraId="5EB65935" w14:textId="2F0EA6FF" w:rsidR="009E061D" w:rsidRPr="00E84D81" w:rsidRDefault="009E061D" w:rsidP="000A6799">
      <w:pPr>
        <w:spacing w:line="360" w:lineRule="auto"/>
        <w:ind w:firstLine="720"/>
        <w:rPr>
          <w:rFonts w:ascii="Times New Roman" w:hAnsi="Times New Roman" w:cs="Times New Roman"/>
          <w:sz w:val="24"/>
          <w:szCs w:val="24"/>
          <w:lang w:val="id-ID"/>
        </w:rPr>
      </w:pPr>
      <w:r w:rsidRPr="00E84D81">
        <w:rPr>
          <w:rFonts w:ascii="Times New Roman" w:hAnsi="Times New Roman" w:cs="Times New Roman"/>
          <w:sz w:val="24"/>
          <w:szCs w:val="24"/>
          <w:lang w:val="id-ID"/>
        </w:rPr>
        <w:t>Adapun perhitungan sampel dengan rumus Slovin sebagai berikut :</w:t>
      </w:r>
      <w:r w:rsidRPr="00E84D81">
        <w:rPr>
          <w:rFonts w:ascii="Times New Roman" w:hAnsi="Times New Roman" w:cs="Times New Roman"/>
          <w:sz w:val="24"/>
          <w:szCs w:val="24"/>
        </w:rPr>
        <w:t xml:space="preserve"> </w:t>
      </w:r>
    </w:p>
    <w:p w14:paraId="738D27D9" w14:textId="584D6085" w:rsidR="001D06AD" w:rsidRPr="00E84D81" w:rsidRDefault="004423D3" w:rsidP="009E061D">
      <w:pPr>
        <w:spacing w:line="360" w:lineRule="auto"/>
        <w:ind w:firstLine="720"/>
        <w:rPr>
          <w:rFonts w:ascii="Times New Roman" w:hAnsi="Times New Roman" w:cs="Times New Roman"/>
          <w:sz w:val="24"/>
          <w:szCs w:val="24"/>
        </w:rPr>
      </w:pPr>
      <m:oMathPara>
        <m:oMath>
          <m:r>
            <w:rPr>
              <w:rFonts w:ascii="Cambria Math" w:hAnsi="Cambria Math" w:cs="Times New Roman"/>
              <w:sz w:val="24"/>
              <w:szCs w:val="24"/>
            </w:rPr>
            <m:t xml:space="preserve">n = </m:t>
          </m:r>
          <m:f>
            <m:fPr>
              <m:ctrlPr>
                <w:rPr>
                  <w:rFonts w:ascii="Cambria Math" w:hAnsi="Cambria Math" w:cs="Times New Roman"/>
                  <w:i/>
                  <w:sz w:val="24"/>
                  <w:szCs w:val="24"/>
                </w:rPr>
              </m:ctrlPr>
            </m:fPr>
            <m:num>
              <m:r>
                <w:rPr>
                  <w:rFonts w:ascii="Cambria Math" w:hAnsi="Cambria Math" w:cs="Times New Roman"/>
                  <w:sz w:val="24"/>
                  <w:szCs w:val="24"/>
                </w:rPr>
                <m:t>100</m:t>
              </m:r>
            </m:num>
            <m:den>
              <m:r>
                <w:rPr>
                  <w:rFonts w:ascii="Cambria Math" w:hAnsi="Cambria Math" w:cs="Times New Roman"/>
                  <w:sz w:val="24"/>
                  <w:szCs w:val="24"/>
                </w:rPr>
                <m:t>1+100</m:t>
              </m:r>
              <m:sSup>
                <m:sSupPr>
                  <m:ctrlPr>
                    <w:rPr>
                      <w:rFonts w:ascii="Cambria Math" w:hAnsi="Cambria Math" w:cs="Times New Roman"/>
                      <w:i/>
                      <w:sz w:val="24"/>
                      <w:szCs w:val="24"/>
                    </w:rPr>
                  </m:ctrlPr>
                </m:sSupPr>
                <m:e>
                  <m:r>
                    <w:rPr>
                      <w:rFonts w:ascii="Cambria Math" w:hAnsi="Cambria Math" w:cs="Times New Roman"/>
                      <w:sz w:val="24"/>
                      <w:szCs w:val="24"/>
                    </w:rPr>
                    <m:t>(5%)</m:t>
                  </m:r>
                </m:e>
                <m:sup>
                  <m:r>
                    <w:rPr>
                      <w:rFonts w:ascii="Cambria Math" w:hAnsi="Cambria Math" w:cs="Times New Roman"/>
                      <w:sz w:val="24"/>
                      <w:szCs w:val="24"/>
                    </w:rPr>
                    <m:t>2</m:t>
                  </m:r>
                </m:sup>
              </m:sSup>
            </m:den>
          </m:f>
        </m:oMath>
      </m:oMathPara>
    </w:p>
    <w:p w14:paraId="3ED140B3" w14:textId="2B7CA264" w:rsidR="009E061D" w:rsidRPr="00E84D81" w:rsidRDefault="009E061D" w:rsidP="009E061D">
      <w:pPr>
        <w:spacing w:line="360" w:lineRule="auto"/>
        <w:ind w:firstLine="720"/>
        <w:rPr>
          <w:rFonts w:ascii="Times New Roman" w:hAnsi="Times New Roman" w:cs="Times New Roman"/>
          <w:sz w:val="28"/>
          <w:szCs w:val="24"/>
        </w:rPr>
      </w:pPr>
    </w:p>
    <w:p w14:paraId="676E8DA0" w14:textId="0A1BFF81" w:rsidR="00DD05F0" w:rsidRPr="00E84D81" w:rsidRDefault="004809B9" w:rsidP="004809B9">
      <w:pPr>
        <w:spacing w:line="360" w:lineRule="auto"/>
        <w:ind w:left="2880" w:firstLine="720"/>
        <w:rPr>
          <w:rFonts w:ascii="Times New Roman" w:hAnsi="Times New Roman" w:cs="Times New Roman"/>
          <w:sz w:val="32"/>
          <w:szCs w:val="24"/>
        </w:rPr>
      </w:pPr>
      <m:oMath>
        <m:r>
          <w:rPr>
            <w:rFonts w:ascii="Cambria Math" w:hAnsi="Cambria Math" w:cs="Times New Roman"/>
            <w:sz w:val="32"/>
            <w:szCs w:val="24"/>
          </w:rPr>
          <m:t xml:space="preserve">n </m:t>
        </m:r>
      </m:oMath>
      <w:r w:rsidR="00DD05F0" w:rsidRPr="00E84D81">
        <w:rPr>
          <w:rFonts w:ascii="Times New Roman" w:hAnsi="Times New Roman" w:cs="Times New Roman"/>
          <w:sz w:val="32"/>
          <w:szCs w:val="24"/>
        </w:rPr>
        <w:t>=</w:t>
      </w:r>
      <w:r w:rsidRPr="00E84D81">
        <w:rPr>
          <w:rFonts w:ascii="Times New Roman" w:hAnsi="Times New Roman" w:cs="Times New Roman"/>
          <w:sz w:val="32"/>
          <w:szCs w:val="24"/>
        </w:rPr>
        <w:t xml:space="preserve"> </w:t>
      </w:r>
      <m:oMath>
        <m:f>
          <m:fPr>
            <m:ctrlPr>
              <w:rPr>
                <w:rFonts w:ascii="Cambria Math" w:hAnsi="Cambria Math" w:cs="Times New Roman"/>
                <w:i/>
                <w:sz w:val="32"/>
                <w:szCs w:val="24"/>
              </w:rPr>
            </m:ctrlPr>
          </m:fPr>
          <m:num>
            <m:r>
              <w:rPr>
                <w:rFonts w:ascii="Cambria Math" w:hAnsi="Cambria Math" w:cs="Times New Roman"/>
                <w:sz w:val="32"/>
                <w:szCs w:val="24"/>
              </w:rPr>
              <m:t>100</m:t>
            </m:r>
          </m:num>
          <m:den>
            <m:r>
              <w:rPr>
                <w:rFonts w:ascii="Cambria Math" w:hAnsi="Cambria Math" w:cs="Times New Roman"/>
                <w:sz w:val="32"/>
                <w:szCs w:val="24"/>
              </w:rPr>
              <m:t>1,25</m:t>
            </m:r>
          </m:den>
        </m:f>
      </m:oMath>
      <w:r w:rsidRPr="00E84D81">
        <w:rPr>
          <w:rFonts w:ascii="Times New Roman" w:eastAsiaTheme="minorEastAsia" w:hAnsi="Times New Roman" w:cs="Times New Roman"/>
          <w:sz w:val="32"/>
          <w:szCs w:val="24"/>
        </w:rPr>
        <w:t xml:space="preserve"> = </w:t>
      </w:r>
      <w:r w:rsidRPr="00E84D81">
        <w:rPr>
          <w:rFonts w:ascii="Times New Roman" w:eastAsiaTheme="minorEastAsia" w:hAnsi="Times New Roman" w:cs="Times New Roman"/>
          <w:sz w:val="28"/>
          <w:szCs w:val="24"/>
        </w:rPr>
        <w:t>80</w:t>
      </w:r>
    </w:p>
    <w:p w14:paraId="22C67096" w14:textId="503B5C82" w:rsidR="007F5E30" w:rsidRPr="00E84D81" w:rsidRDefault="00650B00" w:rsidP="009E061D">
      <w:pPr>
        <w:spacing w:line="360" w:lineRule="auto"/>
        <w:ind w:firstLine="720"/>
        <w:rPr>
          <w:rFonts w:ascii="Times New Roman" w:hAnsi="Times New Roman" w:cs="Times New Roman"/>
          <w:b/>
          <w:sz w:val="24"/>
        </w:rPr>
      </w:pPr>
      <w:r w:rsidRPr="00E84D81">
        <w:rPr>
          <w:rFonts w:ascii="Times New Roman" w:hAnsi="Times New Roman" w:cs="Times New Roman"/>
          <w:sz w:val="24"/>
          <w:szCs w:val="24"/>
        </w:rPr>
        <w:t>Jadi, r</w:t>
      </w:r>
      <w:r w:rsidR="00C40E63" w:rsidRPr="00E84D81">
        <w:rPr>
          <w:rFonts w:ascii="Times New Roman" w:hAnsi="Times New Roman" w:cs="Times New Roman"/>
          <w:sz w:val="24"/>
          <w:szCs w:val="24"/>
          <w:lang w:val="id-ID"/>
        </w:rPr>
        <w:t xml:space="preserve">esponden yang menjadi sampel dalam penelitian ini adalah </w:t>
      </w:r>
      <w:r w:rsidRPr="00E84D81">
        <w:rPr>
          <w:rFonts w:ascii="Times New Roman" w:hAnsi="Times New Roman" w:cs="Times New Roman"/>
          <w:sz w:val="24"/>
          <w:szCs w:val="24"/>
        </w:rPr>
        <w:t>80</w:t>
      </w:r>
      <w:r w:rsidR="00C40E63" w:rsidRPr="00E84D81">
        <w:rPr>
          <w:rFonts w:ascii="Times New Roman" w:hAnsi="Times New Roman" w:cs="Times New Roman"/>
          <w:sz w:val="24"/>
          <w:szCs w:val="24"/>
          <w:lang w:val="id-ID"/>
        </w:rPr>
        <w:t xml:space="preserve"> </w:t>
      </w:r>
      <w:r w:rsidR="00C40E63" w:rsidRPr="00E84D81">
        <w:rPr>
          <w:rFonts w:ascii="Times New Roman" w:hAnsi="Times New Roman" w:cs="Times New Roman"/>
          <w:sz w:val="24"/>
          <w:szCs w:val="24"/>
        </w:rPr>
        <w:t xml:space="preserve">orang </w:t>
      </w:r>
      <w:r w:rsidR="00C40E63" w:rsidRPr="00E84D81">
        <w:rPr>
          <w:rFonts w:ascii="Times New Roman" w:hAnsi="Times New Roman" w:cs="Times New Roman"/>
          <w:sz w:val="24"/>
          <w:szCs w:val="24"/>
          <w:lang w:val="it-IT"/>
        </w:rPr>
        <w:t xml:space="preserve">penggemar </w:t>
      </w:r>
      <w:r w:rsidR="00C40E63" w:rsidRPr="00E84D81">
        <w:rPr>
          <w:rFonts w:ascii="Times New Roman" w:hAnsi="Times New Roman" w:cs="Times New Roman"/>
          <w:iCs/>
          <w:sz w:val="24"/>
          <w:szCs w:val="24"/>
        </w:rPr>
        <w:t xml:space="preserve">Liga Inggris di </w:t>
      </w:r>
      <w:r w:rsidR="00C40E63" w:rsidRPr="00E84D81">
        <w:rPr>
          <w:rFonts w:ascii="Times New Roman" w:hAnsi="Times New Roman" w:cs="Times New Roman"/>
          <w:sz w:val="24"/>
          <w:szCs w:val="24"/>
          <w:lang w:val="id-ID"/>
        </w:rPr>
        <w:t>Jakarta</w:t>
      </w:r>
      <w:r w:rsidR="00C40E63" w:rsidRPr="00E84D81">
        <w:rPr>
          <w:rFonts w:ascii="Times New Roman" w:hAnsi="Times New Roman" w:cs="Times New Roman"/>
          <w:sz w:val="24"/>
          <w:szCs w:val="24"/>
        </w:rPr>
        <w:t>.</w:t>
      </w:r>
    </w:p>
    <w:p w14:paraId="0FA67370" w14:textId="77777777" w:rsidR="007F5E30" w:rsidRDefault="007F5E30" w:rsidP="007F5E30">
      <w:pPr>
        <w:spacing w:line="360" w:lineRule="auto"/>
        <w:ind w:firstLine="720"/>
        <w:rPr>
          <w:rFonts w:ascii="Times New Roman" w:hAnsi="Times New Roman" w:cs="Times New Roman"/>
          <w:b/>
          <w:sz w:val="24"/>
        </w:rPr>
      </w:pPr>
    </w:p>
    <w:p w14:paraId="69F787FD" w14:textId="77777777" w:rsidR="00F47D50" w:rsidRPr="00F47D50" w:rsidRDefault="009C752E" w:rsidP="00F47D50">
      <w:pPr>
        <w:pStyle w:val="ListParagraph"/>
        <w:numPr>
          <w:ilvl w:val="1"/>
          <w:numId w:val="9"/>
        </w:numPr>
        <w:spacing w:line="360" w:lineRule="auto"/>
        <w:outlineLvl w:val="1"/>
        <w:rPr>
          <w:rFonts w:ascii="Times New Roman" w:hAnsi="Times New Roman" w:cs="Times New Roman"/>
          <w:sz w:val="24"/>
          <w:szCs w:val="24"/>
        </w:rPr>
      </w:pPr>
      <w:bookmarkStart w:id="69" w:name="_Toc78549695"/>
      <w:r w:rsidRPr="008E6364">
        <w:rPr>
          <w:rFonts w:ascii="Times New Roman" w:eastAsia="Calibri" w:hAnsi="Times New Roman" w:cs="Times New Roman"/>
          <w:b/>
          <w:iCs/>
          <w:color w:val="000000"/>
          <w:sz w:val="24"/>
          <w:szCs w:val="24"/>
          <w:lang w:val="x-none" w:eastAsia="x-none"/>
        </w:rPr>
        <w:t>Data dan Metode Pengumpulan Data</w:t>
      </w:r>
      <w:bookmarkEnd w:id="69"/>
    </w:p>
    <w:p w14:paraId="618F0700" w14:textId="287D3D10" w:rsidR="00F47D50" w:rsidRDefault="002075BE" w:rsidP="009B265A">
      <w:pPr>
        <w:pStyle w:val="ListParagraph"/>
        <w:spacing w:line="360" w:lineRule="auto"/>
        <w:ind w:left="360" w:firstLine="360"/>
        <w:outlineLvl w:val="1"/>
        <w:rPr>
          <w:rFonts w:ascii="Times New Roman" w:hAnsi="Times New Roman"/>
          <w:sz w:val="24"/>
          <w:szCs w:val="24"/>
        </w:rPr>
      </w:pPr>
      <w:r>
        <w:rPr>
          <w:rFonts w:ascii="Times New Roman" w:hAnsi="Times New Roman"/>
          <w:sz w:val="24"/>
          <w:szCs w:val="24"/>
        </w:rPr>
        <w:t>Data</w:t>
      </w:r>
      <w:r w:rsidR="00F47D50" w:rsidRPr="00F47D50">
        <w:rPr>
          <w:rFonts w:ascii="Times New Roman" w:hAnsi="Times New Roman"/>
          <w:sz w:val="24"/>
          <w:szCs w:val="24"/>
        </w:rPr>
        <w:t xml:space="preserve"> dalam penelitian ini menggunakan data primer dan sekunder. Data primer adalah jenis data yang dikumpulkan peneliti langsung dari sumber utama seperti</w:t>
      </w:r>
      <w:r w:rsidR="00CE1B52">
        <w:rPr>
          <w:rFonts w:ascii="Times New Roman" w:hAnsi="Times New Roman"/>
          <w:sz w:val="24"/>
          <w:szCs w:val="24"/>
        </w:rPr>
        <w:t xml:space="preserve"> survey</w:t>
      </w:r>
      <w:r w:rsidR="00F47D50" w:rsidRPr="00F47D50">
        <w:rPr>
          <w:rFonts w:ascii="Times New Roman" w:hAnsi="Times New Roman"/>
          <w:sz w:val="24"/>
          <w:szCs w:val="24"/>
        </w:rPr>
        <w:t xml:space="preserve"> </w:t>
      </w:r>
      <w:r w:rsidR="00CE1B52">
        <w:rPr>
          <w:rFonts w:ascii="Times New Roman" w:hAnsi="Times New Roman"/>
          <w:sz w:val="24"/>
          <w:szCs w:val="24"/>
        </w:rPr>
        <w:t>melalui</w:t>
      </w:r>
      <w:r w:rsidR="00F47D50" w:rsidRPr="00F47D50">
        <w:rPr>
          <w:rFonts w:ascii="Times New Roman" w:hAnsi="Times New Roman"/>
          <w:sz w:val="24"/>
          <w:szCs w:val="24"/>
        </w:rPr>
        <w:t xml:space="preserve"> kuesioner. Sedangkan data sekunder adalah jenis data yang dikumpulkan peneliti yang telah tersedia dari pihak lain atau pihak selain sumber utama misalnya dengan studi pusaka dan observasi lapangan. </w:t>
      </w:r>
    </w:p>
    <w:p w14:paraId="05838DD8" w14:textId="5684A25A" w:rsidR="000A0BA0" w:rsidRDefault="00F47D50" w:rsidP="009B265A">
      <w:pPr>
        <w:pStyle w:val="ListParagraph"/>
        <w:spacing w:line="360" w:lineRule="auto"/>
        <w:ind w:left="360" w:firstLine="360"/>
        <w:outlineLvl w:val="1"/>
        <w:rPr>
          <w:rFonts w:ascii="Times New Roman" w:hAnsi="Times New Roman"/>
          <w:sz w:val="24"/>
          <w:szCs w:val="24"/>
        </w:rPr>
      </w:pPr>
      <w:r w:rsidRPr="00F47D50">
        <w:rPr>
          <w:rFonts w:ascii="Times New Roman" w:hAnsi="Times New Roman"/>
          <w:sz w:val="24"/>
          <w:szCs w:val="24"/>
        </w:rPr>
        <w:t>Metode pengumpulan data yang digunakan pada penelitian ini merupakan metode survei, yaitu metode pengumpulan data primer yang diperoleh langsung berupa opini atau pendapat dari Penggemar Liga Inggris di Indonesia dengan menjawab semua pertanyaan yang terdapat di dalam kuesioner. Adapun sumber daya yang digunakan dalam penelitian ini adalah :</w:t>
      </w:r>
    </w:p>
    <w:p w14:paraId="39F99C7C" w14:textId="77777777" w:rsidR="000A0BA0" w:rsidRPr="00E84D81" w:rsidRDefault="000A0BA0" w:rsidP="00193876">
      <w:pPr>
        <w:pStyle w:val="ListParagraph"/>
        <w:numPr>
          <w:ilvl w:val="0"/>
          <w:numId w:val="15"/>
        </w:numPr>
        <w:spacing w:after="200" w:line="360" w:lineRule="auto"/>
        <w:rPr>
          <w:rFonts w:ascii="Times New Roman" w:hAnsi="Times New Roman" w:cs="Times New Roman"/>
          <w:sz w:val="24"/>
          <w:szCs w:val="24"/>
        </w:rPr>
      </w:pPr>
      <w:r w:rsidRPr="00E84D81">
        <w:rPr>
          <w:rFonts w:ascii="Times New Roman" w:hAnsi="Times New Roman" w:cs="Times New Roman"/>
          <w:sz w:val="24"/>
          <w:szCs w:val="24"/>
        </w:rPr>
        <w:t>Google Form</w:t>
      </w:r>
    </w:p>
    <w:p w14:paraId="37F51292" w14:textId="7D5A3AB8" w:rsidR="000A0BA0" w:rsidRPr="00E84D81" w:rsidRDefault="000A0BA0" w:rsidP="00FE482A">
      <w:pPr>
        <w:pStyle w:val="ListParagraph"/>
        <w:spacing w:line="360" w:lineRule="auto"/>
        <w:rPr>
          <w:rFonts w:ascii="Times New Roman" w:hAnsi="Times New Roman" w:cs="Times New Roman"/>
          <w:sz w:val="24"/>
          <w:szCs w:val="24"/>
          <w:lang w:val="id-ID"/>
        </w:rPr>
      </w:pPr>
      <w:r w:rsidRPr="00E84D81">
        <w:rPr>
          <w:rFonts w:ascii="Times New Roman" w:hAnsi="Times New Roman" w:cs="Times New Roman"/>
          <w:sz w:val="24"/>
          <w:szCs w:val="24"/>
        </w:rPr>
        <w:t xml:space="preserve">Untuk pengumpulan data, peneliti mengambil data dan informasi yang ada hubungannya dengan materi penelitian, yang dilakukan dengan cara menyebarkan kuesioner melalui </w:t>
      </w:r>
      <w:r w:rsidRPr="00E84D81">
        <w:rPr>
          <w:rFonts w:ascii="Times New Roman" w:hAnsi="Times New Roman" w:cs="Times New Roman"/>
          <w:i/>
          <w:sz w:val="24"/>
          <w:szCs w:val="24"/>
        </w:rPr>
        <w:t xml:space="preserve">smartphone </w:t>
      </w:r>
      <w:r w:rsidRPr="00E84D81">
        <w:rPr>
          <w:rFonts w:ascii="Times New Roman" w:hAnsi="Times New Roman" w:cs="Times New Roman"/>
          <w:sz w:val="24"/>
          <w:szCs w:val="24"/>
        </w:rPr>
        <w:t>dan media sosial.</w:t>
      </w:r>
      <w:r w:rsidR="00E84D81" w:rsidRPr="00E84D81">
        <w:rPr>
          <w:rFonts w:ascii="Times New Roman" w:hAnsi="Times New Roman" w:cs="Times New Roman"/>
          <w:sz w:val="24"/>
          <w:szCs w:val="24"/>
          <w:lang w:val="id-ID"/>
        </w:rPr>
        <w:t xml:space="preserve"> </w:t>
      </w:r>
      <w:r w:rsidR="00E84D81" w:rsidRPr="00E84D81">
        <w:rPr>
          <w:rFonts w:ascii="Times New Roman" w:hAnsi="Times New Roman" w:cs="Times New Roman"/>
          <w:sz w:val="24"/>
          <w:szCs w:val="24"/>
        </w:rPr>
        <w:t xml:space="preserve">Periode waktu pengambilan data penelitian ini adalah selama kurang lebih 1 bulan yaitu pada bulan </w:t>
      </w:r>
      <w:r w:rsidR="00E84D81" w:rsidRPr="00E84D81">
        <w:rPr>
          <w:rFonts w:ascii="Times New Roman" w:hAnsi="Times New Roman" w:cs="Times New Roman"/>
          <w:sz w:val="24"/>
          <w:szCs w:val="24"/>
          <w:lang w:val="id-ID"/>
        </w:rPr>
        <w:t>Juni 2021.</w:t>
      </w:r>
    </w:p>
    <w:p w14:paraId="4FD6367E" w14:textId="77777777" w:rsidR="000A0BA0" w:rsidRPr="00CE1B52" w:rsidRDefault="000A0BA0" w:rsidP="00CE1B52">
      <w:pPr>
        <w:spacing w:line="360" w:lineRule="auto"/>
        <w:rPr>
          <w:rFonts w:ascii="Times New Roman" w:hAnsi="Times New Roman"/>
          <w:sz w:val="24"/>
          <w:szCs w:val="24"/>
        </w:rPr>
      </w:pPr>
    </w:p>
    <w:p w14:paraId="67F5563D" w14:textId="77777777" w:rsidR="000A0BA0" w:rsidRDefault="000A0BA0" w:rsidP="00193876">
      <w:pPr>
        <w:pStyle w:val="ListParagraph"/>
        <w:numPr>
          <w:ilvl w:val="0"/>
          <w:numId w:val="15"/>
        </w:numPr>
        <w:spacing w:line="360" w:lineRule="auto"/>
        <w:rPr>
          <w:rFonts w:ascii="Times New Roman" w:hAnsi="Times New Roman"/>
          <w:sz w:val="24"/>
          <w:szCs w:val="24"/>
        </w:rPr>
      </w:pPr>
      <w:r>
        <w:rPr>
          <w:rFonts w:ascii="Times New Roman" w:hAnsi="Times New Roman"/>
          <w:sz w:val="24"/>
          <w:szCs w:val="24"/>
        </w:rPr>
        <w:t>Riset Lapangan</w:t>
      </w:r>
    </w:p>
    <w:p w14:paraId="49FA5387" w14:textId="61200A35" w:rsidR="000A0BA0" w:rsidRDefault="000A0BA0" w:rsidP="00FE482A">
      <w:pPr>
        <w:spacing w:line="360" w:lineRule="auto"/>
        <w:ind w:left="720"/>
        <w:rPr>
          <w:rFonts w:ascii="Times New Roman" w:hAnsi="Times New Roman"/>
          <w:sz w:val="24"/>
          <w:szCs w:val="24"/>
        </w:rPr>
      </w:pPr>
      <w:r>
        <w:rPr>
          <w:rFonts w:ascii="Times New Roman" w:hAnsi="Times New Roman"/>
          <w:sz w:val="24"/>
          <w:szCs w:val="24"/>
        </w:rPr>
        <w:t xml:space="preserve">Hal ini dilakukan untuk mendapatkan data langsung dari </w:t>
      </w:r>
      <w:r w:rsidR="00C236E0">
        <w:rPr>
          <w:rFonts w:ascii="Times New Roman" w:hAnsi="Times New Roman"/>
          <w:sz w:val="24"/>
          <w:szCs w:val="24"/>
        </w:rPr>
        <w:t>para penggemar Liga Inggris</w:t>
      </w:r>
      <w:r>
        <w:rPr>
          <w:rFonts w:ascii="Times New Roman" w:hAnsi="Times New Roman"/>
          <w:sz w:val="24"/>
          <w:szCs w:val="24"/>
        </w:rPr>
        <w:t xml:space="preserve"> yang </w:t>
      </w:r>
      <w:r w:rsidR="00C236E0">
        <w:rPr>
          <w:rFonts w:ascii="Times New Roman" w:hAnsi="Times New Roman"/>
          <w:sz w:val="24"/>
          <w:szCs w:val="24"/>
        </w:rPr>
        <w:t>tinggal di Jakarta</w:t>
      </w:r>
      <w:r>
        <w:rPr>
          <w:rFonts w:ascii="Times New Roman" w:hAnsi="Times New Roman"/>
          <w:sz w:val="24"/>
          <w:szCs w:val="24"/>
        </w:rPr>
        <w:t xml:space="preserve"> sebagai objek penelitian dengan melalui cara-cara sebagai berikut:</w:t>
      </w:r>
    </w:p>
    <w:p w14:paraId="23633511" w14:textId="77777777" w:rsidR="000A0BA0" w:rsidRDefault="000A0BA0" w:rsidP="00193876">
      <w:pPr>
        <w:pStyle w:val="ListParagraph"/>
        <w:numPr>
          <w:ilvl w:val="1"/>
          <w:numId w:val="15"/>
        </w:numPr>
        <w:spacing w:after="200" w:line="360" w:lineRule="auto"/>
        <w:ind w:left="1440"/>
        <w:rPr>
          <w:rFonts w:ascii="Times New Roman" w:hAnsi="Times New Roman"/>
          <w:sz w:val="24"/>
          <w:szCs w:val="24"/>
        </w:rPr>
      </w:pPr>
      <w:r>
        <w:rPr>
          <w:rFonts w:ascii="Times New Roman" w:hAnsi="Times New Roman"/>
          <w:sz w:val="24"/>
          <w:szCs w:val="24"/>
        </w:rPr>
        <w:t>Observasi</w:t>
      </w:r>
    </w:p>
    <w:p w14:paraId="338391A1" w14:textId="7772F2A2" w:rsidR="000A0BA0" w:rsidRPr="00C236E0" w:rsidRDefault="000A0BA0" w:rsidP="00C236E0">
      <w:pPr>
        <w:pStyle w:val="ListParagraph"/>
        <w:spacing w:line="360" w:lineRule="auto"/>
        <w:ind w:left="1440"/>
        <w:rPr>
          <w:rFonts w:ascii="Times New Roman" w:hAnsi="Times New Roman"/>
          <w:sz w:val="24"/>
          <w:szCs w:val="24"/>
        </w:rPr>
      </w:pPr>
      <w:r>
        <w:rPr>
          <w:rFonts w:ascii="Times New Roman" w:hAnsi="Times New Roman"/>
          <w:sz w:val="24"/>
          <w:szCs w:val="24"/>
        </w:rPr>
        <w:t>Metode pengumpulan data yang dilakukan melalui pengamatan langsung terhadap obyek penelitian sebagai sumber data.</w:t>
      </w:r>
    </w:p>
    <w:p w14:paraId="597694BE" w14:textId="77777777" w:rsidR="000A0BA0" w:rsidRDefault="000A0BA0" w:rsidP="00193876">
      <w:pPr>
        <w:pStyle w:val="ListParagraph"/>
        <w:numPr>
          <w:ilvl w:val="1"/>
          <w:numId w:val="15"/>
        </w:numPr>
        <w:spacing w:after="200" w:line="360" w:lineRule="auto"/>
        <w:ind w:left="1440"/>
        <w:rPr>
          <w:rFonts w:ascii="Times New Roman" w:hAnsi="Times New Roman"/>
          <w:b/>
          <w:sz w:val="24"/>
          <w:szCs w:val="24"/>
        </w:rPr>
      </w:pPr>
      <w:r>
        <w:rPr>
          <w:rFonts w:ascii="Times New Roman" w:hAnsi="Times New Roman"/>
          <w:sz w:val="24"/>
          <w:szCs w:val="24"/>
        </w:rPr>
        <w:t>Kuesioner</w:t>
      </w:r>
    </w:p>
    <w:p w14:paraId="35353343" w14:textId="4E97E523" w:rsidR="000A0BA0" w:rsidRDefault="000A0BA0" w:rsidP="000A0BA0">
      <w:pPr>
        <w:pStyle w:val="ListParagraph"/>
        <w:spacing w:line="360" w:lineRule="auto"/>
        <w:ind w:left="1440"/>
        <w:rPr>
          <w:rFonts w:ascii="Times New Roman" w:hAnsi="Times New Roman"/>
          <w:sz w:val="24"/>
          <w:szCs w:val="24"/>
        </w:rPr>
      </w:pPr>
      <w:r>
        <w:rPr>
          <w:rFonts w:ascii="Times New Roman" w:hAnsi="Times New Roman"/>
          <w:sz w:val="24"/>
          <w:szCs w:val="24"/>
        </w:rPr>
        <w:t>Penelitian ini menggunakan Skala Likert. Menurut Sugiyono (2019:146) skala Likert digunakan untuk mengukur sikap, pendapat, dan persepsi seseorang atau sekelompok orang tentang fenomena yang ada. Fenomena sosial di sini telah dijelaskan secara spesifik oleh peneliti, yang selanjutnya disebut sebagai variabel penelitian. Seperti Tabel 3.1 di bawah ini:</w:t>
      </w:r>
    </w:p>
    <w:p w14:paraId="343E57F1" w14:textId="77777777" w:rsidR="007046EE" w:rsidRDefault="007046EE" w:rsidP="000A0BA0">
      <w:pPr>
        <w:pStyle w:val="ListParagraph"/>
        <w:spacing w:line="360" w:lineRule="auto"/>
        <w:ind w:left="1440"/>
        <w:rPr>
          <w:rFonts w:ascii="Times New Roman" w:hAnsi="Times New Roman"/>
          <w:sz w:val="24"/>
          <w:szCs w:val="24"/>
        </w:rPr>
      </w:pPr>
    </w:p>
    <w:p w14:paraId="14BE646B" w14:textId="3CABF42D" w:rsidR="00914CBA" w:rsidRDefault="00914CBA" w:rsidP="00914CBA">
      <w:pPr>
        <w:pStyle w:val="gambar"/>
      </w:pPr>
      <w:bookmarkStart w:id="70" w:name="_Toc78551855"/>
      <w:r>
        <w:t xml:space="preserve">Tabel 3. </w:t>
      </w:r>
      <w:r w:rsidR="004242B2">
        <w:fldChar w:fldCharType="begin"/>
      </w:r>
      <w:r w:rsidR="004242B2">
        <w:instrText xml:space="preserve"> SEQ Tabel_3. \* ARABIC </w:instrText>
      </w:r>
      <w:r w:rsidR="004242B2">
        <w:fldChar w:fldCharType="separate"/>
      </w:r>
      <w:r>
        <w:rPr>
          <w:noProof/>
        </w:rPr>
        <w:t>1</w:t>
      </w:r>
      <w:r w:rsidR="004242B2">
        <w:rPr>
          <w:noProof/>
        </w:rPr>
        <w:fldChar w:fldCharType="end"/>
      </w:r>
      <w:r>
        <w:t xml:space="preserve">. </w:t>
      </w:r>
      <w:r w:rsidRPr="00914CBA">
        <w:rPr>
          <w:b w:val="0"/>
          <w:bCs/>
        </w:rPr>
        <w:t>Bobot Nilai Skala Likert</w:t>
      </w:r>
      <w:bookmarkEnd w:id="70"/>
    </w:p>
    <w:tbl>
      <w:tblPr>
        <w:tblW w:w="4851" w:type="pct"/>
        <w:jc w:val="center"/>
        <w:tblLook w:val="00A0" w:firstRow="1" w:lastRow="0" w:firstColumn="1" w:lastColumn="0" w:noHBand="0" w:noVBand="0"/>
      </w:tblPr>
      <w:tblGrid>
        <w:gridCol w:w="627"/>
        <w:gridCol w:w="4728"/>
        <w:gridCol w:w="2337"/>
      </w:tblGrid>
      <w:tr w:rsidR="005D0C7D" w:rsidRPr="005D0C7D" w14:paraId="66837AED" w14:textId="77777777" w:rsidTr="00D611A3">
        <w:trPr>
          <w:jc w:val="center"/>
        </w:trPr>
        <w:tc>
          <w:tcPr>
            <w:tcW w:w="408" w:type="pct"/>
            <w:tcBorders>
              <w:top w:val="single" w:sz="4" w:space="0" w:color="auto"/>
              <w:left w:val="single" w:sz="4" w:space="0" w:color="auto"/>
              <w:bottom w:val="single" w:sz="4" w:space="0" w:color="auto"/>
              <w:right w:val="single" w:sz="4" w:space="0" w:color="auto"/>
            </w:tcBorders>
          </w:tcPr>
          <w:p w14:paraId="2D6081EF" w14:textId="77777777" w:rsidR="005D0C7D" w:rsidRPr="005D0C7D" w:rsidRDefault="005D0C7D" w:rsidP="005D0C7D">
            <w:pPr>
              <w:spacing w:after="120"/>
              <w:rPr>
                <w:rFonts w:ascii="Times New Roman" w:eastAsia="Calibri" w:hAnsi="Times New Roman" w:cs="Times New Roman"/>
                <w:b/>
                <w:bCs/>
                <w:sz w:val="24"/>
                <w:szCs w:val="24"/>
              </w:rPr>
            </w:pPr>
            <w:r w:rsidRPr="005D0C7D">
              <w:rPr>
                <w:rFonts w:ascii="Times New Roman" w:eastAsia="Calibri" w:hAnsi="Times New Roman" w:cs="Times New Roman"/>
                <w:b/>
                <w:bCs/>
                <w:sz w:val="24"/>
                <w:szCs w:val="24"/>
              </w:rPr>
              <w:t>No.</w:t>
            </w:r>
          </w:p>
        </w:tc>
        <w:tc>
          <w:tcPr>
            <w:tcW w:w="3073" w:type="pct"/>
            <w:tcBorders>
              <w:top w:val="single" w:sz="4" w:space="0" w:color="auto"/>
              <w:left w:val="single" w:sz="4" w:space="0" w:color="auto"/>
              <w:bottom w:val="single" w:sz="4" w:space="0" w:color="auto"/>
              <w:right w:val="single" w:sz="4" w:space="0" w:color="auto"/>
            </w:tcBorders>
          </w:tcPr>
          <w:p w14:paraId="6A6583D7" w14:textId="77777777" w:rsidR="005D0C7D" w:rsidRPr="005D0C7D" w:rsidRDefault="005D0C7D" w:rsidP="005D0C7D">
            <w:pPr>
              <w:spacing w:after="120"/>
              <w:rPr>
                <w:rFonts w:ascii="Times New Roman" w:eastAsia="Calibri" w:hAnsi="Times New Roman" w:cs="Times New Roman"/>
                <w:b/>
                <w:bCs/>
                <w:sz w:val="24"/>
                <w:szCs w:val="24"/>
              </w:rPr>
            </w:pPr>
            <w:r w:rsidRPr="005D0C7D">
              <w:rPr>
                <w:rFonts w:ascii="Times New Roman" w:eastAsia="Calibri" w:hAnsi="Times New Roman" w:cs="Times New Roman"/>
                <w:b/>
                <w:bCs/>
                <w:sz w:val="24"/>
                <w:szCs w:val="24"/>
              </w:rPr>
              <w:t>Alternatif Jawaban</w:t>
            </w:r>
          </w:p>
        </w:tc>
        <w:tc>
          <w:tcPr>
            <w:tcW w:w="1519" w:type="pct"/>
            <w:tcBorders>
              <w:top w:val="single" w:sz="4" w:space="0" w:color="auto"/>
              <w:left w:val="single" w:sz="4" w:space="0" w:color="auto"/>
              <w:bottom w:val="single" w:sz="4" w:space="0" w:color="auto"/>
              <w:right w:val="single" w:sz="4" w:space="0" w:color="auto"/>
            </w:tcBorders>
          </w:tcPr>
          <w:p w14:paraId="537FBD06" w14:textId="77777777" w:rsidR="005D0C7D" w:rsidRPr="005D0C7D" w:rsidRDefault="005D0C7D" w:rsidP="005D0C7D">
            <w:pPr>
              <w:spacing w:after="120"/>
              <w:jc w:val="center"/>
              <w:rPr>
                <w:rFonts w:ascii="Times New Roman" w:eastAsia="Calibri" w:hAnsi="Times New Roman" w:cs="Times New Roman"/>
                <w:b/>
                <w:bCs/>
                <w:sz w:val="24"/>
                <w:szCs w:val="24"/>
              </w:rPr>
            </w:pPr>
            <w:r w:rsidRPr="005D0C7D">
              <w:rPr>
                <w:rFonts w:ascii="Times New Roman" w:eastAsia="Calibri" w:hAnsi="Times New Roman" w:cs="Times New Roman"/>
                <w:b/>
                <w:bCs/>
                <w:sz w:val="24"/>
                <w:szCs w:val="24"/>
              </w:rPr>
              <w:t>Bobot Nilai</w:t>
            </w:r>
          </w:p>
        </w:tc>
      </w:tr>
      <w:tr w:rsidR="005D0C7D" w:rsidRPr="005D0C7D" w14:paraId="7C271FF7" w14:textId="77777777" w:rsidTr="00D611A3">
        <w:trPr>
          <w:jc w:val="center"/>
        </w:trPr>
        <w:tc>
          <w:tcPr>
            <w:tcW w:w="408" w:type="pct"/>
            <w:tcBorders>
              <w:top w:val="single" w:sz="4" w:space="0" w:color="auto"/>
              <w:left w:val="single" w:sz="4" w:space="0" w:color="auto"/>
              <w:bottom w:val="single" w:sz="4" w:space="0" w:color="auto"/>
              <w:right w:val="single" w:sz="4" w:space="0" w:color="auto"/>
            </w:tcBorders>
          </w:tcPr>
          <w:p w14:paraId="5D0FB794" w14:textId="77777777" w:rsidR="005D0C7D" w:rsidRPr="005D0C7D" w:rsidRDefault="005D0C7D" w:rsidP="005D0C7D">
            <w:pPr>
              <w:spacing w:after="120"/>
              <w:rPr>
                <w:rFonts w:ascii="Times New Roman" w:eastAsia="Calibri" w:hAnsi="Times New Roman" w:cs="Times New Roman"/>
                <w:sz w:val="24"/>
                <w:szCs w:val="24"/>
              </w:rPr>
            </w:pPr>
            <w:r w:rsidRPr="005D0C7D">
              <w:rPr>
                <w:rFonts w:ascii="Times New Roman" w:eastAsia="Calibri" w:hAnsi="Times New Roman" w:cs="Times New Roman"/>
                <w:sz w:val="24"/>
                <w:szCs w:val="24"/>
              </w:rPr>
              <w:t>1</w:t>
            </w:r>
          </w:p>
        </w:tc>
        <w:tc>
          <w:tcPr>
            <w:tcW w:w="3073" w:type="pct"/>
            <w:tcBorders>
              <w:top w:val="single" w:sz="4" w:space="0" w:color="auto"/>
              <w:left w:val="single" w:sz="4" w:space="0" w:color="auto"/>
              <w:bottom w:val="single" w:sz="4" w:space="0" w:color="auto"/>
              <w:right w:val="single" w:sz="4" w:space="0" w:color="auto"/>
            </w:tcBorders>
          </w:tcPr>
          <w:p w14:paraId="3F028EAB" w14:textId="77777777" w:rsidR="005D0C7D" w:rsidRPr="005D0C7D" w:rsidRDefault="005D0C7D" w:rsidP="005D0C7D">
            <w:pPr>
              <w:spacing w:after="120"/>
              <w:rPr>
                <w:rFonts w:ascii="Times New Roman" w:eastAsia="Calibri" w:hAnsi="Times New Roman" w:cs="Times New Roman"/>
                <w:sz w:val="24"/>
                <w:szCs w:val="24"/>
              </w:rPr>
            </w:pPr>
            <w:r w:rsidRPr="005D0C7D">
              <w:rPr>
                <w:rFonts w:ascii="Times New Roman" w:eastAsia="Calibri" w:hAnsi="Times New Roman" w:cs="Times New Roman"/>
                <w:sz w:val="24"/>
                <w:szCs w:val="24"/>
              </w:rPr>
              <w:t>Sangat Setuju (SS)</w:t>
            </w:r>
          </w:p>
        </w:tc>
        <w:tc>
          <w:tcPr>
            <w:tcW w:w="1519" w:type="pct"/>
            <w:tcBorders>
              <w:top w:val="single" w:sz="4" w:space="0" w:color="auto"/>
              <w:left w:val="single" w:sz="4" w:space="0" w:color="auto"/>
              <w:bottom w:val="single" w:sz="4" w:space="0" w:color="auto"/>
              <w:right w:val="single" w:sz="4" w:space="0" w:color="auto"/>
            </w:tcBorders>
          </w:tcPr>
          <w:p w14:paraId="60281128" w14:textId="77777777" w:rsidR="005D0C7D" w:rsidRPr="005D0C7D" w:rsidRDefault="005D0C7D" w:rsidP="005D0C7D">
            <w:pPr>
              <w:spacing w:after="120"/>
              <w:jc w:val="center"/>
              <w:rPr>
                <w:rFonts w:ascii="Times New Roman" w:eastAsia="Calibri" w:hAnsi="Times New Roman" w:cs="Times New Roman"/>
                <w:sz w:val="24"/>
                <w:szCs w:val="24"/>
              </w:rPr>
            </w:pPr>
            <w:r w:rsidRPr="005D0C7D">
              <w:rPr>
                <w:rFonts w:ascii="Times New Roman" w:eastAsia="Calibri" w:hAnsi="Times New Roman" w:cs="Times New Roman"/>
                <w:sz w:val="24"/>
                <w:szCs w:val="24"/>
              </w:rPr>
              <w:t>5</w:t>
            </w:r>
          </w:p>
        </w:tc>
      </w:tr>
      <w:tr w:rsidR="005D0C7D" w:rsidRPr="005D0C7D" w14:paraId="1209FC25" w14:textId="77777777" w:rsidTr="00D611A3">
        <w:trPr>
          <w:jc w:val="center"/>
        </w:trPr>
        <w:tc>
          <w:tcPr>
            <w:tcW w:w="408" w:type="pct"/>
            <w:tcBorders>
              <w:top w:val="single" w:sz="4" w:space="0" w:color="auto"/>
              <w:left w:val="single" w:sz="4" w:space="0" w:color="auto"/>
              <w:bottom w:val="single" w:sz="4" w:space="0" w:color="auto"/>
              <w:right w:val="single" w:sz="4" w:space="0" w:color="auto"/>
            </w:tcBorders>
          </w:tcPr>
          <w:p w14:paraId="04025147" w14:textId="77777777" w:rsidR="005D0C7D" w:rsidRPr="005D0C7D" w:rsidRDefault="005D0C7D" w:rsidP="005D0C7D">
            <w:pPr>
              <w:spacing w:after="120"/>
              <w:rPr>
                <w:rFonts w:ascii="Times New Roman" w:eastAsia="Calibri" w:hAnsi="Times New Roman" w:cs="Times New Roman"/>
                <w:sz w:val="24"/>
                <w:szCs w:val="24"/>
              </w:rPr>
            </w:pPr>
            <w:r w:rsidRPr="005D0C7D">
              <w:rPr>
                <w:rFonts w:ascii="Times New Roman" w:eastAsia="Calibri" w:hAnsi="Times New Roman" w:cs="Times New Roman"/>
                <w:sz w:val="24"/>
                <w:szCs w:val="24"/>
              </w:rPr>
              <w:t>2</w:t>
            </w:r>
          </w:p>
        </w:tc>
        <w:tc>
          <w:tcPr>
            <w:tcW w:w="3073" w:type="pct"/>
            <w:tcBorders>
              <w:top w:val="single" w:sz="4" w:space="0" w:color="auto"/>
              <w:left w:val="single" w:sz="4" w:space="0" w:color="auto"/>
              <w:bottom w:val="single" w:sz="4" w:space="0" w:color="auto"/>
              <w:right w:val="single" w:sz="4" w:space="0" w:color="auto"/>
            </w:tcBorders>
          </w:tcPr>
          <w:p w14:paraId="67F4BEB9" w14:textId="77777777" w:rsidR="005D0C7D" w:rsidRPr="005D0C7D" w:rsidRDefault="005D0C7D" w:rsidP="005D0C7D">
            <w:pPr>
              <w:spacing w:after="120"/>
              <w:rPr>
                <w:rFonts w:ascii="Times New Roman" w:eastAsia="Calibri" w:hAnsi="Times New Roman" w:cs="Times New Roman"/>
                <w:sz w:val="24"/>
                <w:szCs w:val="24"/>
              </w:rPr>
            </w:pPr>
            <w:r w:rsidRPr="005D0C7D">
              <w:rPr>
                <w:rFonts w:ascii="Times New Roman" w:eastAsia="Calibri" w:hAnsi="Times New Roman" w:cs="Times New Roman"/>
                <w:sz w:val="24"/>
                <w:szCs w:val="24"/>
              </w:rPr>
              <w:t>Setuju (S)</w:t>
            </w:r>
          </w:p>
        </w:tc>
        <w:tc>
          <w:tcPr>
            <w:tcW w:w="1519" w:type="pct"/>
            <w:tcBorders>
              <w:top w:val="single" w:sz="4" w:space="0" w:color="auto"/>
              <w:left w:val="single" w:sz="4" w:space="0" w:color="auto"/>
              <w:bottom w:val="single" w:sz="4" w:space="0" w:color="auto"/>
              <w:right w:val="single" w:sz="4" w:space="0" w:color="auto"/>
            </w:tcBorders>
          </w:tcPr>
          <w:p w14:paraId="3345A64F" w14:textId="77777777" w:rsidR="005D0C7D" w:rsidRPr="005D0C7D" w:rsidRDefault="005D0C7D" w:rsidP="005D0C7D">
            <w:pPr>
              <w:spacing w:after="120"/>
              <w:jc w:val="center"/>
              <w:rPr>
                <w:rFonts w:ascii="Times New Roman" w:eastAsia="Calibri" w:hAnsi="Times New Roman" w:cs="Times New Roman"/>
                <w:sz w:val="24"/>
                <w:szCs w:val="24"/>
              </w:rPr>
            </w:pPr>
            <w:r w:rsidRPr="005D0C7D">
              <w:rPr>
                <w:rFonts w:ascii="Times New Roman" w:eastAsia="Calibri" w:hAnsi="Times New Roman" w:cs="Times New Roman"/>
                <w:sz w:val="24"/>
                <w:szCs w:val="24"/>
              </w:rPr>
              <w:t>4</w:t>
            </w:r>
          </w:p>
        </w:tc>
      </w:tr>
      <w:tr w:rsidR="005D0C7D" w:rsidRPr="005D0C7D" w14:paraId="120BB78F" w14:textId="77777777" w:rsidTr="00D611A3">
        <w:trPr>
          <w:jc w:val="center"/>
        </w:trPr>
        <w:tc>
          <w:tcPr>
            <w:tcW w:w="408" w:type="pct"/>
            <w:tcBorders>
              <w:top w:val="single" w:sz="4" w:space="0" w:color="auto"/>
              <w:left w:val="single" w:sz="4" w:space="0" w:color="auto"/>
              <w:bottom w:val="single" w:sz="4" w:space="0" w:color="auto"/>
              <w:right w:val="single" w:sz="4" w:space="0" w:color="auto"/>
            </w:tcBorders>
          </w:tcPr>
          <w:p w14:paraId="241AC9F2" w14:textId="77777777" w:rsidR="005D0C7D" w:rsidRPr="005D0C7D" w:rsidRDefault="005D0C7D" w:rsidP="005D0C7D">
            <w:pPr>
              <w:spacing w:after="120"/>
              <w:rPr>
                <w:rFonts w:ascii="Times New Roman" w:eastAsia="Calibri" w:hAnsi="Times New Roman" w:cs="Times New Roman"/>
                <w:sz w:val="24"/>
                <w:szCs w:val="24"/>
              </w:rPr>
            </w:pPr>
            <w:r w:rsidRPr="005D0C7D">
              <w:rPr>
                <w:rFonts w:ascii="Times New Roman" w:eastAsia="Calibri" w:hAnsi="Times New Roman" w:cs="Times New Roman"/>
                <w:sz w:val="24"/>
                <w:szCs w:val="24"/>
              </w:rPr>
              <w:t>3</w:t>
            </w:r>
          </w:p>
        </w:tc>
        <w:tc>
          <w:tcPr>
            <w:tcW w:w="3073" w:type="pct"/>
            <w:tcBorders>
              <w:top w:val="single" w:sz="4" w:space="0" w:color="auto"/>
              <w:left w:val="single" w:sz="4" w:space="0" w:color="auto"/>
              <w:bottom w:val="single" w:sz="4" w:space="0" w:color="auto"/>
              <w:right w:val="single" w:sz="4" w:space="0" w:color="auto"/>
            </w:tcBorders>
          </w:tcPr>
          <w:p w14:paraId="32C20CBA" w14:textId="77777777" w:rsidR="005D0C7D" w:rsidRPr="005D0C7D" w:rsidRDefault="005D0C7D" w:rsidP="005D0C7D">
            <w:pPr>
              <w:spacing w:after="120"/>
              <w:rPr>
                <w:rFonts w:ascii="Times New Roman" w:eastAsia="Calibri" w:hAnsi="Times New Roman" w:cs="Times New Roman"/>
                <w:sz w:val="24"/>
                <w:szCs w:val="24"/>
              </w:rPr>
            </w:pPr>
            <w:r w:rsidRPr="005D0C7D">
              <w:rPr>
                <w:rFonts w:ascii="Times New Roman" w:eastAsia="Calibri" w:hAnsi="Times New Roman" w:cs="Times New Roman"/>
                <w:sz w:val="24"/>
                <w:szCs w:val="24"/>
              </w:rPr>
              <w:t>Kurang Setuju (KS)</w:t>
            </w:r>
          </w:p>
        </w:tc>
        <w:tc>
          <w:tcPr>
            <w:tcW w:w="1519" w:type="pct"/>
            <w:tcBorders>
              <w:top w:val="single" w:sz="4" w:space="0" w:color="auto"/>
              <w:left w:val="single" w:sz="4" w:space="0" w:color="auto"/>
              <w:bottom w:val="single" w:sz="4" w:space="0" w:color="auto"/>
              <w:right w:val="single" w:sz="4" w:space="0" w:color="auto"/>
            </w:tcBorders>
          </w:tcPr>
          <w:p w14:paraId="596EFDCE" w14:textId="77777777" w:rsidR="005D0C7D" w:rsidRPr="005D0C7D" w:rsidRDefault="005D0C7D" w:rsidP="005D0C7D">
            <w:pPr>
              <w:spacing w:after="120"/>
              <w:jc w:val="center"/>
              <w:rPr>
                <w:rFonts w:ascii="Times New Roman" w:eastAsia="Calibri" w:hAnsi="Times New Roman" w:cs="Times New Roman"/>
                <w:sz w:val="24"/>
                <w:szCs w:val="24"/>
              </w:rPr>
            </w:pPr>
            <w:r w:rsidRPr="005D0C7D">
              <w:rPr>
                <w:rFonts w:ascii="Times New Roman" w:eastAsia="Calibri" w:hAnsi="Times New Roman" w:cs="Times New Roman"/>
                <w:sz w:val="24"/>
                <w:szCs w:val="24"/>
              </w:rPr>
              <w:t>3</w:t>
            </w:r>
          </w:p>
        </w:tc>
      </w:tr>
      <w:tr w:rsidR="005D0C7D" w:rsidRPr="005D0C7D" w14:paraId="5D758FAE" w14:textId="77777777" w:rsidTr="00D611A3">
        <w:trPr>
          <w:jc w:val="center"/>
        </w:trPr>
        <w:tc>
          <w:tcPr>
            <w:tcW w:w="408" w:type="pct"/>
            <w:tcBorders>
              <w:top w:val="single" w:sz="4" w:space="0" w:color="auto"/>
              <w:left w:val="single" w:sz="4" w:space="0" w:color="auto"/>
              <w:bottom w:val="single" w:sz="4" w:space="0" w:color="auto"/>
              <w:right w:val="single" w:sz="4" w:space="0" w:color="auto"/>
            </w:tcBorders>
          </w:tcPr>
          <w:p w14:paraId="668D95C1" w14:textId="77777777" w:rsidR="005D0C7D" w:rsidRPr="005D0C7D" w:rsidRDefault="005D0C7D" w:rsidP="005D0C7D">
            <w:pPr>
              <w:spacing w:after="120"/>
              <w:rPr>
                <w:rFonts w:ascii="Times New Roman" w:eastAsia="Calibri" w:hAnsi="Times New Roman" w:cs="Times New Roman"/>
                <w:sz w:val="24"/>
                <w:szCs w:val="24"/>
              </w:rPr>
            </w:pPr>
            <w:r w:rsidRPr="005D0C7D">
              <w:rPr>
                <w:rFonts w:ascii="Times New Roman" w:eastAsia="Calibri" w:hAnsi="Times New Roman" w:cs="Times New Roman"/>
                <w:sz w:val="24"/>
                <w:szCs w:val="24"/>
              </w:rPr>
              <w:t>4</w:t>
            </w:r>
          </w:p>
        </w:tc>
        <w:tc>
          <w:tcPr>
            <w:tcW w:w="3073" w:type="pct"/>
            <w:tcBorders>
              <w:top w:val="single" w:sz="4" w:space="0" w:color="auto"/>
              <w:left w:val="single" w:sz="4" w:space="0" w:color="auto"/>
              <w:bottom w:val="single" w:sz="4" w:space="0" w:color="auto"/>
              <w:right w:val="single" w:sz="4" w:space="0" w:color="auto"/>
            </w:tcBorders>
          </w:tcPr>
          <w:p w14:paraId="60B6FEC7" w14:textId="77777777" w:rsidR="005D0C7D" w:rsidRPr="005D0C7D" w:rsidRDefault="005D0C7D" w:rsidP="005D0C7D">
            <w:pPr>
              <w:spacing w:after="120"/>
              <w:rPr>
                <w:rFonts w:ascii="Times New Roman" w:eastAsia="Calibri" w:hAnsi="Times New Roman" w:cs="Times New Roman"/>
                <w:sz w:val="24"/>
                <w:szCs w:val="24"/>
              </w:rPr>
            </w:pPr>
            <w:r w:rsidRPr="005D0C7D">
              <w:rPr>
                <w:rFonts w:ascii="Times New Roman" w:eastAsia="Calibri" w:hAnsi="Times New Roman" w:cs="Times New Roman"/>
                <w:sz w:val="24"/>
                <w:szCs w:val="24"/>
              </w:rPr>
              <w:t>Tidak Setuju (TS)</w:t>
            </w:r>
          </w:p>
        </w:tc>
        <w:tc>
          <w:tcPr>
            <w:tcW w:w="1519" w:type="pct"/>
            <w:tcBorders>
              <w:top w:val="single" w:sz="4" w:space="0" w:color="auto"/>
              <w:left w:val="single" w:sz="4" w:space="0" w:color="auto"/>
              <w:bottom w:val="single" w:sz="4" w:space="0" w:color="auto"/>
              <w:right w:val="single" w:sz="4" w:space="0" w:color="auto"/>
            </w:tcBorders>
          </w:tcPr>
          <w:p w14:paraId="6759072F" w14:textId="77777777" w:rsidR="005D0C7D" w:rsidRPr="005D0C7D" w:rsidRDefault="005D0C7D" w:rsidP="005D0C7D">
            <w:pPr>
              <w:spacing w:after="120"/>
              <w:jc w:val="center"/>
              <w:rPr>
                <w:rFonts w:ascii="Times New Roman" w:eastAsia="Calibri" w:hAnsi="Times New Roman" w:cs="Times New Roman"/>
                <w:sz w:val="24"/>
                <w:szCs w:val="24"/>
              </w:rPr>
            </w:pPr>
            <w:r w:rsidRPr="005D0C7D">
              <w:rPr>
                <w:rFonts w:ascii="Times New Roman" w:eastAsia="Calibri" w:hAnsi="Times New Roman" w:cs="Times New Roman"/>
                <w:sz w:val="24"/>
                <w:szCs w:val="24"/>
              </w:rPr>
              <w:t>2</w:t>
            </w:r>
          </w:p>
        </w:tc>
      </w:tr>
      <w:tr w:rsidR="005D0C7D" w:rsidRPr="005D0C7D" w14:paraId="09E09E33" w14:textId="77777777" w:rsidTr="00D611A3">
        <w:trPr>
          <w:jc w:val="center"/>
        </w:trPr>
        <w:tc>
          <w:tcPr>
            <w:tcW w:w="408" w:type="pct"/>
            <w:tcBorders>
              <w:top w:val="single" w:sz="4" w:space="0" w:color="auto"/>
              <w:left w:val="single" w:sz="4" w:space="0" w:color="auto"/>
              <w:bottom w:val="single" w:sz="4" w:space="0" w:color="auto"/>
              <w:right w:val="single" w:sz="4" w:space="0" w:color="auto"/>
            </w:tcBorders>
          </w:tcPr>
          <w:p w14:paraId="0215FED9" w14:textId="77777777" w:rsidR="005D0C7D" w:rsidRPr="005D0C7D" w:rsidRDefault="005D0C7D" w:rsidP="005D0C7D">
            <w:pPr>
              <w:spacing w:after="120"/>
              <w:rPr>
                <w:rFonts w:ascii="Times New Roman" w:eastAsia="Calibri" w:hAnsi="Times New Roman" w:cs="Times New Roman"/>
                <w:sz w:val="24"/>
                <w:szCs w:val="24"/>
              </w:rPr>
            </w:pPr>
            <w:r w:rsidRPr="005D0C7D">
              <w:rPr>
                <w:rFonts w:ascii="Times New Roman" w:eastAsia="Calibri" w:hAnsi="Times New Roman" w:cs="Times New Roman"/>
                <w:sz w:val="24"/>
                <w:szCs w:val="24"/>
              </w:rPr>
              <w:t>5</w:t>
            </w:r>
          </w:p>
        </w:tc>
        <w:tc>
          <w:tcPr>
            <w:tcW w:w="3073" w:type="pct"/>
            <w:tcBorders>
              <w:top w:val="single" w:sz="4" w:space="0" w:color="auto"/>
              <w:left w:val="single" w:sz="4" w:space="0" w:color="auto"/>
              <w:bottom w:val="single" w:sz="4" w:space="0" w:color="auto"/>
              <w:right w:val="single" w:sz="4" w:space="0" w:color="auto"/>
            </w:tcBorders>
          </w:tcPr>
          <w:p w14:paraId="20DE8F3E" w14:textId="77777777" w:rsidR="005D0C7D" w:rsidRPr="005D0C7D" w:rsidRDefault="005D0C7D" w:rsidP="005D0C7D">
            <w:pPr>
              <w:spacing w:after="120"/>
              <w:rPr>
                <w:rFonts w:ascii="Times New Roman" w:eastAsia="Calibri" w:hAnsi="Times New Roman" w:cs="Times New Roman"/>
                <w:sz w:val="24"/>
                <w:szCs w:val="24"/>
              </w:rPr>
            </w:pPr>
            <w:r w:rsidRPr="005D0C7D">
              <w:rPr>
                <w:rFonts w:ascii="Times New Roman" w:eastAsia="Calibri" w:hAnsi="Times New Roman" w:cs="Times New Roman"/>
                <w:sz w:val="24"/>
                <w:szCs w:val="24"/>
              </w:rPr>
              <w:t>Sangat Tidak Setuju (STS)</w:t>
            </w:r>
          </w:p>
        </w:tc>
        <w:tc>
          <w:tcPr>
            <w:tcW w:w="1519" w:type="pct"/>
            <w:tcBorders>
              <w:top w:val="single" w:sz="4" w:space="0" w:color="auto"/>
              <w:left w:val="single" w:sz="4" w:space="0" w:color="auto"/>
              <w:bottom w:val="single" w:sz="4" w:space="0" w:color="auto"/>
              <w:right w:val="single" w:sz="4" w:space="0" w:color="auto"/>
            </w:tcBorders>
          </w:tcPr>
          <w:p w14:paraId="152A1126" w14:textId="77777777" w:rsidR="005D0C7D" w:rsidRPr="005D0C7D" w:rsidRDefault="005D0C7D" w:rsidP="005D0C7D">
            <w:pPr>
              <w:spacing w:after="120"/>
              <w:jc w:val="center"/>
              <w:rPr>
                <w:rFonts w:ascii="Times New Roman" w:eastAsia="Calibri" w:hAnsi="Times New Roman" w:cs="Times New Roman"/>
                <w:sz w:val="24"/>
                <w:szCs w:val="24"/>
              </w:rPr>
            </w:pPr>
            <w:r w:rsidRPr="005D0C7D">
              <w:rPr>
                <w:rFonts w:ascii="Times New Roman" w:eastAsia="Calibri" w:hAnsi="Times New Roman" w:cs="Times New Roman"/>
                <w:sz w:val="24"/>
                <w:szCs w:val="24"/>
              </w:rPr>
              <w:t>1</w:t>
            </w:r>
          </w:p>
        </w:tc>
      </w:tr>
    </w:tbl>
    <w:p w14:paraId="1891D4AA" w14:textId="7910036D" w:rsidR="00C63734" w:rsidRDefault="005D0C7D" w:rsidP="00C63734">
      <w:pPr>
        <w:spacing w:after="120" w:line="360" w:lineRule="auto"/>
        <w:rPr>
          <w:rFonts w:ascii="Times New Roman" w:eastAsia="Calibri" w:hAnsi="Times New Roman" w:cs="Times New Roman"/>
          <w:i/>
          <w:sz w:val="24"/>
          <w:szCs w:val="24"/>
        </w:rPr>
      </w:pPr>
      <w:r w:rsidRPr="005D0C7D">
        <w:rPr>
          <w:rFonts w:ascii="Times New Roman" w:eastAsia="Calibri" w:hAnsi="Times New Roman" w:cs="Times New Roman"/>
          <w:i/>
          <w:sz w:val="24"/>
          <w:szCs w:val="24"/>
        </w:rPr>
        <w:t>Sumber: Sugiyono (2017)</w:t>
      </w:r>
    </w:p>
    <w:p w14:paraId="4C4EE9FA" w14:textId="77777777" w:rsidR="00FE482A" w:rsidRDefault="000E438F" w:rsidP="00FE482A">
      <w:pPr>
        <w:pStyle w:val="ListParagraph"/>
        <w:numPr>
          <w:ilvl w:val="1"/>
          <w:numId w:val="9"/>
        </w:numPr>
        <w:spacing w:line="360" w:lineRule="auto"/>
        <w:outlineLvl w:val="1"/>
        <w:rPr>
          <w:rFonts w:ascii="Times New Roman" w:eastAsia="Calibri" w:hAnsi="Times New Roman" w:cs="Times New Roman"/>
          <w:b/>
          <w:iCs/>
          <w:color w:val="000000"/>
          <w:sz w:val="24"/>
          <w:szCs w:val="24"/>
          <w:lang w:val="x-none" w:eastAsia="x-none"/>
        </w:rPr>
      </w:pPr>
      <w:bookmarkStart w:id="71" w:name="_Toc78549696"/>
      <w:r w:rsidRPr="008E6364">
        <w:rPr>
          <w:rFonts w:ascii="Times New Roman" w:eastAsia="Calibri" w:hAnsi="Times New Roman" w:cs="Times New Roman"/>
          <w:b/>
          <w:iCs/>
          <w:color w:val="000000"/>
          <w:sz w:val="24"/>
          <w:szCs w:val="24"/>
          <w:lang w:val="x-none" w:eastAsia="x-none"/>
        </w:rPr>
        <w:t>Operasionalisasi Variabel</w:t>
      </w:r>
      <w:bookmarkEnd w:id="71"/>
    </w:p>
    <w:p w14:paraId="0326B849" w14:textId="511C78B0" w:rsidR="00A25706" w:rsidRPr="00FE482A" w:rsidRDefault="003B6AD0" w:rsidP="00FE482A">
      <w:pPr>
        <w:pStyle w:val="ListParagraph"/>
        <w:spacing w:line="360" w:lineRule="auto"/>
        <w:ind w:left="360"/>
        <w:outlineLvl w:val="1"/>
        <w:rPr>
          <w:rFonts w:ascii="Times New Roman" w:eastAsia="Calibri" w:hAnsi="Times New Roman" w:cs="Times New Roman"/>
          <w:b/>
          <w:iCs/>
          <w:color w:val="000000"/>
          <w:sz w:val="24"/>
          <w:szCs w:val="24"/>
          <w:lang w:val="x-none" w:eastAsia="x-none"/>
        </w:rPr>
      </w:pPr>
      <w:r w:rsidRPr="00FE482A">
        <w:rPr>
          <w:rFonts w:ascii="Times New Roman" w:hAnsi="Times New Roman"/>
          <w:sz w:val="24"/>
          <w:szCs w:val="24"/>
        </w:rPr>
        <w:t xml:space="preserve">Penelitian ini memiliki variabel bebas dan variabel terikat. Menurut </w:t>
      </w:r>
      <w:r w:rsidR="00E47DBB" w:rsidRPr="00FE482A">
        <w:rPr>
          <w:rFonts w:ascii="Times New Roman" w:hAnsi="Times New Roman"/>
          <w:sz w:val="24"/>
          <w:szCs w:val="24"/>
        </w:rPr>
        <w:fldChar w:fldCharType="begin" w:fldLock="1"/>
      </w:r>
      <w:r w:rsidR="00C82916" w:rsidRPr="00FE482A">
        <w:rPr>
          <w:rFonts w:ascii="Times New Roman" w:hAnsi="Times New Roman"/>
          <w:sz w:val="24"/>
          <w:szCs w:val="24"/>
        </w:rPr>
        <w:instrText>ADDIN CSL_CITATION {"citationItems":[{"id":"ITEM-1","itemData":{"author":[{"dropping-particle":"","family":"Sugiyono","given":"","non-dropping-particle":"","parse-names":false,"suffix":""}],"container-title":"CV. Alfabeta, Bandung","id":"ITEM-1","issued":{"date-parts":[["2008"]]},"title":"Metode Penelitian Kuantitatif Kualitatif dan R&amp;D","type":"article-journal"},"uris":["http://www.mendeley.com/documents/?uuid=50dc935b-0e19-4950-8c2d-75ea3b4ad885"]}],"mendeley":{"formattedCitation":"(Sugiyono, 2008)","plainTextFormattedCitation":"(Sugiyono, 2008)","previouslyFormattedCitation":"(Sugiyono, 2008)"},"properties":{"noteIndex":0},"schema":"https://github.com/citation-style-language/schema/raw/master/csl-citation.json"}</w:instrText>
      </w:r>
      <w:r w:rsidR="00E47DBB" w:rsidRPr="00FE482A">
        <w:rPr>
          <w:rFonts w:ascii="Times New Roman" w:hAnsi="Times New Roman"/>
          <w:sz w:val="24"/>
          <w:szCs w:val="24"/>
        </w:rPr>
        <w:fldChar w:fldCharType="separate"/>
      </w:r>
      <w:r w:rsidR="00E47DBB" w:rsidRPr="00FE482A">
        <w:rPr>
          <w:rFonts w:ascii="Times New Roman" w:hAnsi="Times New Roman"/>
          <w:noProof/>
          <w:sz w:val="24"/>
          <w:szCs w:val="24"/>
        </w:rPr>
        <w:t>(Sugiyono, 2008)</w:t>
      </w:r>
      <w:r w:rsidR="00E47DBB" w:rsidRPr="00FE482A">
        <w:rPr>
          <w:rFonts w:ascii="Times New Roman" w:hAnsi="Times New Roman"/>
          <w:sz w:val="24"/>
          <w:szCs w:val="24"/>
        </w:rPr>
        <w:fldChar w:fldCharType="end"/>
      </w:r>
      <w:r w:rsidR="00E47DBB" w:rsidRPr="00FE482A">
        <w:rPr>
          <w:rFonts w:ascii="Times New Roman" w:hAnsi="Times New Roman"/>
          <w:sz w:val="24"/>
          <w:szCs w:val="24"/>
        </w:rPr>
        <w:t xml:space="preserve"> </w:t>
      </w:r>
      <w:r w:rsidRPr="00FE482A">
        <w:rPr>
          <w:rFonts w:ascii="Times New Roman" w:hAnsi="Times New Roman"/>
          <w:sz w:val="24"/>
          <w:szCs w:val="24"/>
        </w:rPr>
        <w:t xml:space="preserve">variabel bebas merupakan variabel yang mempengaruhi perubahan dari variabel terikat. Sementara itu, </w:t>
      </w:r>
      <w:r w:rsidR="00A25706" w:rsidRPr="00FE482A">
        <w:rPr>
          <w:rFonts w:ascii="Times New Roman" w:hAnsi="Times New Roman"/>
          <w:sz w:val="24"/>
          <w:szCs w:val="24"/>
        </w:rPr>
        <w:t xml:space="preserve">variable </w:t>
      </w:r>
      <w:r w:rsidRPr="00FE482A">
        <w:rPr>
          <w:rFonts w:ascii="Times New Roman" w:hAnsi="Times New Roman"/>
          <w:sz w:val="24"/>
          <w:szCs w:val="24"/>
        </w:rPr>
        <w:t>terikat merupakan variabel yang dipengaruhi oleh variabel bebas. Berikut ini adalah operasionalisasi variabel pada penelitian ini:</w:t>
      </w:r>
    </w:p>
    <w:p w14:paraId="6E1905FC" w14:textId="1998C812" w:rsidR="00A25706" w:rsidRDefault="00A25706" w:rsidP="00193876">
      <w:pPr>
        <w:pStyle w:val="ListParagraph"/>
        <w:numPr>
          <w:ilvl w:val="0"/>
          <w:numId w:val="16"/>
        </w:numPr>
        <w:spacing w:before="240" w:line="360" w:lineRule="auto"/>
        <w:rPr>
          <w:rFonts w:ascii="Times New Roman" w:hAnsi="Times New Roman"/>
          <w:sz w:val="24"/>
          <w:szCs w:val="24"/>
        </w:rPr>
      </w:pPr>
      <w:r>
        <w:rPr>
          <w:rFonts w:ascii="Times New Roman" w:hAnsi="Times New Roman"/>
          <w:sz w:val="24"/>
          <w:szCs w:val="24"/>
        </w:rPr>
        <w:t>Persepsi Harga (X1)</w:t>
      </w:r>
      <w:r w:rsidR="00B455B3">
        <w:rPr>
          <w:rFonts w:ascii="Times New Roman" w:hAnsi="Times New Roman"/>
          <w:sz w:val="24"/>
          <w:szCs w:val="24"/>
        </w:rPr>
        <w:t xml:space="preserve"> </w:t>
      </w:r>
      <w:r w:rsidR="00B455B3" w:rsidRPr="007A3FDD">
        <w:rPr>
          <w:rFonts w:ascii="Times New Roman" w:hAnsi="Times New Roman"/>
          <w:spacing w:val="-1"/>
          <w:sz w:val="24"/>
          <w:szCs w:val="24"/>
          <w:lang w:val="id-ID"/>
        </w:rPr>
        <w:t>a</w:t>
      </w:r>
      <w:r w:rsidR="00B455B3" w:rsidRPr="007A3FDD">
        <w:rPr>
          <w:rFonts w:ascii="Times New Roman" w:hAnsi="Times New Roman"/>
          <w:sz w:val="24"/>
          <w:szCs w:val="24"/>
          <w:lang w:val="id-ID"/>
        </w:rPr>
        <w:t>d</w:t>
      </w:r>
      <w:r w:rsidR="00B455B3" w:rsidRPr="007A3FDD">
        <w:rPr>
          <w:rFonts w:ascii="Times New Roman" w:hAnsi="Times New Roman"/>
          <w:spacing w:val="-1"/>
          <w:sz w:val="24"/>
          <w:szCs w:val="24"/>
          <w:lang w:val="id-ID"/>
        </w:rPr>
        <w:t>a</w:t>
      </w:r>
      <w:r w:rsidR="00B455B3" w:rsidRPr="007A3FDD">
        <w:rPr>
          <w:rFonts w:ascii="Times New Roman" w:hAnsi="Times New Roman"/>
          <w:spacing w:val="1"/>
          <w:sz w:val="24"/>
          <w:szCs w:val="24"/>
          <w:lang w:val="id-ID"/>
        </w:rPr>
        <w:t>l</w:t>
      </w:r>
      <w:r w:rsidR="00B455B3" w:rsidRPr="007A3FDD">
        <w:rPr>
          <w:rFonts w:ascii="Times New Roman" w:hAnsi="Times New Roman"/>
          <w:spacing w:val="-1"/>
          <w:sz w:val="24"/>
          <w:szCs w:val="24"/>
          <w:lang w:val="id-ID"/>
        </w:rPr>
        <w:t>a</w:t>
      </w:r>
      <w:r w:rsidR="00B455B3" w:rsidRPr="007A3FDD">
        <w:rPr>
          <w:rFonts w:ascii="Times New Roman" w:hAnsi="Times New Roman"/>
          <w:sz w:val="24"/>
          <w:szCs w:val="24"/>
          <w:lang w:val="id-ID"/>
        </w:rPr>
        <w:t>h s</w:t>
      </w:r>
      <w:r w:rsidR="00B455B3" w:rsidRPr="007A3FDD">
        <w:rPr>
          <w:rFonts w:ascii="Times New Roman" w:hAnsi="Times New Roman"/>
          <w:spacing w:val="-1"/>
          <w:sz w:val="24"/>
          <w:szCs w:val="24"/>
          <w:lang w:val="id-ID"/>
        </w:rPr>
        <w:t>e</w:t>
      </w:r>
      <w:r w:rsidR="00B455B3" w:rsidRPr="007A3FDD">
        <w:rPr>
          <w:rFonts w:ascii="Times New Roman" w:hAnsi="Times New Roman"/>
          <w:spacing w:val="1"/>
          <w:sz w:val="24"/>
          <w:szCs w:val="24"/>
          <w:lang w:val="id-ID"/>
        </w:rPr>
        <w:t>j</w:t>
      </w:r>
      <w:r w:rsidR="00B455B3" w:rsidRPr="007A3FDD">
        <w:rPr>
          <w:rFonts w:ascii="Times New Roman" w:hAnsi="Times New Roman"/>
          <w:spacing w:val="2"/>
          <w:sz w:val="24"/>
          <w:szCs w:val="24"/>
          <w:lang w:val="id-ID"/>
        </w:rPr>
        <w:t>u</w:t>
      </w:r>
      <w:r w:rsidR="00B455B3" w:rsidRPr="007A3FDD">
        <w:rPr>
          <w:rFonts w:ascii="Times New Roman" w:hAnsi="Times New Roman"/>
          <w:spacing w:val="-2"/>
          <w:sz w:val="24"/>
          <w:szCs w:val="24"/>
          <w:lang w:val="id-ID"/>
        </w:rPr>
        <w:t>m</w:t>
      </w:r>
      <w:r w:rsidR="00B455B3" w:rsidRPr="007A3FDD">
        <w:rPr>
          <w:rFonts w:ascii="Times New Roman" w:hAnsi="Times New Roman"/>
          <w:spacing w:val="1"/>
          <w:sz w:val="24"/>
          <w:szCs w:val="24"/>
          <w:lang w:val="id-ID"/>
        </w:rPr>
        <w:t>l</w:t>
      </w:r>
      <w:r w:rsidR="00B455B3" w:rsidRPr="007A3FDD">
        <w:rPr>
          <w:rFonts w:ascii="Times New Roman" w:hAnsi="Times New Roman"/>
          <w:spacing w:val="-1"/>
          <w:sz w:val="24"/>
          <w:szCs w:val="24"/>
          <w:lang w:val="id-ID"/>
        </w:rPr>
        <w:t>a</w:t>
      </w:r>
      <w:r w:rsidR="00B455B3" w:rsidRPr="007A3FDD">
        <w:rPr>
          <w:rFonts w:ascii="Times New Roman" w:hAnsi="Times New Roman"/>
          <w:sz w:val="24"/>
          <w:szCs w:val="24"/>
          <w:lang w:val="id-ID"/>
        </w:rPr>
        <w:t>h u</w:t>
      </w:r>
      <w:r w:rsidR="00B455B3" w:rsidRPr="007A3FDD">
        <w:rPr>
          <w:rFonts w:ascii="Times New Roman" w:hAnsi="Times New Roman"/>
          <w:spacing w:val="-1"/>
          <w:sz w:val="24"/>
          <w:szCs w:val="24"/>
          <w:lang w:val="id-ID"/>
        </w:rPr>
        <w:t>a</w:t>
      </w:r>
      <w:r w:rsidR="00B455B3" w:rsidRPr="007A3FDD">
        <w:rPr>
          <w:rFonts w:ascii="Times New Roman" w:hAnsi="Times New Roman"/>
          <w:spacing w:val="2"/>
          <w:sz w:val="24"/>
          <w:szCs w:val="24"/>
          <w:lang w:val="id-ID"/>
        </w:rPr>
        <w:t>n</w:t>
      </w:r>
      <w:r w:rsidR="00B455B3" w:rsidRPr="007A3FDD">
        <w:rPr>
          <w:rFonts w:ascii="Times New Roman" w:hAnsi="Times New Roman"/>
          <w:sz w:val="24"/>
          <w:szCs w:val="24"/>
          <w:lang w:val="id-ID"/>
        </w:rPr>
        <w:t xml:space="preserve">g </w:t>
      </w:r>
      <w:r w:rsidR="00B455B3" w:rsidRPr="007A3FDD">
        <w:rPr>
          <w:rFonts w:ascii="Times New Roman" w:hAnsi="Times New Roman"/>
          <w:spacing w:val="-5"/>
          <w:sz w:val="24"/>
          <w:szCs w:val="24"/>
          <w:lang w:val="id-ID"/>
        </w:rPr>
        <w:t>y</w:t>
      </w:r>
      <w:r w:rsidR="00B455B3" w:rsidRPr="007A3FDD">
        <w:rPr>
          <w:rFonts w:ascii="Times New Roman" w:hAnsi="Times New Roman"/>
          <w:spacing w:val="2"/>
          <w:sz w:val="24"/>
          <w:szCs w:val="24"/>
          <w:lang w:val="id-ID"/>
        </w:rPr>
        <w:t>an</w:t>
      </w:r>
      <w:r w:rsidR="00B455B3" w:rsidRPr="007A3FDD">
        <w:rPr>
          <w:rFonts w:ascii="Times New Roman" w:hAnsi="Times New Roman"/>
          <w:sz w:val="24"/>
          <w:szCs w:val="24"/>
          <w:lang w:val="id-ID"/>
        </w:rPr>
        <w:t>g d</w:t>
      </w:r>
      <w:r w:rsidR="00B455B3" w:rsidRPr="007A3FDD">
        <w:rPr>
          <w:rFonts w:ascii="Times New Roman" w:hAnsi="Times New Roman"/>
          <w:spacing w:val="1"/>
          <w:sz w:val="24"/>
          <w:szCs w:val="24"/>
          <w:lang w:val="id-ID"/>
        </w:rPr>
        <w:t>i</w:t>
      </w:r>
      <w:r w:rsidR="00B455B3" w:rsidRPr="007A3FDD">
        <w:rPr>
          <w:rFonts w:ascii="Times New Roman" w:hAnsi="Times New Roman"/>
          <w:sz w:val="24"/>
          <w:szCs w:val="24"/>
          <w:lang w:val="id-ID"/>
        </w:rPr>
        <w:t>b</w:t>
      </w:r>
      <w:r w:rsidR="00B455B3" w:rsidRPr="007A3FDD">
        <w:rPr>
          <w:rFonts w:ascii="Times New Roman" w:hAnsi="Times New Roman"/>
          <w:spacing w:val="4"/>
          <w:sz w:val="24"/>
          <w:szCs w:val="24"/>
          <w:lang w:val="id-ID"/>
        </w:rPr>
        <w:t>a</w:t>
      </w:r>
      <w:r w:rsidR="00B455B3" w:rsidRPr="007A3FDD">
        <w:rPr>
          <w:rFonts w:ascii="Times New Roman" w:hAnsi="Times New Roman"/>
          <w:spacing w:val="-5"/>
          <w:sz w:val="24"/>
          <w:szCs w:val="24"/>
          <w:lang w:val="id-ID"/>
        </w:rPr>
        <w:t>y</w:t>
      </w:r>
      <w:r w:rsidR="00B455B3" w:rsidRPr="007A3FDD">
        <w:rPr>
          <w:rFonts w:ascii="Times New Roman" w:hAnsi="Times New Roman"/>
          <w:spacing w:val="-1"/>
          <w:sz w:val="24"/>
          <w:szCs w:val="24"/>
          <w:lang w:val="id-ID"/>
        </w:rPr>
        <w:t>a</w:t>
      </w:r>
      <w:r w:rsidR="00B455B3" w:rsidRPr="007A3FDD">
        <w:rPr>
          <w:rFonts w:ascii="Times New Roman" w:hAnsi="Times New Roman"/>
          <w:spacing w:val="2"/>
          <w:sz w:val="24"/>
          <w:szCs w:val="24"/>
          <w:lang w:val="id-ID"/>
        </w:rPr>
        <w:t>r</w:t>
      </w:r>
      <w:r w:rsidR="00B455B3" w:rsidRPr="007A3FDD">
        <w:rPr>
          <w:rFonts w:ascii="Times New Roman" w:hAnsi="Times New Roman"/>
          <w:sz w:val="24"/>
          <w:szCs w:val="24"/>
          <w:lang w:val="id-ID"/>
        </w:rPr>
        <w:t>k</w:t>
      </w:r>
      <w:r w:rsidR="00B455B3" w:rsidRPr="007A3FDD">
        <w:rPr>
          <w:rFonts w:ascii="Times New Roman" w:hAnsi="Times New Roman"/>
          <w:spacing w:val="-1"/>
          <w:sz w:val="24"/>
          <w:szCs w:val="24"/>
          <w:lang w:val="id-ID"/>
        </w:rPr>
        <w:t>a</w:t>
      </w:r>
      <w:r w:rsidR="00B455B3" w:rsidRPr="007A3FDD">
        <w:rPr>
          <w:rFonts w:ascii="Times New Roman" w:hAnsi="Times New Roman"/>
          <w:sz w:val="24"/>
          <w:szCs w:val="24"/>
          <w:lang w:val="id-ID"/>
        </w:rPr>
        <w:t xml:space="preserve">n </w:t>
      </w:r>
      <w:r w:rsidR="00B455B3" w:rsidRPr="007A3FDD">
        <w:rPr>
          <w:rFonts w:ascii="Times New Roman" w:hAnsi="Times New Roman"/>
          <w:spacing w:val="-1"/>
          <w:sz w:val="24"/>
          <w:szCs w:val="24"/>
          <w:lang w:val="id-ID"/>
        </w:rPr>
        <w:t>a</w:t>
      </w:r>
      <w:r w:rsidR="00B455B3" w:rsidRPr="007A3FDD">
        <w:rPr>
          <w:rFonts w:ascii="Times New Roman" w:hAnsi="Times New Roman"/>
          <w:spacing w:val="1"/>
          <w:sz w:val="24"/>
          <w:szCs w:val="24"/>
          <w:lang w:val="id-ID"/>
        </w:rPr>
        <w:t>t</w:t>
      </w:r>
      <w:r w:rsidR="00B455B3" w:rsidRPr="007A3FDD">
        <w:rPr>
          <w:rFonts w:ascii="Times New Roman" w:hAnsi="Times New Roman"/>
          <w:spacing w:val="-1"/>
          <w:sz w:val="24"/>
          <w:szCs w:val="24"/>
          <w:lang w:val="id-ID"/>
        </w:rPr>
        <w:t>a</w:t>
      </w:r>
      <w:r w:rsidR="00B455B3" w:rsidRPr="007A3FDD">
        <w:rPr>
          <w:rFonts w:ascii="Times New Roman" w:hAnsi="Times New Roman"/>
          <w:sz w:val="24"/>
          <w:szCs w:val="24"/>
          <w:lang w:val="id-ID"/>
        </w:rPr>
        <w:t>s b</w:t>
      </w:r>
      <w:r w:rsidR="00B455B3" w:rsidRPr="007A3FDD">
        <w:rPr>
          <w:rFonts w:ascii="Times New Roman" w:hAnsi="Times New Roman"/>
          <w:spacing w:val="-1"/>
          <w:sz w:val="24"/>
          <w:szCs w:val="24"/>
          <w:lang w:val="id-ID"/>
        </w:rPr>
        <w:t>ara</w:t>
      </w:r>
      <w:r w:rsidR="00B455B3" w:rsidRPr="007A3FDD">
        <w:rPr>
          <w:rFonts w:ascii="Times New Roman" w:hAnsi="Times New Roman"/>
          <w:spacing w:val="2"/>
          <w:sz w:val="24"/>
          <w:szCs w:val="24"/>
          <w:lang w:val="id-ID"/>
        </w:rPr>
        <w:t>n</w:t>
      </w:r>
      <w:r w:rsidR="00B455B3" w:rsidRPr="007A3FDD">
        <w:rPr>
          <w:rFonts w:ascii="Times New Roman" w:hAnsi="Times New Roman"/>
          <w:sz w:val="24"/>
          <w:szCs w:val="24"/>
          <w:lang w:val="id-ID"/>
        </w:rPr>
        <w:t xml:space="preserve">g </w:t>
      </w:r>
      <w:r w:rsidR="00B455B3" w:rsidRPr="007A3FDD">
        <w:rPr>
          <w:rFonts w:ascii="Times New Roman" w:hAnsi="Times New Roman"/>
          <w:spacing w:val="2"/>
          <w:sz w:val="24"/>
          <w:szCs w:val="24"/>
          <w:lang w:val="id-ID"/>
        </w:rPr>
        <w:t>d</w:t>
      </w:r>
      <w:r w:rsidR="00B455B3" w:rsidRPr="007A3FDD">
        <w:rPr>
          <w:rFonts w:ascii="Times New Roman" w:hAnsi="Times New Roman"/>
          <w:spacing w:val="-1"/>
          <w:sz w:val="24"/>
          <w:szCs w:val="24"/>
          <w:lang w:val="id-ID"/>
        </w:rPr>
        <w:t>a</w:t>
      </w:r>
      <w:r w:rsidR="00B455B3" w:rsidRPr="007A3FDD">
        <w:rPr>
          <w:rFonts w:ascii="Times New Roman" w:hAnsi="Times New Roman"/>
          <w:sz w:val="24"/>
          <w:szCs w:val="24"/>
          <w:lang w:val="id-ID"/>
        </w:rPr>
        <w:t xml:space="preserve">n </w:t>
      </w:r>
      <w:r w:rsidR="00B455B3" w:rsidRPr="007A3FDD">
        <w:rPr>
          <w:rFonts w:ascii="Times New Roman" w:hAnsi="Times New Roman"/>
          <w:spacing w:val="1"/>
          <w:sz w:val="24"/>
          <w:szCs w:val="24"/>
          <w:lang w:val="id-ID"/>
        </w:rPr>
        <w:t>j</w:t>
      </w:r>
      <w:r w:rsidR="00B455B3" w:rsidRPr="007A3FDD">
        <w:rPr>
          <w:rFonts w:ascii="Times New Roman" w:hAnsi="Times New Roman"/>
          <w:spacing w:val="-1"/>
          <w:sz w:val="24"/>
          <w:szCs w:val="24"/>
          <w:lang w:val="id-ID"/>
        </w:rPr>
        <w:t>a</w:t>
      </w:r>
      <w:r w:rsidR="00B455B3" w:rsidRPr="007A3FDD">
        <w:rPr>
          <w:rFonts w:ascii="Times New Roman" w:hAnsi="Times New Roman"/>
          <w:sz w:val="24"/>
          <w:szCs w:val="24"/>
          <w:lang w:val="id-ID"/>
        </w:rPr>
        <w:t>s</w:t>
      </w:r>
      <w:r w:rsidR="00B455B3" w:rsidRPr="007A3FDD">
        <w:rPr>
          <w:rFonts w:ascii="Times New Roman" w:hAnsi="Times New Roman"/>
          <w:spacing w:val="-1"/>
          <w:sz w:val="24"/>
          <w:szCs w:val="24"/>
          <w:lang w:val="id-ID"/>
        </w:rPr>
        <w:t>a</w:t>
      </w:r>
      <w:r w:rsidR="00B455B3" w:rsidRPr="007A3FDD">
        <w:rPr>
          <w:rFonts w:ascii="Times New Roman" w:hAnsi="Times New Roman"/>
          <w:sz w:val="24"/>
          <w:szCs w:val="24"/>
          <w:lang w:val="id-ID"/>
        </w:rPr>
        <w:t xml:space="preserve">, </w:t>
      </w:r>
      <w:r w:rsidR="00B455B3" w:rsidRPr="007A3FDD">
        <w:rPr>
          <w:rFonts w:ascii="Times New Roman" w:hAnsi="Times New Roman"/>
          <w:spacing w:val="-1"/>
          <w:sz w:val="24"/>
          <w:szCs w:val="24"/>
          <w:lang w:val="id-ID"/>
        </w:rPr>
        <w:t>a</w:t>
      </w:r>
      <w:r w:rsidR="00B455B3" w:rsidRPr="007A3FDD">
        <w:rPr>
          <w:rFonts w:ascii="Times New Roman" w:hAnsi="Times New Roman"/>
          <w:spacing w:val="1"/>
          <w:sz w:val="24"/>
          <w:szCs w:val="24"/>
          <w:lang w:val="id-ID"/>
        </w:rPr>
        <w:t>t</w:t>
      </w:r>
      <w:r w:rsidR="00B455B3" w:rsidRPr="007A3FDD">
        <w:rPr>
          <w:rFonts w:ascii="Times New Roman" w:hAnsi="Times New Roman"/>
          <w:spacing w:val="-1"/>
          <w:sz w:val="24"/>
          <w:szCs w:val="24"/>
          <w:lang w:val="id-ID"/>
        </w:rPr>
        <w:t>a</w:t>
      </w:r>
      <w:r w:rsidR="00B455B3" w:rsidRPr="007A3FDD">
        <w:rPr>
          <w:rFonts w:ascii="Times New Roman" w:hAnsi="Times New Roman"/>
          <w:sz w:val="24"/>
          <w:szCs w:val="24"/>
          <w:lang w:val="id-ID"/>
        </w:rPr>
        <w:t xml:space="preserve">u </w:t>
      </w:r>
      <w:r w:rsidR="00B455B3" w:rsidRPr="007A3FDD">
        <w:rPr>
          <w:rFonts w:ascii="Times New Roman" w:hAnsi="Times New Roman"/>
          <w:spacing w:val="1"/>
          <w:sz w:val="24"/>
          <w:szCs w:val="24"/>
          <w:lang w:val="id-ID"/>
        </w:rPr>
        <w:t>j</w:t>
      </w:r>
      <w:r w:rsidR="00B455B3" w:rsidRPr="007A3FDD">
        <w:rPr>
          <w:rFonts w:ascii="Times New Roman" w:hAnsi="Times New Roman"/>
          <w:sz w:val="24"/>
          <w:szCs w:val="24"/>
          <w:lang w:val="id-ID"/>
        </w:rPr>
        <w:t>u</w:t>
      </w:r>
      <w:r w:rsidR="00B455B3" w:rsidRPr="007A3FDD">
        <w:rPr>
          <w:rFonts w:ascii="Times New Roman" w:hAnsi="Times New Roman"/>
          <w:spacing w:val="-2"/>
          <w:sz w:val="24"/>
          <w:szCs w:val="24"/>
          <w:lang w:val="id-ID"/>
        </w:rPr>
        <w:t>m</w:t>
      </w:r>
      <w:r w:rsidR="00B455B3" w:rsidRPr="007A3FDD">
        <w:rPr>
          <w:rFonts w:ascii="Times New Roman" w:hAnsi="Times New Roman"/>
          <w:spacing w:val="1"/>
          <w:sz w:val="24"/>
          <w:szCs w:val="24"/>
          <w:lang w:val="id-ID"/>
        </w:rPr>
        <w:t>l</w:t>
      </w:r>
      <w:r w:rsidR="00B455B3" w:rsidRPr="007A3FDD">
        <w:rPr>
          <w:rFonts w:ascii="Times New Roman" w:hAnsi="Times New Roman"/>
          <w:spacing w:val="-1"/>
          <w:sz w:val="24"/>
          <w:szCs w:val="24"/>
          <w:lang w:val="id-ID"/>
        </w:rPr>
        <w:t>a</w:t>
      </w:r>
      <w:r w:rsidR="00B455B3" w:rsidRPr="007A3FDD">
        <w:rPr>
          <w:rFonts w:ascii="Times New Roman" w:hAnsi="Times New Roman"/>
          <w:sz w:val="24"/>
          <w:szCs w:val="24"/>
          <w:lang w:val="id-ID"/>
        </w:rPr>
        <w:t>h</w:t>
      </w:r>
      <w:r w:rsidR="00B455B3" w:rsidRPr="007A3FDD">
        <w:rPr>
          <w:rFonts w:ascii="Times New Roman" w:hAnsi="Times New Roman"/>
          <w:spacing w:val="51"/>
          <w:sz w:val="24"/>
          <w:szCs w:val="24"/>
          <w:lang w:val="id-ID"/>
        </w:rPr>
        <w:t xml:space="preserve"> </w:t>
      </w:r>
      <w:r w:rsidR="00B455B3" w:rsidRPr="007A3FDD">
        <w:rPr>
          <w:rFonts w:ascii="Times New Roman" w:hAnsi="Times New Roman"/>
          <w:sz w:val="24"/>
          <w:szCs w:val="24"/>
          <w:lang w:val="id-ID"/>
        </w:rPr>
        <w:t>n</w:t>
      </w:r>
      <w:r w:rsidR="00B455B3" w:rsidRPr="007A3FDD">
        <w:rPr>
          <w:rFonts w:ascii="Times New Roman" w:hAnsi="Times New Roman"/>
          <w:spacing w:val="1"/>
          <w:sz w:val="24"/>
          <w:szCs w:val="24"/>
          <w:lang w:val="id-ID"/>
        </w:rPr>
        <w:t>il</w:t>
      </w:r>
      <w:r w:rsidR="00B455B3" w:rsidRPr="007A3FDD">
        <w:rPr>
          <w:rFonts w:ascii="Times New Roman" w:hAnsi="Times New Roman"/>
          <w:spacing w:val="-1"/>
          <w:sz w:val="24"/>
          <w:szCs w:val="24"/>
          <w:lang w:val="id-ID"/>
        </w:rPr>
        <w:t>a</w:t>
      </w:r>
      <w:r w:rsidR="00B455B3" w:rsidRPr="007A3FDD">
        <w:rPr>
          <w:rFonts w:ascii="Times New Roman" w:hAnsi="Times New Roman"/>
          <w:sz w:val="24"/>
          <w:szCs w:val="24"/>
          <w:lang w:val="id-ID"/>
        </w:rPr>
        <w:t>i</w:t>
      </w:r>
      <w:r w:rsidR="00B455B3" w:rsidRPr="007A3FDD">
        <w:rPr>
          <w:rFonts w:ascii="Times New Roman" w:hAnsi="Times New Roman"/>
          <w:spacing w:val="55"/>
          <w:sz w:val="24"/>
          <w:szCs w:val="24"/>
          <w:lang w:val="id-ID"/>
        </w:rPr>
        <w:t xml:space="preserve"> </w:t>
      </w:r>
      <w:r w:rsidR="00B455B3" w:rsidRPr="007A3FDD">
        <w:rPr>
          <w:rFonts w:ascii="Times New Roman" w:hAnsi="Times New Roman"/>
          <w:spacing w:val="-5"/>
          <w:sz w:val="24"/>
          <w:szCs w:val="24"/>
          <w:lang w:val="id-ID"/>
        </w:rPr>
        <w:t>y</w:t>
      </w:r>
      <w:r w:rsidR="00B455B3" w:rsidRPr="007A3FDD">
        <w:rPr>
          <w:rFonts w:ascii="Times New Roman" w:hAnsi="Times New Roman"/>
          <w:spacing w:val="2"/>
          <w:sz w:val="24"/>
          <w:szCs w:val="24"/>
          <w:lang w:val="id-ID"/>
        </w:rPr>
        <w:t>an</w:t>
      </w:r>
      <w:r w:rsidR="00B455B3" w:rsidRPr="007A3FDD">
        <w:rPr>
          <w:rFonts w:ascii="Times New Roman" w:hAnsi="Times New Roman"/>
          <w:sz w:val="24"/>
          <w:szCs w:val="24"/>
          <w:lang w:val="id-ID"/>
        </w:rPr>
        <w:t>g</w:t>
      </w:r>
      <w:r w:rsidR="00B455B3" w:rsidRPr="007A3FDD">
        <w:rPr>
          <w:rFonts w:ascii="Times New Roman" w:hAnsi="Times New Roman"/>
          <w:spacing w:val="49"/>
          <w:sz w:val="24"/>
          <w:szCs w:val="24"/>
          <w:lang w:val="id-ID"/>
        </w:rPr>
        <w:t xml:space="preserve"> </w:t>
      </w:r>
      <w:r w:rsidR="00B455B3" w:rsidRPr="007A3FDD">
        <w:rPr>
          <w:rFonts w:ascii="Times New Roman" w:hAnsi="Times New Roman"/>
          <w:spacing w:val="-2"/>
          <w:sz w:val="24"/>
          <w:szCs w:val="24"/>
          <w:lang w:val="id-ID"/>
        </w:rPr>
        <w:t>k</w:t>
      </w:r>
      <w:r w:rsidR="00B455B3" w:rsidRPr="007A3FDD">
        <w:rPr>
          <w:rFonts w:ascii="Times New Roman" w:hAnsi="Times New Roman"/>
          <w:sz w:val="24"/>
          <w:szCs w:val="24"/>
          <w:lang w:val="id-ID"/>
        </w:rPr>
        <w:t>on</w:t>
      </w:r>
      <w:r w:rsidR="00B455B3" w:rsidRPr="007A3FDD">
        <w:rPr>
          <w:rFonts w:ascii="Times New Roman" w:hAnsi="Times New Roman"/>
          <w:spacing w:val="3"/>
          <w:sz w:val="24"/>
          <w:szCs w:val="24"/>
          <w:lang w:val="id-ID"/>
        </w:rPr>
        <w:t>s</w:t>
      </w:r>
      <w:r w:rsidR="00B455B3" w:rsidRPr="007A3FDD">
        <w:rPr>
          <w:rFonts w:ascii="Times New Roman" w:hAnsi="Times New Roman"/>
          <w:sz w:val="24"/>
          <w:szCs w:val="24"/>
          <w:lang w:val="id-ID"/>
        </w:rPr>
        <w:t>u</w:t>
      </w:r>
      <w:r w:rsidR="00B455B3" w:rsidRPr="007A3FDD">
        <w:rPr>
          <w:rFonts w:ascii="Times New Roman" w:hAnsi="Times New Roman"/>
          <w:spacing w:val="-2"/>
          <w:sz w:val="24"/>
          <w:szCs w:val="24"/>
          <w:lang w:val="id-ID"/>
        </w:rPr>
        <w:t>m</w:t>
      </w:r>
      <w:r w:rsidR="00B455B3" w:rsidRPr="007A3FDD">
        <w:rPr>
          <w:rFonts w:ascii="Times New Roman" w:hAnsi="Times New Roman"/>
          <w:spacing w:val="-1"/>
          <w:sz w:val="24"/>
          <w:szCs w:val="24"/>
          <w:lang w:val="id-ID"/>
        </w:rPr>
        <w:t>e</w:t>
      </w:r>
      <w:r w:rsidR="00B455B3" w:rsidRPr="007A3FDD">
        <w:rPr>
          <w:rFonts w:ascii="Times New Roman" w:hAnsi="Times New Roman"/>
          <w:sz w:val="24"/>
          <w:szCs w:val="24"/>
          <w:lang w:val="id-ID"/>
        </w:rPr>
        <w:t>n</w:t>
      </w:r>
      <w:r w:rsidR="00B455B3" w:rsidRPr="007A3FDD">
        <w:rPr>
          <w:rFonts w:ascii="Times New Roman" w:hAnsi="Times New Roman"/>
          <w:spacing w:val="46"/>
          <w:sz w:val="24"/>
          <w:szCs w:val="24"/>
          <w:lang w:val="id-ID"/>
        </w:rPr>
        <w:t xml:space="preserve"> </w:t>
      </w:r>
      <w:r w:rsidR="00B455B3" w:rsidRPr="007A3FDD">
        <w:rPr>
          <w:rFonts w:ascii="Times New Roman" w:hAnsi="Times New Roman"/>
          <w:spacing w:val="1"/>
          <w:sz w:val="24"/>
          <w:szCs w:val="24"/>
          <w:lang w:val="id-ID"/>
        </w:rPr>
        <w:t>t</w:t>
      </w:r>
      <w:r w:rsidR="00B455B3" w:rsidRPr="007A3FDD">
        <w:rPr>
          <w:rFonts w:ascii="Times New Roman" w:hAnsi="Times New Roman"/>
          <w:spacing w:val="2"/>
          <w:sz w:val="24"/>
          <w:szCs w:val="24"/>
          <w:lang w:val="id-ID"/>
        </w:rPr>
        <w:t>u</w:t>
      </w:r>
      <w:r w:rsidR="00B455B3" w:rsidRPr="007A3FDD">
        <w:rPr>
          <w:rFonts w:ascii="Times New Roman" w:hAnsi="Times New Roman"/>
          <w:spacing w:val="-2"/>
          <w:sz w:val="24"/>
          <w:szCs w:val="24"/>
          <w:lang w:val="id-ID"/>
        </w:rPr>
        <w:t>k</w:t>
      </w:r>
      <w:r w:rsidR="00B455B3" w:rsidRPr="007A3FDD">
        <w:rPr>
          <w:rFonts w:ascii="Times New Roman" w:hAnsi="Times New Roman"/>
          <w:spacing w:val="2"/>
          <w:sz w:val="24"/>
          <w:szCs w:val="24"/>
          <w:lang w:val="id-ID"/>
        </w:rPr>
        <w:t>ar</w:t>
      </w:r>
      <w:r w:rsidR="00B455B3" w:rsidRPr="007A3FDD">
        <w:rPr>
          <w:rFonts w:ascii="Times New Roman" w:hAnsi="Times New Roman"/>
          <w:spacing w:val="-2"/>
          <w:sz w:val="24"/>
          <w:szCs w:val="24"/>
          <w:lang w:val="id-ID"/>
        </w:rPr>
        <w:t>k</w:t>
      </w:r>
      <w:r w:rsidR="00B455B3" w:rsidRPr="007A3FDD">
        <w:rPr>
          <w:rFonts w:ascii="Times New Roman" w:hAnsi="Times New Roman"/>
          <w:spacing w:val="-1"/>
          <w:sz w:val="24"/>
          <w:szCs w:val="24"/>
          <w:lang w:val="id-ID"/>
        </w:rPr>
        <w:t>a</w:t>
      </w:r>
      <w:r w:rsidR="00B455B3" w:rsidRPr="007A3FDD">
        <w:rPr>
          <w:rFonts w:ascii="Times New Roman" w:hAnsi="Times New Roman"/>
          <w:sz w:val="24"/>
          <w:szCs w:val="24"/>
          <w:lang w:val="id-ID"/>
        </w:rPr>
        <w:t>n</w:t>
      </w:r>
      <w:r w:rsidR="00B455B3" w:rsidRPr="007A3FDD">
        <w:rPr>
          <w:rFonts w:ascii="Times New Roman" w:hAnsi="Times New Roman"/>
          <w:spacing w:val="47"/>
          <w:sz w:val="24"/>
          <w:szCs w:val="24"/>
          <w:lang w:val="id-ID"/>
        </w:rPr>
        <w:t xml:space="preserve"> </w:t>
      </w:r>
      <w:r w:rsidR="00B455B3" w:rsidRPr="007A3FDD">
        <w:rPr>
          <w:rFonts w:ascii="Times New Roman" w:hAnsi="Times New Roman"/>
          <w:sz w:val="24"/>
          <w:szCs w:val="24"/>
          <w:lang w:val="id-ID"/>
        </w:rPr>
        <w:t>d</w:t>
      </w:r>
      <w:r w:rsidR="00B455B3" w:rsidRPr="007A3FDD">
        <w:rPr>
          <w:rFonts w:ascii="Times New Roman" w:hAnsi="Times New Roman"/>
          <w:spacing w:val="-1"/>
          <w:sz w:val="24"/>
          <w:szCs w:val="24"/>
          <w:lang w:val="id-ID"/>
        </w:rPr>
        <w:t>a</w:t>
      </w:r>
      <w:r w:rsidR="00B455B3" w:rsidRPr="007A3FDD">
        <w:rPr>
          <w:rFonts w:ascii="Times New Roman" w:hAnsi="Times New Roman"/>
          <w:spacing w:val="1"/>
          <w:sz w:val="24"/>
          <w:szCs w:val="24"/>
          <w:lang w:val="id-ID"/>
        </w:rPr>
        <w:t>l</w:t>
      </w:r>
      <w:r w:rsidR="00B455B3" w:rsidRPr="007A3FDD">
        <w:rPr>
          <w:rFonts w:ascii="Times New Roman" w:hAnsi="Times New Roman"/>
          <w:spacing w:val="2"/>
          <w:sz w:val="24"/>
          <w:szCs w:val="24"/>
          <w:lang w:val="id-ID"/>
        </w:rPr>
        <w:t>a</w:t>
      </w:r>
      <w:r w:rsidR="00B455B3" w:rsidRPr="007A3FDD">
        <w:rPr>
          <w:rFonts w:ascii="Times New Roman" w:hAnsi="Times New Roman"/>
          <w:sz w:val="24"/>
          <w:szCs w:val="24"/>
          <w:lang w:val="id-ID"/>
        </w:rPr>
        <w:t>m</w:t>
      </w:r>
      <w:r w:rsidR="00B455B3" w:rsidRPr="007A3FDD">
        <w:rPr>
          <w:rFonts w:ascii="Times New Roman" w:hAnsi="Times New Roman"/>
          <w:spacing w:val="50"/>
          <w:sz w:val="24"/>
          <w:szCs w:val="24"/>
          <w:lang w:val="id-ID"/>
        </w:rPr>
        <w:t xml:space="preserve"> </w:t>
      </w:r>
      <w:r w:rsidR="00B455B3" w:rsidRPr="007A3FDD">
        <w:rPr>
          <w:rFonts w:ascii="Times New Roman" w:hAnsi="Times New Roman"/>
          <w:spacing w:val="2"/>
          <w:sz w:val="24"/>
          <w:szCs w:val="24"/>
          <w:lang w:val="id-ID"/>
        </w:rPr>
        <w:t>r</w:t>
      </w:r>
      <w:r w:rsidR="00B455B3" w:rsidRPr="007A3FDD">
        <w:rPr>
          <w:rFonts w:ascii="Times New Roman" w:hAnsi="Times New Roman"/>
          <w:spacing w:val="-1"/>
          <w:sz w:val="24"/>
          <w:szCs w:val="24"/>
          <w:lang w:val="id-ID"/>
        </w:rPr>
        <w:t>a</w:t>
      </w:r>
      <w:r w:rsidR="00B455B3" w:rsidRPr="007A3FDD">
        <w:rPr>
          <w:rFonts w:ascii="Times New Roman" w:hAnsi="Times New Roman"/>
          <w:spacing w:val="2"/>
          <w:sz w:val="24"/>
          <w:szCs w:val="24"/>
          <w:lang w:val="id-ID"/>
        </w:rPr>
        <w:t>n</w:t>
      </w:r>
      <w:r w:rsidR="00B455B3" w:rsidRPr="007A3FDD">
        <w:rPr>
          <w:rFonts w:ascii="Times New Roman" w:hAnsi="Times New Roman"/>
          <w:spacing w:val="-2"/>
          <w:sz w:val="24"/>
          <w:szCs w:val="24"/>
          <w:lang w:val="id-ID"/>
        </w:rPr>
        <w:t>g</w:t>
      </w:r>
      <w:r w:rsidR="00B455B3" w:rsidRPr="007A3FDD">
        <w:rPr>
          <w:rFonts w:ascii="Times New Roman" w:hAnsi="Times New Roman"/>
          <w:sz w:val="24"/>
          <w:szCs w:val="24"/>
          <w:lang w:val="id-ID"/>
        </w:rPr>
        <w:t>ka</w:t>
      </w:r>
      <w:r w:rsidR="00B455B3" w:rsidRPr="007A3FDD">
        <w:rPr>
          <w:rFonts w:ascii="Times New Roman" w:hAnsi="Times New Roman"/>
          <w:spacing w:val="48"/>
          <w:sz w:val="24"/>
          <w:szCs w:val="24"/>
          <w:lang w:val="id-ID"/>
        </w:rPr>
        <w:t xml:space="preserve"> </w:t>
      </w:r>
      <w:r w:rsidR="00B455B3" w:rsidRPr="007A3FDD">
        <w:rPr>
          <w:rFonts w:ascii="Times New Roman" w:hAnsi="Times New Roman"/>
          <w:spacing w:val="1"/>
          <w:sz w:val="24"/>
          <w:szCs w:val="24"/>
          <w:lang w:val="id-ID"/>
        </w:rPr>
        <w:t>m</w:t>
      </w:r>
      <w:r w:rsidR="00B455B3" w:rsidRPr="007A3FDD">
        <w:rPr>
          <w:rFonts w:ascii="Times New Roman" w:hAnsi="Times New Roman"/>
          <w:spacing w:val="-1"/>
          <w:sz w:val="24"/>
          <w:szCs w:val="24"/>
          <w:lang w:val="id-ID"/>
        </w:rPr>
        <w:t>e</w:t>
      </w:r>
      <w:r w:rsidR="00B455B3" w:rsidRPr="007A3FDD">
        <w:rPr>
          <w:rFonts w:ascii="Times New Roman" w:hAnsi="Times New Roman"/>
          <w:sz w:val="24"/>
          <w:szCs w:val="24"/>
          <w:lang w:val="id-ID"/>
        </w:rPr>
        <w:t>nd</w:t>
      </w:r>
      <w:r w:rsidR="00B455B3" w:rsidRPr="007A3FDD">
        <w:rPr>
          <w:rFonts w:ascii="Times New Roman" w:hAnsi="Times New Roman"/>
          <w:spacing w:val="-1"/>
          <w:sz w:val="24"/>
          <w:szCs w:val="24"/>
          <w:lang w:val="id-ID"/>
        </w:rPr>
        <w:t>a</w:t>
      </w:r>
      <w:r w:rsidR="00B455B3" w:rsidRPr="007A3FDD">
        <w:rPr>
          <w:rFonts w:ascii="Times New Roman" w:hAnsi="Times New Roman"/>
          <w:spacing w:val="2"/>
          <w:sz w:val="24"/>
          <w:szCs w:val="24"/>
          <w:lang w:val="id-ID"/>
        </w:rPr>
        <w:t>p</w:t>
      </w:r>
      <w:r w:rsidR="00B455B3" w:rsidRPr="007A3FDD">
        <w:rPr>
          <w:rFonts w:ascii="Times New Roman" w:hAnsi="Times New Roman"/>
          <w:spacing w:val="-1"/>
          <w:sz w:val="24"/>
          <w:szCs w:val="24"/>
          <w:lang w:val="id-ID"/>
        </w:rPr>
        <w:t>a</w:t>
      </w:r>
      <w:r w:rsidR="00B455B3" w:rsidRPr="007A3FDD">
        <w:rPr>
          <w:rFonts w:ascii="Times New Roman" w:hAnsi="Times New Roman"/>
          <w:spacing w:val="1"/>
          <w:sz w:val="24"/>
          <w:szCs w:val="24"/>
          <w:lang w:val="id-ID"/>
        </w:rPr>
        <w:t>t</w:t>
      </w:r>
      <w:r w:rsidR="00B455B3" w:rsidRPr="007A3FDD">
        <w:rPr>
          <w:rFonts w:ascii="Times New Roman" w:hAnsi="Times New Roman"/>
          <w:sz w:val="24"/>
          <w:szCs w:val="24"/>
          <w:lang w:val="id-ID"/>
        </w:rPr>
        <w:t>k</w:t>
      </w:r>
      <w:r w:rsidR="00B455B3" w:rsidRPr="007A3FDD">
        <w:rPr>
          <w:rFonts w:ascii="Times New Roman" w:hAnsi="Times New Roman"/>
          <w:spacing w:val="-1"/>
          <w:sz w:val="24"/>
          <w:szCs w:val="24"/>
          <w:lang w:val="id-ID"/>
        </w:rPr>
        <w:t>a</w:t>
      </w:r>
      <w:r w:rsidR="00B455B3" w:rsidRPr="007A3FDD">
        <w:rPr>
          <w:rFonts w:ascii="Times New Roman" w:hAnsi="Times New Roman"/>
          <w:sz w:val="24"/>
          <w:szCs w:val="24"/>
          <w:lang w:val="id-ID"/>
        </w:rPr>
        <w:t>n</w:t>
      </w:r>
      <w:r w:rsidR="00B455B3" w:rsidRPr="007A3FDD">
        <w:rPr>
          <w:rFonts w:ascii="Times New Roman" w:hAnsi="Times New Roman"/>
          <w:spacing w:val="49"/>
          <w:sz w:val="24"/>
          <w:szCs w:val="24"/>
          <w:lang w:val="id-ID"/>
        </w:rPr>
        <w:t xml:space="preserve"> </w:t>
      </w:r>
      <w:r w:rsidR="00B455B3" w:rsidRPr="007A3FDD">
        <w:rPr>
          <w:rFonts w:ascii="Times New Roman" w:hAnsi="Times New Roman"/>
          <w:spacing w:val="-2"/>
          <w:sz w:val="24"/>
          <w:szCs w:val="24"/>
          <w:lang w:val="id-ID"/>
        </w:rPr>
        <w:t>m</w:t>
      </w:r>
      <w:r w:rsidR="00B455B3" w:rsidRPr="007A3FDD">
        <w:rPr>
          <w:rFonts w:ascii="Times New Roman" w:hAnsi="Times New Roman"/>
          <w:spacing w:val="2"/>
          <w:sz w:val="24"/>
          <w:szCs w:val="24"/>
          <w:lang w:val="id-ID"/>
        </w:rPr>
        <w:t>a</w:t>
      </w:r>
      <w:r w:rsidR="00B455B3" w:rsidRPr="007A3FDD">
        <w:rPr>
          <w:rFonts w:ascii="Times New Roman" w:hAnsi="Times New Roman"/>
          <w:sz w:val="24"/>
          <w:szCs w:val="24"/>
          <w:lang w:val="id-ID"/>
        </w:rPr>
        <w:t>n</w:t>
      </w:r>
      <w:r w:rsidR="00B455B3" w:rsidRPr="007A3FDD">
        <w:rPr>
          <w:rFonts w:ascii="Times New Roman" w:hAnsi="Times New Roman"/>
          <w:spacing w:val="-1"/>
          <w:sz w:val="24"/>
          <w:szCs w:val="24"/>
          <w:lang w:val="id-ID"/>
        </w:rPr>
        <w:t>faa</w:t>
      </w:r>
      <w:r w:rsidR="00B455B3" w:rsidRPr="007A3FDD">
        <w:rPr>
          <w:rFonts w:ascii="Times New Roman" w:hAnsi="Times New Roman"/>
          <w:sz w:val="24"/>
          <w:szCs w:val="24"/>
          <w:lang w:val="id-ID"/>
        </w:rPr>
        <w:t>t d</w:t>
      </w:r>
      <w:r w:rsidR="00B455B3" w:rsidRPr="007A3FDD">
        <w:rPr>
          <w:rFonts w:ascii="Times New Roman" w:hAnsi="Times New Roman"/>
          <w:spacing w:val="-1"/>
          <w:sz w:val="24"/>
          <w:szCs w:val="24"/>
          <w:lang w:val="id-ID"/>
        </w:rPr>
        <w:t>ar</w:t>
      </w:r>
      <w:r w:rsidR="00B455B3" w:rsidRPr="007A3FDD">
        <w:rPr>
          <w:rFonts w:ascii="Times New Roman" w:hAnsi="Times New Roman"/>
          <w:sz w:val="24"/>
          <w:szCs w:val="24"/>
          <w:lang w:val="id-ID"/>
        </w:rPr>
        <w:t>i</w:t>
      </w:r>
      <w:r w:rsidR="00B455B3" w:rsidRPr="007A3FDD">
        <w:rPr>
          <w:rFonts w:ascii="Times New Roman" w:hAnsi="Times New Roman"/>
          <w:spacing w:val="-2"/>
          <w:sz w:val="24"/>
          <w:szCs w:val="24"/>
          <w:lang w:val="id-ID"/>
        </w:rPr>
        <w:t xml:space="preserve"> </w:t>
      </w:r>
      <w:r w:rsidR="00B455B3" w:rsidRPr="007A3FDD">
        <w:rPr>
          <w:rFonts w:ascii="Times New Roman" w:hAnsi="Times New Roman"/>
          <w:spacing w:val="1"/>
          <w:sz w:val="24"/>
          <w:szCs w:val="24"/>
          <w:lang w:val="id-ID"/>
        </w:rPr>
        <w:t>m</w:t>
      </w:r>
      <w:r w:rsidR="00B455B3" w:rsidRPr="007A3FDD">
        <w:rPr>
          <w:rFonts w:ascii="Times New Roman" w:hAnsi="Times New Roman"/>
          <w:spacing w:val="-1"/>
          <w:sz w:val="24"/>
          <w:szCs w:val="24"/>
          <w:lang w:val="id-ID"/>
        </w:rPr>
        <w:t>e</w:t>
      </w:r>
      <w:r w:rsidR="00B455B3" w:rsidRPr="007A3FDD">
        <w:rPr>
          <w:rFonts w:ascii="Times New Roman" w:hAnsi="Times New Roman"/>
          <w:spacing w:val="-2"/>
          <w:sz w:val="24"/>
          <w:szCs w:val="24"/>
          <w:lang w:val="id-ID"/>
        </w:rPr>
        <w:t>m</w:t>
      </w:r>
      <w:r w:rsidR="00B455B3" w:rsidRPr="007A3FDD">
        <w:rPr>
          <w:rFonts w:ascii="Times New Roman" w:hAnsi="Times New Roman"/>
          <w:spacing w:val="1"/>
          <w:sz w:val="24"/>
          <w:szCs w:val="24"/>
          <w:lang w:val="id-ID"/>
        </w:rPr>
        <w:t>il</w:t>
      </w:r>
      <w:r w:rsidR="00B455B3" w:rsidRPr="007A3FDD">
        <w:rPr>
          <w:rFonts w:ascii="Times New Roman" w:hAnsi="Times New Roman"/>
          <w:spacing w:val="3"/>
          <w:sz w:val="24"/>
          <w:szCs w:val="24"/>
          <w:lang w:val="id-ID"/>
        </w:rPr>
        <w:t>i</w:t>
      </w:r>
      <w:r w:rsidR="00B455B3" w:rsidRPr="007A3FDD">
        <w:rPr>
          <w:rFonts w:ascii="Times New Roman" w:hAnsi="Times New Roman"/>
          <w:spacing w:val="-2"/>
          <w:sz w:val="24"/>
          <w:szCs w:val="24"/>
          <w:lang w:val="id-ID"/>
        </w:rPr>
        <w:t>k</w:t>
      </w:r>
      <w:r w:rsidR="00B455B3" w:rsidRPr="007A3FDD">
        <w:rPr>
          <w:rFonts w:ascii="Times New Roman" w:hAnsi="Times New Roman"/>
          <w:sz w:val="24"/>
          <w:szCs w:val="24"/>
          <w:lang w:val="id-ID"/>
        </w:rPr>
        <w:t>i</w:t>
      </w:r>
      <w:r w:rsidR="00B455B3" w:rsidRPr="007A3FDD">
        <w:rPr>
          <w:rFonts w:ascii="Times New Roman" w:hAnsi="Times New Roman"/>
          <w:spacing w:val="-1"/>
          <w:sz w:val="24"/>
          <w:szCs w:val="24"/>
          <w:lang w:val="id-ID"/>
        </w:rPr>
        <w:t xml:space="preserve"> a</w:t>
      </w:r>
      <w:r w:rsidR="00B455B3" w:rsidRPr="007A3FDD">
        <w:rPr>
          <w:rFonts w:ascii="Times New Roman" w:hAnsi="Times New Roman"/>
          <w:spacing w:val="1"/>
          <w:sz w:val="24"/>
          <w:szCs w:val="24"/>
          <w:lang w:val="id-ID"/>
        </w:rPr>
        <w:t>t</w:t>
      </w:r>
      <w:r w:rsidR="00B455B3" w:rsidRPr="007A3FDD">
        <w:rPr>
          <w:rFonts w:ascii="Times New Roman" w:hAnsi="Times New Roman"/>
          <w:spacing w:val="-1"/>
          <w:sz w:val="24"/>
          <w:szCs w:val="24"/>
          <w:lang w:val="id-ID"/>
        </w:rPr>
        <w:t>a</w:t>
      </w:r>
      <w:r w:rsidR="00B455B3" w:rsidRPr="007A3FDD">
        <w:rPr>
          <w:rFonts w:ascii="Times New Roman" w:hAnsi="Times New Roman"/>
          <w:sz w:val="24"/>
          <w:szCs w:val="24"/>
          <w:lang w:val="id-ID"/>
        </w:rPr>
        <w:t>u</w:t>
      </w:r>
      <w:r w:rsidR="00B455B3" w:rsidRPr="007A3FDD">
        <w:rPr>
          <w:rFonts w:ascii="Times New Roman" w:hAnsi="Times New Roman"/>
          <w:spacing w:val="1"/>
          <w:sz w:val="24"/>
          <w:szCs w:val="24"/>
          <w:lang w:val="id-ID"/>
        </w:rPr>
        <w:t xml:space="preserve"> </w:t>
      </w:r>
      <w:r w:rsidR="00B455B3" w:rsidRPr="007A3FDD">
        <w:rPr>
          <w:rFonts w:ascii="Times New Roman" w:hAnsi="Times New Roman"/>
          <w:spacing w:val="-2"/>
          <w:sz w:val="24"/>
          <w:szCs w:val="24"/>
          <w:lang w:val="id-ID"/>
        </w:rPr>
        <w:t>m</w:t>
      </w:r>
      <w:r w:rsidR="00B455B3" w:rsidRPr="007A3FDD">
        <w:rPr>
          <w:rFonts w:ascii="Times New Roman" w:hAnsi="Times New Roman"/>
          <w:spacing w:val="-1"/>
          <w:sz w:val="24"/>
          <w:szCs w:val="24"/>
          <w:lang w:val="id-ID"/>
        </w:rPr>
        <w:t>e</w:t>
      </w:r>
      <w:r w:rsidR="00B455B3" w:rsidRPr="007A3FDD">
        <w:rPr>
          <w:rFonts w:ascii="Times New Roman" w:hAnsi="Times New Roman"/>
          <w:spacing w:val="2"/>
          <w:sz w:val="24"/>
          <w:szCs w:val="24"/>
          <w:lang w:val="id-ID"/>
        </w:rPr>
        <w:t>n</w:t>
      </w:r>
      <w:r w:rsidR="00B455B3" w:rsidRPr="007A3FDD">
        <w:rPr>
          <w:rFonts w:ascii="Times New Roman" w:hAnsi="Times New Roman"/>
          <w:sz w:val="24"/>
          <w:szCs w:val="24"/>
          <w:lang w:val="id-ID"/>
        </w:rPr>
        <w:t>g</w:t>
      </w:r>
      <w:r w:rsidR="00B455B3" w:rsidRPr="007A3FDD">
        <w:rPr>
          <w:rFonts w:ascii="Times New Roman" w:hAnsi="Times New Roman"/>
          <w:spacing w:val="-2"/>
          <w:sz w:val="24"/>
          <w:szCs w:val="24"/>
          <w:lang w:val="id-ID"/>
        </w:rPr>
        <w:t>g</w:t>
      </w:r>
      <w:r w:rsidR="00B455B3" w:rsidRPr="007A3FDD">
        <w:rPr>
          <w:rFonts w:ascii="Times New Roman" w:hAnsi="Times New Roman"/>
          <w:sz w:val="24"/>
          <w:szCs w:val="24"/>
          <w:lang w:val="id-ID"/>
        </w:rPr>
        <w:t>un</w:t>
      </w:r>
      <w:r w:rsidR="00B455B3" w:rsidRPr="007A3FDD">
        <w:rPr>
          <w:rFonts w:ascii="Times New Roman" w:hAnsi="Times New Roman"/>
          <w:spacing w:val="2"/>
          <w:sz w:val="24"/>
          <w:szCs w:val="24"/>
          <w:lang w:val="id-ID"/>
        </w:rPr>
        <w:t>a</w:t>
      </w:r>
      <w:r w:rsidR="00B455B3" w:rsidRPr="007A3FDD">
        <w:rPr>
          <w:rFonts w:ascii="Times New Roman" w:hAnsi="Times New Roman"/>
          <w:sz w:val="24"/>
          <w:szCs w:val="24"/>
          <w:lang w:val="id-ID"/>
        </w:rPr>
        <w:t>k</w:t>
      </w:r>
      <w:r w:rsidR="00B455B3" w:rsidRPr="007A3FDD">
        <w:rPr>
          <w:rFonts w:ascii="Times New Roman" w:hAnsi="Times New Roman"/>
          <w:spacing w:val="-1"/>
          <w:sz w:val="24"/>
          <w:szCs w:val="24"/>
          <w:lang w:val="id-ID"/>
        </w:rPr>
        <w:t>a</w:t>
      </w:r>
      <w:r w:rsidR="00B455B3" w:rsidRPr="007A3FDD">
        <w:rPr>
          <w:rFonts w:ascii="Times New Roman" w:hAnsi="Times New Roman"/>
          <w:sz w:val="24"/>
          <w:szCs w:val="24"/>
          <w:lang w:val="id-ID"/>
        </w:rPr>
        <w:t>n</w:t>
      </w:r>
      <w:r w:rsidR="00B455B3" w:rsidRPr="007A3FDD">
        <w:rPr>
          <w:rFonts w:ascii="Times New Roman" w:hAnsi="Times New Roman"/>
          <w:spacing w:val="-8"/>
          <w:sz w:val="24"/>
          <w:szCs w:val="24"/>
          <w:lang w:val="id-ID"/>
        </w:rPr>
        <w:t xml:space="preserve"> </w:t>
      </w:r>
      <w:r w:rsidR="00B455B3" w:rsidRPr="007A3FDD">
        <w:rPr>
          <w:rFonts w:ascii="Times New Roman" w:hAnsi="Times New Roman"/>
          <w:sz w:val="24"/>
          <w:szCs w:val="24"/>
          <w:lang w:val="id-ID"/>
        </w:rPr>
        <w:t>b</w:t>
      </w:r>
      <w:r w:rsidR="00B455B3" w:rsidRPr="007A3FDD">
        <w:rPr>
          <w:rFonts w:ascii="Times New Roman" w:hAnsi="Times New Roman"/>
          <w:spacing w:val="-1"/>
          <w:sz w:val="24"/>
          <w:szCs w:val="24"/>
          <w:lang w:val="id-ID"/>
        </w:rPr>
        <w:t>a</w:t>
      </w:r>
      <w:r w:rsidR="00B455B3" w:rsidRPr="007A3FDD">
        <w:rPr>
          <w:rFonts w:ascii="Times New Roman" w:hAnsi="Times New Roman"/>
          <w:spacing w:val="2"/>
          <w:sz w:val="24"/>
          <w:szCs w:val="24"/>
          <w:lang w:val="id-ID"/>
        </w:rPr>
        <w:t>r</w:t>
      </w:r>
      <w:r w:rsidR="00B455B3" w:rsidRPr="007A3FDD">
        <w:rPr>
          <w:rFonts w:ascii="Times New Roman" w:hAnsi="Times New Roman"/>
          <w:spacing w:val="-1"/>
          <w:sz w:val="24"/>
          <w:szCs w:val="24"/>
          <w:lang w:val="id-ID"/>
        </w:rPr>
        <w:t>a</w:t>
      </w:r>
      <w:r w:rsidR="00B455B3" w:rsidRPr="007A3FDD">
        <w:rPr>
          <w:rFonts w:ascii="Times New Roman" w:hAnsi="Times New Roman"/>
          <w:spacing w:val="2"/>
          <w:sz w:val="24"/>
          <w:szCs w:val="24"/>
          <w:lang w:val="id-ID"/>
        </w:rPr>
        <w:t>n</w:t>
      </w:r>
      <w:r w:rsidR="00B455B3" w:rsidRPr="007A3FDD">
        <w:rPr>
          <w:rFonts w:ascii="Times New Roman" w:hAnsi="Times New Roman"/>
          <w:sz w:val="24"/>
          <w:szCs w:val="24"/>
          <w:lang w:val="id-ID"/>
        </w:rPr>
        <w:t>g</w:t>
      </w:r>
      <w:r w:rsidR="00B455B3" w:rsidRPr="007A3FDD">
        <w:rPr>
          <w:rFonts w:ascii="Times New Roman" w:hAnsi="Times New Roman"/>
          <w:spacing w:val="-6"/>
          <w:sz w:val="24"/>
          <w:szCs w:val="24"/>
          <w:lang w:val="id-ID"/>
        </w:rPr>
        <w:t xml:space="preserve"> </w:t>
      </w:r>
      <w:r w:rsidR="00B455B3" w:rsidRPr="007A3FDD">
        <w:rPr>
          <w:rFonts w:ascii="Times New Roman" w:hAnsi="Times New Roman"/>
          <w:spacing w:val="-1"/>
          <w:sz w:val="24"/>
          <w:szCs w:val="24"/>
          <w:lang w:val="id-ID"/>
        </w:rPr>
        <w:t>a</w:t>
      </w:r>
      <w:r w:rsidR="00B455B3" w:rsidRPr="007A3FDD">
        <w:rPr>
          <w:rFonts w:ascii="Times New Roman" w:hAnsi="Times New Roman"/>
          <w:spacing w:val="1"/>
          <w:sz w:val="24"/>
          <w:szCs w:val="24"/>
          <w:lang w:val="id-ID"/>
        </w:rPr>
        <w:t>t</w:t>
      </w:r>
      <w:r w:rsidR="00B455B3" w:rsidRPr="007A3FDD">
        <w:rPr>
          <w:rFonts w:ascii="Times New Roman" w:hAnsi="Times New Roman"/>
          <w:spacing w:val="-1"/>
          <w:sz w:val="24"/>
          <w:szCs w:val="24"/>
          <w:lang w:val="id-ID"/>
        </w:rPr>
        <w:t>a</w:t>
      </w:r>
      <w:r w:rsidR="00B455B3" w:rsidRPr="007A3FDD">
        <w:rPr>
          <w:rFonts w:ascii="Times New Roman" w:hAnsi="Times New Roman"/>
          <w:sz w:val="24"/>
          <w:szCs w:val="24"/>
          <w:lang w:val="id-ID"/>
        </w:rPr>
        <w:t>u</w:t>
      </w:r>
      <w:r w:rsidR="00B455B3" w:rsidRPr="007A3FDD">
        <w:rPr>
          <w:rFonts w:ascii="Times New Roman" w:hAnsi="Times New Roman"/>
          <w:spacing w:val="-1"/>
          <w:sz w:val="24"/>
          <w:szCs w:val="24"/>
          <w:lang w:val="id-ID"/>
        </w:rPr>
        <w:t xml:space="preserve"> </w:t>
      </w:r>
      <w:r w:rsidR="00B455B3" w:rsidRPr="007A3FDD">
        <w:rPr>
          <w:rFonts w:ascii="Times New Roman" w:hAnsi="Times New Roman"/>
          <w:spacing w:val="3"/>
          <w:sz w:val="24"/>
          <w:szCs w:val="24"/>
          <w:lang w:val="id-ID"/>
        </w:rPr>
        <w:t>j</w:t>
      </w:r>
      <w:r w:rsidR="00B455B3" w:rsidRPr="007A3FDD">
        <w:rPr>
          <w:rFonts w:ascii="Times New Roman" w:hAnsi="Times New Roman"/>
          <w:spacing w:val="-1"/>
          <w:sz w:val="24"/>
          <w:szCs w:val="24"/>
          <w:lang w:val="id-ID"/>
        </w:rPr>
        <w:t>a</w:t>
      </w:r>
      <w:r w:rsidR="00B455B3" w:rsidRPr="007A3FDD">
        <w:rPr>
          <w:rFonts w:ascii="Times New Roman" w:hAnsi="Times New Roman"/>
          <w:sz w:val="24"/>
          <w:szCs w:val="24"/>
          <w:lang w:val="id-ID"/>
        </w:rPr>
        <w:t>sa</w:t>
      </w:r>
    </w:p>
    <w:p w14:paraId="59029F4A" w14:textId="36ADCBDB" w:rsidR="00A25706" w:rsidRDefault="00A25706" w:rsidP="00193876">
      <w:pPr>
        <w:pStyle w:val="ListParagraph"/>
        <w:numPr>
          <w:ilvl w:val="0"/>
          <w:numId w:val="16"/>
        </w:numPr>
        <w:spacing w:before="240" w:line="360" w:lineRule="auto"/>
        <w:rPr>
          <w:rFonts w:ascii="Times New Roman" w:hAnsi="Times New Roman"/>
          <w:sz w:val="24"/>
          <w:szCs w:val="24"/>
        </w:rPr>
      </w:pPr>
      <w:r>
        <w:rPr>
          <w:rFonts w:ascii="Times New Roman" w:hAnsi="Times New Roman"/>
          <w:sz w:val="24"/>
          <w:szCs w:val="24"/>
        </w:rPr>
        <w:t>Promosi (X2)</w:t>
      </w:r>
      <w:r w:rsidR="00B455B3">
        <w:rPr>
          <w:rFonts w:ascii="Times New Roman" w:hAnsi="Times New Roman"/>
          <w:sz w:val="24"/>
          <w:szCs w:val="24"/>
        </w:rPr>
        <w:t xml:space="preserve"> </w:t>
      </w:r>
      <w:r w:rsidR="00B455B3" w:rsidRPr="007B7AD6">
        <w:rPr>
          <w:rFonts w:ascii="Times New Roman" w:hAnsi="Times New Roman" w:cs="Times New Roman"/>
          <w:sz w:val="24"/>
          <w:szCs w:val="24"/>
        </w:rPr>
        <w:t>adalah arus informasi atau persuasi searah yang dibuat untuk mengarahkan seseorang atau organisasi kepada tindakan yang menciptakan pertukaran dalam pemasaran.</w:t>
      </w:r>
    </w:p>
    <w:p w14:paraId="41E56B6F" w14:textId="77777777" w:rsidR="003F5C89" w:rsidRPr="003F5C89" w:rsidRDefault="00A25706" w:rsidP="00193876">
      <w:pPr>
        <w:pStyle w:val="ListParagraph"/>
        <w:numPr>
          <w:ilvl w:val="0"/>
          <w:numId w:val="16"/>
        </w:numPr>
        <w:spacing w:before="240" w:line="360" w:lineRule="auto"/>
        <w:rPr>
          <w:rFonts w:ascii="Times New Roman" w:hAnsi="Times New Roman"/>
          <w:sz w:val="24"/>
          <w:szCs w:val="24"/>
        </w:rPr>
      </w:pPr>
      <w:r>
        <w:rPr>
          <w:rFonts w:ascii="Times New Roman" w:hAnsi="Times New Roman"/>
          <w:sz w:val="24"/>
          <w:szCs w:val="24"/>
        </w:rPr>
        <w:t>Kemudahan Pengunaan Aplikasi (X3)</w:t>
      </w:r>
      <w:r w:rsidR="00382BC2">
        <w:rPr>
          <w:rFonts w:ascii="Times New Roman" w:hAnsi="Times New Roman"/>
          <w:sz w:val="24"/>
          <w:szCs w:val="24"/>
        </w:rPr>
        <w:t xml:space="preserve"> </w:t>
      </w:r>
      <w:r w:rsidR="00382BC2" w:rsidRPr="000C2086">
        <w:rPr>
          <w:rFonts w:ascii="Times New Roman" w:hAnsi="Times New Roman" w:cs="Times New Roman"/>
          <w:sz w:val="24"/>
          <w:szCs w:val="24"/>
        </w:rPr>
        <w:t>didefinisikan oleh Chin dan Todd (1995) dalam Hardiawan (2013), sebagai seberapa besar perkembangan teknologi komputer saat ini dapat dengan mudah dipahami, dipelajari, dan digunakan.</w:t>
      </w:r>
    </w:p>
    <w:p w14:paraId="5A1DDE81" w14:textId="61457D51" w:rsidR="003F5C89" w:rsidRPr="003F5C89" w:rsidRDefault="00A25706" w:rsidP="00193876">
      <w:pPr>
        <w:pStyle w:val="ListParagraph"/>
        <w:numPr>
          <w:ilvl w:val="0"/>
          <w:numId w:val="16"/>
        </w:numPr>
        <w:spacing w:before="240" w:line="360" w:lineRule="auto"/>
        <w:rPr>
          <w:rFonts w:ascii="Times New Roman" w:hAnsi="Times New Roman"/>
          <w:sz w:val="24"/>
          <w:szCs w:val="24"/>
        </w:rPr>
      </w:pPr>
      <w:r w:rsidRPr="003F5C89">
        <w:rPr>
          <w:rFonts w:ascii="Times New Roman" w:hAnsi="Times New Roman"/>
          <w:sz w:val="24"/>
          <w:szCs w:val="24"/>
        </w:rPr>
        <w:t>Keputusan Berlangganan (Y)</w:t>
      </w:r>
      <w:r w:rsidR="003F5C89" w:rsidRPr="003F5C89">
        <w:rPr>
          <w:rFonts w:ascii="Times New Roman" w:hAnsi="Times New Roman"/>
          <w:sz w:val="24"/>
          <w:szCs w:val="24"/>
        </w:rPr>
        <w:t xml:space="preserve"> </w:t>
      </w:r>
      <w:r w:rsidR="003F5C89" w:rsidRPr="003F5C89">
        <w:rPr>
          <w:rFonts w:ascii="Times New Roman" w:hAnsi="Times New Roman" w:cs="Times New Roman"/>
          <w:sz w:val="24"/>
          <w:szCs w:val="24"/>
        </w:rPr>
        <w:t xml:space="preserve">adalah seleksi terhadap dua pilihan alternatif atau lebih, dengan kata lain pilihan alternatif harus tersedia bagi seseorang ketika mengambil keputusan. </w:t>
      </w:r>
    </w:p>
    <w:p w14:paraId="3AFBD193" w14:textId="67E1BD09" w:rsidR="00A25706" w:rsidRPr="00A25706" w:rsidRDefault="00A25706" w:rsidP="003F5C89">
      <w:pPr>
        <w:pStyle w:val="ListParagraph"/>
        <w:spacing w:before="240" w:line="360" w:lineRule="auto"/>
        <w:ind w:left="927"/>
        <w:rPr>
          <w:rFonts w:ascii="Times New Roman" w:hAnsi="Times New Roman"/>
          <w:sz w:val="24"/>
          <w:szCs w:val="24"/>
        </w:rPr>
      </w:pPr>
    </w:p>
    <w:p w14:paraId="56F0990C" w14:textId="77777777" w:rsidR="00437E5B" w:rsidRPr="00437E5B" w:rsidRDefault="00437E5B" w:rsidP="00437E5B">
      <w:pPr>
        <w:spacing w:after="120" w:line="360" w:lineRule="auto"/>
        <w:ind w:firstLine="720"/>
        <w:rPr>
          <w:rFonts w:ascii="Times New Roman" w:eastAsia="Calibri" w:hAnsi="Times New Roman" w:cs="Times New Roman"/>
          <w:sz w:val="24"/>
          <w:szCs w:val="24"/>
          <w:lang w:eastAsia="x-none"/>
        </w:rPr>
      </w:pPr>
      <w:r w:rsidRPr="00437E5B">
        <w:rPr>
          <w:rFonts w:ascii="Times New Roman" w:eastAsia="Calibri" w:hAnsi="Times New Roman" w:cs="Times New Roman"/>
          <w:sz w:val="24"/>
          <w:szCs w:val="24"/>
          <w:lang w:eastAsia="x-none"/>
        </w:rPr>
        <w:t>Variabel yang diukur, dijabarkan ke dalam beberapa indikator. Indikator dijadikan sebagai titik tolak menyusun item-item instrumen yang berupa pernyataan dalam sebuah kuesioner. Indikator yang digunakan untuk penyusunan kuesioner penelitian secara rinci dapat dilihat pada tabel berikut :</w:t>
      </w:r>
    </w:p>
    <w:p w14:paraId="63BFC7FA" w14:textId="7C7CB744" w:rsidR="00914CBA" w:rsidRPr="00B15654" w:rsidRDefault="00914CBA" w:rsidP="00914CBA">
      <w:pPr>
        <w:pStyle w:val="gambar"/>
      </w:pPr>
      <w:bookmarkStart w:id="72" w:name="_Toc78551856"/>
      <w:r w:rsidRPr="00B15654">
        <w:t xml:space="preserve">Tabel 3. </w:t>
      </w:r>
      <w:r w:rsidR="004242B2" w:rsidRPr="00B15654">
        <w:fldChar w:fldCharType="begin"/>
      </w:r>
      <w:r w:rsidR="004242B2" w:rsidRPr="00B15654">
        <w:instrText xml:space="preserve"> SEQ Tabel_3. \* ARABIC </w:instrText>
      </w:r>
      <w:r w:rsidR="004242B2" w:rsidRPr="00B15654">
        <w:fldChar w:fldCharType="separate"/>
      </w:r>
      <w:r w:rsidRPr="00B15654">
        <w:rPr>
          <w:noProof/>
        </w:rPr>
        <w:t>2</w:t>
      </w:r>
      <w:r w:rsidR="004242B2" w:rsidRPr="00B15654">
        <w:rPr>
          <w:noProof/>
        </w:rPr>
        <w:fldChar w:fldCharType="end"/>
      </w:r>
      <w:r w:rsidRPr="00B15654">
        <w:t xml:space="preserve">. </w:t>
      </w:r>
      <w:r w:rsidRPr="00B15654">
        <w:rPr>
          <w:b w:val="0"/>
          <w:bCs/>
        </w:rPr>
        <w:t>Variabel dan Indikator Penelitian</w:t>
      </w:r>
      <w:bookmarkEnd w:id="72"/>
    </w:p>
    <w:tbl>
      <w:tblPr>
        <w:tblW w:w="46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2"/>
        <w:gridCol w:w="3459"/>
        <w:gridCol w:w="1488"/>
      </w:tblGrid>
      <w:tr w:rsidR="00B15654" w:rsidRPr="00B15654" w14:paraId="477A4D26" w14:textId="77777777" w:rsidTr="00D611A3">
        <w:trPr>
          <w:trHeight w:val="575"/>
          <w:tblHeader/>
          <w:jc w:val="center"/>
        </w:trPr>
        <w:tc>
          <w:tcPr>
            <w:tcW w:w="1639" w:type="pct"/>
            <w:tcBorders>
              <w:top w:val="single" w:sz="4" w:space="0" w:color="auto"/>
              <w:left w:val="single" w:sz="4" w:space="0" w:color="auto"/>
              <w:bottom w:val="single" w:sz="4" w:space="0" w:color="auto"/>
              <w:right w:val="single" w:sz="4" w:space="0" w:color="auto"/>
            </w:tcBorders>
            <w:vAlign w:val="center"/>
          </w:tcPr>
          <w:p w14:paraId="3798A9BA" w14:textId="77777777" w:rsidR="008B71C2" w:rsidRPr="00B15654" w:rsidRDefault="008B71C2" w:rsidP="008B71C2">
            <w:pPr>
              <w:widowControl w:val="0"/>
              <w:autoSpaceDE w:val="0"/>
              <w:autoSpaceDN w:val="0"/>
              <w:adjustRightInd w:val="0"/>
              <w:jc w:val="center"/>
              <w:rPr>
                <w:rFonts w:ascii="Times New Roman" w:eastAsia="Calibri" w:hAnsi="Times New Roman" w:cs="Times New Roman"/>
                <w:sz w:val="24"/>
                <w:szCs w:val="24"/>
              </w:rPr>
            </w:pPr>
            <w:r w:rsidRPr="00B15654">
              <w:rPr>
                <w:rFonts w:ascii="Times New Roman" w:eastAsia="Calibri" w:hAnsi="Times New Roman" w:cs="Times New Roman"/>
                <w:sz w:val="24"/>
                <w:szCs w:val="24"/>
              </w:rPr>
              <w:t xml:space="preserve">Variabel </w:t>
            </w:r>
          </w:p>
        </w:tc>
        <w:tc>
          <w:tcPr>
            <w:tcW w:w="2350" w:type="pct"/>
            <w:tcBorders>
              <w:top w:val="single" w:sz="4" w:space="0" w:color="auto"/>
              <w:left w:val="single" w:sz="4" w:space="0" w:color="auto"/>
              <w:bottom w:val="single" w:sz="4" w:space="0" w:color="auto"/>
              <w:right w:val="single" w:sz="4" w:space="0" w:color="auto"/>
            </w:tcBorders>
            <w:vAlign w:val="center"/>
          </w:tcPr>
          <w:p w14:paraId="76B40947" w14:textId="77777777" w:rsidR="008B71C2" w:rsidRPr="00B15654" w:rsidRDefault="008B71C2" w:rsidP="008B71C2">
            <w:pPr>
              <w:widowControl w:val="0"/>
              <w:autoSpaceDE w:val="0"/>
              <w:autoSpaceDN w:val="0"/>
              <w:adjustRightInd w:val="0"/>
              <w:jc w:val="center"/>
              <w:rPr>
                <w:rFonts w:ascii="Times New Roman" w:eastAsia="Calibri" w:hAnsi="Times New Roman" w:cs="Times New Roman"/>
                <w:sz w:val="24"/>
                <w:szCs w:val="24"/>
              </w:rPr>
            </w:pPr>
            <w:r w:rsidRPr="00B15654">
              <w:rPr>
                <w:rFonts w:ascii="Times New Roman" w:eastAsia="Calibri" w:hAnsi="Times New Roman" w:cs="Times New Roman"/>
                <w:sz w:val="24"/>
                <w:szCs w:val="24"/>
              </w:rPr>
              <w:t>Indikator</w:t>
            </w:r>
          </w:p>
        </w:tc>
        <w:tc>
          <w:tcPr>
            <w:tcW w:w="1011" w:type="pct"/>
            <w:tcBorders>
              <w:top w:val="single" w:sz="4" w:space="0" w:color="auto"/>
              <w:left w:val="single" w:sz="4" w:space="0" w:color="auto"/>
              <w:bottom w:val="single" w:sz="4" w:space="0" w:color="auto"/>
              <w:right w:val="single" w:sz="4" w:space="0" w:color="auto"/>
            </w:tcBorders>
          </w:tcPr>
          <w:p w14:paraId="73D4D849" w14:textId="77777777" w:rsidR="008B71C2" w:rsidRPr="00B15654" w:rsidRDefault="008B71C2" w:rsidP="008B71C2">
            <w:pPr>
              <w:widowControl w:val="0"/>
              <w:autoSpaceDE w:val="0"/>
              <w:autoSpaceDN w:val="0"/>
              <w:adjustRightInd w:val="0"/>
              <w:jc w:val="center"/>
              <w:rPr>
                <w:rFonts w:ascii="Times New Roman" w:eastAsia="Calibri" w:hAnsi="Times New Roman" w:cs="Times New Roman"/>
                <w:sz w:val="24"/>
                <w:szCs w:val="24"/>
              </w:rPr>
            </w:pPr>
            <w:r w:rsidRPr="00B15654">
              <w:rPr>
                <w:rFonts w:ascii="Times New Roman" w:eastAsia="Calibri" w:hAnsi="Times New Roman" w:cs="Times New Roman"/>
                <w:sz w:val="24"/>
                <w:szCs w:val="24"/>
              </w:rPr>
              <w:t>No Butir</w:t>
            </w:r>
          </w:p>
        </w:tc>
      </w:tr>
      <w:tr w:rsidR="00B15654" w:rsidRPr="00B15654" w14:paraId="0F581F08" w14:textId="77777777" w:rsidTr="00D611A3">
        <w:trPr>
          <w:jc w:val="center"/>
        </w:trPr>
        <w:tc>
          <w:tcPr>
            <w:tcW w:w="1639" w:type="pct"/>
            <w:vMerge w:val="restart"/>
            <w:tcBorders>
              <w:top w:val="single" w:sz="4" w:space="0" w:color="auto"/>
              <w:left w:val="single" w:sz="4" w:space="0" w:color="auto"/>
              <w:bottom w:val="single" w:sz="4" w:space="0" w:color="auto"/>
              <w:right w:val="single" w:sz="4" w:space="0" w:color="auto"/>
            </w:tcBorders>
          </w:tcPr>
          <w:p w14:paraId="0E13033D" w14:textId="59BCA395" w:rsidR="008B71C2" w:rsidRPr="00B15654" w:rsidRDefault="008B71C2" w:rsidP="008B71C2">
            <w:pPr>
              <w:widowControl w:val="0"/>
              <w:autoSpaceDE w:val="0"/>
              <w:autoSpaceDN w:val="0"/>
              <w:adjustRightInd w:val="0"/>
              <w:jc w:val="left"/>
              <w:rPr>
                <w:rFonts w:ascii="Times New Roman" w:eastAsia="Calibri" w:hAnsi="Times New Roman" w:cs="Times New Roman"/>
                <w:sz w:val="24"/>
                <w:szCs w:val="24"/>
                <w:lang w:val="fi-FI"/>
              </w:rPr>
            </w:pPr>
            <w:r w:rsidRPr="00B15654">
              <w:rPr>
                <w:rFonts w:ascii="Times New Roman" w:eastAsia="Calibri" w:hAnsi="Times New Roman" w:cs="Times New Roman"/>
                <w:sz w:val="24"/>
                <w:szCs w:val="24"/>
                <w:lang w:val="fi-FI"/>
              </w:rPr>
              <w:t xml:space="preserve">Persepsi harga </w:t>
            </w:r>
          </w:p>
          <w:p w14:paraId="34DC6FFC" w14:textId="77777777" w:rsidR="008B71C2" w:rsidRPr="00B15654" w:rsidRDefault="008B71C2" w:rsidP="008B71C2">
            <w:pPr>
              <w:widowControl w:val="0"/>
              <w:autoSpaceDE w:val="0"/>
              <w:autoSpaceDN w:val="0"/>
              <w:adjustRightInd w:val="0"/>
              <w:jc w:val="left"/>
              <w:rPr>
                <w:rFonts w:ascii="Times New Roman" w:eastAsia="Calibri" w:hAnsi="Times New Roman" w:cs="Times New Roman"/>
                <w:sz w:val="24"/>
                <w:szCs w:val="24"/>
                <w:lang w:val="fi-FI"/>
              </w:rPr>
            </w:pPr>
          </w:p>
          <w:p w14:paraId="0A6FEE7D" w14:textId="77777777" w:rsidR="008B71C2" w:rsidRPr="00B15654" w:rsidRDefault="008B71C2" w:rsidP="008B71C2">
            <w:pPr>
              <w:widowControl w:val="0"/>
              <w:autoSpaceDE w:val="0"/>
              <w:autoSpaceDN w:val="0"/>
              <w:adjustRightInd w:val="0"/>
              <w:jc w:val="left"/>
              <w:rPr>
                <w:rFonts w:ascii="Times New Roman" w:eastAsia="Calibri" w:hAnsi="Times New Roman" w:cs="Times New Roman"/>
                <w:sz w:val="24"/>
                <w:szCs w:val="24"/>
              </w:rPr>
            </w:pPr>
            <w:r w:rsidRPr="00B15654">
              <w:rPr>
                <w:rFonts w:ascii="Times New Roman" w:eastAsia="Calibri" w:hAnsi="Times New Roman" w:cs="Times New Roman"/>
                <w:sz w:val="24"/>
                <w:szCs w:val="24"/>
              </w:rPr>
              <w:t>(Variabel X</w:t>
            </w:r>
            <w:r w:rsidRPr="00B15654">
              <w:rPr>
                <w:rFonts w:ascii="Times New Roman" w:eastAsia="Calibri" w:hAnsi="Times New Roman" w:cs="Times New Roman"/>
                <w:sz w:val="24"/>
                <w:szCs w:val="24"/>
                <w:vertAlign w:val="subscript"/>
              </w:rPr>
              <w:t>1</w:t>
            </w:r>
            <w:r w:rsidRPr="00B15654">
              <w:rPr>
                <w:rFonts w:ascii="Times New Roman" w:eastAsia="Calibri" w:hAnsi="Times New Roman" w:cs="Times New Roman"/>
                <w:sz w:val="24"/>
                <w:szCs w:val="24"/>
              </w:rPr>
              <w:t>)</w:t>
            </w:r>
          </w:p>
          <w:p w14:paraId="031CF526" w14:textId="77777777" w:rsidR="008B71C2" w:rsidRPr="00B15654" w:rsidRDefault="008B71C2" w:rsidP="008B71C2">
            <w:pPr>
              <w:widowControl w:val="0"/>
              <w:autoSpaceDE w:val="0"/>
              <w:autoSpaceDN w:val="0"/>
              <w:adjustRightInd w:val="0"/>
              <w:jc w:val="left"/>
              <w:rPr>
                <w:rFonts w:ascii="Times New Roman" w:eastAsia="Calibri" w:hAnsi="Times New Roman" w:cs="Times New Roman"/>
                <w:sz w:val="24"/>
                <w:szCs w:val="24"/>
              </w:rPr>
            </w:pPr>
          </w:p>
        </w:tc>
        <w:tc>
          <w:tcPr>
            <w:tcW w:w="2350" w:type="pct"/>
            <w:tcBorders>
              <w:top w:val="single" w:sz="4" w:space="0" w:color="auto"/>
              <w:left w:val="single" w:sz="4" w:space="0" w:color="auto"/>
              <w:bottom w:val="single" w:sz="4" w:space="0" w:color="auto"/>
              <w:right w:val="single" w:sz="4" w:space="0" w:color="auto"/>
            </w:tcBorders>
            <w:vAlign w:val="bottom"/>
          </w:tcPr>
          <w:p w14:paraId="08F56E14" w14:textId="4A970240" w:rsidR="008B71C2" w:rsidRPr="00B15654" w:rsidRDefault="008B71C2" w:rsidP="008B71C2">
            <w:pPr>
              <w:jc w:val="left"/>
              <w:rPr>
                <w:rFonts w:ascii="Times New Roman" w:eastAsia="MS Mincho" w:hAnsi="Times New Roman" w:cs="Times New Roman"/>
                <w:sz w:val="24"/>
                <w:szCs w:val="24"/>
                <w:lang w:eastAsia="ja-JP"/>
              </w:rPr>
            </w:pPr>
            <w:r w:rsidRPr="00B15654">
              <w:rPr>
                <w:rFonts w:ascii="Times New Roman" w:eastAsia="Calibri" w:hAnsi="Times New Roman" w:cs="Times New Roman"/>
                <w:iCs/>
                <w:sz w:val="24"/>
                <w:szCs w:val="24"/>
                <w:lang w:val="fi-FI"/>
              </w:rPr>
              <w:t>Keterjangkauan harga</w:t>
            </w:r>
          </w:p>
        </w:tc>
        <w:tc>
          <w:tcPr>
            <w:tcW w:w="1011" w:type="pct"/>
            <w:tcBorders>
              <w:top w:val="single" w:sz="4" w:space="0" w:color="auto"/>
              <w:left w:val="single" w:sz="4" w:space="0" w:color="auto"/>
              <w:bottom w:val="single" w:sz="4" w:space="0" w:color="auto"/>
              <w:right w:val="single" w:sz="4" w:space="0" w:color="auto"/>
            </w:tcBorders>
          </w:tcPr>
          <w:p w14:paraId="4A8C9C61" w14:textId="20244133" w:rsidR="008B71C2" w:rsidRPr="00B15654" w:rsidRDefault="008B71C2" w:rsidP="008B71C2">
            <w:pPr>
              <w:jc w:val="center"/>
              <w:rPr>
                <w:rFonts w:ascii="Times New Roman" w:eastAsia="Calibri" w:hAnsi="Times New Roman" w:cs="Times New Roman"/>
                <w:sz w:val="24"/>
                <w:szCs w:val="24"/>
                <w:lang w:val="fi-FI"/>
              </w:rPr>
            </w:pPr>
            <w:r w:rsidRPr="00B15654">
              <w:rPr>
                <w:rFonts w:ascii="Times New Roman" w:eastAsia="Calibri" w:hAnsi="Times New Roman" w:cs="Times New Roman"/>
                <w:sz w:val="24"/>
                <w:szCs w:val="24"/>
                <w:lang w:val="fi-FI"/>
              </w:rPr>
              <w:t>1</w:t>
            </w:r>
          </w:p>
        </w:tc>
      </w:tr>
      <w:tr w:rsidR="00B15654" w:rsidRPr="00B15654" w14:paraId="138C22A1" w14:textId="77777777" w:rsidTr="00D611A3">
        <w:trPr>
          <w:jc w:val="center"/>
        </w:trPr>
        <w:tc>
          <w:tcPr>
            <w:tcW w:w="1639" w:type="pct"/>
            <w:vMerge/>
            <w:tcBorders>
              <w:top w:val="single" w:sz="4" w:space="0" w:color="auto"/>
              <w:left w:val="single" w:sz="4" w:space="0" w:color="auto"/>
              <w:bottom w:val="single" w:sz="4" w:space="0" w:color="auto"/>
              <w:right w:val="single" w:sz="4" w:space="0" w:color="auto"/>
            </w:tcBorders>
            <w:vAlign w:val="center"/>
          </w:tcPr>
          <w:p w14:paraId="42AB2C61" w14:textId="77777777" w:rsidR="008B71C2" w:rsidRPr="00B15654" w:rsidRDefault="008B71C2" w:rsidP="008B71C2">
            <w:pPr>
              <w:jc w:val="left"/>
              <w:rPr>
                <w:rFonts w:ascii="Times New Roman" w:eastAsia="Calibri" w:hAnsi="Times New Roman" w:cs="Times New Roman"/>
                <w:sz w:val="24"/>
                <w:szCs w:val="24"/>
              </w:rPr>
            </w:pPr>
          </w:p>
        </w:tc>
        <w:tc>
          <w:tcPr>
            <w:tcW w:w="2350" w:type="pct"/>
            <w:tcBorders>
              <w:top w:val="single" w:sz="4" w:space="0" w:color="auto"/>
              <w:left w:val="single" w:sz="4" w:space="0" w:color="auto"/>
              <w:bottom w:val="single" w:sz="4" w:space="0" w:color="auto"/>
              <w:right w:val="single" w:sz="4" w:space="0" w:color="auto"/>
            </w:tcBorders>
            <w:vAlign w:val="bottom"/>
          </w:tcPr>
          <w:p w14:paraId="3BD2611A" w14:textId="416778AD" w:rsidR="008B71C2" w:rsidRPr="00B15654" w:rsidRDefault="008B71C2" w:rsidP="008B71C2">
            <w:pPr>
              <w:jc w:val="left"/>
              <w:rPr>
                <w:rFonts w:ascii="Times New Roman" w:eastAsia="MS Mincho" w:hAnsi="Times New Roman" w:cs="Times New Roman"/>
                <w:sz w:val="24"/>
                <w:szCs w:val="24"/>
                <w:lang w:eastAsia="ja-JP"/>
              </w:rPr>
            </w:pPr>
            <w:r w:rsidRPr="00B15654">
              <w:rPr>
                <w:rFonts w:ascii="Times New Roman" w:eastAsia="Calibri" w:hAnsi="Times New Roman" w:cs="Times New Roman"/>
                <w:iCs/>
                <w:sz w:val="24"/>
                <w:szCs w:val="24"/>
                <w:lang w:val="fi-FI"/>
              </w:rPr>
              <w:t>Kesesuaian harga dengan kualitas produk jasa</w:t>
            </w:r>
          </w:p>
        </w:tc>
        <w:tc>
          <w:tcPr>
            <w:tcW w:w="1011" w:type="pct"/>
            <w:tcBorders>
              <w:top w:val="single" w:sz="4" w:space="0" w:color="auto"/>
              <w:left w:val="single" w:sz="4" w:space="0" w:color="auto"/>
              <w:bottom w:val="single" w:sz="4" w:space="0" w:color="auto"/>
              <w:right w:val="single" w:sz="4" w:space="0" w:color="auto"/>
            </w:tcBorders>
          </w:tcPr>
          <w:p w14:paraId="10E3F073" w14:textId="35110B04" w:rsidR="008B71C2" w:rsidRPr="00B15654" w:rsidRDefault="009A301E" w:rsidP="008B71C2">
            <w:pPr>
              <w:jc w:val="center"/>
              <w:rPr>
                <w:rFonts w:ascii="Times New Roman" w:eastAsia="Calibri" w:hAnsi="Times New Roman" w:cs="Times New Roman"/>
                <w:sz w:val="24"/>
                <w:szCs w:val="24"/>
                <w:lang w:val="fi-FI"/>
              </w:rPr>
            </w:pPr>
            <w:r w:rsidRPr="00B15654">
              <w:rPr>
                <w:rFonts w:ascii="Times New Roman" w:eastAsia="Calibri" w:hAnsi="Times New Roman" w:cs="Times New Roman"/>
                <w:sz w:val="24"/>
                <w:szCs w:val="24"/>
                <w:lang w:val="fi-FI"/>
              </w:rPr>
              <w:t>2</w:t>
            </w:r>
          </w:p>
        </w:tc>
      </w:tr>
      <w:tr w:rsidR="00B15654" w:rsidRPr="00B15654" w14:paraId="4B0B6A6B" w14:textId="77777777" w:rsidTr="00DC29B5">
        <w:trPr>
          <w:trHeight w:val="365"/>
          <w:jc w:val="center"/>
        </w:trPr>
        <w:tc>
          <w:tcPr>
            <w:tcW w:w="1639" w:type="pct"/>
            <w:vMerge/>
            <w:tcBorders>
              <w:top w:val="single" w:sz="4" w:space="0" w:color="auto"/>
              <w:left w:val="single" w:sz="4" w:space="0" w:color="auto"/>
              <w:bottom w:val="single" w:sz="4" w:space="0" w:color="auto"/>
              <w:right w:val="single" w:sz="4" w:space="0" w:color="auto"/>
            </w:tcBorders>
            <w:vAlign w:val="center"/>
          </w:tcPr>
          <w:p w14:paraId="4DE85D16" w14:textId="77777777" w:rsidR="008B71C2" w:rsidRPr="00B15654" w:rsidRDefault="008B71C2" w:rsidP="008B71C2">
            <w:pPr>
              <w:jc w:val="left"/>
              <w:rPr>
                <w:rFonts w:ascii="Times New Roman" w:eastAsia="Calibri" w:hAnsi="Times New Roman" w:cs="Times New Roman"/>
                <w:sz w:val="24"/>
                <w:szCs w:val="24"/>
              </w:rPr>
            </w:pPr>
          </w:p>
        </w:tc>
        <w:tc>
          <w:tcPr>
            <w:tcW w:w="2350" w:type="pct"/>
            <w:tcBorders>
              <w:top w:val="single" w:sz="4" w:space="0" w:color="auto"/>
              <w:left w:val="single" w:sz="4" w:space="0" w:color="auto"/>
              <w:bottom w:val="single" w:sz="4" w:space="0" w:color="auto"/>
              <w:right w:val="single" w:sz="4" w:space="0" w:color="auto"/>
            </w:tcBorders>
            <w:vAlign w:val="bottom"/>
          </w:tcPr>
          <w:p w14:paraId="6647E457" w14:textId="640FC408" w:rsidR="008B71C2" w:rsidRPr="00B15654" w:rsidRDefault="00DC29B5" w:rsidP="008B71C2">
            <w:pPr>
              <w:jc w:val="left"/>
              <w:rPr>
                <w:rFonts w:ascii="Times New Roman" w:eastAsia="MS Mincho" w:hAnsi="Times New Roman" w:cs="Times New Roman"/>
                <w:sz w:val="24"/>
                <w:szCs w:val="24"/>
                <w:lang w:eastAsia="ja-JP"/>
              </w:rPr>
            </w:pPr>
            <w:r w:rsidRPr="00B15654">
              <w:rPr>
                <w:rFonts w:ascii="Times New Roman" w:eastAsia="MS Mincho" w:hAnsi="Times New Roman" w:cs="Times New Roman"/>
                <w:sz w:val="24"/>
                <w:szCs w:val="24"/>
                <w:lang w:eastAsia="ja-JP"/>
              </w:rPr>
              <w:t>P</w:t>
            </w:r>
            <w:r w:rsidR="007C4D7F" w:rsidRPr="00B15654">
              <w:rPr>
                <w:rFonts w:ascii="Times New Roman" w:eastAsia="MS Mincho" w:hAnsi="Times New Roman" w:cs="Times New Roman"/>
                <w:sz w:val="24"/>
                <w:szCs w:val="24"/>
                <w:lang w:eastAsia="ja-JP"/>
              </w:rPr>
              <w:t>otongan harga</w:t>
            </w:r>
          </w:p>
        </w:tc>
        <w:tc>
          <w:tcPr>
            <w:tcW w:w="1011" w:type="pct"/>
            <w:tcBorders>
              <w:top w:val="single" w:sz="4" w:space="0" w:color="auto"/>
              <w:left w:val="single" w:sz="4" w:space="0" w:color="auto"/>
              <w:bottom w:val="single" w:sz="4" w:space="0" w:color="auto"/>
              <w:right w:val="single" w:sz="4" w:space="0" w:color="auto"/>
            </w:tcBorders>
          </w:tcPr>
          <w:p w14:paraId="6F0FC527" w14:textId="7C039A4F" w:rsidR="008B71C2" w:rsidRPr="00B15654" w:rsidRDefault="003A5F0E" w:rsidP="008B71C2">
            <w:pPr>
              <w:jc w:val="center"/>
              <w:rPr>
                <w:rFonts w:ascii="Times New Roman" w:eastAsia="Calibri" w:hAnsi="Times New Roman" w:cs="Times New Roman"/>
                <w:sz w:val="24"/>
                <w:szCs w:val="24"/>
                <w:lang w:val="fi-FI"/>
              </w:rPr>
            </w:pPr>
            <w:r w:rsidRPr="00B15654">
              <w:rPr>
                <w:rFonts w:ascii="Times New Roman" w:eastAsia="Calibri" w:hAnsi="Times New Roman" w:cs="Times New Roman"/>
                <w:sz w:val="24"/>
                <w:szCs w:val="24"/>
                <w:lang w:val="fi-FI"/>
              </w:rPr>
              <w:t>3</w:t>
            </w:r>
          </w:p>
        </w:tc>
      </w:tr>
      <w:tr w:rsidR="00B15654" w:rsidRPr="00B15654" w14:paraId="3B714798" w14:textId="77777777" w:rsidTr="00D611A3">
        <w:trPr>
          <w:jc w:val="center"/>
        </w:trPr>
        <w:tc>
          <w:tcPr>
            <w:tcW w:w="1639" w:type="pct"/>
            <w:vMerge w:val="restart"/>
            <w:tcBorders>
              <w:top w:val="single" w:sz="4" w:space="0" w:color="auto"/>
              <w:left w:val="single" w:sz="4" w:space="0" w:color="auto"/>
              <w:bottom w:val="single" w:sz="4" w:space="0" w:color="auto"/>
              <w:right w:val="single" w:sz="4" w:space="0" w:color="auto"/>
            </w:tcBorders>
          </w:tcPr>
          <w:p w14:paraId="0FFE7174" w14:textId="2D353C60" w:rsidR="008B71C2" w:rsidRPr="00B15654" w:rsidRDefault="008B71C2" w:rsidP="008B71C2">
            <w:pPr>
              <w:widowControl w:val="0"/>
              <w:autoSpaceDE w:val="0"/>
              <w:autoSpaceDN w:val="0"/>
              <w:adjustRightInd w:val="0"/>
              <w:jc w:val="left"/>
              <w:rPr>
                <w:rFonts w:ascii="Times New Roman" w:eastAsia="Calibri" w:hAnsi="Times New Roman" w:cs="Times New Roman"/>
                <w:sz w:val="24"/>
                <w:szCs w:val="24"/>
                <w:lang w:val="fi-FI"/>
              </w:rPr>
            </w:pPr>
            <w:r w:rsidRPr="00B15654">
              <w:rPr>
                <w:rFonts w:ascii="Times New Roman" w:eastAsia="Calibri" w:hAnsi="Times New Roman" w:cs="Times New Roman"/>
                <w:sz w:val="24"/>
                <w:szCs w:val="24"/>
                <w:lang w:val="fi-FI"/>
              </w:rPr>
              <w:t>Promosi</w:t>
            </w:r>
          </w:p>
          <w:p w14:paraId="2F5315CE" w14:textId="77777777" w:rsidR="008B71C2" w:rsidRPr="00B15654" w:rsidRDefault="008B71C2" w:rsidP="008B71C2">
            <w:pPr>
              <w:widowControl w:val="0"/>
              <w:autoSpaceDE w:val="0"/>
              <w:autoSpaceDN w:val="0"/>
              <w:adjustRightInd w:val="0"/>
              <w:jc w:val="left"/>
              <w:rPr>
                <w:rFonts w:ascii="Times New Roman" w:eastAsia="Calibri" w:hAnsi="Times New Roman" w:cs="Times New Roman"/>
                <w:sz w:val="24"/>
                <w:szCs w:val="24"/>
                <w:lang w:val="fi-FI"/>
              </w:rPr>
            </w:pPr>
          </w:p>
          <w:p w14:paraId="21784F30" w14:textId="77777777" w:rsidR="008B71C2" w:rsidRPr="00B15654" w:rsidRDefault="008B71C2" w:rsidP="008B71C2">
            <w:pPr>
              <w:widowControl w:val="0"/>
              <w:autoSpaceDE w:val="0"/>
              <w:autoSpaceDN w:val="0"/>
              <w:adjustRightInd w:val="0"/>
              <w:jc w:val="left"/>
              <w:rPr>
                <w:rFonts w:ascii="Times New Roman" w:eastAsia="Calibri" w:hAnsi="Times New Roman" w:cs="Times New Roman"/>
                <w:sz w:val="24"/>
                <w:szCs w:val="24"/>
                <w:lang w:val="fi-FI"/>
              </w:rPr>
            </w:pPr>
            <w:r w:rsidRPr="00B15654">
              <w:rPr>
                <w:rFonts w:ascii="Times New Roman" w:eastAsia="Calibri" w:hAnsi="Times New Roman" w:cs="Times New Roman"/>
                <w:sz w:val="24"/>
                <w:szCs w:val="24"/>
              </w:rPr>
              <w:t>(Variabel X</w:t>
            </w:r>
            <w:r w:rsidRPr="00B15654">
              <w:rPr>
                <w:rFonts w:ascii="Times New Roman" w:eastAsia="Calibri" w:hAnsi="Times New Roman" w:cs="Times New Roman"/>
                <w:sz w:val="24"/>
                <w:szCs w:val="24"/>
                <w:vertAlign w:val="subscript"/>
              </w:rPr>
              <w:t>2</w:t>
            </w:r>
            <w:r w:rsidRPr="00B15654">
              <w:rPr>
                <w:rFonts w:ascii="Times New Roman" w:eastAsia="Calibri" w:hAnsi="Times New Roman" w:cs="Times New Roman"/>
                <w:sz w:val="24"/>
                <w:szCs w:val="24"/>
              </w:rPr>
              <w:t>)</w:t>
            </w:r>
          </w:p>
        </w:tc>
        <w:tc>
          <w:tcPr>
            <w:tcW w:w="2350" w:type="pct"/>
            <w:tcBorders>
              <w:top w:val="single" w:sz="4" w:space="0" w:color="auto"/>
              <w:left w:val="single" w:sz="4" w:space="0" w:color="auto"/>
              <w:bottom w:val="single" w:sz="4" w:space="0" w:color="auto"/>
              <w:right w:val="single" w:sz="4" w:space="0" w:color="auto"/>
            </w:tcBorders>
          </w:tcPr>
          <w:p w14:paraId="1F82A5A1" w14:textId="493AE4A9" w:rsidR="008B71C2" w:rsidRPr="00B15654" w:rsidRDefault="003D15BD" w:rsidP="008B71C2">
            <w:pPr>
              <w:jc w:val="left"/>
              <w:rPr>
                <w:rFonts w:ascii="Times New Roman" w:eastAsia="Calibri" w:hAnsi="Times New Roman" w:cs="Times New Roman"/>
                <w:iCs/>
                <w:sz w:val="24"/>
                <w:szCs w:val="24"/>
                <w:lang w:val="fi-FI"/>
              </w:rPr>
            </w:pPr>
            <w:r w:rsidRPr="00B15654">
              <w:rPr>
                <w:rFonts w:ascii="Times New Roman" w:eastAsia="Calibri" w:hAnsi="Times New Roman" w:cs="Times New Roman"/>
                <w:iCs/>
                <w:sz w:val="24"/>
                <w:szCs w:val="24"/>
                <w:lang w:val="fi-FI"/>
              </w:rPr>
              <w:t>Promosi melalui sosial media (Instagram, Twitter)</w:t>
            </w:r>
            <w:r w:rsidR="008B71C2" w:rsidRPr="00B15654">
              <w:rPr>
                <w:rFonts w:ascii="Times New Roman" w:eastAsia="Calibri" w:hAnsi="Times New Roman" w:cs="Times New Roman"/>
                <w:iCs/>
                <w:sz w:val="24"/>
                <w:szCs w:val="24"/>
                <w:lang w:val="fi-FI"/>
              </w:rPr>
              <w:t xml:space="preserve"> </w:t>
            </w:r>
          </w:p>
        </w:tc>
        <w:tc>
          <w:tcPr>
            <w:tcW w:w="1011" w:type="pct"/>
            <w:tcBorders>
              <w:top w:val="single" w:sz="4" w:space="0" w:color="auto"/>
              <w:left w:val="single" w:sz="4" w:space="0" w:color="auto"/>
              <w:bottom w:val="single" w:sz="4" w:space="0" w:color="auto"/>
              <w:right w:val="single" w:sz="4" w:space="0" w:color="auto"/>
            </w:tcBorders>
          </w:tcPr>
          <w:p w14:paraId="7218C603" w14:textId="0D48FCA8" w:rsidR="008B71C2" w:rsidRPr="00B15654" w:rsidRDefault="003A5F0E" w:rsidP="008B71C2">
            <w:pPr>
              <w:jc w:val="center"/>
              <w:rPr>
                <w:rFonts w:ascii="Times New Roman" w:eastAsia="Calibri" w:hAnsi="Times New Roman" w:cs="Times New Roman"/>
                <w:sz w:val="24"/>
                <w:szCs w:val="24"/>
                <w:lang w:val="fi-FI"/>
              </w:rPr>
            </w:pPr>
            <w:r w:rsidRPr="00B15654">
              <w:rPr>
                <w:rFonts w:ascii="Times New Roman" w:eastAsia="Calibri" w:hAnsi="Times New Roman" w:cs="Times New Roman"/>
                <w:sz w:val="24"/>
                <w:szCs w:val="24"/>
                <w:lang w:val="fi-FI"/>
              </w:rPr>
              <w:t>4</w:t>
            </w:r>
          </w:p>
        </w:tc>
      </w:tr>
      <w:tr w:rsidR="00B15654" w:rsidRPr="00B15654" w14:paraId="3B695A5D" w14:textId="77777777" w:rsidTr="00D611A3">
        <w:trPr>
          <w:jc w:val="center"/>
        </w:trPr>
        <w:tc>
          <w:tcPr>
            <w:tcW w:w="1639" w:type="pct"/>
            <w:vMerge/>
            <w:tcBorders>
              <w:top w:val="single" w:sz="4" w:space="0" w:color="auto"/>
              <w:left w:val="single" w:sz="4" w:space="0" w:color="auto"/>
              <w:bottom w:val="single" w:sz="4" w:space="0" w:color="auto"/>
              <w:right w:val="single" w:sz="4" w:space="0" w:color="auto"/>
            </w:tcBorders>
            <w:vAlign w:val="center"/>
          </w:tcPr>
          <w:p w14:paraId="03D45848" w14:textId="77777777" w:rsidR="008B71C2" w:rsidRPr="00B15654" w:rsidRDefault="008B71C2" w:rsidP="008B71C2">
            <w:pPr>
              <w:jc w:val="left"/>
              <w:rPr>
                <w:rFonts w:ascii="Times New Roman" w:eastAsia="Calibri" w:hAnsi="Times New Roman" w:cs="Times New Roman"/>
                <w:sz w:val="24"/>
                <w:szCs w:val="24"/>
                <w:lang w:val="fi-FI"/>
              </w:rPr>
            </w:pPr>
          </w:p>
        </w:tc>
        <w:tc>
          <w:tcPr>
            <w:tcW w:w="2350" w:type="pct"/>
            <w:tcBorders>
              <w:top w:val="single" w:sz="4" w:space="0" w:color="auto"/>
              <w:left w:val="single" w:sz="4" w:space="0" w:color="auto"/>
              <w:bottom w:val="single" w:sz="4" w:space="0" w:color="auto"/>
              <w:right w:val="single" w:sz="4" w:space="0" w:color="auto"/>
            </w:tcBorders>
          </w:tcPr>
          <w:p w14:paraId="044B6F44" w14:textId="389B798C" w:rsidR="008B71C2" w:rsidRPr="00B15654" w:rsidRDefault="003D15BD" w:rsidP="008B71C2">
            <w:pPr>
              <w:jc w:val="left"/>
              <w:rPr>
                <w:rFonts w:ascii="Times New Roman" w:eastAsia="Calibri" w:hAnsi="Times New Roman" w:cs="Times New Roman"/>
                <w:iCs/>
                <w:sz w:val="24"/>
                <w:szCs w:val="24"/>
                <w:lang w:val="fi-FI"/>
              </w:rPr>
            </w:pPr>
            <w:r w:rsidRPr="00B15654">
              <w:rPr>
                <w:rFonts w:ascii="Times New Roman" w:eastAsia="Calibri" w:hAnsi="Times New Roman" w:cs="Times New Roman"/>
                <w:iCs/>
                <w:sz w:val="24"/>
                <w:szCs w:val="24"/>
                <w:lang w:val="fi-FI"/>
              </w:rPr>
              <w:t>Promosi melalui akun penggemar klub Eropa di Indonesia</w:t>
            </w:r>
          </w:p>
        </w:tc>
        <w:tc>
          <w:tcPr>
            <w:tcW w:w="1011" w:type="pct"/>
            <w:tcBorders>
              <w:top w:val="single" w:sz="4" w:space="0" w:color="auto"/>
              <w:left w:val="single" w:sz="4" w:space="0" w:color="auto"/>
              <w:bottom w:val="single" w:sz="4" w:space="0" w:color="auto"/>
              <w:right w:val="single" w:sz="4" w:space="0" w:color="auto"/>
            </w:tcBorders>
          </w:tcPr>
          <w:p w14:paraId="5CF84484" w14:textId="6ADE7002" w:rsidR="008B71C2" w:rsidRPr="00B15654" w:rsidRDefault="003A5F0E" w:rsidP="008B71C2">
            <w:pPr>
              <w:jc w:val="center"/>
              <w:rPr>
                <w:rFonts w:ascii="Times New Roman" w:eastAsia="Calibri" w:hAnsi="Times New Roman" w:cs="Times New Roman"/>
                <w:sz w:val="24"/>
                <w:szCs w:val="24"/>
                <w:lang w:val="fi-FI"/>
              </w:rPr>
            </w:pPr>
            <w:r w:rsidRPr="00B15654">
              <w:rPr>
                <w:rFonts w:ascii="Times New Roman" w:eastAsia="Calibri" w:hAnsi="Times New Roman" w:cs="Times New Roman"/>
                <w:sz w:val="24"/>
                <w:szCs w:val="24"/>
                <w:lang w:val="fi-FI"/>
              </w:rPr>
              <w:t>5</w:t>
            </w:r>
          </w:p>
        </w:tc>
      </w:tr>
      <w:tr w:rsidR="00B15654" w:rsidRPr="00B15654" w14:paraId="3E0B57F0" w14:textId="77777777" w:rsidTr="00D611A3">
        <w:trPr>
          <w:jc w:val="center"/>
        </w:trPr>
        <w:tc>
          <w:tcPr>
            <w:tcW w:w="1639" w:type="pct"/>
            <w:vMerge/>
            <w:tcBorders>
              <w:top w:val="single" w:sz="4" w:space="0" w:color="auto"/>
              <w:left w:val="single" w:sz="4" w:space="0" w:color="auto"/>
              <w:bottom w:val="single" w:sz="4" w:space="0" w:color="auto"/>
              <w:right w:val="single" w:sz="4" w:space="0" w:color="auto"/>
            </w:tcBorders>
            <w:vAlign w:val="center"/>
          </w:tcPr>
          <w:p w14:paraId="53BC7687" w14:textId="77777777" w:rsidR="008B71C2" w:rsidRPr="00B15654" w:rsidRDefault="008B71C2" w:rsidP="008B71C2">
            <w:pPr>
              <w:jc w:val="left"/>
              <w:rPr>
                <w:rFonts w:ascii="Times New Roman" w:eastAsia="Calibri" w:hAnsi="Times New Roman" w:cs="Times New Roman"/>
                <w:sz w:val="24"/>
                <w:szCs w:val="24"/>
                <w:lang w:val="fi-FI"/>
              </w:rPr>
            </w:pPr>
          </w:p>
        </w:tc>
        <w:tc>
          <w:tcPr>
            <w:tcW w:w="2350" w:type="pct"/>
            <w:tcBorders>
              <w:top w:val="single" w:sz="4" w:space="0" w:color="auto"/>
              <w:left w:val="single" w:sz="4" w:space="0" w:color="auto"/>
              <w:bottom w:val="single" w:sz="4" w:space="0" w:color="auto"/>
              <w:right w:val="single" w:sz="4" w:space="0" w:color="auto"/>
            </w:tcBorders>
          </w:tcPr>
          <w:p w14:paraId="001C0398" w14:textId="57CFD86D" w:rsidR="008B71C2" w:rsidRPr="00B15654" w:rsidRDefault="009A76C1" w:rsidP="008B71C2">
            <w:pPr>
              <w:jc w:val="left"/>
              <w:rPr>
                <w:rFonts w:ascii="Times New Roman" w:eastAsia="Calibri" w:hAnsi="Times New Roman" w:cs="Times New Roman"/>
                <w:iCs/>
                <w:sz w:val="24"/>
                <w:szCs w:val="24"/>
                <w:lang w:val="fi-FI"/>
              </w:rPr>
            </w:pPr>
            <w:r w:rsidRPr="00B15654">
              <w:rPr>
                <w:rFonts w:ascii="Times New Roman" w:eastAsia="Calibri" w:hAnsi="Times New Roman" w:cs="Times New Roman"/>
                <w:iCs/>
                <w:sz w:val="24"/>
                <w:szCs w:val="24"/>
                <w:lang w:val="fi-FI"/>
              </w:rPr>
              <w:t>Promosi melalui media cetak</w:t>
            </w:r>
          </w:p>
        </w:tc>
        <w:tc>
          <w:tcPr>
            <w:tcW w:w="1011" w:type="pct"/>
            <w:tcBorders>
              <w:top w:val="single" w:sz="4" w:space="0" w:color="auto"/>
              <w:left w:val="single" w:sz="4" w:space="0" w:color="auto"/>
              <w:bottom w:val="single" w:sz="4" w:space="0" w:color="auto"/>
              <w:right w:val="single" w:sz="4" w:space="0" w:color="auto"/>
            </w:tcBorders>
          </w:tcPr>
          <w:p w14:paraId="4DC29CEF" w14:textId="190AAF24" w:rsidR="008B71C2" w:rsidRPr="00B15654" w:rsidRDefault="003A5F0E" w:rsidP="008B71C2">
            <w:pPr>
              <w:jc w:val="center"/>
              <w:rPr>
                <w:rFonts w:ascii="Times New Roman" w:eastAsia="Calibri" w:hAnsi="Times New Roman" w:cs="Times New Roman"/>
                <w:sz w:val="24"/>
                <w:szCs w:val="24"/>
                <w:lang w:val="fi-FI"/>
              </w:rPr>
            </w:pPr>
            <w:r w:rsidRPr="00B15654">
              <w:rPr>
                <w:rFonts w:ascii="Times New Roman" w:eastAsia="Calibri" w:hAnsi="Times New Roman" w:cs="Times New Roman"/>
                <w:sz w:val="24"/>
                <w:szCs w:val="24"/>
                <w:lang w:val="fi-FI"/>
              </w:rPr>
              <w:t>6</w:t>
            </w:r>
          </w:p>
        </w:tc>
      </w:tr>
      <w:tr w:rsidR="00B15654" w:rsidRPr="00B15654" w14:paraId="35D16E3C" w14:textId="77777777" w:rsidTr="00AE378C">
        <w:trPr>
          <w:trHeight w:val="826"/>
          <w:jc w:val="center"/>
        </w:trPr>
        <w:tc>
          <w:tcPr>
            <w:tcW w:w="1639" w:type="pct"/>
            <w:vMerge w:val="restart"/>
            <w:tcBorders>
              <w:top w:val="single" w:sz="4" w:space="0" w:color="auto"/>
              <w:left w:val="single" w:sz="4" w:space="0" w:color="auto"/>
              <w:bottom w:val="single" w:sz="4" w:space="0" w:color="auto"/>
              <w:right w:val="single" w:sz="4" w:space="0" w:color="auto"/>
            </w:tcBorders>
          </w:tcPr>
          <w:p w14:paraId="7A7800A4" w14:textId="7EA21991" w:rsidR="008B71C2" w:rsidRPr="00B15654" w:rsidRDefault="008B71C2" w:rsidP="008B71C2">
            <w:pPr>
              <w:widowControl w:val="0"/>
              <w:autoSpaceDE w:val="0"/>
              <w:autoSpaceDN w:val="0"/>
              <w:adjustRightInd w:val="0"/>
              <w:jc w:val="left"/>
              <w:rPr>
                <w:rFonts w:ascii="Times New Roman" w:eastAsia="Calibri" w:hAnsi="Times New Roman" w:cs="Times New Roman"/>
                <w:sz w:val="24"/>
                <w:szCs w:val="24"/>
                <w:lang w:val="fi-FI"/>
              </w:rPr>
            </w:pPr>
            <w:r w:rsidRPr="00B15654">
              <w:rPr>
                <w:rFonts w:ascii="Times New Roman" w:eastAsia="Calibri" w:hAnsi="Times New Roman" w:cs="Times New Roman"/>
                <w:sz w:val="24"/>
                <w:szCs w:val="24"/>
                <w:lang w:val="fi-FI"/>
              </w:rPr>
              <w:t>Kemudahan Penggunaan Aplikasi</w:t>
            </w:r>
          </w:p>
          <w:p w14:paraId="2BBBD952" w14:textId="77777777" w:rsidR="008B71C2" w:rsidRPr="00B15654" w:rsidRDefault="008B71C2" w:rsidP="008B71C2">
            <w:pPr>
              <w:widowControl w:val="0"/>
              <w:autoSpaceDE w:val="0"/>
              <w:autoSpaceDN w:val="0"/>
              <w:adjustRightInd w:val="0"/>
              <w:jc w:val="left"/>
              <w:rPr>
                <w:rFonts w:ascii="Times New Roman" w:eastAsia="Calibri" w:hAnsi="Times New Roman" w:cs="Times New Roman"/>
                <w:sz w:val="24"/>
                <w:szCs w:val="24"/>
                <w:lang w:val="fi-FI"/>
              </w:rPr>
            </w:pPr>
          </w:p>
          <w:p w14:paraId="68BD8F82" w14:textId="77777777" w:rsidR="008B71C2" w:rsidRPr="00B15654" w:rsidRDefault="008B71C2" w:rsidP="008B71C2">
            <w:pPr>
              <w:widowControl w:val="0"/>
              <w:autoSpaceDE w:val="0"/>
              <w:autoSpaceDN w:val="0"/>
              <w:adjustRightInd w:val="0"/>
              <w:jc w:val="left"/>
              <w:rPr>
                <w:rFonts w:ascii="Times New Roman" w:eastAsia="Calibri" w:hAnsi="Times New Roman" w:cs="Times New Roman"/>
                <w:sz w:val="24"/>
                <w:szCs w:val="24"/>
                <w:lang w:val="fi-FI"/>
              </w:rPr>
            </w:pPr>
          </w:p>
          <w:p w14:paraId="4B3758D9" w14:textId="4EE683AA" w:rsidR="008B71C2" w:rsidRPr="00B15654" w:rsidRDefault="008B71C2" w:rsidP="008B71C2">
            <w:pPr>
              <w:widowControl w:val="0"/>
              <w:autoSpaceDE w:val="0"/>
              <w:autoSpaceDN w:val="0"/>
              <w:adjustRightInd w:val="0"/>
              <w:jc w:val="left"/>
              <w:rPr>
                <w:rFonts w:ascii="Times New Roman" w:eastAsia="Calibri" w:hAnsi="Times New Roman" w:cs="Times New Roman"/>
                <w:sz w:val="24"/>
                <w:szCs w:val="24"/>
                <w:lang w:val="fi-FI"/>
              </w:rPr>
            </w:pPr>
            <w:r w:rsidRPr="00B15654">
              <w:rPr>
                <w:rFonts w:ascii="Times New Roman" w:eastAsia="Calibri" w:hAnsi="Times New Roman" w:cs="Times New Roman"/>
                <w:sz w:val="24"/>
                <w:szCs w:val="24"/>
              </w:rPr>
              <w:t xml:space="preserve">(Variabel </w:t>
            </w:r>
            <w:r w:rsidR="00FA3E24" w:rsidRPr="00B15654">
              <w:rPr>
                <w:rFonts w:ascii="Times New Roman" w:eastAsia="Calibri" w:hAnsi="Times New Roman" w:cs="Times New Roman"/>
                <w:sz w:val="24"/>
                <w:szCs w:val="24"/>
              </w:rPr>
              <w:t>X</w:t>
            </w:r>
            <w:r w:rsidR="00FA3E24" w:rsidRPr="00B15654">
              <w:rPr>
                <w:rFonts w:ascii="Times New Roman" w:eastAsia="Calibri" w:hAnsi="Times New Roman" w:cs="Times New Roman"/>
                <w:sz w:val="24"/>
                <w:szCs w:val="24"/>
                <w:vertAlign w:val="subscript"/>
              </w:rPr>
              <w:t>3</w:t>
            </w:r>
            <w:r w:rsidRPr="00B15654">
              <w:rPr>
                <w:rFonts w:ascii="Times New Roman" w:eastAsia="Calibri" w:hAnsi="Times New Roman" w:cs="Times New Roman"/>
                <w:sz w:val="24"/>
                <w:szCs w:val="24"/>
              </w:rPr>
              <w:t>)</w:t>
            </w:r>
          </w:p>
          <w:p w14:paraId="255868E1" w14:textId="77777777" w:rsidR="008B71C2" w:rsidRPr="00B15654" w:rsidRDefault="008B71C2" w:rsidP="008B71C2">
            <w:pPr>
              <w:widowControl w:val="0"/>
              <w:autoSpaceDE w:val="0"/>
              <w:autoSpaceDN w:val="0"/>
              <w:adjustRightInd w:val="0"/>
              <w:jc w:val="left"/>
              <w:rPr>
                <w:rFonts w:ascii="Times New Roman" w:eastAsia="Calibri" w:hAnsi="Times New Roman" w:cs="Times New Roman"/>
                <w:sz w:val="24"/>
                <w:szCs w:val="24"/>
                <w:lang w:val="fi-FI"/>
              </w:rPr>
            </w:pPr>
          </w:p>
        </w:tc>
        <w:tc>
          <w:tcPr>
            <w:tcW w:w="2350" w:type="pct"/>
            <w:tcBorders>
              <w:top w:val="single" w:sz="4" w:space="0" w:color="auto"/>
              <w:left w:val="single" w:sz="4" w:space="0" w:color="auto"/>
              <w:bottom w:val="single" w:sz="4" w:space="0" w:color="auto"/>
              <w:right w:val="single" w:sz="4" w:space="0" w:color="auto"/>
            </w:tcBorders>
          </w:tcPr>
          <w:p w14:paraId="4BBC56BB" w14:textId="68D93AC2" w:rsidR="008B71C2" w:rsidRPr="00B15654" w:rsidRDefault="00064605" w:rsidP="008B71C2">
            <w:pPr>
              <w:jc w:val="left"/>
              <w:rPr>
                <w:rFonts w:ascii="Times New Roman" w:eastAsia="Calibri" w:hAnsi="Times New Roman" w:cs="Times New Roman"/>
                <w:i/>
                <w:iCs/>
                <w:position w:val="-1"/>
                <w:sz w:val="24"/>
                <w:szCs w:val="24"/>
                <w:lang w:val="fi-FI"/>
              </w:rPr>
            </w:pPr>
            <w:r w:rsidRPr="00B15654">
              <w:rPr>
                <w:rFonts w:ascii="Times New Roman" w:eastAsia="Calibri" w:hAnsi="Times New Roman" w:cs="Times New Roman"/>
                <w:sz w:val="24"/>
                <w:szCs w:val="24"/>
                <w:lang w:val="fi-FI"/>
              </w:rPr>
              <w:t>Aplikasi Mola TV m</w:t>
            </w:r>
            <w:r w:rsidR="00AE378C" w:rsidRPr="00B15654">
              <w:rPr>
                <w:rFonts w:ascii="Times New Roman" w:eastAsia="Calibri" w:hAnsi="Times New Roman" w:cs="Times New Roman"/>
                <w:sz w:val="24"/>
                <w:szCs w:val="24"/>
                <w:lang w:val="fi-FI"/>
              </w:rPr>
              <w:t>emiliki tampilan yang menarik</w:t>
            </w:r>
          </w:p>
        </w:tc>
        <w:tc>
          <w:tcPr>
            <w:tcW w:w="1011" w:type="pct"/>
            <w:tcBorders>
              <w:top w:val="single" w:sz="4" w:space="0" w:color="auto"/>
              <w:left w:val="single" w:sz="4" w:space="0" w:color="auto"/>
              <w:bottom w:val="single" w:sz="4" w:space="0" w:color="auto"/>
              <w:right w:val="single" w:sz="4" w:space="0" w:color="auto"/>
            </w:tcBorders>
          </w:tcPr>
          <w:p w14:paraId="1358195B" w14:textId="530A0A3D" w:rsidR="008B71C2" w:rsidRPr="00B15654" w:rsidRDefault="003A5F0E" w:rsidP="008B71C2">
            <w:pPr>
              <w:jc w:val="center"/>
              <w:rPr>
                <w:rFonts w:ascii="Times New Roman" w:eastAsia="Calibri" w:hAnsi="Times New Roman" w:cs="Times New Roman"/>
                <w:sz w:val="24"/>
                <w:szCs w:val="24"/>
                <w:lang w:val="fi-FI"/>
              </w:rPr>
            </w:pPr>
            <w:r w:rsidRPr="00B15654">
              <w:rPr>
                <w:rFonts w:ascii="Times New Roman" w:eastAsia="Calibri" w:hAnsi="Times New Roman" w:cs="Times New Roman"/>
                <w:sz w:val="24"/>
                <w:szCs w:val="24"/>
                <w:lang w:val="fi-FI"/>
              </w:rPr>
              <w:t>7</w:t>
            </w:r>
          </w:p>
        </w:tc>
      </w:tr>
      <w:tr w:rsidR="00B15654" w:rsidRPr="00B15654" w14:paraId="4ECF81D4" w14:textId="77777777" w:rsidTr="00D611A3">
        <w:trPr>
          <w:jc w:val="center"/>
        </w:trPr>
        <w:tc>
          <w:tcPr>
            <w:tcW w:w="1639" w:type="pct"/>
            <w:vMerge/>
            <w:tcBorders>
              <w:top w:val="single" w:sz="4" w:space="0" w:color="auto"/>
              <w:left w:val="single" w:sz="4" w:space="0" w:color="auto"/>
              <w:bottom w:val="single" w:sz="4" w:space="0" w:color="auto"/>
              <w:right w:val="single" w:sz="4" w:space="0" w:color="auto"/>
            </w:tcBorders>
            <w:vAlign w:val="center"/>
          </w:tcPr>
          <w:p w14:paraId="3E7EB3C9" w14:textId="77777777" w:rsidR="008B71C2" w:rsidRPr="00B15654" w:rsidRDefault="008B71C2" w:rsidP="008B71C2">
            <w:pPr>
              <w:jc w:val="left"/>
              <w:rPr>
                <w:rFonts w:ascii="Times New Roman" w:eastAsia="Calibri" w:hAnsi="Times New Roman" w:cs="Times New Roman"/>
                <w:sz w:val="24"/>
                <w:szCs w:val="24"/>
                <w:lang w:val="fi-FI"/>
              </w:rPr>
            </w:pPr>
          </w:p>
        </w:tc>
        <w:tc>
          <w:tcPr>
            <w:tcW w:w="2350" w:type="pct"/>
            <w:tcBorders>
              <w:top w:val="single" w:sz="4" w:space="0" w:color="auto"/>
              <w:left w:val="single" w:sz="4" w:space="0" w:color="auto"/>
              <w:bottom w:val="single" w:sz="4" w:space="0" w:color="auto"/>
              <w:right w:val="single" w:sz="4" w:space="0" w:color="auto"/>
            </w:tcBorders>
          </w:tcPr>
          <w:p w14:paraId="1DC40482" w14:textId="68958E47" w:rsidR="00AE378C" w:rsidRPr="00B15654" w:rsidRDefault="00064605" w:rsidP="008B71C2">
            <w:pPr>
              <w:jc w:val="left"/>
              <w:rPr>
                <w:rFonts w:ascii="Times New Roman" w:eastAsia="Calibri" w:hAnsi="Times New Roman" w:cs="Times New Roman"/>
                <w:iCs/>
                <w:position w:val="-1"/>
                <w:sz w:val="24"/>
                <w:szCs w:val="24"/>
                <w:lang w:val="fi-FI"/>
              </w:rPr>
            </w:pPr>
            <w:r w:rsidRPr="00B15654">
              <w:rPr>
                <w:rFonts w:ascii="Times New Roman" w:eastAsia="Calibri" w:hAnsi="Times New Roman" w:cs="Times New Roman"/>
                <w:iCs/>
                <w:position w:val="-1"/>
                <w:sz w:val="24"/>
                <w:szCs w:val="24"/>
                <w:lang w:val="fi-FI"/>
              </w:rPr>
              <w:t xml:space="preserve">Aplikasi Mola TV dapat diunduh secara </w:t>
            </w:r>
            <w:r w:rsidR="00AE378C" w:rsidRPr="00B15654">
              <w:rPr>
                <w:rFonts w:ascii="Times New Roman" w:eastAsia="Calibri" w:hAnsi="Times New Roman" w:cs="Times New Roman"/>
                <w:iCs/>
                <w:position w:val="-1"/>
                <w:sz w:val="24"/>
                <w:szCs w:val="24"/>
                <w:lang w:val="fi-FI"/>
              </w:rPr>
              <w:t xml:space="preserve">mudah dan </w:t>
            </w:r>
            <w:r w:rsidRPr="00B15654">
              <w:rPr>
                <w:rFonts w:ascii="Times New Roman" w:eastAsia="Calibri" w:hAnsi="Times New Roman" w:cs="Times New Roman"/>
                <w:iCs/>
                <w:position w:val="-1"/>
                <w:sz w:val="24"/>
                <w:szCs w:val="24"/>
                <w:lang w:val="fi-FI"/>
              </w:rPr>
              <w:t>gratis</w:t>
            </w:r>
          </w:p>
        </w:tc>
        <w:tc>
          <w:tcPr>
            <w:tcW w:w="1011" w:type="pct"/>
            <w:tcBorders>
              <w:top w:val="single" w:sz="4" w:space="0" w:color="auto"/>
              <w:left w:val="single" w:sz="4" w:space="0" w:color="auto"/>
              <w:bottom w:val="single" w:sz="4" w:space="0" w:color="auto"/>
              <w:right w:val="single" w:sz="4" w:space="0" w:color="auto"/>
            </w:tcBorders>
          </w:tcPr>
          <w:p w14:paraId="03EDA494" w14:textId="145703E1" w:rsidR="008B71C2" w:rsidRPr="00B15654" w:rsidRDefault="003A5F0E" w:rsidP="008B71C2">
            <w:pPr>
              <w:jc w:val="center"/>
              <w:rPr>
                <w:rFonts w:ascii="Times New Roman" w:eastAsia="Calibri" w:hAnsi="Times New Roman" w:cs="Times New Roman"/>
                <w:sz w:val="24"/>
                <w:szCs w:val="24"/>
                <w:lang w:val="fi-FI"/>
              </w:rPr>
            </w:pPr>
            <w:r w:rsidRPr="00B15654">
              <w:rPr>
                <w:rFonts w:ascii="Times New Roman" w:eastAsia="Calibri" w:hAnsi="Times New Roman" w:cs="Times New Roman"/>
                <w:sz w:val="24"/>
                <w:szCs w:val="24"/>
                <w:lang w:val="fi-FI"/>
              </w:rPr>
              <w:t>8</w:t>
            </w:r>
          </w:p>
        </w:tc>
      </w:tr>
      <w:tr w:rsidR="00B15654" w:rsidRPr="00B15654" w14:paraId="602C4E4E" w14:textId="77777777" w:rsidTr="00DC29B5">
        <w:trPr>
          <w:trHeight w:val="703"/>
          <w:jc w:val="center"/>
        </w:trPr>
        <w:tc>
          <w:tcPr>
            <w:tcW w:w="1639" w:type="pct"/>
            <w:vMerge/>
            <w:tcBorders>
              <w:top w:val="single" w:sz="4" w:space="0" w:color="auto"/>
              <w:left w:val="single" w:sz="4" w:space="0" w:color="auto"/>
              <w:bottom w:val="single" w:sz="4" w:space="0" w:color="auto"/>
              <w:right w:val="single" w:sz="4" w:space="0" w:color="auto"/>
            </w:tcBorders>
            <w:vAlign w:val="center"/>
          </w:tcPr>
          <w:p w14:paraId="09B48779" w14:textId="77777777" w:rsidR="008B71C2" w:rsidRPr="00B15654" w:rsidRDefault="008B71C2" w:rsidP="008B71C2">
            <w:pPr>
              <w:jc w:val="left"/>
              <w:rPr>
                <w:rFonts w:ascii="Times New Roman" w:eastAsia="Calibri" w:hAnsi="Times New Roman" w:cs="Times New Roman"/>
                <w:sz w:val="24"/>
                <w:szCs w:val="24"/>
                <w:lang w:val="fi-FI"/>
              </w:rPr>
            </w:pPr>
          </w:p>
        </w:tc>
        <w:tc>
          <w:tcPr>
            <w:tcW w:w="2350" w:type="pct"/>
            <w:tcBorders>
              <w:top w:val="single" w:sz="4" w:space="0" w:color="auto"/>
              <w:left w:val="single" w:sz="4" w:space="0" w:color="auto"/>
              <w:bottom w:val="single" w:sz="4" w:space="0" w:color="auto"/>
              <w:right w:val="single" w:sz="4" w:space="0" w:color="auto"/>
            </w:tcBorders>
          </w:tcPr>
          <w:p w14:paraId="6DBDDE2F" w14:textId="5FA66CFA" w:rsidR="008B71C2" w:rsidRPr="00B15654" w:rsidRDefault="00064605" w:rsidP="008B71C2">
            <w:pPr>
              <w:jc w:val="left"/>
              <w:rPr>
                <w:rFonts w:ascii="Times New Roman" w:eastAsia="Calibri" w:hAnsi="Times New Roman" w:cs="Times New Roman"/>
                <w:iCs/>
                <w:position w:val="-1"/>
                <w:sz w:val="24"/>
                <w:szCs w:val="24"/>
                <w:lang w:val="fi-FI"/>
              </w:rPr>
            </w:pPr>
            <w:r w:rsidRPr="00B15654">
              <w:rPr>
                <w:rFonts w:ascii="Times New Roman" w:eastAsia="Calibri" w:hAnsi="Times New Roman" w:cs="Times New Roman"/>
                <w:iCs/>
                <w:position w:val="-1"/>
                <w:sz w:val="24"/>
                <w:szCs w:val="24"/>
              </w:rPr>
              <w:t>Aplikasi Mola TV memiliki UX (</w:t>
            </w:r>
            <w:r w:rsidRPr="00B15654">
              <w:rPr>
                <w:rFonts w:ascii="Times New Roman" w:eastAsia="Calibri" w:hAnsi="Times New Roman" w:cs="Times New Roman"/>
                <w:i/>
                <w:iCs/>
                <w:position w:val="-1"/>
                <w:sz w:val="24"/>
                <w:szCs w:val="24"/>
              </w:rPr>
              <w:t>User Experience</w:t>
            </w:r>
            <w:r w:rsidRPr="00B15654">
              <w:rPr>
                <w:rFonts w:ascii="Times New Roman" w:eastAsia="Calibri" w:hAnsi="Times New Roman" w:cs="Times New Roman"/>
                <w:iCs/>
                <w:position w:val="-1"/>
                <w:sz w:val="24"/>
                <w:szCs w:val="24"/>
              </w:rPr>
              <w:t>) yang baik</w:t>
            </w:r>
          </w:p>
        </w:tc>
        <w:tc>
          <w:tcPr>
            <w:tcW w:w="1011" w:type="pct"/>
            <w:tcBorders>
              <w:top w:val="single" w:sz="4" w:space="0" w:color="auto"/>
              <w:left w:val="single" w:sz="4" w:space="0" w:color="auto"/>
              <w:bottom w:val="single" w:sz="4" w:space="0" w:color="auto"/>
              <w:right w:val="single" w:sz="4" w:space="0" w:color="auto"/>
            </w:tcBorders>
          </w:tcPr>
          <w:p w14:paraId="280197E1" w14:textId="0958E87E" w:rsidR="008B71C2" w:rsidRPr="00B15654" w:rsidRDefault="003A5F0E" w:rsidP="008B71C2">
            <w:pPr>
              <w:jc w:val="center"/>
              <w:rPr>
                <w:rFonts w:ascii="Times New Roman" w:eastAsia="Calibri" w:hAnsi="Times New Roman" w:cs="Times New Roman"/>
                <w:sz w:val="24"/>
                <w:szCs w:val="24"/>
                <w:lang w:val="fi-FI"/>
              </w:rPr>
            </w:pPr>
            <w:r w:rsidRPr="00B15654">
              <w:rPr>
                <w:rFonts w:ascii="Times New Roman" w:eastAsia="Calibri" w:hAnsi="Times New Roman" w:cs="Times New Roman"/>
                <w:sz w:val="24"/>
                <w:szCs w:val="24"/>
                <w:lang w:val="fi-FI"/>
              </w:rPr>
              <w:t>9</w:t>
            </w:r>
          </w:p>
        </w:tc>
      </w:tr>
      <w:tr w:rsidR="00B15654" w:rsidRPr="00B15654" w14:paraId="4486A44C" w14:textId="77777777" w:rsidTr="00D611A3">
        <w:trPr>
          <w:jc w:val="center"/>
        </w:trPr>
        <w:tc>
          <w:tcPr>
            <w:tcW w:w="1639" w:type="pct"/>
            <w:vMerge w:val="restart"/>
            <w:tcBorders>
              <w:top w:val="single" w:sz="4" w:space="0" w:color="auto"/>
              <w:left w:val="single" w:sz="4" w:space="0" w:color="auto"/>
              <w:bottom w:val="single" w:sz="4" w:space="0" w:color="auto"/>
              <w:right w:val="single" w:sz="4" w:space="0" w:color="auto"/>
            </w:tcBorders>
          </w:tcPr>
          <w:p w14:paraId="1EC4EFB0" w14:textId="499A8339" w:rsidR="008B71C2" w:rsidRPr="00B15654" w:rsidRDefault="000F0CAC" w:rsidP="008B71C2">
            <w:pPr>
              <w:widowControl w:val="0"/>
              <w:autoSpaceDE w:val="0"/>
              <w:autoSpaceDN w:val="0"/>
              <w:adjustRightInd w:val="0"/>
              <w:jc w:val="left"/>
              <w:rPr>
                <w:rFonts w:ascii="Times New Roman" w:eastAsia="Calibri" w:hAnsi="Times New Roman" w:cs="Times New Roman"/>
                <w:sz w:val="24"/>
                <w:szCs w:val="24"/>
                <w:lang w:val="es-ES"/>
              </w:rPr>
            </w:pPr>
            <w:r w:rsidRPr="00B15654">
              <w:rPr>
                <w:rFonts w:ascii="Times New Roman" w:eastAsia="Calibri" w:hAnsi="Times New Roman" w:cs="Times New Roman"/>
                <w:sz w:val="24"/>
                <w:szCs w:val="24"/>
                <w:lang w:val="es-ES"/>
              </w:rPr>
              <w:t>Keputusan Berlangganan</w:t>
            </w:r>
          </w:p>
          <w:p w14:paraId="042BF541" w14:textId="77777777" w:rsidR="008B71C2" w:rsidRPr="00B15654" w:rsidRDefault="008B71C2" w:rsidP="008B71C2">
            <w:pPr>
              <w:widowControl w:val="0"/>
              <w:autoSpaceDE w:val="0"/>
              <w:autoSpaceDN w:val="0"/>
              <w:adjustRightInd w:val="0"/>
              <w:jc w:val="left"/>
              <w:rPr>
                <w:rFonts w:ascii="Times New Roman" w:eastAsia="Calibri" w:hAnsi="Times New Roman" w:cs="Times New Roman"/>
                <w:sz w:val="24"/>
                <w:szCs w:val="24"/>
              </w:rPr>
            </w:pPr>
            <w:r w:rsidRPr="00B15654">
              <w:rPr>
                <w:rFonts w:ascii="Times New Roman" w:eastAsia="Calibri" w:hAnsi="Times New Roman" w:cs="Times New Roman"/>
                <w:sz w:val="24"/>
                <w:szCs w:val="24"/>
              </w:rPr>
              <w:t>(Variabel Y)</w:t>
            </w:r>
          </w:p>
          <w:p w14:paraId="256C6893" w14:textId="77777777" w:rsidR="008B71C2" w:rsidRPr="00B15654" w:rsidRDefault="008B71C2" w:rsidP="008B71C2">
            <w:pPr>
              <w:widowControl w:val="0"/>
              <w:autoSpaceDE w:val="0"/>
              <w:autoSpaceDN w:val="0"/>
              <w:adjustRightInd w:val="0"/>
              <w:jc w:val="left"/>
              <w:rPr>
                <w:rFonts w:ascii="Times New Roman" w:eastAsia="Calibri" w:hAnsi="Times New Roman" w:cs="Times New Roman"/>
                <w:sz w:val="24"/>
                <w:szCs w:val="24"/>
              </w:rPr>
            </w:pPr>
          </w:p>
        </w:tc>
        <w:tc>
          <w:tcPr>
            <w:tcW w:w="2350" w:type="pct"/>
            <w:tcBorders>
              <w:top w:val="single" w:sz="4" w:space="0" w:color="auto"/>
              <w:left w:val="single" w:sz="4" w:space="0" w:color="auto"/>
              <w:bottom w:val="single" w:sz="4" w:space="0" w:color="auto"/>
              <w:right w:val="single" w:sz="4" w:space="0" w:color="auto"/>
            </w:tcBorders>
          </w:tcPr>
          <w:p w14:paraId="4AF49E74" w14:textId="2A49F3D1" w:rsidR="008B71C2" w:rsidRPr="00B15654" w:rsidRDefault="00851EC4" w:rsidP="008B71C2">
            <w:pPr>
              <w:jc w:val="left"/>
              <w:rPr>
                <w:rFonts w:ascii="Times New Roman" w:eastAsia="Calibri" w:hAnsi="Times New Roman" w:cs="Times New Roman"/>
                <w:iCs/>
                <w:position w:val="-1"/>
                <w:sz w:val="24"/>
                <w:szCs w:val="24"/>
                <w:lang w:val="fi-FI"/>
              </w:rPr>
            </w:pPr>
            <w:r w:rsidRPr="00B15654">
              <w:rPr>
                <w:rFonts w:ascii="Times New Roman" w:eastAsia="Calibri" w:hAnsi="Times New Roman" w:cs="Times New Roman"/>
                <w:iCs/>
                <w:position w:val="-1"/>
                <w:sz w:val="24"/>
                <w:szCs w:val="24"/>
                <w:lang w:val="fi-FI"/>
              </w:rPr>
              <w:t xml:space="preserve">Harga yang </w:t>
            </w:r>
            <w:r w:rsidR="0082535E" w:rsidRPr="00B15654">
              <w:rPr>
                <w:rFonts w:ascii="Times New Roman" w:eastAsia="Calibri" w:hAnsi="Times New Roman" w:cs="Times New Roman"/>
                <w:iCs/>
                <w:position w:val="-1"/>
                <w:sz w:val="24"/>
                <w:szCs w:val="24"/>
                <w:lang w:val="fi-FI"/>
              </w:rPr>
              <w:t>terjangkau</w:t>
            </w:r>
          </w:p>
        </w:tc>
        <w:tc>
          <w:tcPr>
            <w:tcW w:w="1011" w:type="pct"/>
            <w:tcBorders>
              <w:top w:val="single" w:sz="4" w:space="0" w:color="auto"/>
              <w:left w:val="single" w:sz="4" w:space="0" w:color="auto"/>
              <w:bottom w:val="single" w:sz="4" w:space="0" w:color="auto"/>
              <w:right w:val="single" w:sz="4" w:space="0" w:color="auto"/>
            </w:tcBorders>
          </w:tcPr>
          <w:p w14:paraId="256F93D2" w14:textId="382B2D44" w:rsidR="008B71C2" w:rsidRPr="00B15654" w:rsidRDefault="009A301E" w:rsidP="008B71C2">
            <w:pPr>
              <w:jc w:val="center"/>
              <w:rPr>
                <w:rFonts w:ascii="Times New Roman" w:eastAsia="Calibri" w:hAnsi="Times New Roman" w:cs="Times New Roman"/>
                <w:sz w:val="24"/>
                <w:szCs w:val="24"/>
                <w:lang w:val="fi-FI"/>
              </w:rPr>
            </w:pPr>
            <w:r w:rsidRPr="00B15654">
              <w:rPr>
                <w:rFonts w:ascii="Times New Roman" w:eastAsia="Calibri" w:hAnsi="Times New Roman" w:cs="Times New Roman"/>
                <w:sz w:val="24"/>
                <w:szCs w:val="24"/>
                <w:lang w:val="fi-FI"/>
              </w:rPr>
              <w:t>1</w:t>
            </w:r>
            <w:r w:rsidR="003A5F0E" w:rsidRPr="00B15654">
              <w:rPr>
                <w:rFonts w:ascii="Times New Roman" w:eastAsia="Calibri" w:hAnsi="Times New Roman" w:cs="Times New Roman"/>
                <w:sz w:val="24"/>
                <w:szCs w:val="24"/>
                <w:lang w:val="fi-FI"/>
              </w:rPr>
              <w:t>0</w:t>
            </w:r>
          </w:p>
        </w:tc>
      </w:tr>
      <w:tr w:rsidR="00B15654" w:rsidRPr="00B15654" w14:paraId="60C6B8ED" w14:textId="77777777" w:rsidTr="00D611A3">
        <w:trPr>
          <w:jc w:val="center"/>
        </w:trPr>
        <w:tc>
          <w:tcPr>
            <w:tcW w:w="1639" w:type="pct"/>
            <w:vMerge/>
            <w:tcBorders>
              <w:top w:val="single" w:sz="4" w:space="0" w:color="auto"/>
              <w:left w:val="single" w:sz="4" w:space="0" w:color="auto"/>
              <w:bottom w:val="single" w:sz="4" w:space="0" w:color="auto"/>
              <w:right w:val="single" w:sz="4" w:space="0" w:color="auto"/>
            </w:tcBorders>
            <w:vAlign w:val="center"/>
          </w:tcPr>
          <w:p w14:paraId="7C59DC9C" w14:textId="77777777" w:rsidR="008B71C2" w:rsidRPr="00B15654" w:rsidRDefault="008B71C2" w:rsidP="008B71C2">
            <w:pPr>
              <w:jc w:val="left"/>
              <w:rPr>
                <w:rFonts w:ascii="Times New Roman" w:eastAsia="Calibri" w:hAnsi="Times New Roman" w:cs="Times New Roman"/>
                <w:sz w:val="24"/>
                <w:szCs w:val="24"/>
              </w:rPr>
            </w:pPr>
          </w:p>
        </w:tc>
        <w:tc>
          <w:tcPr>
            <w:tcW w:w="2350" w:type="pct"/>
            <w:tcBorders>
              <w:top w:val="single" w:sz="4" w:space="0" w:color="auto"/>
              <w:left w:val="single" w:sz="4" w:space="0" w:color="auto"/>
              <w:bottom w:val="single" w:sz="4" w:space="0" w:color="auto"/>
              <w:right w:val="single" w:sz="4" w:space="0" w:color="auto"/>
            </w:tcBorders>
          </w:tcPr>
          <w:p w14:paraId="1E71472F" w14:textId="1CC68041" w:rsidR="008B71C2" w:rsidRPr="00B15654" w:rsidRDefault="0082535E" w:rsidP="008B71C2">
            <w:pPr>
              <w:jc w:val="left"/>
              <w:rPr>
                <w:rFonts w:ascii="Times New Roman" w:eastAsia="Calibri" w:hAnsi="Times New Roman" w:cs="Times New Roman"/>
                <w:iCs/>
                <w:position w:val="-1"/>
                <w:sz w:val="24"/>
                <w:szCs w:val="24"/>
                <w:lang w:val="fi-FI"/>
              </w:rPr>
            </w:pPr>
            <w:r w:rsidRPr="00B15654">
              <w:rPr>
                <w:rFonts w:ascii="Times New Roman" w:eastAsia="Calibri" w:hAnsi="Times New Roman" w:cs="Times New Roman"/>
                <w:iCs/>
                <w:position w:val="-1"/>
                <w:sz w:val="24"/>
                <w:szCs w:val="24"/>
                <w:lang w:val="fi-FI"/>
              </w:rPr>
              <w:t>Berlangganan atas info dari media soal</w:t>
            </w:r>
            <w:r w:rsidR="00C23FB6" w:rsidRPr="00B15654">
              <w:rPr>
                <w:rFonts w:ascii="Times New Roman" w:eastAsia="Calibri" w:hAnsi="Times New Roman" w:cs="Times New Roman"/>
                <w:iCs/>
                <w:position w:val="-1"/>
                <w:sz w:val="24"/>
                <w:szCs w:val="24"/>
                <w:lang w:val="fi-FI"/>
              </w:rPr>
              <w:t xml:space="preserve"> atau teman </w:t>
            </w:r>
          </w:p>
        </w:tc>
        <w:tc>
          <w:tcPr>
            <w:tcW w:w="1011" w:type="pct"/>
            <w:tcBorders>
              <w:top w:val="single" w:sz="4" w:space="0" w:color="auto"/>
              <w:left w:val="single" w:sz="4" w:space="0" w:color="auto"/>
              <w:bottom w:val="single" w:sz="4" w:space="0" w:color="auto"/>
              <w:right w:val="single" w:sz="4" w:space="0" w:color="auto"/>
            </w:tcBorders>
          </w:tcPr>
          <w:p w14:paraId="7AC488F3" w14:textId="6BCDD526" w:rsidR="008B71C2" w:rsidRPr="00B15654" w:rsidRDefault="009A301E" w:rsidP="008B71C2">
            <w:pPr>
              <w:jc w:val="center"/>
              <w:rPr>
                <w:rFonts w:ascii="Times New Roman" w:eastAsia="Calibri" w:hAnsi="Times New Roman" w:cs="Times New Roman"/>
                <w:sz w:val="24"/>
                <w:szCs w:val="24"/>
                <w:lang w:val="fi-FI"/>
              </w:rPr>
            </w:pPr>
            <w:r w:rsidRPr="00B15654">
              <w:rPr>
                <w:rFonts w:ascii="Times New Roman" w:eastAsia="Calibri" w:hAnsi="Times New Roman" w:cs="Times New Roman"/>
                <w:sz w:val="24"/>
                <w:szCs w:val="24"/>
                <w:lang w:val="fi-FI"/>
              </w:rPr>
              <w:t>1</w:t>
            </w:r>
            <w:r w:rsidR="003A5F0E" w:rsidRPr="00B15654">
              <w:rPr>
                <w:rFonts w:ascii="Times New Roman" w:eastAsia="Calibri" w:hAnsi="Times New Roman" w:cs="Times New Roman"/>
                <w:sz w:val="24"/>
                <w:szCs w:val="24"/>
                <w:lang w:val="fi-FI"/>
              </w:rPr>
              <w:t>1</w:t>
            </w:r>
          </w:p>
        </w:tc>
      </w:tr>
      <w:tr w:rsidR="00B15654" w:rsidRPr="00B15654" w14:paraId="688F61B1" w14:textId="77777777" w:rsidTr="00C23FB6">
        <w:trPr>
          <w:trHeight w:val="414"/>
          <w:jc w:val="center"/>
        </w:trPr>
        <w:tc>
          <w:tcPr>
            <w:tcW w:w="1639" w:type="pct"/>
            <w:vMerge/>
            <w:tcBorders>
              <w:top w:val="single" w:sz="4" w:space="0" w:color="auto"/>
              <w:left w:val="single" w:sz="4" w:space="0" w:color="auto"/>
              <w:bottom w:val="single" w:sz="4" w:space="0" w:color="auto"/>
              <w:right w:val="single" w:sz="4" w:space="0" w:color="auto"/>
            </w:tcBorders>
            <w:vAlign w:val="center"/>
          </w:tcPr>
          <w:p w14:paraId="42B1569B" w14:textId="77777777" w:rsidR="008B71C2" w:rsidRPr="00B15654" w:rsidRDefault="008B71C2" w:rsidP="008B71C2">
            <w:pPr>
              <w:jc w:val="left"/>
              <w:rPr>
                <w:rFonts w:ascii="Times New Roman" w:eastAsia="Calibri" w:hAnsi="Times New Roman" w:cs="Times New Roman"/>
                <w:sz w:val="24"/>
                <w:szCs w:val="24"/>
              </w:rPr>
            </w:pPr>
          </w:p>
        </w:tc>
        <w:tc>
          <w:tcPr>
            <w:tcW w:w="2350" w:type="pct"/>
            <w:tcBorders>
              <w:top w:val="single" w:sz="4" w:space="0" w:color="auto"/>
              <w:left w:val="single" w:sz="4" w:space="0" w:color="auto"/>
              <w:bottom w:val="single" w:sz="4" w:space="0" w:color="auto"/>
              <w:right w:val="single" w:sz="4" w:space="0" w:color="auto"/>
            </w:tcBorders>
          </w:tcPr>
          <w:p w14:paraId="2854517A" w14:textId="4F4E3483" w:rsidR="008B71C2" w:rsidRPr="00B15654" w:rsidRDefault="00C23FB6" w:rsidP="008B71C2">
            <w:pPr>
              <w:jc w:val="left"/>
              <w:rPr>
                <w:rFonts w:ascii="Times New Roman" w:eastAsia="Calibri" w:hAnsi="Times New Roman" w:cs="Times New Roman"/>
                <w:iCs/>
                <w:position w:val="-1"/>
                <w:sz w:val="24"/>
                <w:szCs w:val="24"/>
              </w:rPr>
            </w:pPr>
            <w:r w:rsidRPr="00B15654">
              <w:rPr>
                <w:rFonts w:ascii="Times New Roman" w:eastAsia="Calibri" w:hAnsi="Times New Roman" w:cs="Times New Roman"/>
                <w:iCs/>
                <w:position w:val="-1"/>
                <w:sz w:val="24"/>
                <w:szCs w:val="24"/>
              </w:rPr>
              <w:t>Aplikasi yang mudah digunakan</w:t>
            </w:r>
          </w:p>
        </w:tc>
        <w:tc>
          <w:tcPr>
            <w:tcW w:w="1011" w:type="pct"/>
            <w:tcBorders>
              <w:top w:val="single" w:sz="4" w:space="0" w:color="auto"/>
              <w:left w:val="single" w:sz="4" w:space="0" w:color="auto"/>
              <w:bottom w:val="single" w:sz="4" w:space="0" w:color="auto"/>
              <w:right w:val="single" w:sz="4" w:space="0" w:color="auto"/>
            </w:tcBorders>
          </w:tcPr>
          <w:p w14:paraId="45C66EA4" w14:textId="3BBACEC7" w:rsidR="008B71C2" w:rsidRPr="00B15654" w:rsidRDefault="009A301E" w:rsidP="008B71C2">
            <w:pPr>
              <w:jc w:val="center"/>
              <w:rPr>
                <w:rFonts w:ascii="Times New Roman" w:eastAsia="Calibri" w:hAnsi="Times New Roman" w:cs="Times New Roman"/>
                <w:sz w:val="24"/>
                <w:szCs w:val="24"/>
                <w:lang w:val="fi-FI"/>
              </w:rPr>
            </w:pPr>
            <w:r w:rsidRPr="00B15654">
              <w:rPr>
                <w:rFonts w:ascii="Times New Roman" w:eastAsia="Calibri" w:hAnsi="Times New Roman" w:cs="Times New Roman"/>
                <w:sz w:val="24"/>
                <w:szCs w:val="24"/>
                <w:lang w:val="fi-FI"/>
              </w:rPr>
              <w:t>1</w:t>
            </w:r>
            <w:r w:rsidR="003A5F0E" w:rsidRPr="00B15654">
              <w:rPr>
                <w:rFonts w:ascii="Times New Roman" w:eastAsia="Calibri" w:hAnsi="Times New Roman" w:cs="Times New Roman"/>
                <w:sz w:val="24"/>
                <w:szCs w:val="24"/>
                <w:lang w:val="fi-FI"/>
              </w:rPr>
              <w:t>2</w:t>
            </w:r>
          </w:p>
        </w:tc>
      </w:tr>
    </w:tbl>
    <w:p w14:paraId="331B56C6" w14:textId="77777777" w:rsidR="00B15654" w:rsidRPr="00B15654" w:rsidRDefault="00B15654" w:rsidP="00B15654">
      <w:pPr>
        <w:rPr>
          <w:i/>
          <w:iCs/>
          <w:sz w:val="20"/>
          <w:szCs w:val="20"/>
        </w:rPr>
      </w:pPr>
      <w:r w:rsidRPr="00B15654">
        <w:rPr>
          <w:i/>
          <w:iCs/>
          <w:sz w:val="20"/>
          <w:szCs w:val="20"/>
        </w:rPr>
        <w:t xml:space="preserve">Sumber : Tjiptono (2014), </w:t>
      </w:r>
      <w:r w:rsidRPr="00B15654">
        <w:rPr>
          <w:i/>
          <w:iCs/>
          <w:sz w:val="20"/>
          <w:szCs w:val="20"/>
          <w:lang w:val="id-ID"/>
        </w:rPr>
        <w:t>Kotler</w:t>
      </w:r>
      <w:r w:rsidRPr="00B15654">
        <w:rPr>
          <w:i/>
          <w:iCs/>
          <w:spacing w:val="4"/>
          <w:sz w:val="20"/>
          <w:szCs w:val="20"/>
          <w:lang w:val="id-ID"/>
        </w:rPr>
        <w:t xml:space="preserve"> </w:t>
      </w:r>
      <w:r w:rsidRPr="00B15654">
        <w:rPr>
          <w:i/>
          <w:iCs/>
          <w:spacing w:val="2"/>
          <w:sz w:val="20"/>
          <w:szCs w:val="20"/>
          <w:lang w:val="id-ID"/>
        </w:rPr>
        <w:t>d</w:t>
      </w:r>
      <w:r w:rsidRPr="00B15654">
        <w:rPr>
          <w:i/>
          <w:iCs/>
          <w:spacing w:val="-1"/>
          <w:sz w:val="20"/>
          <w:szCs w:val="20"/>
          <w:lang w:val="id-ID"/>
        </w:rPr>
        <w:t>a</w:t>
      </w:r>
      <w:r w:rsidRPr="00B15654">
        <w:rPr>
          <w:i/>
          <w:iCs/>
          <w:sz w:val="20"/>
          <w:szCs w:val="20"/>
          <w:lang w:val="id-ID"/>
        </w:rPr>
        <w:t>n</w:t>
      </w:r>
      <w:r w:rsidRPr="00B15654">
        <w:rPr>
          <w:i/>
          <w:iCs/>
          <w:spacing w:val="5"/>
          <w:sz w:val="20"/>
          <w:szCs w:val="20"/>
          <w:lang w:val="id-ID"/>
        </w:rPr>
        <w:t xml:space="preserve"> </w:t>
      </w:r>
      <w:r w:rsidRPr="00B15654">
        <w:rPr>
          <w:i/>
          <w:iCs/>
          <w:sz w:val="20"/>
          <w:szCs w:val="20"/>
          <w:lang w:val="id-ID"/>
        </w:rPr>
        <w:t xml:space="preserve">Amstrong (2014) </w:t>
      </w:r>
      <w:r w:rsidRPr="00B15654">
        <w:rPr>
          <w:i/>
          <w:iCs/>
          <w:sz w:val="20"/>
          <w:szCs w:val="20"/>
        </w:rPr>
        <w:t>Tjip</w:t>
      </w:r>
      <w:r w:rsidRPr="00B15654">
        <w:rPr>
          <w:i/>
          <w:iCs/>
          <w:spacing w:val="1"/>
          <w:sz w:val="20"/>
          <w:szCs w:val="20"/>
        </w:rPr>
        <w:t>t</w:t>
      </w:r>
      <w:r w:rsidRPr="00B15654">
        <w:rPr>
          <w:i/>
          <w:iCs/>
          <w:sz w:val="20"/>
          <w:szCs w:val="20"/>
        </w:rPr>
        <w:t>ono</w:t>
      </w:r>
      <w:r w:rsidRPr="00B15654">
        <w:rPr>
          <w:i/>
          <w:iCs/>
          <w:spacing w:val="2"/>
          <w:sz w:val="20"/>
          <w:szCs w:val="20"/>
        </w:rPr>
        <w:t xml:space="preserve"> </w:t>
      </w:r>
      <w:r w:rsidRPr="00B15654">
        <w:rPr>
          <w:i/>
          <w:iCs/>
          <w:sz w:val="20"/>
          <w:szCs w:val="20"/>
        </w:rPr>
        <w:t>(2014)</w:t>
      </w:r>
      <w:r w:rsidRPr="00B15654">
        <w:rPr>
          <w:i/>
          <w:iCs/>
          <w:spacing w:val="6"/>
          <w:sz w:val="20"/>
          <w:szCs w:val="20"/>
        </w:rPr>
        <w:t xml:space="preserve"> dan </w:t>
      </w:r>
      <w:r w:rsidRPr="00B15654">
        <w:rPr>
          <w:bCs/>
          <w:i/>
          <w:iCs/>
          <w:sz w:val="20"/>
          <w:szCs w:val="20"/>
        </w:rPr>
        <w:t>Huriyati</w:t>
      </w:r>
      <w:r w:rsidRPr="00B15654">
        <w:rPr>
          <w:i/>
          <w:iCs/>
          <w:sz w:val="20"/>
          <w:szCs w:val="20"/>
        </w:rPr>
        <w:t xml:space="preserve"> (2012)</w:t>
      </w:r>
    </w:p>
    <w:p w14:paraId="11844ECD" w14:textId="77777777" w:rsidR="00CE1B52" w:rsidRDefault="00CE1B52" w:rsidP="00F61C1B">
      <w:pPr>
        <w:tabs>
          <w:tab w:val="left" w:pos="900"/>
        </w:tabs>
        <w:spacing w:line="360" w:lineRule="auto"/>
        <w:rPr>
          <w:rFonts w:ascii="Times New Roman" w:hAnsi="Times New Roman"/>
          <w:i/>
          <w:sz w:val="24"/>
          <w:szCs w:val="24"/>
        </w:rPr>
      </w:pPr>
    </w:p>
    <w:p w14:paraId="3BAEED07" w14:textId="77777777" w:rsidR="00914CBA" w:rsidRDefault="00914CBA" w:rsidP="00F61C1B">
      <w:pPr>
        <w:tabs>
          <w:tab w:val="left" w:pos="900"/>
        </w:tabs>
        <w:spacing w:line="360" w:lineRule="auto"/>
        <w:rPr>
          <w:rFonts w:ascii="Times New Roman" w:hAnsi="Times New Roman"/>
          <w:i/>
          <w:sz w:val="24"/>
          <w:szCs w:val="24"/>
        </w:rPr>
      </w:pPr>
    </w:p>
    <w:p w14:paraId="69585CEB" w14:textId="6785AC36" w:rsidR="009233F3" w:rsidRPr="008E6364" w:rsidRDefault="009233F3" w:rsidP="008E6364">
      <w:pPr>
        <w:pStyle w:val="ListParagraph"/>
        <w:numPr>
          <w:ilvl w:val="1"/>
          <w:numId w:val="9"/>
        </w:numPr>
        <w:spacing w:line="360" w:lineRule="auto"/>
        <w:outlineLvl w:val="1"/>
        <w:rPr>
          <w:rFonts w:ascii="Times New Roman" w:eastAsia="Calibri" w:hAnsi="Times New Roman" w:cs="Times New Roman"/>
          <w:b/>
          <w:iCs/>
          <w:color w:val="000000"/>
          <w:sz w:val="24"/>
          <w:szCs w:val="24"/>
          <w:lang w:val="x-none" w:eastAsia="x-none"/>
        </w:rPr>
      </w:pPr>
      <w:bookmarkStart w:id="73" w:name="_Toc78549697"/>
      <w:r w:rsidRPr="008E6364">
        <w:rPr>
          <w:rFonts w:ascii="Times New Roman" w:eastAsia="Calibri" w:hAnsi="Times New Roman" w:cs="Times New Roman"/>
          <w:b/>
          <w:iCs/>
          <w:color w:val="000000"/>
          <w:sz w:val="24"/>
          <w:szCs w:val="24"/>
          <w:lang w:val="x-none" w:eastAsia="x-none"/>
        </w:rPr>
        <w:t>Metode Analisis Data</w:t>
      </w:r>
      <w:bookmarkEnd w:id="73"/>
    </w:p>
    <w:p w14:paraId="0E3B6785" w14:textId="77777777" w:rsidR="00150F5F" w:rsidRDefault="00150F5F" w:rsidP="009233F3">
      <w:pPr>
        <w:pStyle w:val="ListParagraph"/>
        <w:spacing w:before="240" w:line="360" w:lineRule="auto"/>
        <w:ind w:left="0"/>
        <w:rPr>
          <w:rFonts w:ascii="Times New Roman" w:hAnsi="Times New Roman"/>
          <w:b/>
          <w:sz w:val="24"/>
          <w:szCs w:val="24"/>
        </w:rPr>
      </w:pPr>
    </w:p>
    <w:p w14:paraId="374583AD" w14:textId="77777777" w:rsidR="009B265A" w:rsidRDefault="009233F3" w:rsidP="009B265A">
      <w:pPr>
        <w:pStyle w:val="ListParagraph"/>
        <w:numPr>
          <w:ilvl w:val="2"/>
          <w:numId w:val="9"/>
        </w:numPr>
        <w:spacing w:line="360" w:lineRule="auto"/>
        <w:contextualSpacing w:val="0"/>
        <w:outlineLvl w:val="2"/>
        <w:rPr>
          <w:rFonts w:ascii="Times New Roman" w:hAnsi="Times New Roman"/>
          <w:b/>
          <w:sz w:val="24"/>
          <w:szCs w:val="24"/>
        </w:rPr>
      </w:pPr>
      <w:bookmarkStart w:id="74" w:name="_Toc78549698"/>
      <w:r>
        <w:rPr>
          <w:rFonts w:ascii="Times New Roman" w:hAnsi="Times New Roman"/>
          <w:b/>
          <w:sz w:val="24"/>
          <w:szCs w:val="24"/>
        </w:rPr>
        <w:t>Metode Pengolahan Data</w:t>
      </w:r>
      <w:bookmarkEnd w:id="74"/>
    </w:p>
    <w:p w14:paraId="39BE3458" w14:textId="70ACFBD1" w:rsidR="009233F3" w:rsidRPr="009B265A" w:rsidRDefault="009233F3" w:rsidP="009B265A">
      <w:pPr>
        <w:pStyle w:val="ListParagraph"/>
        <w:spacing w:line="360" w:lineRule="auto"/>
        <w:contextualSpacing w:val="0"/>
        <w:outlineLvl w:val="2"/>
        <w:rPr>
          <w:rFonts w:ascii="Times New Roman" w:hAnsi="Times New Roman"/>
          <w:b/>
          <w:sz w:val="24"/>
          <w:szCs w:val="24"/>
        </w:rPr>
      </w:pPr>
      <w:r w:rsidRPr="009B265A">
        <w:rPr>
          <w:rFonts w:ascii="Times New Roman" w:hAnsi="Times New Roman"/>
          <w:sz w:val="24"/>
          <w:szCs w:val="24"/>
        </w:rPr>
        <w:t>Suatu kuesioner berhubungan dengan kualitas data yang dipakai dalam pengujian tersebut. Data penelitian tidak akan terpakai jika instrument yang digunakan untuk mengumpulkan data penelitian tidak memiliki kehandalan dan tingkat valid yang kuat. Penguji dan pengukuran tersebut menunjukkan konsistensi dan akurasi data yang dikumpulkan.</w:t>
      </w:r>
    </w:p>
    <w:p w14:paraId="7096BAA7" w14:textId="77777777" w:rsidR="00BF7AA2" w:rsidRDefault="009233F3" w:rsidP="00CE1B52">
      <w:pPr>
        <w:pStyle w:val="ListParagraph"/>
        <w:numPr>
          <w:ilvl w:val="6"/>
          <w:numId w:val="13"/>
        </w:numPr>
        <w:spacing w:after="200" w:line="360" w:lineRule="auto"/>
        <w:rPr>
          <w:rFonts w:ascii="Times New Roman" w:hAnsi="Times New Roman"/>
          <w:sz w:val="24"/>
          <w:szCs w:val="24"/>
        </w:rPr>
      </w:pPr>
      <w:r>
        <w:rPr>
          <w:rFonts w:ascii="Times New Roman" w:hAnsi="Times New Roman"/>
          <w:sz w:val="24"/>
          <w:szCs w:val="24"/>
        </w:rPr>
        <w:t>Uji Validitas</w:t>
      </w:r>
    </w:p>
    <w:p w14:paraId="15A683E0" w14:textId="13ADFAD0" w:rsidR="009233F3" w:rsidRPr="00B15654" w:rsidRDefault="009233F3" w:rsidP="00B15654">
      <w:pPr>
        <w:pStyle w:val="ListParagraph"/>
        <w:spacing w:after="200" w:line="360" w:lineRule="auto"/>
        <w:ind w:left="1070"/>
        <w:rPr>
          <w:rFonts w:ascii="Times New Roman" w:hAnsi="Times New Roman" w:cs="Times New Roman"/>
          <w:sz w:val="24"/>
          <w:szCs w:val="24"/>
        </w:rPr>
      </w:pPr>
      <w:r w:rsidRPr="00B15654">
        <w:rPr>
          <w:rFonts w:ascii="Times New Roman" w:hAnsi="Times New Roman" w:cs="Times New Roman"/>
          <w:sz w:val="24"/>
          <w:szCs w:val="24"/>
        </w:rPr>
        <w:t xml:space="preserve">Metode yang dipakai yaitu dengan membandingkan nilai korelasi (rhitung) dari variable penelitian dengan nilai rtabel. </w:t>
      </w:r>
      <w:r w:rsidR="00B15654" w:rsidRPr="00B15654">
        <w:rPr>
          <w:rFonts w:ascii="Times New Roman" w:hAnsi="Times New Roman" w:cs="Times New Roman"/>
          <w:sz w:val="24"/>
          <w:szCs w:val="24"/>
        </w:rPr>
        <w:t xml:space="preserve">Untuk mencari nilai validitas disebuah item digunakan korelasi antar skor item dengan total item tersebut. Tingkat signifikan 5% untuk sampel (n) = </w:t>
      </w:r>
      <w:r w:rsidR="00B15654" w:rsidRPr="00B15654">
        <w:rPr>
          <w:rFonts w:ascii="Times New Roman" w:hAnsi="Times New Roman" w:cs="Times New Roman"/>
          <w:sz w:val="24"/>
          <w:szCs w:val="24"/>
          <w:lang w:val="id-ID"/>
        </w:rPr>
        <w:t>80</w:t>
      </w:r>
      <w:r w:rsidR="00B15654" w:rsidRPr="00B15654">
        <w:rPr>
          <w:rFonts w:ascii="Times New Roman" w:hAnsi="Times New Roman" w:cs="Times New Roman"/>
          <w:sz w:val="24"/>
          <w:szCs w:val="24"/>
        </w:rPr>
        <w:t xml:space="preserve"> diperoleh r</w:t>
      </w:r>
      <w:r w:rsidR="00B15654" w:rsidRPr="00B15654">
        <w:rPr>
          <w:rFonts w:ascii="Times New Roman" w:hAnsi="Times New Roman" w:cs="Times New Roman"/>
          <w:sz w:val="24"/>
          <w:szCs w:val="24"/>
          <w:vertAlign w:val="subscript"/>
        </w:rPr>
        <w:t>tabel</w:t>
      </w:r>
      <w:r w:rsidR="00B15654" w:rsidRPr="00B15654">
        <w:rPr>
          <w:rFonts w:ascii="Times New Roman" w:hAnsi="Times New Roman" w:cs="Times New Roman"/>
          <w:sz w:val="24"/>
          <w:szCs w:val="24"/>
        </w:rPr>
        <w:t xml:space="preserve"> sebesar </w:t>
      </w:r>
      <w:r w:rsidR="00B15654" w:rsidRPr="00B15654">
        <w:rPr>
          <w:rFonts w:ascii="Times New Roman" w:eastAsia="Times New Roman" w:hAnsi="Times New Roman" w:cs="Times New Roman"/>
          <w:sz w:val="24"/>
          <w:szCs w:val="24"/>
          <w:lang w:val="en-ID" w:eastAsia="en-ID"/>
        </w:rPr>
        <w:t>0,2185</w:t>
      </w:r>
      <w:r w:rsidR="00B15654" w:rsidRPr="00B15654">
        <w:rPr>
          <w:rFonts w:ascii="Times New Roman" w:hAnsi="Times New Roman" w:cs="Times New Roman"/>
          <w:sz w:val="24"/>
          <w:szCs w:val="24"/>
          <w:lang w:val="id-ID"/>
        </w:rPr>
        <w:t xml:space="preserve">. </w:t>
      </w:r>
      <w:r w:rsidRPr="00B15654">
        <w:rPr>
          <w:rFonts w:ascii="Times New Roman" w:hAnsi="Times New Roman" w:cs="Times New Roman"/>
          <w:sz w:val="24"/>
          <w:szCs w:val="24"/>
        </w:rPr>
        <w:t>Jika rhitung &gt; rtabel mak</w:t>
      </w:r>
      <w:r w:rsidR="00B15654" w:rsidRPr="00B15654">
        <w:rPr>
          <w:rFonts w:ascii="Times New Roman" w:hAnsi="Times New Roman" w:cs="Times New Roman"/>
          <w:sz w:val="24"/>
          <w:szCs w:val="24"/>
        </w:rPr>
        <w:t xml:space="preserve">a pertanyaan dinyatakan valid. </w:t>
      </w:r>
      <w:r w:rsidRPr="00B15654">
        <w:rPr>
          <w:rFonts w:ascii="Times New Roman" w:hAnsi="Times New Roman" w:cs="Times New Roman"/>
          <w:sz w:val="24"/>
          <w:szCs w:val="24"/>
        </w:rPr>
        <w:t>Jika rhitung &lt; rtabel maka pertanyaan dinyatakan tidak valid.</w:t>
      </w:r>
    </w:p>
    <w:p w14:paraId="301DEDE9" w14:textId="77777777" w:rsidR="009233F3" w:rsidRDefault="009233F3" w:rsidP="00193876">
      <w:pPr>
        <w:pStyle w:val="ListParagraph"/>
        <w:numPr>
          <w:ilvl w:val="6"/>
          <w:numId w:val="13"/>
        </w:numPr>
        <w:spacing w:line="360" w:lineRule="auto"/>
        <w:rPr>
          <w:rFonts w:ascii="Times New Roman" w:hAnsi="Times New Roman"/>
          <w:sz w:val="24"/>
          <w:szCs w:val="24"/>
        </w:rPr>
      </w:pPr>
      <w:r>
        <w:rPr>
          <w:rFonts w:ascii="Times New Roman" w:hAnsi="Times New Roman"/>
          <w:sz w:val="24"/>
          <w:szCs w:val="24"/>
        </w:rPr>
        <w:t>Uji Reliabilitas</w:t>
      </w:r>
    </w:p>
    <w:p w14:paraId="073CCCB4" w14:textId="77777777" w:rsidR="009233F3" w:rsidRDefault="009233F3" w:rsidP="009233F3">
      <w:pPr>
        <w:pStyle w:val="ListParagraph"/>
        <w:spacing w:line="360" w:lineRule="auto"/>
        <w:ind w:left="1070"/>
        <w:rPr>
          <w:rFonts w:ascii="Times New Roman" w:hAnsi="Times New Roman"/>
          <w:sz w:val="24"/>
          <w:szCs w:val="24"/>
        </w:rPr>
      </w:pPr>
      <w:r>
        <w:rPr>
          <w:rFonts w:ascii="Times New Roman" w:hAnsi="Times New Roman"/>
          <w:sz w:val="24"/>
          <w:szCs w:val="24"/>
        </w:rPr>
        <w:t xml:space="preserve">Sebuah kuesioner dikatakan valid dan handal jika jawaban seseorang untuk pertanyaan konsisten setiap waktu. Alat untuk mengukur reabilitas adalah </w:t>
      </w:r>
      <w:r>
        <w:rPr>
          <w:rFonts w:ascii="Times New Roman" w:hAnsi="Times New Roman"/>
          <w:i/>
          <w:sz w:val="24"/>
          <w:szCs w:val="24"/>
        </w:rPr>
        <w:t>Cronbach Alpha</w:t>
      </w:r>
      <w:r>
        <w:rPr>
          <w:rFonts w:ascii="Times New Roman" w:hAnsi="Times New Roman"/>
          <w:sz w:val="24"/>
          <w:szCs w:val="24"/>
        </w:rPr>
        <w:t xml:space="preserve">. Suatu variabel dikatakan reliabel jika memberikan nilai </w:t>
      </w:r>
      <w:r>
        <w:rPr>
          <w:rFonts w:ascii="Times New Roman" w:hAnsi="Times New Roman"/>
          <w:i/>
          <w:sz w:val="24"/>
          <w:szCs w:val="24"/>
        </w:rPr>
        <w:t>koefisien Cronbach Alpha</w:t>
      </w:r>
      <w:r>
        <w:rPr>
          <w:rFonts w:ascii="Times New Roman" w:hAnsi="Times New Roman"/>
          <w:sz w:val="24"/>
          <w:szCs w:val="24"/>
        </w:rPr>
        <w:t xml:space="preserve"> &gt; 0,60 (Ghozali, 2016:48),</w:t>
      </w:r>
    </w:p>
    <w:p w14:paraId="37F17485" w14:textId="059B1CB7" w:rsidR="00095E0C" w:rsidRDefault="00095E0C" w:rsidP="00193876">
      <w:pPr>
        <w:pStyle w:val="ListParagraph"/>
        <w:numPr>
          <w:ilvl w:val="0"/>
          <w:numId w:val="19"/>
        </w:numPr>
        <w:spacing w:line="360" w:lineRule="auto"/>
        <w:rPr>
          <w:rFonts w:ascii="Times New Roman" w:hAnsi="Times New Roman" w:cs="Times New Roman"/>
          <w:sz w:val="24"/>
          <w:szCs w:val="24"/>
        </w:rPr>
      </w:pPr>
      <w:r w:rsidRPr="00095E0C">
        <w:rPr>
          <w:rFonts w:ascii="Times New Roman" w:hAnsi="Times New Roman" w:cs="Times New Roman"/>
          <w:sz w:val="24"/>
          <w:szCs w:val="24"/>
        </w:rPr>
        <w:t>Hasil α&gt;0,60</w:t>
      </w:r>
      <w:r w:rsidR="00150F5F">
        <w:rPr>
          <w:rFonts w:ascii="Times New Roman" w:hAnsi="Times New Roman" w:cs="Times New Roman"/>
          <w:sz w:val="24"/>
          <w:szCs w:val="24"/>
        </w:rPr>
        <w:t xml:space="preserve"> </w:t>
      </w:r>
      <w:r w:rsidRPr="00095E0C">
        <w:rPr>
          <w:rFonts w:ascii="Times New Roman" w:hAnsi="Times New Roman" w:cs="Times New Roman"/>
          <w:sz w:val="24"/>
          <w:szCs w:val="24"/>
        </w:rPr>
        <w:t>=</w:t>
      </w:r>
      <w:r w:rsidR="00150F5F">
        <w:rPr>
          <w:rFonts w:ascii="Times New Roman" w:hAnsi="Times New Roman" w:cs="Times New Roman"/>
          <w:sz w:val="24"/>
          <w:szCs w:val="24"/>
        </w:rPr>
        <w:t xml:space="preserve"> </w:t>
      </w:r>
      <w:r w:rsidRPr="00095E0C">
        <w:rPr>
          <w:rFonts w:ascii="Times New Roman" w:hAnsi="Times New Roman" w:cs="Times New Roman"/>
          <w:sz w:val="24"/>
          <w:szCs w:val="24"/>
        </w:rPr>
        <w:t>reliabel atau konsisten</w:t>
      </w:r>
      <w:r>
        <w:rPr>
          <w:rFonts w:ascii="Times New Roman" w:hAnsi="Times New Roman" w:cs="Times New Roman"/>
          <w:sz w:val="24"/>
          <w:szCs w:val="24"/>
        </w:rPr>
        <w:t>.</w:t>
      </w:r>
    </w:p>
    <w:p w14:paraId="01D4419B" w14:textId="2AA954E0" w:rsidR="009233F3" w:rsidRDefault="00095E0C" w:rsidP="00193876">
      <w:pPr>
        <w:pStyle w:val="ListParagraph"/>
        <w:numPr>
          <w:ilvl w:val="0"/>
          <w:numId w:val="19"/>
        </w:numPr>
        <w:spacing w:line="360" w:lineRule="auto"/>
        <w:rPr>
          <w:rFonts w:ascii="Times New Roman" w:hAnsi="Times New Roman" w:cs="Times New Roman"/>
          <w:sz w:val="24"/>
          <w:szCs w:val="24"/>
        </w:rPr>
      </w:pPr>
      <w:r w:rsidRPr="00095E0C">
        <w:rPr>
          <w:rFonts w:ascii="Times New Roman" w:hAnsi="Times New Roman" w:cs="Times New Roman"/>
          <w:sz w:val="24"/>
          <w:szCs w:val="24"/>
        </w:rPr>
        <w:t>Hasil α&lt;0,60</w:t>
      </w:r>
      <w:r w:rsidR="00150F5F">
        <w:rPr>
          <w:rFonts w:ascii="Times New Roman" w:hAnsi="Times New Roman" w:cs="Times New Roman"/>
          <w:sz w:val="24"/>
          <w:szCs w:val="24"/>
        </w:rPr>
        <w:t xml:space="preserve"> </w:t>
      </w:r>
      <w:r w:rsidRPr="00095E0C">
        <w:rPr>
          <w:rFonts w:ascii="Times New Roman" w:hAnsi="Times New Roman" w:cs="Times New Roman"/>
          <w:sz w:val="24"/>
          <w:szCs w:val="24"/>
        </w:rPr>
        <w:t>=</w:t>
      </w:r>
      <w:r w:rsidR="00150F5F">
        <w:rPr>
          <w:rFonts w:ascii="Times New Roman" w:hAnsi="Times New Roman" w:cs="Times New Roman"/>
          <w:sz w:val="24"/>
          <w:szCs w:val="24"/>
        </w:rPr>
        <w:t xml:space="preserve"> </w:t>
      </w:r>
      <w:r w:rsidRPr="00095E0C">
        <w:rPr>
          <w:rFonts w:ascii="Times New Roman" w:hAnsi="Times New Roman" w:cs="Times New Roman"/>
          <w:sz w:val="24"/>
          <w:szCs w:val="24"/>
        </w:rPr>
        <w:t>tidak reliabel atau tidak konsisten.</w:t>
      </w:r>
    </w:p>
    <w:p w14:paraId="3D29D849" w14:textId="77777777" w:rsidR="00150F5F" w:rsidRDefault="00150F5F" w:rsidP="00150F5F">
      <w:pPr>
        <w:pStyle w:val="ListParagraph"/>
        <w:spacing w:line="360" w:lineRule="auto"/>
        <w:ind w:left="1635"/>
        <w:rPr>
          <w:rFonts w:ascii="Times New Roman" w:hAnsi="Times New Roman" w:cs="Times New Roman"/>
          <w:sz w:val="24"/>
          <w:szCs w:val="24"/>
        </w:rPr>
      </w:pPr>
    </w:p>
    <w:p w14:paraId="225C3135" w14:textId="77777777" w:rsidR="009B265A" w:rsidRDefault="009233F3" w:rsidP="009B265A">
      <w:pPr>
        <w:pStyle w:val="ListParagraph"/>
        <w:numPr>
          <w:ilvl w:val="2"/>
          <w:numId w:val="9"/>
        </w:numPr>
        <w:spacing w:line="360" w:lineRule="auto"/>
        <w:contextualSpacing w:val="0"/>
        <w:outlineLvl w:val="2"/>
        <w:rPr>
          <w:rFonts w:ascii="Times New Roman" w:hAnsi="Times New Roman"/>
          <w:b/>
          <w:sz w:val="24"/>
          <w:szCs w:val="24"/>
        </w:rPr>
      </w:pPr>
      <w:bookmarkStart w:id="75" w:name="_Toc78549699"/>
      <w:r>
        <w:rPr>
          <w:rFonts w:ascii="Times New Roman" w:hAnsi="Times New Roman"/>
          <w:b/>
          <w:sz w:val="24"/>
          <w:szCs w:val="24"/>
        </w:rPr>
        <w:t>Metode Penyajian Data</w:t>
      </w:r>
      <w:bookmarkEnd w:id="75"/>
    </w:p>
    <w:p w14:paraId="702985C2" w14:textId="3FB51E67" w:rsidR="009233F3" w:rsidRPr="009B265A" w:rsidRDefault="009233F3" w:rsidP="009B265A">
      <w:pPr>
        <w:pStyle w:val="ListParagraph"/>
        <w:spacing w:line="360" w:lineRule="auto"/>
        <w:contextualSpacing w:val="0"/>
        <w:outlineLvl w:val="2"/>
        <w:rPr>
          <w:rFonts w:ascii="Times New Roman" w:hAnsi="Times New Roman"/>
          <w:b/>
          <w:sz w:val="24"/>
          <w:szCs w:val="24"/>
        </w:rPr>
      </w:pPr>
      <w:r w:rsidRPr="009B265A">
        <w:rPr>
          <w:rFonts w:ascii="Times New Roman" w:hAnsi="Times New Roman"/>
          <w:sz w:val="24"/>
          <w:szCs w:val="24"/>
        </w:rPr>
        <w:t>Data pada penelitian ini akan disajikan dalam bentuk tabel agar memudahkan dalam menganalisis dan memahami data sehingga data yang disajikan lebih sistematis.</w:t>
      </w:r>
    </w:p>
    <w:p w14:paraId="16E166C5" w14:textId="603052BB" w:rsidR="00DD7AF1" w:rsidRDefault="00DD7AF1" w:rsidP="009233F3">
      <w:pPr>
        <w:pStyle w:val="ListParagraph"/>
        <w:spacing w:line="360" w:lineRule="auto"/>
        <w:ind w:left="0" w:firstLine="720"/>
        <w:contextualSpacing w:val="0"/>
        <w:rPr>
          <w:rFonts w:ascii="Times New Roman" w:hAnsi="Times New Roman"/>
          <w:sz w:val="24"/>
          <w:szCs w:val="24"/>
        </w:rPr>
      </w:pPr>
    </w:p>
    <w:p w14:paraId="38E2AE7E" w14:textId="77777777" w:rsidR="00DD7AF1" w:rsidRDefault="00DD7AF1" w:rsidP="009233F3">
      <w:pPr>
        <w:pStyle w:val="ListParagraph"/>
        <w:spacing w:line="360" w:lineRule="auto"/>
        <w:ind w:left="0" w:firstLine="720"/>
        <w:contextualSpacing w:val="0"/>
        <w:rPr>
          <w:rFonts w:ascii="Times New Roman" w:hAnsi="Times New Roman"/>
          <w:sz w:val="24"/>
          <w:szCs w:val="24"/>
        </w:rPr>
      </w:pPr>
    </w:p>
    <w:p w14:paraId="04815E32" w14:textId="77777777" w:rsidR="00B15654" w:rsidRDefault="00B15654" w:rsidP="009233F3">
      <w:pPr>
        <w:pStyle w:val="ListParagraph"/>
        <w:spacing w:line="360" w:lineRule="auto"/>
        <w:ind w:left="0" w:firstLine="720"/>
        <w:contextualSpacing w:val="0"/>
        <w:rPr>
          <w:rFonts w:ascii="Times New Roman" w:hAnsi="Times New Roman"/>
          <w:sz w:val="24"/>
          <w:szCs w:val="24"/>
        </w:rPr>
      </w:pPr>
    </w:p>
    <w:p w14:paraId="2CEE4CB0" w14:textId="77777777" w:rsidR="00150F5F" w:rsidRPr="00DD7AF1" w:rsidRDefault="00150F5F" w:rsidP="00DD7AF1">
      <w:pPr>
        <w:spacing w:line="360" w:lineRule="auto"/>
        <w:rPr>
          <w:rFonts w:ascii="Times New Roman" w:hAnsi="Times New Roman"/>
          <w:sz w:val="24"/>
          <w:szCs w:val="24"/>
        </w:rPr>
      </w:pPr>
    </w:p>
    <w:p w14:paraId="71285C50" w14:textId="77777777" w:rsidR="009B265A" w:rsidRDefault="009233F3" w:rsidP="009B265A">
      <w:pPr>
        <w:pStyle w:val="ListParagraph"/>
        <w:numPr>
          <w:ilvl w:val="2"/>
          <w:numId w:val="9"/>
        </w:numPr>
        <w:spacing w:line="360" w:lineRule="auto"/>
        <w:contextualSpacing w:val="0"/>
        <w:outlineLvl w:val="2"/>
        <w:rPr>
          <w:rFonts w:ascii="Times New Roman" w:hAnsi="Times New Roman"/>
          <w:b/>
          <w:sz w:val="24"/>
          <w:szCs w:val="24"/>
        </w:rPr>
      </w:pPr>
      <w:bookmarkStart w:id="76" w:name="_Toc78549700"/>
      <w:r>
        <w:rPr>
          <w:rFonts w:ascii="Times New Roman" w:hAnsi="Times New Roman"/>
          <w:b/>
          <w:sz w:val="24"/>
          <w:szCs w:val="24"/>
        </w:rPr>
        <w:t>Alat Analisis Statistik Data</w:t>
      </w:r>
      <w:bookmarkEnd w:id="76"/>
    </w:p>
    <w:p w14:paraId="2A02C61A" w14:textId="5C6A32B6" w:rsidR="009233F3" w:rsidRPr="009B265A" w:rsidRDefault="009233F3" w:rsidP="009B265A">
      <w:pPr>
        <w:pStyle w:val="ListParagraph"/>
        <w:spacing w:line="360" w:lineRule="auto"/>
        <w:contextualSpacing w:val="0"/>
        <w:outlineLvl w:val="2"/>
        <w:rPr>
          <w:rFonts w:ascii="Times New Roman" w:hAnsi="Times New Roman"/>
          <w:b/>
          <w:sz w:val="24"/>
          <w:szCs w:val="24"/>
        </w:rPr>
      </w:pPr>
      <w:r w:rsidRPr="009B265A">
        <w:rPr>
          <w:rFonts w:ascii="Times New Roman" w:hAnsi="Times New Roman"/>
          <w:sz w:val="24"/>
          <w:szCs w:val="24"/>
        </w:rPr>
        <w:t xml:space="preserve">Metode analisis statistik data dipilih dan disesuaikan dengan tujuan penelitian. </w:t>
      </w:r>
      <w:r w:rsidR="00150F5F" w:rsidRPr="009B265A">
        <w:rPr>
          <w:rFonts w:ascii="Times New Roman" w:hAnsi="Times New Roman"/>
          <w:sz w:val="24"/>
          <w:szCs w:val="24"/>
        </w:rPr>
        <w:t>Analisis</w:t>
      </w:r>
      <w:r w:rsidRPr="009B265A">
        <w:rPr>
          <w:rFonts w:ascii="Times New Roman" w:hAnsi="Times New Roman"/>
          <w:sz w:val="24"/>
          <w:szCs w:val="24"/>
        </w:rPr>
        <w:t xml:space="preserve"> statistik data yang digunakan dalam penelitian ini adalah koefisien determinasi parsial, koefisien determinasi simultan, pengujian hipotesis parsial, dan simultan.</w:t>
      </w:r>
    </w:p>
    <w:p w14:paraId="03F91309" w14:textId="77777777" w:rsidR="00150F5F" w:rsidRDefault="00150F5F" w:rsidP="009233F3">
      <w:pPr>
        <w:pStyle w:val="ListParagraph"/>
        <w:spacing w:line="360" w:lineRule="auto"/>
        <w:ind w:left="0" w:firstLine="720"/>
        <w:contextualSpacing w:val="0"/>
        <w:rPr>
          <w:rFonts w:ascii="Times New Roman" w:hAnsi="Times New Roman"/>
          <w:sz w:val="24"/>
          <w:szCs w:val="24"/>
        </w:rPr>
      </w:pPr>
    </w:p>
    <w:p w14:paraId="51363ABD" w14:textId="77777777" w:rsidR="009B265A" w:rsidRDefault="00150F5F" w:rsidP="009B265A">
      <w:pPr>
        <w:pStyle w:val="ListParagraph"/>
        <w:numPr>
          <w:ilvl w:val="1"/>
          <w:numId w:val="9"/>
        </w:numPr>
        <w:spacing w:line="360" w:lineRule="auto"/>
        <w:outlineLvl w:val="1"/>
        <w:rPr>
          <w:rFonts w:ascii="Times New Roman" w:eastAsia="Calibri" w:hAnsi="Times New Roman" w:cs="Times New Roman"/>
          <w:b/>
          <w:iCs/>
          <w:color w:val="000000"/>
          <w:sz w:val="24"/>
          <w:szCs w:val="24"/>
          <w:lang w:val="x-none" w:eastAsia="x-none"/>
        </w:rPr>
      </w:pPr>
      <w:bookmarkStart w:id="77" w:name="_Toc78549701"/>
      <w:r w:rsidRPr="008E6364">
        <w:rPr>
          <w:rFonts w:ascii="Times New Roman" w:eastAsia="Calibri" w:hAnsi="Times New Roman" w:cs="Times New Roman"/>
          <w:b/>
          <w:iCs/>
          <w:color w:val="000000"/>
          <w:sz w:val="24"/>
          <w:szCs w:val="24"/>
          <w:lang w:val="x-none" w:eastAsia="x-none"/>
        </w:rPr>
        <w:t>Analisis Koefisien Determinasi</w:t>
      </w:r>
      <w:bookmarkEnd w:id="77"/>
    </w:p>
    <w:p w14:paraId="1D047187" w14:textId="6D903B0C" w:rsidR="0081434F" w:rsidRPr="009B265A" w:rsidRDefault="009233F3" w:rsidP="009B265A">
      <w:pPr>
        <w:pStyle w:val="ListParagraph"/>
        <w:spacing w:line="360" w:lineRule="auto"/>
        <w:ind w:left="360"/>
        <w:outlineLvl w:val="1"/>
        <w:rPr>
          <w:rFonts w:ascii="Times New Roman" w:eastAsia="Calibri" w:hAnsi="Times New Roman" w:cs="Times New Roman"/>
          <w:b/>
          <w:iCs/>
          <w:color w:val="000000"/>
          <w:sz w:val="24"/>
          <w:szCs w:val="24"/>
          <w:lang w:val="x-none" w:eastAsia="x-none"/>
        </w:rPr>
      </w:pPr>
      <w:r w:rsidRPr="009B265A">
        <w:rPr>
          <w:rFonts w:ascii="Times New Roman" w:hAnsi="Times New Roman"/>
          <w:sz w:val="24"/>
          <w:szCs w:val="24"/>
        </w:rPr>
        <w:t>Nilai koefisien determinasi antara nol sampai satu. Nilai R</w:t>
      </w:r>
      <w:r w:rsidRPr="009B265A">
        <w:rPr>
          <w:rFonts w:ascii="Times New Roman" w:hAnsi="Times New Roman"/>
          <w:sz w:val="24"/>
          <w:szCs w:val="24"/>
          <w:vertAlign w:val="superscript"/>
        </w:rPr>
        <w:t xml:space="preserve">2 </w:t>
      </w:r>
      <w:r w:rsidRPr="009B265A">
        <w:rPr>
          <w:rFonts w:ascii="Times New Roman" w:hAnsi="Times New Roman"/>
          <w:sz w:val="24"/>
          <w:szCs w:val="24"/>
        </w:rPr>
        <w:t>yang kecil memiliki arti kemampuan variabel bebas dalam menjelaskan variabel terikat amat terbatas. Nilai yang mendekati satu berarti variabel bebas memberikan informasi yang dibutuhkan untuk memprediksi variable terikat.</w:t>
      </w:r>
    </w:p>
    <w:p w14:paraId="61E2309B" w14:textId="77777777" w:rsidR="00BF7AA2" w:rsidRPr="00BC0239" w:rsidRDefault="009233F3" w:rsidP="00BF7AA2">
      <w:pPr>
        <w:pStyle w:val="ListParagraph"/>
        <w:numPr>
          <w:ilvl w:val="3"/>
          <w:numId w:val="18"/>
        </w:numPr>
        <w:spacing w:after="200" w:line="360" w:lineRule="auto"/>
        <w:rPr>
          <w:rFonts w:ascii="Times New Roman" w:hAnsi="Times New Roman"/>
          <w:sz w:val="24"/>
          <w:szCs w:val="24"/>
        </w:rPr>
      </w:pPr>
      <w:r w:rsidRPr="00BC0239">
        <w:rPr>
          <w:rFonts w:ascii="Times New Roman" w:hAnsi="Times New Roman"/>
          <w:sz w:val="24"/>
          <w:szCs w:val="24"/>
        </w:rPr>
        <w:t>Analisis Koefisien Determinasi Parsial</w:t>
      </w:r>
    </w:p>
    <w:p w14:paraId="668DD809" w14:textId="1E020887" w:rsidR="009233F3" w:rsidRPr="00465F2A" w:rsidRDefault="009233F3" w:rsidP="00BF7AA2">
      <w:pPr>
        <w:pStyle w:val="ListParagraph"/>
        <w:spacing w:after="200" w:line="360" w:lineRule="auto"/>
        <w:ind w:left="643"/>
        <w:rPr>
          <w:rFonts w:ascii="Times New Roman" w:hAnsi="Times New Roman"/>
          <w:b/>
          <w:color w:val="FF0000"/>
          <w:sz w:val="24"/>
          <w:szCs w:val="24"/>
        </w:rPr>
      </w:pPr>
      <w:r w:rsidRPr="00BF7AA2">
        <w:rPr>
          <w:rFonts w:ascii="Times New Roman" w:hAnsi="Times New Roman"/>
          <w:sz w:val="24"/>
          <w:szCs w:val="24"/>
        </w:rPr>
        <w:t xml:space="preserve">Analisis ini dapat digunakan dalam suatu penelitian apabila penelitian tersebut </w:t>
      </w:r>
      <w:r w:rsidRPr="00B15654">
        <w:rPr>
          <w:rFonts w:ascii="Times New Roman" w:hAnsi="Times New Roman"/>
          <w:sz w:val="24"/>
          <w:szCs w:val="24"/>
        </w:rPr>
        <w:t xml:space="preserve">terdapat lebih dari satu variabel bebas. Koefisien korelasi parsial digunakan untuk mengetahui </w:t>
      </w:r>
      <w:r w:rsidR="00B15654" w:rsidRPr="00B15654">
        <w:rPr>
          <w:rFonts w:ascii="Times New Roman" w:hAnsi="Times New Roman"/>
          <w:sz w:val="24"/>
          <w:szCs w:val="24"/>
          <w:lang w:val="id-ID"/>
        </w:rPr>
        <w:t>pengaruh-pengaruh</w:t>
      </w:r>
      <w:r w:rsidRPr="00B15654">
        <w:rPr>
          <w:rFonts w:ascii="Times New Roman" w:hAnsi="Times New Roman"/>
          <w:sz w:val="24"/>
          <w:szCs w:val="24"/>
        </w:rPr>
        <w:t xml:space="preserve"> variabel bebas tertentu terhadap perubahan variabel terikat. </w:t>
      </w:r>
    </w:p>
    <w:p w14:paraId="0E660DD7" w14:textId="77777777" w:rsidR="00BF7AA2" w:rsidRPr="00DB45B1" w:rsidRDefault="009233F3" w:rsidP="00BF7AA2">
      <w:pPr>
        <w:pStyle w:val="ListParagraph"/>
        <w:numPr>
          <w:ilvl w:val="3"/>
          <w:numId w:val="18"/>
        </w:numPr>
        <w:spacing w:after="200" w:line="360" w:lineRule="auto"/>
        <w:rPr>
          <w:rFonts w:ascii="Times New Roman" w:hAnsi="Times New Roman"/>
          <w:sz w:val="24"/>
          <w:szCs w:val="24"/>
        </w:rPr>
      </w:pPr>
      <w:r w:rsidRPr="00DB45B1">
        <w:rPr>
          <w:rFonts w:ascii="Times New Roman" w:hAnsi="Times New Roman"/>
          <w:sz w:val="24"/>
        </w:rPr>
        <w:t>Analisis Koefisien Determinasi Simultan</w:t>
      </w:r>
    </w:p>
    <w:p w14:paraId="71545AD3" w14:textId="5F42E883" w:rsidR="009233F3" w:rsidRPr="00DB45B1" w:rsidRDefault="009233F3" w:rsidP="00BF7AA2">
      <w:pPr>
        <w:pStyle w:val="ListParagraph"/>
        <w:spacing w:after="200" w:line="360" w:lineRule="auto"/>
        <w:ind w:left="643"/>
        <w:rPr>
          <w:rFonts w:ascii="Times New Roman" w:hAnsi="Times New Roman"/>
          <w:b/>
          <w:sz w:val="24"/>
          <w:szCs w:val="24"/>
        </w:rPr>
      </w:pPr>
      <w:r w:rsidRPr="00DB45B1">
        <w:rPr>
          <w:rFonts w:ascii="Times New Roman" w:hAnsi="Times New Roman"/>
          <w:sz w:val="24"/>
        </w:rPr>
        <w:t xml:space="preserve">Analisis ini digunakan untuk mengetahui seberapa besar kontribusi pengaruh seluruh variabel independen dengan variabel dependen. </w:t>
      </w:r>
    </w:p>
    <w:p w14:paraId="39DD65B6" w14:textId="77777777" w:rsidR="008E6364" w:rsidRPr="00872A19" w:rsidRDefault="008E6364" w:rsidP="009233F3">
      <w:pPr>
        <w:pStyle w:val="ListParagraph"/>
        <w:spacing w:line="360" w:lineRule="auto"/>
        <w:ind w:left="928"/>
        <w:rPr>
          <w:rFonts w:ascii="Times New Roman" w:hAnsi="Times New Roman"/>
          <w:sz w:val="24"/>
        </w:rPr>
      </w:pPr>
    </w:p>
    <w:p w14:paraId="60FC0AEF" w14:textId="77777777" w:rsidR="009B265A" w:rsidRDefault="009233F3" w:rsidP="009B265A">
      <w:pPr>
        <w:pStyle w:val="ListParagraph"/>
        <w:numPr>
          <w:ilvl w:val="1"/>
          <w:numId w:val="9"/>
        </w:numPr>
        <w:spacing w:line="360" w:lineRule="auto"/>
        <w:outlineLvl w:val="1"/>
        <w:rPr>
          <w:rFonts w:ascii="Times New Roman" w:eastAsia="Calibri" w:hAnsi="Times New Roman" w:cs="Times New Roman"/>
          <w:b/>
          <w:iCs/>
          <w:color w:val="000000"/>
          <w:sz w:val="24"/>
          <w:szCs w:val="24"/>
          <w:lang w:val="x-none" w:eastAsia="x-none"/>
        </w:rPr>
      </w:pPr>
      <w:bookmarkStart w:id="78" w:name="_Toc78549702"/>
      <w:r w:rsidRPr="008E6364">
        <w:rPr>
          <w:rFonts w:ascii="Times New Roman" w:eastAsia="Calibri" w:hAnsi="Times New Roman" w:cs="Times New Roman"/>
          <w:b/>
          <w:iCs/>
          <w:color w:val="000000"/>
          <w:sz w:val="24"/>
          <w:szCs w:val="24"/>
          <w:lang w:val="x-none" w:eastAsia="x-none"/>
        </w:rPr>
        <w:t>Pengujian Hipotesis</w:t>
      </w:r>
      <w:bookmarkEnd w:id="78"/>
    </w:p>
    <w:p w14:paraId="7DA6DFCA" w14:textId="091E0D97" w:rsidR="009233F3" w:rsidRPr="009B265A" w:rsidRDefault="009233F3" w:rsidP="009B265A">
      <w:pPr>
        <w:pStyle w:val="ListParagraph"/>
        <w:spacing w:line="360" w:lineRule="auto"/>
        <w:ind w:left="360"/>
        <w:outlineLvl w:val="1"/>
        <w:rPr>
          <w:rFonts w:ascii="Times New Roman" w:eastAsia="Calibri" w:hAnsi="Times New Roman" w:cs="Times New Roman"/>
          <w:b/>
          <w:iCs/>
          <w:color w:val="000000"/>
          <w:sz w:val="24"/>
          <w:szCs w:val="24"/>
          <w:lang w:val="x-none" w:eastAsia="x-none"/>
        </w:rPr>
      </w:pPr>
      <w:r w:rsidRPr="009B265A">
        <w:rPr>
          <w:rFonts w:ascii="Times New Roman" w:hAnsi="Times New Roman"/>
          <w:sz w:val="24"/>
          <w:szCs w:val="24"/>
        </w:rPr>
        <w:t xml:space="preserve">Uji hipotesis ini digunakan untuk menghitung adanya pengaruh antara </w:t>
      </w:r>
      <w:r w:rsidR="0081434F" w:rsidRPr="009B265A">
        <w:rPr>
          <w:rFonts w:ascii="Times New Roman" w:hAnsi="Times New Roman"/>
          <w:sz w:val="24"/>
          <w:szCs w:val="24"/>
        </w:rPr>
        <w:t>Persepsi Harga</w:t>
      </w:r>
      <w:r w:rsidRPr="009B265A">
        <w:rPr>
          <w:rFonts w:ascii="Times New Roman" w:hAnsi="Times New Roman"/>
          <w:sz w:val="24"/>
          <w:szCs w:val="24"/>
        </w:rPr>
        <w:t xml:space="preserve"> (X</w:t>
      </w:r>
      <w:r w:rsidRPr="009B265A">
        <w:rPr>
          <w:rFonts w:ascii="Times New Roman" w:hAnsi="Times New Roman"/>
          <w:sz w:val="24"/>
          <w:szCs w:val="24"/>
          <w:vertAlign w:val="subscript"/>
        </w:rPr>
        <w:t>1</w:t>
      </w:r>
      <w:r w:rsidRPr="009B265A">
        <w:rPr>
          <w:rFonts w:ascii="Times New Roman" w:hAnsi="Times New Roman"/>
          <w:sz w:val="24"/>
          <w:szCs w:val="24"/>
        </w:rPr>
        <w:t xml:space="preserve">), </w:t>
      </w:r>
      <w:r w:rsidR="0081434F" w:rsidRPr="009B265A">
        <w:rPr>
          <w:rFonts w:ascii="Times New Roman" w:hAnsi="Times New Roman"/>
          <w:sz w:val="24"/>
          <w:szCs w:val="24"/>
        </w:rPr>
        <w:t>Promosi</w:t>
      </w:r>
      <w:r w:rsidRPr="009B265A">
        <w:rPr>
          <w:rFonts w:ascii="Times New Roman" w:hAnsi="Times New Roman"/>
          <w:sz w:val="24"/>
          <w:szCs w:val="24"/>
        </w:rPr>
        <w:t xml:space="preserve"> (X</w:t>
      </w:r>
      <w:r w:rsidRPr="009B265A">
        <w:rPr>
          <w:rFonts w:ascii="Times New Roman" w:hAnsi="Times New Roman"/>
          <w:sz w:val="24"/>
          <w:szCs w:val="24"/>
          <w:vertAlign w:val="subscript"/>
        </w:rPr>
        <w:t>2</w:t>
      </w:r>
      <w:r w:rsidRPr="009B265A">
        <w:rPr>
          <w:rFonts w:ascii="Times New Roman" w:hAnsi="Times New Roman"/>
          <w:sz w:val="24"/>
          <w:szCs w:val="24"/>
        </w:rPr>
        <w:t xml:space="preserve">), dan </w:t>
      </w:r>
      <w:r w:rsidR="0081434F" w:rsidRPr="009B265A">
        <w:rPr>
          <w:rFonts w:ascii="Times New Roman" w:hAnsi="Times New Roman"/>
          <w:sz w:val="24"/>
          <w:szCs w:val="24"/>
        </w:rPr>
        <w:t>Kemudahan Penggunaan Aplikasi</w:t>
      </w:r>
      <w:r w:rsidRPr="009B265A">
        <w:rPr>
          <w:rFonts w:ascii="Times New Roman" w:hAnsi="Times New Roman"/>
          <w:sz w:val="24"/>
          <w:szCs w:val="24"/>
        </w:rPr>
        <w:t xml:space="preserve"> (X</w:t>
      </w:r>
      <w:r w:rsidRPr="009B265A">
        <w:rPr>
          <w:rFonts w:ascii="Times New Roman" w:hAnsi="Times New Roman"/>
          <w:sz w:val="24"/>
          <w:szCs w:val="24"/>
          <w:vertAlign w:val="subscript"/>
        </w:rPr>
        <w:t>3</w:t>
      </w:r>
      <w:r w:rsidRPr="009B265A">
        <w:rPr>
          <w:rFonts w:ascii="Times New Roman" w:hAnsi="Times New Roman"/>
          <w:sz w:val="24"/>
          <w:szCs w:val="24"/>
        </w:rPr>
        <w:t xml:space="preserve">) terhadap Keputusan </w:t>
      </w:r>
      <w:r w:rsidR="0081434F" w:rsidRPr="009B265A">
        <w:rPr>
          <w:rFonts w:ascii="Times New Roman" w:hAnsi="Times New Roman"/>
          <w:sz w:val="24"/>
          <w:szCs w:val="24"/>
        </w:rPr>
        <w:t>Berlanggan</w:t>
      </w:r>
      <w:r w:rsidR="003E7B8A" w:rsidRPr="009B265A">
        <w:rPr>
          <w:rFonts w:ascii="Times New Roman" w:hAnsi="Times New Roman"/>
          <w:sz w:val="24"/>
          <w:szCs w:val="24"/>
        </w:rPr>
        <w:t xml:space="preserve">an </w:t>
      </w:r>
      <w:r w:rsidRPr="009B265A">
        <w:rPr>
          <w:rFonts w:ascii="Times New Roman" w:hAnsi="Times New Roman"/>
          <w:sz w:val="24"/>
          <w:szCs w:val="24"/>
        </w:rPr>
        <w:t xml:space="preserve">(Y) yang mana pengujian hipotesis terhadap </w:t>
      </w:r>
      <w:r w:rsidRPr="009B265A">
        <w:rPr>
          <w:rFonts w:ascii="Cambria Math" w:hAnsi="Cambria Math"/>
          <w:sz w:val="24"/>
          <w:szCs w:val="24"/>
        </w:rPr>
        <w:t xml:space="preserve"> </w:t>
      </w:r>
      <w:r w:rsidRPr="009B265A">
        <w:rPr>
          <w:rFonts w:ascii="Times New Roman" w:hAnsi="Times New Roman"/>
          <w:i/>
          <w:sz w:val="24"/>
          <w:szCs w:val="24"/>
        </w:rPr>
        <w:t>ρ</w:t>
      </w:r>
      <w:r w:rsidRPr="009B265A">
        <w:rPr>
          <w:rFonts w:ascii="Times New Roman" w:hAnsi="Times New Roman"/>
          <w:sz w:val="24"/>
          <w:szCs w:val="24"/>
        </w:rPr>
        <w:t xml:space="preserve"> merupakan unsur utama pembentuk koefisien determinasi. Keputusan dari uji hipotesis hampir selalu dibuat berdasarkan pengujian hipotesis nol. Hipotesis yang akan diuji dalam penelitian ini adalah:</w:t>
      </w:r>
    </w:p>
    <w:p w14:paraId="0A4DA7A2" w14:textId="6024B117" w:rsidR="006B304A" w:rsidRDefault="006B304A" w:rsidP="009233F3">
      <w:pPr>
        <w:pStyle w:val="ListParagraph"/>
        <w:spacing w:line="360" w:lineRule="auto"/>
        <w:ind w:left="928"/>
        <w:rPr>
          <w:rFonts w:ascii="Times New Roman" w:hAnsi="Times New Roman"/>
          <w:sz w:val="24"/>
          <w:szCs w:val="24"/>
        </w:rPr>
      </w:pPr>
    </w:p>
    <w:p w14:paraId="4AE27B95" w14:textId="77269282" w:rsidR="006B304A" w:rsidRPr="008E6364" w:rsidRDefault="008E6364" w:rsidP="008E6364">
      <w:pPr>
        <w:spacing w:after="160" w:line="259" w:lineRule="auto"/>
        <w:jc w:val="left"/>
        <w:rPr>
          <w:rFonts w:ascii="Times New Roman" w:hAnsi="Times New Roman"/>
          <w:sz w:val="24"/>
          <w:szCs w:val="24"/>
        </w:rPr>
      </w:pPr>
      <w:r>
        <w:rPr>
          <w:rFonts w:ascii="Times New Roman" w:hAnsi="Times New Roman"/>
          <w:sz w:val="24"/>
          <w:szCs w:val="24"/>
        </w:rPr>
        <w:br w:type="page"/>
      </w:r>
    </w:p>
    <w:p w14:paraId="4EE61015" w14:textId="5F7005A6" w:rsidR="00BC0239" w:rsidRPr="00DB45B1" w:rsidRDefault="009233F3" w:rsidP="00BC0239">
      <w:pPr>
        <w:pStyle w:val="ListParagraph"/>
        <w:numPr>
          <w:ilvl w:val="4"/>
          <w:numId w:val="18"/>
        </w:numPr>
        <w:spacing w:after="200" w:line="360" w:lineRule="auto"/>
        <w:rPr>
          <w:rFonts w:ascii="Times New Roman" w:hAnsi="Times New Roman"/>
          <w:sz w:val="24"/>
          <w:szCs w:val="24"/>
        </w:rPr>
      </w:pPr>
      <w:r w:rsidRPr="00DB45B1">
        <w:rPr>
          <w:rFonts w:ascii="Times New Roman" w:hAnsi="Times New Roman"/>
          <w:sz w:val="24"/>
          <w:szCs w:val="24"/>
        </w:rPr>
        <w:t xml:space="preserve">Uji Hipotesis Parsial </w:t>
      </w:r>
      <w:r w:rsidR="00DB45B1" w:rsidRPr="00DB45B1">
        <w:rPr>
          <w:rFonts w:ascii="Times New Roman" w:hAnsi="Times New Roman"/>
          <w:sz w:val="24"/>
          <w:szCs w:val="24"/>
          <w:lang w:val="id-ID"/>
        </w:rPr>
        <w:t>(t)</w:t>
      </w:r>
    </w:p>
    <w:p w14:paraId="5FF5B22B" w14:textId="1A5F239D" w:rsidR="00410DAA" w:rsidRPr="00BC0239" w:rsidRDefault="009233F3" w:rsidP="00BC0239">
      <w:pPr>
        <w:pStyle w:val="ListParagraph"/>
        <w:spacing w:after="200" w:line="360" w:lineRule="auto"/>
        <w:ind w:left="360"/>
        <w:rPr>
          <w:rFonts w:ascii="Times New Roman" w:hAnsi="Times New Roman"/>
          <w:sz w:val="24"/>
          <w:szCs w:val="24"/>
        </w:rPr>
      </w:pPr>
      <w:r w:rsidRPr="00BC0239">
        <w:rPr>
          <w:rFonts w:ascii="Times New Roman" w:hAnsi="Times New Roman"/>
          <w:sz w:val="24"/>
          <w:szCs w:val="24"/>
        </w:rPr>
        <w:t>Untuk menguji pengaruh signifikan antara variabel bebas (</w:t>
      </w:r>
      <w:r w:rsidR="003E7B8A" w:rsidRPr="00BC0239">
        <w:rPr>
          <w:rFonts w:ascii="Times New Roman" w:hAnsi="Times New Roman"/>
          <w:sz w:val="24"/>
          <w:szCs w:val="24"/>
        </w:rPr>
        <w:t xml:space="preserve">persepsi harga, promosi, dan kemudahan penggunaan aplikasi) </w:t>
      </w:r>
      <w:r w:rsidRPr="00BC0239">
        <w:rPr>
          <w:rFonts w:ascii="Times New Roman" w:hAnsi="Times New Roman"/>
          <w:sz w:val="24"/>
          <w:szCs w:val="24"/>
        </w:rPr>
        <w:t xml:space="preserve">terhadap variabel terikat (keputusan </w:t>
      </w:r>
      <w:r w:rsidR="003E7B8A" w:rsidRPr="00BC0239">
        <w:rPr>
          <w:rFonts w:ascii="Times New Roman" w:hAnsi="Times New Roman"/>
          <w:sz w:val="24"/>
          <w:szCs w:val="24"/>
        </w:rPr>
        <w:t>berlangganan</w:t>
      </w:r>
      <w:r w:rsidRPr="00BC0239">
        <w:rPr>
          <w:rFonts w:ascii="Times New Roman" w:hAnsi="Times New Roman"/>
          <w:sz w:val="24"/>
          <w:szCs w:val="24"/>
        </w:rPr>
        <w:t>) secara parsial. Langkah-langkah pengujian ini adalah sebagai berikut</w:t>
      </w:r>
      <w:r w:rsidR="001418F8" w:rsidRPr="00BC0239">
        <w:rPr>
          <w:rFonts w:ascii="Times New Roman" w:hAnsi="Times New Roman"/>
          <w:sz w:val="24"/>
          <w:szCs w:val="24"/>
        </w:rPr>
        <w:t xml:space="preserve"> </w:t>
      </w:r>
      <w:r w:rsidRPr="00BC0239">
        <w:rPr>
          <w:rFonts w:ascii="Times New Roman" w:hAnsi="Times New Roman"/>
          <w:sz w:val="24"/>
          <w:szCs w:val="24"/>
        </w:rPr>
        <w:t>:</w:t>
      </w:r>
    </w:p>
    <w:p w14:paraId="38EC1780" w14:textId="2E5A798C" w:rsidR="009233F3" w:rsidRPr="00410DAA" w:rsidRDefault="009233F3" w:rsidP="00193876">
      <w:pPr>
        <w:pStyle w:val="ListParagraph"/>
        <w:numPr>
          <w:ilvl w:val="0"/>
          <w:numId w:val="32"/>
        </w:numPr>
        <w:spacing w:after="200" w:line="360" w:lineRule="auto"/>
        <w:rPr>
          <w:rFonts w:ascii="Times New Roman" w:hAnsi="Times New Roman"/>
          <w:sz w:val="24"/>
          <w:szCs w:val="24"/>
        </w:rPr>
      </w:pPr>
      <w:r w:rsidRPr="00410DAA">
        <w:rPr>
          <w:rFonts w:ascii="Times New Roman" w:hAnsi="Times New Roman" w:cs="Times New Roman"/>
          <w:sz w:val="24"/>
          <w:szCs w:val="24"/>
          <w:shd w:val="clear" w:color="auto" w:fill="FEFDFA"/>
        </w:rPr>
        <w:t>Pengaruh X</w:t>
      </w:r>
      <w:r w:rsidRPr="00410DAA">
        <w:rPr>
          <w:rFonts w:ascii="Times New Roman" w:hAnsi="Times New Roman" w:cs="Times New Roman"/>
          <w:sz w:val="24"/>
          <w:szCs w:val="24"/>
          <w:shd w:val="clear" w:color="auto" w:fill="FEFDFA"/>
          <w:vertAlign w:val="subscript"/>
        </w:rPr>
        <w:t>1</w:t>
      </w:r>
      <w:r w:rsidRPr="00410DAA">
        <w:rPr>
          <w:rFonts w:ascii="Times New Roman" w:hAnsi="Times New Roman" w:cs="Times New Roman"/>
          <w:sz w:val="24"/>
          <w:szCs w:val="24"/>
          <w:shd w:val="clear" w:color="auto" w:fill="FEFDFA"/>
        </w:rPr>
        <w:t xml:space="preserve"> (</w:t>
      </w:r>
      <w:r w:rsidR="001418F8" w:rsidRPr="00410DAA">
        <w:rPr>
          <w:rFonts w:ascii="Times New Roman" w:hAnsi="Times New Roman" w:cs="Times New Roman"/>
          <w:sz w:val="24"/>
          <w:szCs w:val="24"/>
          <w:shd w:val="clear" w:color="auto" w:fill="FEFDFA"/>
        </w:rPr>
        <w:t>Persepsi Harga</w:t>
      </w:r>
      <w:r w:rsidRPr="00410DAA">
        <w:rPr>
          <w:rFonts w:ascii="Times New Roman" w:hAnsi="Times New Roman" w:cs="Times New Roman"/>
          <w:sz w:val="24"/>
          <w:szCs w:val="24"/>
          <w:shd w:val="clear" w:color="auto" w:fill="FEFDFA"/>
        </w:rPr>
        <w:t xml:space="preserve">) terhadap Y (Keputusan </w:t>
      </w:r>
      <w:r w:rsidR="001418F8" w:rsidRPr="00410DAA">
        <w:rPr>
          <w:rFonts w:ascii="Times New Roman" w:hAnsi="Times New Roman" w:cs="Times New Roman"/>
          <w:sz w:val="24"/>
          <w:szCs w:val="24"/>
          <w:shd w:val="clear" w:color="auto" w:fill="FEFDFA"/>
        </w:rPr>
        <w:t>Berlangganan</w:t>
      </w:r>
      <w:r w:rsidRPr="00410DAA">
        <w:rPr>
          <w:rFonts w:ascii="Times New Roman" w:hAnsi="Times New Roman" w:cs="Times New Roman"/>
          <w:sz w:val="24"/>
          <w:szCs w:val="24"/>
          <w:shd w:val="clear" w:color="auto" w:fill="FEFDFA"/>
        </w:rPr>
        <w:t>).</w:t>
      </w:r>
    </w:p>
    <w:p w14:paraId="544E6716" w14:textId="537F79BE" w:rsidR="009233F3" w:rsidRDefault="009233F3" w:rsidP="009233F3">
      <w:pPr>
        <w:pStyle w:val="NormalWeb"/>
        <w:spacing w:beforeAutospacing="0" w:after="200" w:afterAutospacing="0" w:line="360" w:lineRule="auto"/>
        <w:ind w:left="720"/>
        <w:jc w:val="both"/>
        <w:rPr>
          <w:shd w:val="clear" w:color="auto" w:fill="FEFDFA"/>
        </w:rPr>
      </w:pPr>
      <w:r>
        <w:rPr>
          <w:shd w:val="clear" w:color="auto" w:fill="FEFDFA"/>
        </w:rPr>
        <w:t>H</w:t>
      </w:r>
      <w:r>
        <w:rPr>
          <w:shd w:val="clear" w:color="auto" w:fill="FEFDFA"/>
          <w:vertAlign w:val="subscript"/>
        </w:rPr>
        <w:t>0</w:t>
      </w:r>
      <w:r>
        <w:rPr>
          <w:shd w:val="clear" w:color="auto" w:fill="FEFDFA"/>
        </w:rPr>
        <w:t xml:space="preserve">: </w:t>
      </w:r>
      <m:oMath>
        <m:sSub>
          <m:sSubPr>
            <m:ctrlPr>
              <w:rPr>
                <w:rFonts w:ascii="Cambria Math" w:hAnsi="Cambria Math"/>
                <w:i/>
                <w:shd w:val="clear" w:color="auto" w:fill="FEFDFA"/>
              </w:rPr>
            </m:ctrlPr>
          </m:sSubPr>
          <m:e>
            <m:r>
              <w:rPr>
                <w:rFonts w:ascii="Cambria Math" w:hAnsi="Cambria Math"/>
                <w:shd w:val="clear" w:color="auto" w:fill="FEFDFA"/>
              </w:rPr>
              <m:t>ρ</m:t>
            </m:r>
          </m:e>
          <m:sub>
            <m:r>
              <w:rPr>
                <w:rFonts w:ascii="Cambria Math" w:hAnsi="Cambria Math"/>
                <w:shd w:val="clear" w:color="auto" w:fill="FEFDFA"/>
              </w:rPr>
              <m:t>1</m:t>
            </m:r>
          </m:sub>
        </m:sSub>
      </m:oMath>
      <w:r>
        <w:rPr>
          <w:shd w:val="clear" w:color="auto" w:fill="FEFDFA"/>
        </w:rPr>
        <w:t xml:space="preserve"> </w:t>
      </w:r>
      <m:oMath>
        <m:r>
          <w:rPr>
            <w:rFonts w:ascii="Cambria Math" w:hAnsi="Cambria Math"/>
            <w:shd w:val="clear" w:color="auto" w:fill="FEFDFA"/>
          </w:rPr>
          <m:t>=</m:t>
        </m:r>
      </m:oMath>
      <w:r>
        <w:rPr>
          <w:shd w:val="clear" w:color="auto" w:fill="FEFDFA"/>
        </w:rPr>
        <w:t xml:space="preserve"> 0 (secara parsial tidak terdapat pengaruh antara </w:t>
      </w:r>
      <w:r w:rsidR="001418F8">
        <w:rPr>
          <w:shd w:val="clear" w:color="auto" w:fill="FEFDFA"/>
        </w:rPr>
        <w:t xml:space="preserve">Persepsi Harga </w:t>
      </w:r>
      <w:r>
        <w:rPr>
          <w:shd w:val="clear" w:color="auto" w:fill="FEFDFA"/>
        </w:rPr>
        <w:t xml:space="preserve">terhadap Y </w:t>
      </w:r>
      <w:r w:rsidR="001418F8">
        <w:rPr>
          <w:shd w:val="clear" w:color="auto" w:fill="FEFDFA"/>
        </w:rPr>
        <w:t>Keputusan Berlangganan</w:t>
      </w:r>
      <w:r>
        <w:rPr>
          <w:shd w:val="clear" w:color="auto" w:fill="FEFDFA"/>
        </w:rPr>
        <w:t>).</w:t>
      </w:r>
    </w:p>
    <w:p w14:paraId="742625E1" w14:textId="5C6E5D5E" w:rsidR="00410DAA" w:rsidRDefault="009233F3" w:rsidP="00410DAA">
      <w:pPr>
        <w:pStyle w:val="NormalWeb"/>
        <w:spacing w:beforeAutospacing="0" w:after="200" w:afterAutospacing="0" w:line="360" w:lineRule="auto"/>
        <w:ind w:left="720"/>
        <w:jc w:val="both"/>
        <w:rPr>
          <w:shd w:val="clear" w:color="auto" w:fill="FEFDFA"/>
        </w:rPr>
      </w:pPr>
      <w:r>
        <w:rPr>
          <w:shd w:val="clear" w:color="auto" w:fill="FEFDFA"/>
        </w:rPr>
        <w:t>H</w:t>
      </w:r>
      <w:r>
        <w:rPr>
          <w:shd w:val="clear" w:color="auto" w:fill="FEFDFA"/>
          <w:vertAlign w:val="subscript"/>
        </w:rPr>
        <w:t>a</w:t>
      </w:r>
      <w:r>
        <w:rPr>
          <w:shd w:val="clear" w:color="auto" w:fill="FEFDFA"/>
        </w:rPr>
        <w:t xml:space="preserve">: </w:t>
      </w:r>
      <m:oMath>
        <m:sSub>
          <m:sSubPr>
            <m:ctrlPr>
              <w:rPr>
                <w:rFonts w:ascii="Cambria Math" w:hAnsi="Cambria Math"/>
                <w:i/>
                <w:shd w:val="clear" w:color="auto" w:fill="FEFDFA"/>
              </w:rPr>
            </m:ctrlPr>
          </m:sSubPr>
          <m:e>
            <m:r>
              <w:rPr>
                <w:rFonts w:ascii="Cambria Math" w:hAnsi="Cambria Math"/>
                <w:shd w:val="clear" w:color="auto" w:fill="FEFDFA"/>
              </w:rPr>
              <m:t>ρ</m:t>
            </m:r>
          </m:e>
          <m:sub>
            <m:r>
              <w:rPr>
                <w:rFonts w:ascii="Cambria Math" w:hAnsi="Cambria Math"/>
                <w:shd w:val="clear" w:color="auto" w:fill="FEFDFA"/>
              </w:rPr>
              <m:t>1</m:t>
            </m:r>
          </m:sub>
        </m:sSub>
      </m:oMath>
      <w:r>
        <w:rPr>
          <w:shd w:val="clear" w:color="auto" w:fill="FEFDFA"/>
        </w:rPr>
        <w:t xml:space="preserve"> </w:t>
      </w:r>
      <m:oMath>
        <m:r>
          <w:rPr>
            <w:rFonts w:ascii="Cambria Math" w:hAnsi="Cambria Math"/>
            <w:shd w:val="clear" w:color="auto" w:fill="FEFDFA"/>
          </w:rPr>
          <m:t>≠</m:t>
        </m:r>
      </m:oMath>
      <w:r>
        <w:rPr>
          <w:shd w:val="clear" w:color="auto" w:fill="FEFDFA"/>
        </w:rPr>
        <w:t xml:space="preserve"> 0(secara parsial terdapat pengaruh antara Citra Merek terhadap Y Keputusan Pembelian).</w:t>
      </w:r>
    </w:p>
    <w:p w14:paraId="416175B7" w14:textId="4043627D" w:rsidR="009233F3" w:rsidRPr="00410DAA" w:rsidRDefault="009233F3" w:rsidP="00193876">
      <w:pPr>
        <w:pStyle w:val="NormalWeb"/>
        <w:numPr>
          <w:ilvl w:val="0"/>
          <w:numId w:val="32"/>
        </w:numPr>
        <w:spacing w:beforeAutospacing="0" w:after="200" w:afterAutospacing="0" w:line="360" w:lineRule="auto"/>
        <w:jc w:val="both"/>
        <w:rPr>
          <w:shd w:val="clear" w:color="auto" w:fill="FEFDFA"/>
        </w:rPr>
      </w:pPr>
      <w:r>
        <w:rPr>
          <w:shd w:val="clear" w:color="auto" w:fill="FEFDFA"/>
        </w:rPr>
        <w:t>Pengaruh X</w:t>
      </w:r>
      <w:r>
        <w:rPr>
          <w:shd w:val="clear" w:color="auto" w:fill="FEFDFA"/>
          <w:vertAlign w:val="subscript"/>
        </w:rPr>
        <w:t>2</w:t>
      </w:r>
      <w:r>
        <w:rPr>
          <w:shd w:val="clear" w:color="auto" w:fill="FEFDFA"/>
        </w:rPr>
        <w:t xml:space="preserve"> (</w:t>
      </w:r>
      <w:r w:rsidR="001418F8">
        <w:rPr>
          <w:shd w:val="clear" w:color="auto" w:fill="FEFDFA"/>
        </w:rPr>
        <w:t>Promosi)</w:t>
      </w:r>
      <w:r>
        <w:rPr>
          <w:shd w:val="clear" w:color="auto" w:fill="FEFDFA"/>
        </w:rPr>
        <w:t xml:space="preserve"> terhadap Y (Keputusan </w:t>
      </w:r>
      <w:r w:rsidR="00034905">
        <w:rPr>
          <w:shd w:val="clear" w:color="auto" w:fill="FEFDFA"/>
        </w:rPr>
        <w:t>Berlangganan</w:t>
      </w:r>
      <w:r>
        <w:rPr>
          <w:shd w:val="clear" w:color="auto" w:fill="FEFDFA"/>
        </w:rPr>
        <w:t>).</w:t>
      </w:r>
    </w:p>
    <w:p w14:paraId="0F896D37" w14:textId="4DA524BE" w:rsidR="001418F8" w:rsidRDefault="009233F3" w:rsidP="009233F3">
      <w:pPr>
        <w:pStyle w:val="NormalWeb"/>
        <w:spacing w:beforeAutospacing="0" w:after="200" w:afterAutospacing="0" w:line="360" w:lineRule="auto"/>
        <w:ind w:left="720"/>
        <w:jc w:val="both"/>
        <w:rPr>
          <w:shd w:val="clear" w:color="auto" w:fill="FEFDFA"/>
        </w:rPr>
      </w:pPr>
      <w:r>
        <w:rPr>
          <w:shd w:val="clear" w:color="auto" w:fill="FEFDFA"/>
        </w:rPr>
        <w:t>H</w:t>
      </w:r>
      <w:r>
        <w:rPr>
          <w:shd w:val="clear" w:color="auto" w:fill="FEFDFA"/>
          <w:vertAlign w:val="subscript"/>
        </w:rPr>
        <w:t>0</w:t>
      </w:r>
      <w:r>
        <w:rPr>
          <w:shd w:val="clear" w:color="auto" w:fill="FEFDFA"/>
        </w:rPr>
        <w:t xml:space="preserve">: </w:t>
      </w:r>
      <m:oMath>
        <m:sSub>
          <m:sSubPr>
            <m:ctrlPr>
              <w:rPr>
                <w:rFonts w:ascii="Cambria Math" w:hAnsi="Cambria Math"/>
                <w:i/>
                <w:shd w:val="clear" w:color="auto" w:fill="FEFDFA"/>
              </w:rPr>
            </m:ctrlPr>
          </m:sSubPr>
          <m:e>
            <m:r>
              <w:rPr>
                <w:rFonts w:ascii="Cambria Math" w:hAnsi="Cambria Math"/>
                <w:shd w:val="clear" w:color="auto" w:fill="FEFDFA"/>
              </w:rPr>
              <m:t>ρ</m:t>
            </m:r>
          </m:e>
          <m:sub>
            <m:r>
              <w:rPr>
                <w:rFonts w:ascii="Cambria Math" w:hAnsi="Cambria Math"/>
                <w:shd w:val="clear" w:color="auto" w:fill="FEFDFA"/>
              </w:rPr>
              <m:t>1</m:t>
            </m:r>
          </m:sub>
        </m:sSub>
      </m:oMath>
      <w:r>
        <w:rPr>
          <w:shd w:val="clear" w:color="auto" w:fill="FEFDFA"/>
        </w:rPr>
        <w:t xml:space="preserve"> </w:t>
      </w:r>
      <m:oMath>
        <m:r>
          <w:rPr>
            <w:rFonts w:ascii="Cambria Math" w:hAnsi="Cambria Math"/>
            <w:shd w:val="clear" w:color="auto" w:fill="FEFDFA"/>
          </w:rPr>
          <m:t>=</m:t>
        </m:r>
      </m:oMath>
      <w:r>
        <w:rPr>
          <w:shd w:val="clear" w:color="auto" w:fill="FEFDFA"/>
        </w:rPr>
        <w:t xml:space="preserve"> 0 </w:t>
      </w:r>
      <w:r w:rsidR="004F7CB6">
        <w:rPr>
          <w:shd w:val="clear" w:color="auto" w:fill="FEFDFA"/>
        </w:rPr>
        <w:t xml:space="preserve"> </w:t>
      </w:r>
      <w:r>
        <w:rPr>
          <w:shd w:val="clear" w:color="auto" w:fill="FEFDFA"/>
        </w:rPr>
        <w:t xml:space="preserve">(secara parsial tidak terdapat pengaruh antara </w:t>
      </w:r>
      <w:r w:rsidR="001418F8">
        <w:rPr>
          <w:shd w:val="clear" w:color="auto" w:fill="FEFDFA"/>
        </w:rPr>
        <w:t>Promosi</w:t>
      </w:r>
      <w:r>
        <w:rPr>
          <w:shd w:val="clear" w:color="auto" w:fill="FEFDFA"/>
        </w:rPr>
        <w:t xml:space="preserve"> </w:t>
      </w:r>
      <w:r w:rsidR="001418F8">
        <w:rPr>
          <w:shd w:val="clear" w:color="auto" w:fill="FEFDFA"/>
        </w:rPr>
        <w:t>terhadap Y Keputusan Berlangganan).</w:t>
      </w:r>
    </w:p>
    <w:p w14:paraId="29C4706A" w14:textId="634CD903" w:rsidR="005B2E2C" w:rsidRDefault="009233F3" w:rsidP="005B2E2C">
      <w:pPr>
        <w:pStyle w:val="NormalWeb"/>
        <w:spacing w:beforeAutospacing="0" w:after="200" w:afterAutospacing="0" w:line="360" w:lineRule="auto"/>
        <w:ind w:left="720"/>
        <w:jc w:val="both"/>
        <w:rPr>
          <w:shd w:val="clear" w:color="auto" w:fill="FEFDFA"/>
        </w:rPr>
      </w:pPr>
      <w:r>
        <w:rPr>
          <w:shd w:val="clear" w:color="auto" w:fill="FEFDFA"/>
        </w:rPr>
        <w:t>H</w:t>
      </w:r>
      <w:r>
        <w:rPr>
          <w:shd w:val="clear" w:color="auto" w:fill="FEFDFA"/>
          <w:vertAlign w:val="subscript"/>
        </w:rPr>
        <w:t>a</w:t>
      </w:r>
      <w:r>
        <w:rPr>
          <w:shd w:val="clear" w:color="auto" w:fill="FEFDFA"/>
        </w:rPr>
        <w:t xml:space="preserve">: </w:t>
      </w:r>
      <m:oMath>
        <m:sSub>
          <m:sSubPr>
            <m:ctrlPr>
              <w:rPr>
                <w:rFonts w:ascii="Cambria Math" w:hAnsi="Cambria Math"/>
                <w:i/>
                <w:shd w:val="clear" w:color="auto" w:fill="FEFDFA"/>
              </w:rPr>
            </m:ctrlPr>
          </m:sSubPr>
          <m:e>
            <m:r>
              <w:rPr>
                <w:rFonts w:ascii="Cambria Math" w:hAnsi="Cambria Math"/>
                <w:shd w:val="clear" w:color="auto" w:fill="FEFDFA"/>
              </w:rPr>
              <m:t>ρ</m:t>
            </m:r>
          </m:e>
          <m:sub>
            <m:r>
              <w:rPr>
                <w:rFonts w:ascii="Cambria Math" w:hAnsi="Cambria Math"/>
                <w:shd w:val="clear" w:color="auto" w:fill="FEFDFA"/>
              </w:rPr>
              <m:t>1</m:t>
            </m:r>
          </m:sub>
        </m:sSub>
      </m:oMath>
      <w:r>
        <w:rPr>
          <w:shd w:val="clear" w:color="auto" w:fill="FEFDFA"/>
        </w:rPr>
        <w:t xml:space="preserve"> </w:t>
      </w:r>
      <m:oMath>
        <m:r>
          <w:rPr>
            <w:rFonts w:ascii="Cambria Math" w:hAnsi="Cambria Math"/>
            <w:shd w:val="clear" w:color="auto" w:fill="FEFDFA"/>
          </w:rPr>
          <m:t>≠</m:t>
        </m:r>
      </m:oMath>
      <w:r>
        <w:rPr>
          <w:shd w:val="clear" w:color="auto" w:fill="FEFDFA"/>
        </w:rPr>
        <w:t xml:space="preserve"> 0</w:t>
      </w:r>
      <w:r w:rsidR="004F7CB6">
        <w:rPr>
          <w:shd w:val="clear" w:color="auto" w:fill="FEFDFA"/>
        </w:rPr>
        <w:t xml:space="preserve"> </w:t>
      </w:r>
      <w:r>
        <w:rPr>
          <w:shd w:val="clear" w:color="auto" w:fill="FEFDFA"/>
        </w:rPr>
        <w:t xml:space="preserve">(secara parsial terdapat pengaruh antara </w:t>
      </w:r>
      <w:r w:rsidR="00034905">
        <w:rPr>
          <w:shd w:val="clear" w:color="auto" w:fill="FEFDFA"/>
        </w:rPr>
        <w:t>Promosi terhadap Y</w:t>
      </w:r>
      <w:r w:rsidR="005B2E2C">
        <w:rPr>
          <w:shd w:val="clear" w:color="auto" w:fill="FEFDFA"/>
        </w:rPr>
        <w:t xml:space="preserve"> </w:t>
      </w:r>
      <w:r w:rsidR="00034905">
        <w:rPr>
          <w:shd w:val="clear" w:color="auto" w:fill="FEFDFA"/>
        </w:rPr>
        <w:t>Keputusan Berlangganan).</w:t>
      </w:r>
    </w:p>
    <w:p w14:paraId="3AFCE1DF" w14:textId="3BBF0235" w:rsidR="009233F3" w:rsidRPr="005B2E2C" w:rsidRDefault="009233F3" w:rsidP="00193876">
      <w:pPr>
        <w:pStyle w:val="NormalWeb"/>
        <w:numPr>
          <w:ilvl w:val="0"/>
          <w:numId w:val="32"/>
        </w:numPr>
        <w:spacing w:beforeAutospacing="0" w:after="200" w:afterAutospacing="0" w:line="360" w:lineRule="auto"/>
        <w:jc w:val="both"/>
        <w:rPr>
          <w:shd w:val="clear" w:color="auto" w:fill="FEFDFA"/>
        </w:rPr>
      </w:pPr>
      <w:r>
        <w:rPr>
          <w:shd w:val="clear" w:color="auto" w:fill="FEFDFA"/>
        </w:rPr>
        <w:t>Pengaruh X</w:t>
      </w:r>
      <w:r>
        <w:rPr>
          <w:shd w:val="clear" w:color="auto" w:fill="FEFDFA"/>
          <w:vertAlign w:val="subscript"/>
        </w:rPr>
        <w:t>3</w:t>
      </w:r>
      <w:r>
        <w:rPr>
          <w:shd w:val="clear" w:color="auto" w:fill="FEFDFA"/>
        </w:rPr>
        <w:t xml:space="preserve"> (</w:t>
      </w:r>
      <w:r w:rsidR="00034905">
        <w:rPr>
          <w:shd w:val="clear" w:color="auto" w:fill="FEFDFA"/>
        </w:rPr>
        <w:t>Kemudahan Penggunaan Aplikasi</w:t>
      </w:r>
      <w:r>
        <w:rPr>
          <w:shd w:val="clear" w:color="auto" w:fill="FEFDFA"/>
        </w:rPr>
        <w:t xml:space="preserve">) terhadap Y (Keputusan </w:t>
      </w:r>
      <w:r w:rsidR="00034905">
        <w:rPr>
          <w:shd w:val="clear" w:color="auto" w:fill="FEFDFA"/>
        </w:rPr>
        <w:t>Berlangganan</w:t>
      </w:r>
      <w:r>
        <w:rPr>
          <w:shd w:val="clear" w:color="auto" w:fill="FEFDFA"/>
        </w:rPr>
        <w:t>).</w:t>
      </w:r>
    </w:p>
    <w:p w14:paraId="1271F378" w14:textId="0C15CAC1" w:rsidR="009233F3" w:rsidRDefault="009233F3" w:rsidP="009233F3">
      <w:pPr>
        <w:pStyle w:val="NormalWeb"/>
        <w:spacing w:beforeAutospacing="0" w:after="200" w:afterAutospacing="0" w:line="360" w:lineRule="auto"/>
        <w:ind w:left="720"/>
        <w:jc w:val="both"/>
        <w:rPr>
          <w:shd w:val="clear" w:color="auto" w:fill="FEFDFA"/>
        </w:rPr>
      </w:pPr>
      <w:r>
        <w:rPr>
          <w:shd w:val="clear" w:color="auto" w:fill="FEFDFA"/>
        </w:rPr>
        <w:t>H</w:t>
      </w:r>
      <w:r>
        <w:rPr>
          <w:shd w:val="clear" w:color="auto" w:fill="FEFDFA"/>
          <w:vertAlign w:val="subscript"/>
        </w:rPr>
        <w:t>0</w:t>
      </w:r>
      <w:r>
        <w:rPr>
          <w:shd w:val="clear" w:color="auto" w:fill="FEFDFA"/>
        </w:rPr>
        <w:t xml:space="preserve">: </w:t>
      </w:r>
      <m:oMath>
        <m:sSub>
          <m:sSubPr>
            <m:ctrlPr>
              <w:rPr>
                <w:rFonts w:ascii="Cambria Math" w:hAnsi="Cambria Math"/>
                <w:i/>
                <w:shd w:val="clear" w:color="auto" w:fill="FEFDFA"/>
              </w:rPr>
            </m:ctrlPr>
          </m:sSubPr>
          <m:e>
            <m:r>
              <w:rPr>
                <w:rFonts w:ascii="Cambria Math" w:hAnsi="Cambria Math"/>
                <w:shd w:val="clear" w:color="auto" w:fill="FEFDFA"/>
              </w:rPr>
              <m:t>ρ</m:t>
            </m:r>
          </m:e>
          <m:sub>
            <m:r>
              <w:rPr>
                <w:rFonts w:ascii="Cambria Math" w:hAnsi="Cambria Math"/>
                <w:shd w:val="clear" w:color="auto" w:fill="FEFDFA"/>
              </w:rPr>
              <m:t>1</m:t>
            </m:r>
          </m:sub>
        </m:sSub>
      </m:oMath>
      <w:r>
        <w:rPr>
          <w:shd w:val="clear" w:color="auto" w:fill="FEFDFA"/>
        </w:rPr>
        <w:t xml:space="preserve"> </w:t>
      </w:r>
      <m:oMath>
        <m:r>
          <w:rPr>
            <w:rFonts w:ascii="Cambria Math" w:hAnsi="Cambria Math"/>
            <w:shd w:val="clear" w:color="auto" w:fill="FEFDFA"/>
          </w:rPr>
          <m:t>=</m:t>
        </m:r>
      </m:oMath>
      <w:r>
        <w:rPr>
          <w:shd w:val="clear" w:color="auto" w:fill="FEFDFA"/>
        </w:rPr>
        <w:t xml:space="preserve"> 0</w:t>
      </w:r>
      <w:r w:rsidR="004F7CB6">
        <w:rPr>
          <w:shd w:val="clear" w:color="auto" w:fill="FEFDFA"/>
        </w:rPr>
        <w:t xml:space="preserve"> </w:t>
      </w:r>
      <w:r>
        <w:rPr>
          <w:shd w:val="clear" w:color="auto" w:fill="FEFDFA"/>
        </w:rPr>
        <w:t xml:space="preserve">(secara parsial tidak terdapat pengaruh antara </w:t>
      </w:r>
      <w:r w:rsidR="00044328">
        <w:rPr>
          <w:shd w:val="clear" w:color="auto" w:fill="FEFDFA"/>
        </w:rPr>
        <w:t>Kemudahan Penggunaan Aplikasi terhadap Y Keputusan Berlangganan).</w:t>
      </w:r>
    </w:p>
    <w:p w14:paraId="6B8C8807" w14:textId="2F4BE02E" w:rsidR="009233F3" w:rsidRDefault="009233F3" w:rsidP="00410DAA">
      <w:pPr>
        <w:pStyle w:val="NormalWeb"/>
        <w:spacing w:beforeAutospacing="0" w:after="200" w:afterAutospacing="0" w:line="360" w:lineRule="auto"/>
        <w:ind w:left="720"/>
        <w:jc w:val="both"/>
        <w:rPr>
          <w:shd w:val="clear" w:color="auto" w:fill="FEFDFA"/>
        </w:rPr>
      </w:pPr>
      <w:r>
        <w:rPr>
          <w:shd w:val="clear" w:color="auto" w:fill="FEFDFA"/>
        </w:rPr>
        <w:t>H</w:t>
      </w:r>
      <w:r>
        <w:rPr>
          <w:shd w:val="clear" w:color="auto" w:fill="FEFDFA"/>
          <w:vertAlign w:val="subscript"/>
        </w:rPr>
        <w:t>a</w:t>
      </w:r>
      <w:r>
        <w:rPr>
          <w:shd w:val="clear" w:color="auto" w:fill="FEFDFA"/>
        </w:rPr>
        <w:t xml:space="preserve">: </w:t>
      </w:r>
      <m:oMath>
        <m:sSub>
          <m:sSubPr>
            <m:ctrlPr>
              <w:rPr>
                <w:rFonts w:ascii="Cambria Math" w:hAnsi="Cambria Math"/>
                <w:i/>
                <w:shd w:val="clear" w:color="auto" w:fill="FEFDFA"/>
              </w:rPr>
            </m:ctrlPr>
          </m:sSubPr>
          <m:e>
            <m:r>
              <w:rPr>
                <w:rFonts w:ascii="Cambria Math" w:hAnsi="Cambria Math"/>
                <w:shd w:val="clear" w:color="auto" w:fill="FEFDFA"/>
              </w:rPr>
              <m:t>ρ</m:t>
            </m:r>
          </m:e>
          <m:sub>
            <m:r>
              <w:rPr>
                <w:rFonts w:ascii="Cambria Math" w:hAnsi="Cambria Math"/>
                <w:shd w:val="clear" w:color="auto" w:fill="FEFDFA"/>
              </w:rPr>
              <m:t>1</m:t>
            </m:r>
          </m:sub>
        </m:sSub>
      </m:oMath>
      <w:r>
        <w:rPr>
          <w:shd w:val="clear" w:color="auto" w:fill="FEFDFA"/>
        </w:rPr>
        <w:t xml:space="preserve"> </w:t>
      </w:r>
      <m:oMath>
        <m:r>
          <w:rPr>
            <w:rFonts w:ascii="Cambria Math" w:hAnsi="Cambria Math"/>
            <w:shd w:val="clear" w:color="auto" w:fill="FEFDFA"/>
          </w:rPr>
          <m:t>≠</m:t>
        </m:r>
      </m:oMath>
      <w:r>
        <w:rPr>
          <w:shd w:val="clear" w:color="auto" w:fill="FEFDFA"/>
        </w:rPr>
        <w:t xml:space="preserve"> </w:t>
      </w:r>
      <w:r w:rsidR="004F7CB6">
        <w:rPr>
          <w:shd w:val="clear" w:color="auto" w:fill="FEFDFA"/>
        </w:rPr>
        <w:t xml:space="preserve">0 </w:t>
      </w:r>
      <w:r>
        <w:rPr>
          <w:shd w:val="clear" w:color="auto" w:fill="FEFDFA"/>
        </w:rPr>
        <w:t xml:space="preserve">(secara parsial terdapat pengaruh antara </w:t>
      </w:r>
      <w:r w:rsidR="00044328">
        <w:rPr>
          <w:shd w:val="clear" w:color="auto" w:fill="FEFDFA"/>
        </w:rPr>
        <w:t>Kemudahan Penggunaan Aplikasi</w:t>
      </w:r>
      <w:r>
        <w:rPr>
          <w:shd w:val="clear" w:color="auto" w:fill="FEFDFA"/>
        </w:rPr>
        <w:t xml:space="preserve"> terhadap Y Keputusan Pembelian).</w:t>
      </w:r>
    </w:p>
    <w:p w14:paraId="094B6DEE" w14:textId="77777777" w:rsidR="009233F3" w:rsidRDefault="009233F3" w:rsidP="00CB003D">
      <w:pPr>
        <w:pStyle w:val="NormalWeb"/>
        <w:spacing w:beforeAutospacing="0" w:after="200" w:afterAutospacing="0" w:line="360" w:lineRule="auto"/>
        <w:jc w:val="both"/>
        <w:rPr>
          <w:shd w:val="clear" w:color="auto" w:fill="FEFDFA"/>
        </w:rPr>
      </w:pPr>
      <w:r>
        <w:rPr>
          <w:color w:val="000000"/>
        </w:rPr>
        <w:t xml:space="preserve">Untuk menguji pengaruh perubahan variabel bebas pada perubahan variabel terikat secara parsial, dilihat dari </w:t>
      </w:r>
      <w:r>
        <w:rPr>
          <w:i/>
          <w:color w:val="000000"/>
        </w:rPr>
        <w:t>significance t</w:t>
      </w:r>
      <w:r>
        <w:rPr>
          <w:color w:val="000000"/>
        </w:rPr>
        <w:t xml:space="preserve"> dibandingkan dengan taraf nyata (</w:t>
      </w:r>
      <m:oMath>
        <m:r>
          <w:rPr>
            <w:rFonts w:ascii="Cambria Math" w:hAnsi="Cambria Math"/>
            <w:color w:val="000000"/>
          </w:rPr>
          <m:t>α</m:t>
        </m:r>
      </m:oMath>
      <w:r>
        <w:rPr>
          <w:color w:val="000000"/>
        </w:rPr>
        <w:t>) yang digunakan sebesar (5% = 0,05) dengan kriteria:</w:t>
      </w:r>
    </w:p>
    <w:p w14:paraId="2DC500D4" w14:textId="77777777" w:rsidR="009233F3" w:rsidRDefault="009233F3" w:rsidP="009233F3">
      <w:pPr>
        <w:pStyle w:val="NormalWeb"/>
        <w:tabs>
          <w:tab w:val="left" w:pos="6572"/>
        </w:tabs>
        <w:spacing w:beforeAutospacing="0" w:after="200" w:afterAutospacing="0" w:line="360" w:lineRule="auto"/>
        <w:jc w:val="both"/>
        <w:rPr>
          <w:color w:val="000000"/>
        </w:rPr>
      </w:pPr>
      <w:r>
        <w:rPr>
          <w:color w:val="000000"/>
        </w:rPr>
        <w:t>H</w:t>
      </w:r>
      <w:r>
        <w:rPr>
          <w:color w:val="000000"/>
          <w:vertAlign w:val="subscript"/>
        </w:rPr>
        <w:t>0</w:t>
      </w:r>
      <w:r>
        <w:rPr>
          <w:color w:val="000000"/>
        </w:rPr>
        <w:t xml:space="preserve">  ditolak, jika </w:t>
      </w:r>
      <w:r>
        <w:rPr>
          <w:i/>
          <w:color w:val="000000"/>
        </w:rPr>
        <w:t>significance t</w:t>
      </w:r>
      <w:r>
        <w:rPr>
          <w:color w:val="000000"/>
        </w:rPr>
        <w:t xml:space="preserve"> </w:t>
      </w:r>
      <m:oMath>
        <m:r>
          <w:rPr>
            <w:rFonts w:ascii="Cambria Math" w:hAnsi="Cambria Math"/>
            <w:color w:val="000000"/>
          </w:rPr>
          <m:t>&lt;</m:t>
        </m:r>
      </m:oMath>
      <w:r>
        <w:rPr>
          <w:color w:val="000000"/>
        </w:rPr>
        <w:t xml:space="preserve"> 0,05</w:t>
      </w:r>
      <w:r>
        <w:rPr>
          <w:color w:val="000000"/>
        </w:rPr>
        <w:tab/>
      </w:r>
    </w:p>
    <w:p w14:paraId="34853B3A" w14:textId="402CA8D4" w:rsidR="005B2E2C" w:rsidRDefault="009233F3" w:rsidP="009233F3">
      <w:pPr>
        <w:pStyle w:val="NormalWeb"/>
        <w:spacing w:beforeAutospacing="0" w:after="200" w:afterAutospacing="0" w:line="360" w:lineRule="auto"/>
        <w:jc w:val="both"/>
        <w:rPr>
          <w:color w:val="000000"/>
        </w:rPr>
      </w:pPr>
      <w:r>
        <w:rPr>
          <w:color w:val="000000"/>
        </w:rPr>
        <w:t>H</w:t>
      </w:r>
      <w:r>
        <w:rPr>
          <w:color w:val="000000"/>
          <w:vertAlign w:val="subscript"/>
        </w:rPr>
        <w:t>a</w:t>
      </w:r>
      <w:r>
        <w:rPr>
          <w:color w:val="000000"/>
        </w:rPr>
        <w:t xml:space="preserve"> diterima jika </w:t>
      </w:r>
      <w:r>
        <w:rPr>
          <w:i/>
          <w:color w:val="000000"/>
        </w:rPr>
        <w:t>significance t</w:t>
      </w:r>
      <w:r>
        <w:rPr>
          <w:color w:val="000000"/>
        </w:rPr>
        <w:t xml:space="preserve"> </w:t>
      </w:r>
      <m:oMath>
        <m:r>
          <w:rPr>
            <w:rFonts w:ascii="Cambria Math" w:hAnsi="Cambria Math"/>
            <w:color w:val="000000"/>
          </w:rPr>
          <m:t>≥</m:t>
        </m:r>
      </m:oMath>
      <w:r>
        <w:rPr>
          <w:color w:val="000000"/>
        </w:rPr>
        <w:t xml:space="preserve"> 0,05</w:t>
      </w:r>
    </w:p>
    <w:p w14:paraId="792838E0" w14:textId="016A385A" w:rsidR="009233F3" w:rsidRPr="00DB45B1" w:rsidRDefault="009233F3" w:rsidP="00193876">
      <w:pPr>
        <w:pStyle w:val="NormalWeb"/>
        <w:numPr>
          <w:ilvl w:val="0"/>
          <w:numId w:val="18"/>
        </w:numPr>
        <w:spacing w:beforeAutospacing="0" w:after="200" w:afterAutospacing="0" w:line="360" w:lineRule="auto"/>
        <w:jc w:val="both"/>
      </w:pPr>
      <w:r w:rsidRPr="00DB45B1">
        <w:t>Uji Hipotesis Simultan</w:t>
      </w:r>
      <w:r w:rsidR="00DB45B1" w:rsidRPr="00DB45B1">
        <w:rPr>
          <w:lang w:val="id-ID"/>
        </w:rPr>
        <w:t xml:space="preserve"> (F)</w:t>
      </w:r>
    </w:p>
    <w:p w14:paraId="171AE921" w14:textId="20D40770" w:rsidR="009233F3" w:rsidRDefault="009233F3" w:rsidP="009233F3">
      <w:pPr>
        <w:pStyle w:val="NormalWeb"/>
        <w:spacing w:beforeAutospacing="0" w:after="200" w:afterAutospacing="0" w:line="360" w:lineRule="auto"/>
        <w:ind w:left="720"/>
        <w:jc w:val="both"/>
        <w:rPr>
          <w:color w:val="000000"/>
        </w:rPr>
      </w:pPr>
      <w:r>
        <w:rPr>
          <w:color w:val="000000"/>
        </w:rPr>
        <w:t>H</w:t>
      </w:r>
      <w:r>
        <w:rPr>
          <w:color w:val="000000"/>
          <w:vertAlign w:val="subscript"/>
        </w:rPr>
        <w:t>0</w:t>
      </w:r>
      <w:r>
        <w:rPr>
          <w:color w:val="000000"/>
        </w:rPr>
        <w:t xml:space="preserve">: </w:t>
      </w:r>
      <m:oMath>
        <m:sSub>
          <m:sSubPr>
            <m:ctrlPr>
              <w:rPr>
                <w:rFonts w:ascii="Cambria Math" w:hAnsi="Cambria Math"/>
                <w:color w:val="000000"/>
              </w:rPr>
            </m:ctrlPr>
          </m:sSubPr>
          <m:e>
            <m:r>
              <m:rPr>
                <m:sty m:val="p"/>
              </m:rPr>
              <w:rPr>
                <w:rFonts w:ascii="Cambria Math" w:hAnsi="Cambria Math"/>
                <w:color w:val="000000"/>
              </w:rPr>
              <m:t>ρ</m:t>
            </m:r>
          </m:e>
          <m:sub>
            <m:r>
              <m:rPr>
                <m:sty m:val="p"/>
              </m:rPr>
              <w:rPr>
                <w:rFonts w:ascii="Cambria Math" w:hAnsi="Cambria Math"/>
                <w:color w:val="000000"/>
              </w:rPr>
              <m:t>1,</m:t>
            </m:r>
          </m:sub>
        </m:sSub>
        <m:sSub>
          <m:sSubPr>
            <m:ctrlPr>
              <w:rPr>
                <w:rFonts w:ascii="Cambria Math" w:hAnsi="Cambria Math"/>
                <w:color w:val="000000"/>
              </w:rPr>
            </m:ctrlPr>
          </m:sSubPr>
          <m:e>
            <m:r>
              <m:rPr>
                <m:sty m:val="p"/>
              </m:rPr>
              <w:rPr>
                <w:rFonts w:ascii="Cambria Math" w:hAnsi="Cambria Math"/>
                <w:color w:val="000000"/>
              </w:rPr>
              <m:t>ρ</m:t>
            </m:r>
          </m:e>
          <m:sub>
            <m:r>
              <m:rPr>
                <m:sty m:val="p"/>
              </m:rPr>
              <w:rPr>
                <w:rFonts w:ascii="Cambria Math" w:hAnsi="Cambria Math"/>
                <w:color w:val="000000"/>
              </w:rPr>
              <m:t>2,</m:t>
            </m:r>
          </m:sub>
        </m:sSub>
        <m:sSub>
          <m:sSubPr>
            <m:ctrlPr>
              <w:rPr>
                <w:rFonts w:ascii="Cambria Math" w:hAnsi="Cambria Math"/>
                <w:color w:val="000000"/>
              </w:rPr>
            </m:ctrlPr>
          </m:sSubPr>
          <m:e>
            <m:r>
              <m:rPr>
                <m:sty m:val="p"/>
              </m:rPr>
              <w:rPr>
                <w:rFonts w:ascii="Cambria Math" w:hAnsi="Cambria Math"/>
                <w:color w:val="000000"/>
              </w:rPr>
              <m:t>ρ</m:t>
            </m:r>
          </m:e>
          <m:sub>
            <m:r>
              <m:rPr>
                <m:sty m:val="p"/>
              </m:rPr>
              <w:rPr>
                <w:rFonts w:ascii="Cambria Math" w:hAnsi="Cambria Math"/>
                <w:color w:val="000000"/>
              </w:rPr>
              <m:t>3</m:t>
            </m:r>
          </m:sub>
        </m:sSub>
        <m:r>
          <w:rPr>
            <w:rFonts w:ascii="Cambria Math" w:hAnsi="Cambria Math"/>
            <w:color w:val="000000"/>
          </w:rPr>
          <m:t xml:space="preserve"> </m:t>
        </m:r>
      </m:oMath>
      <w:r>
        <w:rPr>
          <w:color w:val="000000"/>
        </w:rPr>
        <w:t xml:space="preserve">= 0 (secara simultan tidak terdapat pengaruh antara </w:t>
      </w:r>
      <w:r w:rsidR="001906AF">
        <w:rPr>
          <w:color w:val="000000"/>
        </w:rPr>
        <w:t>Persepsi Harga, Promosi, dan Kemudahan Penggunaan Aplikasi</w:t>
      </w:r>
      <w:r>
        <w:rPr>
          <w:color w:val="000000"/>
        </w:rPr>
        <w:t xml:space="preserve">  terhadap Keputusan </w:t>
      </w:r>
      <w:r w:rsidR="001906AF">
        <w:rPr>
          <w:color w:val="000000"/>
        </w:rPr>
        <w:t>Berlangganan</w:t>
      </w:r>
      <w:r>
        <w:rPr>
          <w:color w:val="000000"/>
        </w:rPr>
        <w:t>).</w:t>
      </w:r>
    </w:p>
    <w:p w14:paraId="73871A4B" w14:textId="77777777" w:rsidR="001906AF" w:rsidRDefault="009233F3" w:rsidP="001906AF">
      <w:pPr>
        <w:pStyle w:val="NormalWeb"/>
        <w:spacing w:beforeAutospacing="0" w:after="200" w:afterAutospacing="0" w:line="360" w:lineRule="auto"/>
        <w:ind w:left="720"/>
        <w:jc w:val="both"/>
        <w:rPr>
          <w:color w:val="000000"/>
        </w:rPr>
      </w:pPr>
      <w:r>
        <w:rPr>
          <w:color w:val="000000"/>
        </w:rPr>
        <w:t>H</w:t>
      </w:r>
      <w:r>
        <w:rPr>
          <w:color w:val="000000"/>
          <w:vertAlign w:val="subscript"/>
        </w:rPr>
        <w:t>a</w:t>
      </w:r>
      <w:r>
        <w:rPr>
          <w:color w:val="000000"/>
        </w:rPr>
        <w:t xml:space="preserve">: </w:t>
      </w:r>
      <m:oMath>
        <m:sSub>
          <m:sSubPr>
            <m:ctrlPr>
              <w:rPr>
                <w:rFonts w:ascii="Cambria Math" w:hAnsi="Cambria Math"/>
                <w:color w:val="000000"/>
              </w:rPr>
            </m:ctrlPr>
          </m:sSubPr>
          <m:e>
            <m:r>
              <m:rPr>
                <m:sty m:val="p"/>
              </m:rPr>
              <w:rPr>
                <w:rFonts w:ascii="Cambria Math" w:hAnsi="Cambria Math"/>
                <w:color w:val="000000"/>
              </w:rPr>
              <m:t>ρ</m:t>
            </m:r>
          </m:e>
          <m:sub>
            <m:r>
              <m:rPr>
                <m:sty m:val="p"/>
              </m:rPr>
              <w:rPr>
                <w:rFonts w:ascii="Cambria Math" w:hAnsi="Cambria Math"/>
                <w:color w:val="000000"/>
              </w:rPr>
              <m:t>1,</m:t>
            </m:r>
          </m:sub>
        </m:sSub>
        <m:sSub>
          <m:sSubPr>
            <m:ctrlPr>
              <w:rPr>
                <w:rFonts w:ascii="Cambria Math" w:hAnsi="Cambria Math"/>
                <w:color w:val="000000"/>
              </w:rPr>
            </m:ctrlPr>
          </m:sSubPr>
          <m:e>
            <m:r>
              <m:rPr>
                <m:sty m:val="p"/>
              </m:rPr>
              <w:rPr>
                <w:rFonts w:ascii="Cambria Math" w:hAnsi="Cambria Math"/>
                <w:color w:val="000000"/>
              </w:rPr>
              <m:t>ρ</m:t>
            </m:r>
          </m:e>
          <m:sub>
            <m:r>
              <m:rPr>
                <m:sty m:val="p"/>
              </m:rPr>
              <w:rPr>
                <w:rFonts w:ascii="Cambria Math" w:hAnsi="Cambria Math"/>
                <w:color w:val="000000"/>
              </w:rPr>
              <m:t>2,</m:t>
            </m:r>
          </m:sub>
        </m:sSub>
        <m:sSub>
          <m:sSubPr>
            <m:ctrlPr>
              <w:rPr>
                <w:rFonts w:ascii="Cambria Math" w:hAnsi="Cambria Math"/>
                <w:color w:val="000000"/>
              </w:rPr>
            </m:ctrlPr>
          </m:sSubPr>
          <m:e>
            <m:r>
              <m:rPr>
                <m:sty m:val="p"/>
              </m:rPr>
              <w:rPr>
                <w:rFonts w:ascii="Cambria Math" w:hAnsi="Cambria Math"/>
                <w:color w:val="000000"/>
              </w:rPr>
              <m:t>ρ</m:t>
            </m:r>
          </m:e>
          <m:sub>
            <m:r>
              <m:rPr>
                <m:sty m:val="p"/>
              </m:rPr>
              <w:rPr>
                <w:rFonts w:ascii="Cambria Math" w:hAnsi="Cambria Math"/>
                <w:color w:val="000000"/>
              </w:rPr>
              <m:t>3</m:t>
            </m:r>
          </m:sub>
        </m:sSub>
        <m:r>
          <m:rPr>
            <m:sty m:val="p"/>
          </m:rPr>
          <w:rPr>
            <w:rFonts w:ascii="Cambria Math" w:hAnsi="Cambria Math"/>
            <w:color w:val="000000"/>
          </w:rPr>
          <m:t>≠</m:t>
        </m:r>
      </m:oMath>
      <w:r>
        <w:rPr>
          <w:color w:val="000000"/>
        </w:rPr>
        <w:t xml:space="preserve">0 (secara simultan terdapat pengaruh antara </w:t>
      </w:r>
      <w:r w:rsidR="001906AF">
        <w:rPr>
          <w:color w:val="000000"/>
        </w:rPr>
        <w:t>Persepsi Harga, Promosi, dan Kemudahan Penggunaan Aplikasi  terhadap Keputusan Berlangganan).</w:t>
      </w:r>
    </w:p>
    <w:p w14:paraId="6C309A9A" w14:textId="602E83E7" w:rsidR="009233F3" w:rsidRDefault="009233F3" w:rsidP="001906AF">
      <w:pPr>
        <w:pStyle w:val="NormalWeb"/>
        <w:spacing w:beforeAutospacing="0" w:after="200" w:afterAutospacing="0" w:line="360" w:lineRule="auto"/>
        <w:ind w:left="720"/>
        <w:jc w:val="both"/>
        <w:rPr>
          <w:color w:val="000000"/>
        </w:rPr>
      </w:pPr>
      <w:r>
        <w:rPr>
          <w:color w:val="000000"/>
        </w:rPr>
        <w:t>Untuk menguji pengaruh perubahan variabel terikat  secara simultan, dilihat dari nilai significance F dibandingkan dengan taraf nyata (</w:t>
      </w:r>
      <m:oMath>
        <m:r>
          <w:rPr>
            <w:rFonts w:ascii="Cambria Math" w:hAnsi="Cambria Math"/>
            <w:color w:val="000000"/>
          </w:rPr>
          <m:t>α)</m:t>
        </m:r>
      </m:oMath>
      <w:r>
        <w:rPr>
          <w:color w:val="000000"/>
        </w:rPr>
        <w:t xml:space="preserve"> yang digunakan sebesar (5% = 0,05) untuk menentukan daerah kritis, dengan kriteria:</w:t>
      </w:r>
    </w:p>
    <w:p w14:paraId="1FA7F42B" w14:textId="77777777" w:rsidR="009233F3" w:rsidRDefault="009233F3" w:rsidP="009233F3">
      <w:pPr>
        <w:pStyle w:val="NormalWeb"/>
        <w:spacing w:beforeAutospacing="0" w:after="200" w:afterAutospacing="0" w:line="360" w:lineRule="auto"/>
        <w:ind w:firstLine="720"/>
        <w:jc w:val="both"/>
        <w:rPr>
          <w:color w:val="000000"/>
        </w:rPr>
      </w:pPr>
      <w:r>
        <w:rPr>
          <w:color w:val="000000"/>
        </w:rPr>
        <w:t>H</w:t>
      </w:r>
      <w:r>
        <w:rPr>
          <w:color w:val="000000"/>
          <w:vertAlign w:val="subscript"/>
        </w:rPr>
        <w:t>0</w:t>
      </w:r>
      <w:r>
        <w:rPr>
          <w:color w:val="000000"/>
        </w:rPr>
        <w:t xml:space="preserve"> ditolak, jika </w:t>
      </w:r>
      <w:r>
        <w:rPr>
          <w:i/>
          <w:color w:val="000000"/>
        </w:rPr>
        <w:t>significance F</w:t>
      </w:r>
      <w:r>
        <w:rPr>
          <w:color w:val="000000"/>
        </w:rPr>
        <w:t xml:space="preserve"> </w:t>
      </w:r>
      <m:oMath>
        <m:r>
          <w:rPr>
            <w:rFonts w:ascii="Cambria Math" w:hAnsi="Cambria Math"/>
            <w:color w:val="000000"/>
          </w:rPr>
          <m:t>&lt;</m:t>
        </m:r>
      </m:oMath>
      <w:r>
        <w:rPr>
          <w:color w:val="000000"/>
        </w:rPr>
        <w:t xml:space="preserve"> 0,05.</w:t>
      </w:r>
    </w:p>
    <w:p w14:paraId="11049399" w14:textId="40C80800" w:rsidR="00DD7AF1" w:rsidRDefault="009233F3" w:rsidP="00C25423">
      <w:pPr>
        <w:pStyle w:val="NormalWeb"/>
        <w:spacing w:beforeAutospacing="0" w:after="200" w:afterAutospacing="0" w:line="360" w:lineRule="auto"/>
        <w:ind w:firstLine="720"/>
        <w:jc w:val="both"/>
        <w:rPr>
          <w:color w:val="000000"/>
        </w:rPr>
        <w:sectPr w:rsidR="00DD7AF1" w:rsidSect="00DD7AF1">
          <w:footerReference w:type="first" r:id="rId27"/>
          <w:pgSz w:w="11907" w:h="16840" w:code="9"/>
          <w:pgMar w:top="1701" w:right="1701" w:bottom="1701" w:left="2268" w:header="850" w:footer="1418" w:gutter="0"/>
          <w:pgNumType w:start="20"/>
          <w:cols w:space="720"/>
          <w:titlePg/>
          <w:docGrid w:linePitch="299"/>
        </w:sectPr>
      </w:pPr>
      <w:r>
        <w:rPr>
          <w:color w:val="000000"/>
        </w:rPr>
        <w:t>H</w:t>
      </w:r>
      <w:r>
        <w:rPr>
          <w:color w:val="000000"/>
          <w:vertAlign w:val="subscript"/>
        </w:rPr>
        <w:t>a</w:t>
      </w:r>
      <w:r>
        <w:rPr>
          <w:color w:val="000000"/>
        </w:rPr>
        <w:t xml:space="preserve"> diterima jika </w:t>
      </w:r>
      <w:r>
        <w:rPr>
          <w:i/>
          <w:color w:val="000000"/>
        </w:rPr>
        <w:t>significance F</w:t>
      </w:r>
      <w:r>
        <w:rPr>
          <w:color w:val="000000"/>
        </w:rPr>
        <w:t xml:space="preserve"> </w:t>
      </w:r>
      <m:oMath>
        <m:r>
          <w:rPr>
            <w:rFonts w:ascii="Cambria Math" w:hAnsi="Cambria Math"/>
            <w:color w:val="000000"/>
          </w:rPr>
          <m:t>≥</m:t>
        </m:r>
      </m:oMath>
      <w:r>
        <w:rPr>
          <w:color w:val="000000"/>
        </w:rPr>
        <w:t xml:space="preserve"> 0,0</w:t>
      </w:r>
    </w:p>
    <w:p w14:paraId="24DBE83B" w14:textId="2368D78F" w:rsidR="006371CA" w:rsidRDefault="006371CA" w:rsidP="00DD7AF1">
      <w:pPr>
        <w:pStyle w:val="NormalWeb"/>
        <w:spacing w:beforeAutospacing="0" w:after="200" w:afterAutospacing="0" w:line="360" w:lineRule="auto"/>
        <w:jc w:val="both"/>
        <w:rPr>
          <w:color w:val="000000"/>
        </w:rPr>
      </w:pPr>
    </w:p>
    <w:p w14:paraId="24BCD00A" w14:textId="77777777" w:rsidR="006371CA" w:rsidRPr="006371CA" w:rsidRDefault="006371CA" w:rsidP="00E56FA1">
      <w:pPr>
        <w:spacing w:line="360" w:lineRule="auto"/>
        <w:jc w:val="center"/>
        <w:outlineLvl w:val="0"/>
        <w:rPr>
          <w:rFonts w:ascii="Times New Roman" w:hAnsi="Times New Roman" w:cs="Times New Roman"/>
          <w:b/>
          <w:sz w:val="32"/>
          <w:lang w:val="es-ES"/>
        </w:rPr>
      </w:pPr>
      <w:bookmarkStart w:id="79" w:name="_Toc76676885"/>
      <w:bookmarkStart w:id="80" w:name="_Toc78549703"/>
      <w:r w:rsidRPr="006371CA">
        <w:rPr>
          <w:rFonts w:ascii="Times New Roman" w:hAnsi="Times New Roman" w:cs="Times New Roman"/>
          <w:b/>
          <w:sz w:val="32"/>
          <w:lang w:val="es-ES"/>
        </w:rPr>
        <w:t>BAB IV</w:t>
      </w:r>
      <w:bookmarkEnd w:id="79"/>
      <w:bookmarkEnd w:id="80"/>
    </w:p>
    <w:p w14:paraId="7A85CEB8" w14:textId="3A84167D" w:rsidR="006371CA" w:rsidRDefault="006371CA" w:rsidP="00E56FA1">
      <w:pPr>
        <w:spacing w:after="120" w:line="360" w:lineRule="auto"/>
        <w:jc w:val="center"/>
        <w:rPr>
          <w:rFonts w:ascii="Times New Roman" w:hAnsi="Times New Roman" w:cs="Times New Roman"/>
          <w:b/>
          <w:sz w:val="32"/>
          <w:lang w:val="es-ES"/>
        </w:rPr>
      </w:pPr>
      <w:r w:rsidRPr="006371CA">
        <w:rPr>
          <w:rFonts w:ascii="Times New Roman" w:hAnsi="Times New Roman" w:cs="Times New Roman"/>
          <w:b/>
          <w:sz w:val="32"/>
          <w:lang w:val="es-ES"/>
        </w:rPr>
        <w:t>HASIL PENELITIAN DAN PEMBAHASAN</w:t>
      </w:r>
    </w:p>
    <w:p w14:paraId="785F7DF7" w14:textId="77777777" w:rsidR="00074779" w:rsidRDefault="00074779" w:rsidP="00612455">
      <w:pPr>
        <w:spacing w:after="120" w:line="360" w:lineRule="auto"/>
        <w:rPr>
          <w:rFonts w:ascii="Times New Roman" w:hAnsi="Times New Roman" w:cs="Times New Roman"/>
          <w:b/>
          <w:sz w:val="32"/>
          <w:lang w:val="es-ES"/>
        </w:rPr>
      </w:pPr>
    </w:p>
    <w:p w14:paraId="6EDF83EC" w14:textId="77777777" w:rsidR="009B265A" w:rsidRDefault="00FF0E73" w:rsidP="009B265A">
      <w:pPr>
        <w:pStyle w:val="ListParagraph"/>
        <w:numPr>
          <w:ilvl w:val="1"/>
          <w:numId w:val="7"/>
        </w:numPr>
        <w:spacing w:after="120" w:line="360" w:lineRule="auto"/>
        <w:contextualSpacing w:val="0"/>
        <w:outlineLvl w:val="1"/>
        <w:rPr>
          <w:rFonts w:ascii="Times New Roman" w:hAnsi="Times New Roman"/>
          <w:b/>
          <w:sz w:val="24"/>
        </w:rPr>
      </w:pPr>
      <w:r w:rsidRPr="007A3FDD">
        <w:rPr>
          <w:rFonts w:ascii="Times New Roman" w:hAnsi="Times New Roman"/>
          <w:b/>
          <w:sz w:val="24"/>
        </w:rPr>
        <w:tab/>
      </w:r>
      <w:bookmarkStart w:id="81" w:name="_Toc78549704"/>
      <w:r w:rsidRPr="007A3FDD">
        <w:rPr>
          <w:rFonts w:ascii="Times New Roman" w:hAnsi="Times New Roman"/>
          <w:b/>
          <w:sz w:val="24"/>
        </w:rPr>
        <w:t>Deskripsi Objek Penelitian</w:t>
      </w:r>
      <w:bookmarkEnd w:id="81"/>
    </w:p>
    <w:p w14:paraId="56B30021" w14:textId="419E3EE4" w:rsidR="00612455" w:rsidRPr="009B265A" w:rsidRDefault="003E7842" w:rsidP="009B265A">
      <w:pPr>
        <w:pStyle w:val="ListParagraph"/>
        <w:spacing w:after="120" w:line="360" w:lineRule="auto"/>
        <w:ind w:left="360"/>
        <w:contextualSpacing w:val="0"/>
        <w:outlineLvl w:val="1"/>
        <w:rPr>
          <w:rFonts w:ascii="Times New Roman" w:hAnsi="Times New Roman"/>
          <w:b/>
          <w:sz w:val="24"/>
        </w:rPr>
      </w:pPr>
      <w:r w:rsidRPr="009B265A">
        <w:rPr>
          <w:rFonts w:ascii="Times New Roman" w:hAnsi="Times New Roman" w:cs="Times New Roman"/>
          <w:sz w:val="24"/>
          <w:szCs w:val="24"/>
        </w:rPr>
        <w:t>Mola TV</w:t>
      </w:r>
      <w:r w:rsidR="00DB0982" w:rsidRPr="009B265A">
        <w:rPr>
          <w:rFonts w:ascii="Times New Roman" w:hAnsi="Times New Roman" w:cs="Times New Roman"/>
          <w:sz w:val="24"/>
          <w:szCs w:val="24"/>
        </w:rPr>
        <w:t xml:space="preserve"> adalah sebuah platform hiburan yang </w:t>
      </w:r>
      <w:r w:rsidR="00B62C18" w:rsidRPr="009B265A">
        <w:rPr>
          <w:rFonts w:ascii="Times New Roman" w:hAnsi="Times New Roman" w:cs="Times New Roman"/>
          <w:sz w:val="24"/>
          <w:szCs w:val="24"/>
        </w:rPr>
        <w:t>menyediakan</w:t>
      </w:r>
      <w:r w:rsidR="00DB0982" w:rsidRPr="009B265A">
        <w:rPr>
          <w:rFonts w:ascii="Times New Roman" w:hAnsi="Times New Roman" w:cs="Times New Roman"/>
          <w:sz w:val="24"/>
          <w:szCs w:val="24"/>
        </w:rPr>
        <w:t xml:space="preserve"> berbagai konten </w:t>
      </w:r>
      <w:r w:rsidR="00B62C18" w:rsidRPr="009B265A">
        <w:rPr>
          <w:rFonts w:ascii="Times New Roman" w:hAnsi="Times New Roman" w:cs="Times New Roman"/>
          <w:sz w:val="24"/>
          <w:szCs w:val="24"/>
        </w:rPr>
        <w:t>menarik</w:t>
      </w:r>
      <w:r w:rsidR="00DB0982" w:rsidRPr="009B265A">
        <w:rPr>
          <w:rFonts w:ascii="Times New Roman" w:hAnsi="Times New Roman" w:cs="Times New Roman"/>
          <w:sz w:val="24"/>
          <w:szCs w:val="24"/>
        </w:rPr>
        <w:t xml:space="preserve"> melalui kanal Mola Movies, Mola Living, Mola Sports dan Mola Kids. </w:t>
      </w:r>
      <w:r w:rsidR="00AF27A0" w:rsidRPr="009B265A">
        <w:rPr>
          <w:rFonts w:ascii="Times New Roman" w:hAnsi="Times New Roman" w:cs="Times New Roman"/>
          <w:sz w:val="24"/>
          <w:szCs w:val="24"/>
        </w:rPr>
        <w:t>Mola TV dapat disaksikan melalui berbagai cara di antaranya</w:t>
      </w:r>
      <w:r w:rsidR="00FE6C4F" w:rsidRPr="009B265A">
        <w:rPr>
          <w:rFonts w:ascii="Times New Roman" w:hAnsi="Times New Roman" w:cs="Times New Roman"/>
          <w:sz w:val="24"/>
          <w:szCs w:val="24"/>
        </w:rPr>
        <w:t xml:space="preserve"> menggunakan</w:t>
      </w:r>
      <w:r w:rsidR="00AF27A0" w:rsidRPr="009B265A">
        <w:rPr>
          <w:rFonts w:ascii="Times New Roman" w:hAnsi="Times New Roman" w:cs="Times New Roman"/>
          <w:sz w:val="24"/>
          <w:szCs w:val="24"/>
        </w:rPr>
        <w:t xml:space="preserve"> perangkat streaming full HD Mola Polytron, aplikasi mobile dan situs Mola TV.</w:t>
      </w:r>
      <w:r w:rsidR="00FE6C4F" w:rsidRPr="009B265A">
        <w:rPr>
          <w:rFonts w:ascii="Times New Roman" w:hAnsi="Times New Roman" w:cs="Times New Roman"/>
          <w:sz w:val="24"/>
          <w:szCs w:val="24"/>
        </w:rPr>
        <w:t xml:space="preserve"> </w:t>
      </w:r>
      <w:r w:rsidR="00FE6C4F" w:rsidRPr="009B265A">
        <w:rPr>
          <w:rFonts w:ascii="Times New Roman" w:hAnsi="Times New Roman" w:cs="Times New Roman"/>
          <w:sz w:val="24"/>
          <w:szCs w:val="24"/>
        </w:rPr>
        <w:fldChar w:fldCharType="begin" w:fldLock="1"/>
      </w:r>
      <w:r w:rsidR="0093701B" w:rsidRPr="009B265A">
        <w:rPr>
          <w:rFonts w:ascii="Times New Roman" w:hAnsi="Times New Roman" w:cs="Times New Roman"/>
          <w:sz w:val="24"/>
          <w:szCs w:val="24"/>
        </w:rPr>
        <w:instrText>ADDIN CSL_CITATION {"citationItems":[{"id":"ITEM-1","itemData":{"URL":"https://gizmologi.id/insight/fakta-mola-tv/","author":[{"dropping-particle":"","family":"ATMOKO","given":"BAMBANG DWI","non-dropping-particle":"","parse-names":false,"suffix":""}],"id":"ITEM-1","issued":{"date-parts":[["2020"]]},"title":"No Title7 Fakta Mola TV, Platform Streaming Premium Besutan Djarum Group","type":"webpage"},"uris":["http://www.mendeley.com/documents/?uuid=85d18a57-0b40-499e-ad28-deb5b9b473e2"]}],"mendeley":{"formattedCitation":"(ATMOKO, 2020)","plainTextFormattedCitation":"(ATMOKO, 2020)","previouslyFormattedCitation":"(ATMOKO, 2020)"},"properties":{"noteIndex":0},"schema":"https://github.com/citation-style-language/schema/raw/master/csl-citation.json"}</w:instrText>
      </w:r>
      <w:r w:rsidR="00FE6C4F" w:rsidRPr="009B265A">
        <w:rPr>
          <w:rFonts w:ascii="Times New Roman" w:hAnsi="Times New Roman" w:cs="Times New Roman"/>
          <w:sz w:val="24"/>
          <w:szCs w:val="24"/>
        </w:rPr>
        <w:fldChar w:fldCharType="separate"/>
      </w:r>
      <w:r w:rsidR="00FE6C4F" w:rsidRPr="009B265A">
        <w:rPr>
          <w:rFonts w:ascii="Times New Roman" w:hAnsi="Times New Roman" w:cs="Times New Roman"/>
          <w:noProof/>
          <w:sz w:val="24"/>
          <w:szCs w:val="24"/>
        </w:rPr>
        <w:t>(ATMOKO, 2020)</w:t>
      </w:r>
      <w:r w:rsidR="00FE6C4F" w:rsidRPr="009B265A">
        <w:rPr>
          <w:rFonts w:ascii="Times New Roman" w:hAnsi="Times New Roman" w:cs="Times New Roman"/>
          <w:sz w:val="24"/>
          <w:szCs w:val="24"/>
        </w:rPr>
        <w:fldChar w:fldCharType="end"/>
      </w:r>
    </w:p>
    <w:p w14:paraId="6CE92F3C" w14:textId="77777777" w:rsidR="00612455" w:rsidRDefault="00DB0982" w:rsidP="00612455">
      <w:pPr>
        <w:pStyle w:val="ListParagraph"/>
        <w:spacing w:after="120" w:line="360" w:lineRule="auto"/>
        <w:ind w:left="360" w:firstLine="360"/>
        <w:contextualSpacing w:val="0"/>
        <w:rPr>
          <w:rFonts w:ascii="Times New Roman" w:hAnsi="Times New Roman" w:cs="Times New Roman"/>
          <w:sz w:val="24"/>
          <w:szCs w:val="24"/>
        </w:rPr>
      </w:pPr>
      <w:r w:rsidRPr="00B62C18">
        <w:rPr>
          <w:rFonts w:ascii="Times New Roman" w:hAnsi="Times New Roman" w:cs="Times New Roman"/>
          <w:sz w:val="24"/>
          <w:szCs w:val="24"/>
        </w:rPr>
        <w:t xml:space="preserve">Peneliti lebih </w:t>
      </w:r>
      <w:r w:rsidR="00B62C18" w:rsidRPr="00B62C18">
        <w:rPr>
          <w:rFonts w:ascii="Times New Roman" w:hAnsi="Times New Roman" w:cs="Times New Roman"/>
          <w:sz w:val="24"/>
          <w:szCs w:val="24"/>
        </w:rPr>
        <w:t>fokus</w:t>
      </w:r>
      <w:r w:rsidRPr="00B62C18">
        <w:rPr>
          <w:rFonts w:ascii="Times New Roman" w:hAnsi="Times New Roman" w:cs="Times New Roman"/>
          <w:sz w:val="24"/>
          <w:szCs w:val="24"/>
        </w:rPr>
        <w:t xml:space="preserve"> dengan “Mola Sports” yaitu Mola sebagai p</w:t>
      </w:r>
      <w:r w:rsidR="00881A60" w:rsidRPr="00B62C18">
        <w:rPr>
          <w:rFonts w:ascii="Times New Roman" w:hAnsi="Times New Roman" w:cs="Times New Roman"/>
          <w:sz w:val="24"/>
          <w:szCs w:val="24"/>
        </w:rPr>
        <w:t xml:space="preserve">emegang siaran </w:t>
      </w:r>
      <w:r w:rsidR="00C814EF" w:rsidRPr="00B62C18">
        <w:rPr>
          <w:rFonts w:ascii="Times New Roman" w:hAnsi="Times New Roman" w:cs="Times New Roman"/>
          <w:sz w:val="24"/>
          <w:szCs w:val="24"/>
        </w:rPr>
        <w:t xml:space="preserve">resmi </w:t>
      </w:r>
      <w:r w:rsidR="00C814EF" w:rsidRPr="00B62C18">
        <w:rPr>
          <w:rFonts w:ascii="Times New Roman" w:hAnsi="Times New Roman" w:cs="Times New Roman"/>
          <w:i/>
          <w:sz w:val="24"/>
          <w:szCs w:val="24"/>
        </w:rPr>
        <w:t xml:space="preserve">Premier League, </w:t>
      </w:r>
      <w:r w:rsidR="00C814EF" w:rsidRPr="00B62C18">
        <w:rPr>
          <w:rFonts w:ascii="Times New Roman" w:hAnsi="Times New Roman" w:cs="Times New Roman"/>
          <w:sz w:val="24"/>
          <w:szCs w:val="24"/>
        </w:rPr>
        <w:t>Bundesliga</w:t>
      </w:r>
      <w:r w:rsidR="00C814EF" w:rsidRPr="00B62C18">
        <w:rPr>
          <w:rFonts w:ascii="Times New Roman" w:hAnsi="Times New Roman" w:cs="Times New Roman"/>
          <w:i/>
          <w:sz w:val="24"/>
          <w:szCs w:val="24"/>
        </w:rPr>
        <w:t>, Eredivisie,</w:t>
      </w:r>
      <w:r w:rsidR="00C814EF" w:rsidRPr="00B62C18">
        <w:rPr>
          <w:rFonts w:ascii="Times New Roman" w:hAnsi="Times New Roman" w:cs="Times New Roman"/>
          <w:sz w:val="24"/>
          <w:szCs w:val="24"/>
        </w:rPr>
        <w:t xml:space="preserve"> Timnas Indonesia dan kompetisi lainnya</w:t>
      </w:r>
      <w:r w:rsidR="00881A60" w:rsidRPr="00B62C18">
        <w:rPr>
          <w:rFonts w:ascii="Times New Roman" w:hAnsi="Times New Roman" w:cs="Times New Roman"/>
          <w:sz w:val="24"/>
          <w:szCs w:val="24"/>
        </w:rPr>
        <w:t>.</w:t>
      </w:r>
      <w:r w:rsidR="00881A60" w:rsidRPr="00B62C18">
        <w:rPr>
          <w:rFonts w:ascii="Arial" w:hAnsi="Arial" w:cs="Arial"/>
          <w:color w:val="202122"/>
          <w:sz w:val="24"/>
          <w:szCs w:val="24"/>
          <w:shd w:val="clear" w:color="auto" w:fill="FFFFFF"/>
        </w:rPr>
        <w:t xml:space="preserve"> </w:t>
      </w:r>
      <w:r w:rsidR="00881A60" w:rsidRPr="00B62C18">
        <w:rPr>
          <w:rFonts w:ascii="Times New Roman" w:hAnsi="Times New Roman" w:cs="Times New Roman"/>
          <w:sz w:val="24"/>
          <w:szCs w:val="24"/>
          <w:shd w:val="clear" w:color="auto" w:fill="FFFFFF"/>
        </w:rPr>
        <w:t>Mola dimiliki oleh </w:t>
      </w:r>
      <w:hyperlink r:id="rId28" w:tooltip="Polytron" w:history="1">
        <w:r w:rsidR="00881A60" w:rsidRPr="00B62C18">
          <w:rPr>
            <w:rStyle w:val="Hyperlink"/>
            <w:rFonts w:ascii="Times New Roman" w:hAnsi="Times New Roman" w:cs="Times New Roman"/>
            <w:color w:val="auto"/>
            <w:sz w:val="24"/>
            <w:szCs w:val="24"/>
            <w:u w:val="none"/>
            <w:shd w:val="clear" w:color="auto" w:fill="FFFFFF"/>
          </w:rPr>
          <w:t>Polytron</w:t>
        </w:r>
      </w:hyperlink>
      <w:r w:rsidR="00B62C18" w:rsidRPr="00B62C18">
        <w:rPr>
          <w:rFonts w:ascii="Times New Roman" w:hAnsi="Times New Roman" w:cs="Times New Roman"/>
          <w:sz w:val="24"/>
          <w:szCs w:val="24"/>
          <w:shd w:val="clear" w:color="auto" w:fill="FFFFFF"/>
        </w:rPr>
        <w:t xml:space="preserve"> yang </w:t>
      </w:r>
      <w:r w:rsidR="00881A60" w:rsidRPr="00B62C18">
        <w:rPr>
          <w:rFonts w:ascii="Times New Roman" w:hAnsi="Times New Roman" w:cs="Times New Roman"/>
          <w:sz w:val="24"/>
          <w:szCs w:val="24"/>
          <w:shd w:val="clear" w:color="auto" w:fill="FFFFFF"/>
        </w:rPr>
        <w:t>bekantor pusat di </w:t>
      </w:r>
      <w:hyperlink r:id="rId29" w:tooltip="Jakarta" w:history="1">
        <w:r w:rsidR="00881A60" w:rsidRPr="00B62C18">
          <w:rPr>
            <w:rStyle w:val="Hyperlink"/>
            <w:rFonts w:ascii="Times New Roman" w:hAnsi="Times New Roman" w:cs="Times New Roman"/>
            <w:color w:val="auto"/>
            <w:sz w:val="24"/>
            <w:szCs w:val="24"/>
            <w:u w:val="none"/>
            <w:shd w:val="clear" w:color="auto" w:fill="FFFFFF"/>
          </w:rPr>
          <w:t>Jakarta</w:t>
        </w:r>
      </w:hyperlink>
      <w:r w:rsidR="00881A60" w:rsidRPr="00B62C18">
        <w:rPr>
          <w:rFonts w:ascii="Times New Roman" w:hAnsi="Times New Roman" w:cs="Times New Roman"/>
          <w:sz w:val="24"/>
          <w:szCs w:val="24"/>
          <w:shd w:val="clear" w:color="auto" w:fill="FFFFFF"/>
        </w:rPr>
        <w:t>, dan juga  memiliki 2 studio yang di </w:t>
      </w:r>
      <w:hyperlink r:id="rId30" w:history="1">
        <w:r w:rsidR="00881A60" w:rsidRPr="00B62C18">
          <w:rPr>
            <w:rStyle w:val="Hyperlink"/>
            <w:rFonts w:ascii="Times New Roman" w:hAnsi="Times New Roman" w:cs="Times New Roman"/>
            <w:color w:val="auto"/>
            <w:sz w:val="24"/>
            <w:szCs w:val="24"/>
            <w:u w:val="none"/>
            <w:shd w:val="clear" w:color="auto" w:fill="FFFFFF"/>
          </w:rPr>
          <w:t>London</w:t>
        </w:r>
      </w:hyperlink>
      <w:r w:rsidR="00881A60" w:rsidRPr="00B62C18">
        <w:rPr>
          <w:rFonts w:ascii="Times New Roman" w:hAnsi="Times New Roman" w:cs="Times New Roman"/>
          <w:sz w:val="24"/>
          <w:szCs w:val="24"/>
          <w:shd w:val="clear" w:color="auto" w:fill="FFFFFF"/>
        </w:rPr>
        <w:t>, </w:t>
      </w:r>
      <w:hyperlink r:id="rId31" w:tooltip="Timor Leste" w:history="1">
        <w:r w:rsidR="00881A60" w:rsidRPr="00B62C18">
          <w:rPr>
            <w:rStyle w:val="Hyperlink"/>
            <w:rFonts w:ascii="Times New Roman" w:hAnsi="Times New Roman" w:cs="Times New Roman"/>
            <w:color w:val="auto"/>
            <w:sz w:val="24"/>
            <w:szCs w:val="24"/>
            <w:u w:val="none"/>
            <w:shd w:val="clear" w:color="auto" w:fill="FFFFFF"/>
          </w:rPr>
          <w:t>Inggris</w:t>
        </w:r>
      </w:hyperlink>
      <w:r w:rsidR="00881A60" w:rsidRPr="00B62C18">
        <w:rPr>
          <w:rFonts w:ascii="Times New Roman" w:hAnsi="Times New Roman" w:cs="Times New Roman"/>
          <w:sz w:val="24"/>
          <w:szCs w:val="24"/>
        </w:rPr>
        <w:t>.</w:t>
      </w:r>
      <w:r w:rsidR="00FE6C4F">
        <w:rPr>
          <w:rFonts w:ascii="Times New Roman" w:hAnsi="Times New Roman" w:cs="Times New Roman"/>
          <w:sz w:val="24"/>
          <w:szCs w:val="24"/>
        </w:rPr>
        <w:t xml:space="preserve"> </w:t>
      </w:r>
      <w:r w:rsidR="00F13EF7" w:rsidRPr="00B62C18">
        <w:rPr>
          <w:rFonts w:ascii="Times New Roman" w:hAnsi="Times New Roman" w:cs="Times New Roman"/>
          <w:sz w:val="24"/>
          <w:szCs w:val="24"/>
        </w:rPr>
        <w:t>Siaran sepak bola Liga Inggris resmi dipegang oleh Mola TV mulai musim 2019/2020</w:t>
      </w:r>
      <w:r w:rsidR="00D77CB8" w:rsidRPr="00B62C18">
        <w:rPr>
          <w:rFonts w:ascii="Times New Roman" w:hAnsi="Times New Roman" w:cs="Times New Roman"/>
          <w:sz w:val="24"/>
          <w:szCs w:val="24"/>
        </w:rPr>
        <w:t xml:space="preserve"> setelah sebelumnya dipegang oleh Bein Sports.</w:t>
      </w:r>
      <w:r w:rsidR="0011358E" w:rsidRPr="00B62C18">
        <w:rPr>
          <w:rFonts w:ascii="Times New Roman" w:hAnsi="Times New Roman" w:cs="Times New Roman"/>
          <w:sz w:val="24"/>
          <w:szCs w:val="24"/>
        </w:rPr>
        <w:t xml:space="preserve"> Perpindahan hak siar ini membuat gaduh kalangan fans Premier League di Indonesia.</w:t>
      </w:r>
      <w:r w:rsidR="003026C7" w:rsidRPr="00B62C18">
        <w:rPr>
          <w:rFonts w:ascii="Times New Roman" w:hAnsi="Times New Roman" w:cs="Times New Roman"/>
          <w:sz w:val="24"/>
          <w:szCs w:val="24"/>
        </w:rPr>
        <w:t xml:space="preserve"> Pasalnya, harga yang ditawarkan Mola dianggap terlalu mahal bagi kalangan penggemar sepak bola di Indonesia. Terkesan memberatkan dan </w:t>
      </w:r>
      <w:r w:rsidR="00CC4136" w:rsidRPr="00B62C18">
        <w:rPr>
          <w:rFonts w:ascii="Times New Roman" w:hAnsi="Times New Roman" w:cs="Times New Roman"/>
          <w:sz w:val="24"/>
          <w:szCs w:val="24"/>
        </w:rPr>
        <w:t>membuat tontonan sepak bola tidak lagi dinikmati.</w:t>
      </w:r>
    </w:p>
    <w:p w14:paraId="19CDE1DE" w14:textId="77777777" w:rsidR="00051ED4" w:rsidRDefault="008A3059" w:rsidP="00612455">
      <w:pPr>
        <w:pStyle w:val="ListParagraph"/>
        <w:spacing w:after="120" w:line="360" w:lineRule="auto"/>
        <w:ind w:left="360" w:firstLine="360"/>
        <w:contextualSpacing w:val="0"/>
        <w:rPr>
          <w:rFonts w:ascii="Times New Roman" w:hAnsi="Times New Roman" w:cs="Times New Roman"/>
          <w:sz w:val="24"/>
          <w:szCs w:val="24"/>
        </w:rPr>
      </w:pPr>
      <w:r>
        <w:rPr>
          <w:rFonts w:ascii="Times New Roman" w:hAnsi="Times New Roman" w:cs="Times New Roman"/>
          <w:sz w:val="24"/>
          <w:szCs w:val="24"/>
        </w:rPr>
        <w:t>Hal ini membuat Mola TV terus mengevaluasi kinerja jasa mereka agar dapat menyesuaikan antara keuntungan perusahaan dan minat penonton berlangganan Mola TV</w:t>
      </w:r>
      <w:r w:rsidR="004858AE">
        <w:rPr>
          <w:rFonts w:ascii="Times New Roman" w:hAnsi="Times New Roman" w:cs="Times New Roman"/>
          <w:sz w:val="24"/>
          <w:szCs w:val="24"/>
        </w:rPr>
        <w:t xml:space="preserve"> salah satunya dengan menggandeng HBO GO sebagai penyedia konten eksklusif </w:t>
      </w:r>
      <w:r w:rsidR="00934A95">
        <w:rPr>
          <w:rFonts w:ascii="Times New Roman" w:hAnsi="Times New Roman" w:cs="Times New Roman"/>
          <w:sz w:val="24"/>
          <w:szCs w:val="24"/>
        </w:rPr>
        <w:t xml:space="preserve">sehingga </w:t>
      </w:r>
      <w:r w:rsidR="004858AE" w:rsidRPr="004858AE">
        <w:rPr>
          <w:rFonts w:ascii="Times New Roman" w:hAnsi="Times New Roman" w:cs="Times New Roman"/>
          <w:sz w:val="24"/>
          <w:szCs w:val="24"/>
        </w:rPr>
        <w:t xml:space="preserve">pelanggan dapat </w:t>
      </w:r>
      <w:r w:rsidR="00934A95">
        <w:rPr>
          <w:rFonts w:ascii="Times New Roman" w:hAnsi="Times New Roman" w:cs="Times New Roman"/>
          <w:sz w:val="24"/>
          <w:szCs w:val="24"/>
        </w:rPr>
        <w:t>menikmati</w:t>
      </w:r>
      <w:r w:rsidR="004858AE" w:rsidRPr="004858AE">
        <w:rPr>
          <w:rFonts w:ascii="Times New Roman" w:hAnsi="Times New Roman" w:cs="Times New Roman"/>
          <w:sz w:val="24"/>
          <w:szCs w:val="24"/>
        </w:rPr>
        <w:t xml:space="preserve"> semua tayangan </w:t>
      </w:r>
      <w:r w:rsidR="00934A95">
        <w:rPr>
          <w:rFonts w:ascii="Times New Roman" w:hAnsi="Times New Roman" w:cs="Times New Roman"/>
          <w:sz w:val="24"/>
          <w:szCs w:val="24"/>
        </w:rPr>
        <w:t>dua</w:t>
      </w:r>
      <w:r w:rsidR="004858AE" w:rsidRPr="004858AE">
        <w:rPr>
          <w:rFonts w:ascii="Times New Roman" w:hAnsi="Times New Roman" w:cs="Times New Roman"/>
          <w:sz w:val="24"/>
          <w:szCs w:val="24"/>
        </w:rPr>
        <w:t xml:space="preserve"> platform </w:t>
      </w:r>
      <w:r w:rsidR="00934A95">
        <w:rPr>
          <w:rFonts w:ascii="Times New Roman" w:hAnsi="Times New Roman" w:cs="Times New Roman"/>
          <w:sz w:val="24"/>
          <w:szCs w:val="24"/>
        </w:rPr>
        <w:t>tersebut d</w:t>
      </w:r>
      <w:r w:rsidR="004858AE" w:rsidRPr="004858AE">
        <w:rPr>
          <w:rFonts w:ascii="Times New Roman" w:hAnsi="Times New Roman" w:cs="Times New Roman"/>
          <w:sz w:val="24"/>
          <w:szCs w:val="24"/>
        </w:rPr>
        <w:t>alam satu layanan</w:t>
      </w:r>
      <w:r w:rsidR="00934A95">
        <w:rPr>
          <w:rFonts w:ascii="Times New Roman" w:hAnsi="Times New Roman" w:cs="Times New Roman"/>
          <w:sz w:val="24"/>
          <w:szCs w:val="24"/>
        </w:rPr>
        <w:t>.</w:t>
      </w:r>
    </w:p>
    <w:p w14:paraId="48724BDC" w14:textId="0A5EAEAF" w:rsidR="0082031D" w:rsidRPr="00051ED4" w:rsidRDefault="0047534B" w:rsidP="00051ED4">
      <w:pPr>
        <w:pStyle w:val="ListParagraph"/>
        <w:spacing w:after="120" w:line="360" w:lineRule="auto"/>
        <w:ind w:left="360" w:firstLine="360"/>
        <w:contextualSpacing w:val="0"/>
        <w:rPr>
          <w:rFonts w:ascii="Times New Roman" w:hAnsi="Times New Roman"/>
          <w:b/>
          <w:sz w:val="24"/>
        </w:rPr>
      </w:pPr>
      <w:r>
        <w:rPr>
          <w:rFonts w:ascii="Times New Roman" w:hAnsi="Times New Roman" w:cs="Times New Roman"/>
          <w:sz w:val="24"/>
          <w:szCs w:val="24"/>
        </w:rPr>
        <w:t xml:space="preserve">Belum lama ini, Mola TV menghadirkan harga khusus bagi pelanggan yang </w:t>
      </w:r>
      <w:r w:rsidRPr="009C02AA">
        <w:rPr>
          <w:rFonts w:ascii="Times New Roman" w:hAnsi="Times New Roman" w:cs="Times New Roman"/>
          <w:sz w:val="24"/>
          <w:szCs w:val="24"/>
        </w:rPr>
        <w:t xml:space="preserve">ingin menikmati </w:t>
      </w:r>
      <w:r w:rsidR="00A43846" w:rsidRPr="0082031D">
        <w:rPr>
          <w:rFonts w:ascii="Times New Roman" w:hAnsi="Times New Roman" w:cs="Times New Roman"/>
          <w:sz w:val="24"/>
          <w:szCs w:val="24"/>
        </w:rPr>
        <w:t xml:space="preserve">seluruh </w:t>
      </w:r>
      <w:r w:rsidRPr="0082031D">
        <w:rPr>
          <w:rFonts w:ascii="Times New Roman" w:hAnsi="Times New Roman" w:cs="Times New Roman"/>
          <w:sz w:val="24"/>
          <w:szCs w:val="24"/>
        </w:rPr>
        <w:t xml:space="preserve">tayangan Euro 2020 </w:t>
      </w:r>
      <w:r w:rsidR="00A43846" w:rsidRPr="0082031D">
        <w:rPr>
          <w:rFonts w:ascii="Times New Roman" w:hAnsi="Times New Roman" w:cs="Times New Roman"/>
          <w:sz w:val="24"/>
          <w:szCs w:val="24"/>
        </w:rPr>
        <w:t>secara resmi yang tidak disiarkan televisi lain di Indonesia</w:t>
      </w:r>
      <w:r w:rsidR="009C02AA" w:rsidRPr="0082031D">
        <w:rPr>
          <w:rFonts w:ascii="Times New Roman" w:hAnsi="Times New Roman" w:cs="Times New Roman"/>
          <w:sz w:val="24"/>
          <w:szCs w:val="24"/>
          <w:shd w:val="clear" w:color="auto" w:fill="FFFFFF"/>
        </w:rPr>
        <w:t xml:space="preserve">. </w:t>
      </w:r>
      <w:r w:rsidR="0082031D" w:rsidRPr="0082031D">
        <w:rPr>
          <w:rFonts w:ascii="Times New Roman" w:hAnsi="Times New Roman" w:cs="Times New Roman"/>
          <w:sz w:val="24"/>
          <w:szCs w:val="24"/>
          <w:shd w:val="clear" w:color="auto" w:fill="FFFFFF"/>
        </w:rPr>
        <w:t>Dengan meningkatnya peminat kanal “Mola Sports” h</w:t>
      </w:r>
      <w:r w:rsidR="009C02AA" w:rsidRPr="0082031D">
        <w:rPr>
          <w:rFonts w:ascii="Times New Roman" w:hAnsi="Times New Roman" w:cs="Times New Roman"/>
          <w:sz w:val="24"/>
          <w:szCs w:val="24"/>
          <w:shd w:val="clear" w:color="auto" w:fill="FFFFFF"/>
        </w:rPr>
        <w:t>ingga saat ini, Mola TV masih merupakan satu-satunya OTT (</w:t>
      </w:r>
      <w:r w:rsidR="009C02AA" w:rsidRPr="0082031D">
        <w:rPr>
          <w:rStyle w:val="Emphasis"/>
          <w:rFonts w:ascii="Times New Roman" w:hAnsi="Times New Roman" w:cs="Times New Roman"/>
          <w:bCs/>
          <w:iCs w:val="0"/>
          <w:sz w:val="24"/>
          <w:szCs w:val="24"/>
          <w:shd w:val="clear" w:color="auto" w:fill="FFFFFF"/>
        </w:rPr>
        <w:t>Over-The-Top)</w:t>
      </w:r>
      <w:r w:rsidR="009C02AA" w:rsidRPr="0082031D">
        <w:rPr>
          <w:rFonts w:ascii="Times New Roman" w:hAnsi="Times New Roman" w:cs="Times New Roman"/>
          <w:sz w:val="24"/>
          <w:szCs w:val="24"/>
          <w:shd w:val="clear" w:color="auto" w:fill="FFFFFF"/>
        </w:rPr>
        <w:t xml:space="preserve"> lokal </w:t>
      </w:r>
      <w:r w:rsidR="009C02AA" w:rsidRPr="0082031D">
        <w:rPr>
          <w:rFonts w:ascii="Times New Roman" w:hAnsi="Times New Roman" w:cs="Times New Roman"/>
          <w:color w:val="000000"/>
          <w:sz w:val="24"/>
          <w:szCs w:val="24"/>
          <w:shd w:val="clear" w:color="auto" w:fill="FFFFFF"/>
        </w:rPr>
        <w:t>resmi yang menghadirkan tayangan Liga Inggris.</w:t>
      </w:r>
    </w:p>
    <w:p w14:paraId="3348D6C8" w14:textId="77777777" w:rsidR="0082031D" w:rsidRPr="007A3FDD" w:rsidRDefault="0082031D" w:rsidP="008E6364">
      <w:pPr>
        <w:pStyle w:val="ListParagraph"/>
        <w:numPr>
          <w:ilvl w:val="1"/>
          <w:numId w:val="7"/>
        </w:numPr>
        <w:spacing w:after="120" w:line="360" w:lineRule="auto"/>
        <w:contextualSpacing w:val="0"/>
        <w:outlineLvl w:val="1"/>
        <w:rPr>
          <w:rFonts w:ascii="Times New Roman" w:hAnsi="Times New Roman"/>
          <w:b/>
          <w:sz w:val="24"/>
        </w:rPr>
      </w:pPr>
      <w:r w:rsidRPr="007A3FDD">
        <w:rPr>
          <w:rFonts w:ascii="Times New Roman" w:hAnsi="Times New Roman"/>
          <w:b/>
          <w:sz w:val="24"/>
        </w:rPr>
        <w:tab/>
      </w:r>
      <w:bookmarkStart w:id="82" w:name="_Toc78549705"/>
      <w:r w:rsidRPr="007A3FDD">
        <w:rPr>
          <w:rFonts w:ascii="Times New Roman" w:hAnsi="Times New Roman"/>
          <w:b/>
          <w:sz w:val="24"/>
        </w:rPr>
        <w:t>Deskripsi Responden</w:t>
      </w:r>
      <w:bookmarkEnd w:id="82"/>
    </w:p>
    <w:p w14:paraId="65D9116A" w14:textId="24558ABC" w:rsidR="0082031D" w:rsidRDefault="00914CBA" w:rsidP="0082031D">
      <w:pPr>
        <w:pStyle w:val="ListParagraph"/>
        <w:spacing w:after="120" w:line="360" w:lineRule="auto"/>
        <w:ind w:left="360" w:firstLine="360"/>
        <w:rPr>
          <w:rFonts w:ascii="Times New Roman" w:hAnsi="Times New Roman" w:cs="Times New Roman"/>
          <w:sz w:val="24"/>
          <w:szCs w:val="24"/>
          <w:lang w:val="sv-SE"/>
        </w:rPr>
      </w:pPr>
      <w:r>
        <w:rPr>
          <w:noProof/>
          <w:lang w:val="id-ID" w:eastAsia="id-ID"/>
        </w:rPr>
        <w:drawing>
          <wp:anchor distT="0" distB="0" distL="114300" distR="114300" simplePos="0" relativeHeight="251692032" behindDoc="0" locked="0" layoutInCell="1" allowOverlap="1" wp14:anchorId="295202B8" wp14:editId="7FB3B8C2">
            <wp:simplePos x="0" y="0"/>
            <wp:positionH relativeFrom="margin">
              <wp:posOffset>141890</wp:posOffset>
            </wp:positionH>
            <wp:positionV relativeFrom="paragraph">
              <wp:posOffset>981075</wp:posOffset>
            </wp:positionV>
            <wp:extent cx="4824730" cy="2028825"/>
            <wp:effectExtent l="0" t="0" r="0" b="0"/>
            <wp:wrapTopAndBottom/>
            <wp:docPr id="10" name="Picture 10" descr="C:\Users\Asus\AppData\Local\Microsoft\Windows\INetCache\Content.MSO\C1E85D3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INetCache\Content.MSO\C1E85D3E.t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24730"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6038">
        <w:rPr>
          <w:noProof/>
          <w:lang w:val="id-ID" w:eastAsia="id-ID"/>
        </w:rPr>
        <mc:AlternateContent>
          <mc:Choice Requires="wps">
            <w:drawing>
              <wp:anchor distT="0" distB="0" distL="114300" distR="114300" simplePos="0" relativeHeight="251799552" behindDoc="0" locked="0" layoutInCell="1" allowOverlap="1" wp14:anchorId="7AE3A6EB" wp14:editId="7FDB1259">
                <wp:simplePos x="0" y="0"/>
                <wp:positionH relativeFrom="column">
                  <wp:posOffset>0</wp:posOffset>
                </wp:positionH>
                <wp:positionV relativeFrom="paragraph">
                  <wp:posOffset>3067050</wp:posOffset>
                </wp:positionV>
                <wp:extent cx="4824730" cy="635"/>
                <wp:effectExtent l="0" t="0" r="0" b="0"/>
                <wp:wrapTopAndBottom/>
                <wp:docPr id="25" name="Text Box 25"/>
                <wp:cNvGraphicFramePr/>
                <a:graphic xmlns:a="http://schemas.openxmlformats.org/drawingml/2006/main">
                  <a:graphicData uri="http://schemas.microsoft.com/office/word/2010/wordprocessingShape">
                    <wps:wsp>
                      <wps:cNvSpPr txBox="1"/>
                      <wps:spPr>
                        <a:xfrm>
                          <a:off x="0" y="0"/>
                          <a:ext cx="4824730" cy="635"/>
                        </a:xfrm>
                        <a:prstGeom prst="rect">
                          <a:avLst/>
                        </a:prstGeom>
                        <a:solidFill>
                          <a:prstClr val="white"/>
                        </a:solidFill>
                        <a:ln>
                          <a:noFill/>
                        </a:ln>
                      </wps:spPr>
                      <wps:txbx>
                        <w:txbxContent>
                          <w:p w14:paraId="5E42A9DA" w14:textId="4182946B" w:rsidR="007C6F56" w:rsidRPr="007D0EC6" w:rsidRDefault="007C6F56" w:rsidP="007D0EC6">
                            <w:pPr>
                              <w:pStyle w:val="gambar"/>
                              <w:rPr>
                                <w:rFonts w:eastAsiaTheme="minorHAnsi"/>
                                <w:b w:val="0"/>
                                <w:bCs/>
                                <w:noProof/>
                                <w:lang w:val="sv-SE"/>
                              </w:rPr>
                            </w:pPr>
                            <w:bookmarkStart w:id="83" w:name="_Toc78551101"/>
                            <w:r>
                              <w:t xml:space="preserve">Gambar 4. </w:t>
                            </w:r>
                            <w:r>
                              <w:fldChar w:fldCharType="begin"/>
                            </w:r>
                            <w:r>
                              <w:instrText xml:space="preserve"> SEQ Gambar_4. \* ARABIC </w:instrText>
                            </w:r>
                            <w:r>
                              <w:fldChar w:fldCharType="separate"/>
                            </w:r>
                            <w:r>
                              <w:rPr>
                                <w:noProof/>
                              </w:rPr>
                              <w:t>1</w:t>
                            </w:r>
                            <w:r>
                              <w:rPr>
                                <w:noProof/>
                              </w:rPr>
                              <w:fldChar w:fldCharType="end"/>
                            </w:r>
                            <w:r>
                              <w:t xml:space="preserve">. </w:t>
                            </w:r>
                            <w:r w:rsidRPr="007D0EC6">
                              <w:rPr>
                                <w:b w:val="0"/>
                                <w:bCs/>
                              </w:rPr>
                              <w:t>Data Karakteristik Responden Penelitian Berdasaekan Jenis Kelamin</w:t>
                            </w:r>
                            <w:bookmarkEnd w:id="8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E3A6EB" id="Text Box 25" o:spid="_x0000_s1037" type="#_x0000_t202" style="position:absolute;left:0;text-align:left;margin-left:0;margin-top:241.5pt;width:379.9pt;height:.05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" stroked="f">
                <v:textbox style="mso-fit-shape-to-text:t" inset="0,0,0,0">
                  <w:txbxContent>
                    <w:p w14:paraId="5E42A9DA" w14:textId="4182946B" w:rsidR="007C6F56" w:rsidRPr="007D0EC6" w:rsidRDefault="007C6F56" w:rsidP="007D0EC6">
                      <w:pPr>
                        <w:pStyle w:val="gambar"/>
                        <w:rPr>
                          <w:rFonts w:eastAsiaTheme="minorHAnsi"/>
                          <w:b w:val="0"/>
                          <w:bCs/>
                          <w:noProof/>
                          <w:lang w:val="sv-SE"/>
                        </w:rPr>
                      </w:pPr>
                      <w:bookmarkStart w:id="86" w:name="_Toc78551101"/>
                      <w:r>
                        <w:t xml:space="preserve">Gambar 4. </w:t>
                      </w:r>
                      <w:r>
                        <w:fldChar w:fldCharType="begin"/>
                      </w:r>
                      <w:r>
                        <w:instrText xml:space="preserve"> SEQ Gambar_4. \* ARABIC </w:instrText>
                      </w:r>
                      <w:r>
                        <w:fldChar w:fldCharType="separate"/>
                      </w:r>
                      <w:r>
                        <w:rPr>
                          <w:noProof/>
                        </w:rPr>
                        <w:t>1</w:t>
                      </w:r>
                      <w:r>
                        <w:rPr>
                          <w:noProof/>
                        </w:rPr>
                        <w:fldChar w:fldCharType="end"/>
                      </w:r>
                      <w:r>
                        <w:t xml:space="preserve">. </w:t>
                      </w:r>
                      <w:r w:rsidRPr="007D0EC6">
                        <w:rPr>
                          <w:b w:val="0"/>
                          <w:bCs/>
                        </w:rPr>
                        <w:t>Data Karakteristik Responden Penelitian Berdasaekan Jenis Kelamin</w:t>
                      </w:r>
                      <w:bookmarkEnd w:id="86"/>
                    </w:p>
                  </w:txbxContent>
                </v:textbox>
                <w10:wrap type="topAndBottom"/>
              </v:shape>
            </w:pict>
          </mc:Fallback>
        </mc:AlternateContent>
      </w:r>
      <w:r w:rsidR="0082031D" w:rsidRPr="0082031D">
        <w:rPr>
          <w:rFonts w:ascii="Times New Roman" w:hAnsi="Times New Roman" w:cs="Times New Roman"/>
          <w:sz w:val="24"/>
          <w:szCs w:val="24"/>
          <w:lang w:val="sv-SE"/>
        </w:rPr>
        <w:t xml:space="preserve">Pada penelitian ini pengambilan data menggunakan kuesioner, yang diberikan kepada </w:t>
      </w:r>
      <w:r w:rsidR="0082031D">
        <w:rPr>
          <w:rFonts w:ascii="Times New Roman" w:hAnsi="Times New Roman" w:cs="Times New Roman"/>
          <w:sz w:val="24"/>
          <w:szCs w:val="24"/>
          <w:lang w:val="sv-SE"/>
        </w:rPr>
        <w:t>80</w:t>
      </w:r>
      <w:r w:rsidR="0082031D" w:rsidRPr="0082031D">
        <w:rPr>
          <w:rFonts w:ascii="Times New Roman" w:hAnsi="Times New Roman" w:cs="Times New Roman"/>
          <w:sz w:val="24"/>
          <w:szCs w:val="24"/>
          <w:lang w:val="sv-SE"/>
        </w:rPr>
        <w:t xml:space="preserve"> responden pada </w:t>
      </w:r>
      <w:r w:rsidR="0082031D">
        <w:rPr>
          <w:rFonts w:ascii="Times New Roman" w:hAnsi="Times New Roman" w:cs="Times New Roman"/>
          <w:sz w:val="24"/>
          <w:szCs w:val="24"/>
          <w:lang w:val="sv-SE"/>
        </w:rPr>
        <w:t>penggemar Liga Inggris di Jakarta</w:t>
      </w:r>
      <w:r w:rsidR="0082031D" w:rsidRPr="0082031D">
        <w:rPr>
          <w:rFonts w:ascii="Times New Roman" w:hAnsi="Times New Roman" w:cs="Times New Roman"/>
          <w:sz w:val="24"/>
          <w:szCs w:val="24"/>
        </w:rPr>
        <w:t xml:space="preserve"> </w:t>
      </w:r>
      <w:r w:rsidR="0082031D" w:rsidRPr="0082031D">
        <w:rPr>
          <w:rFonts w:ascii="Times New Roman" w:hAnsi="Times New Roman" w:cs="Times New Roman"/>
          <w:sz w:val="24"/>
          <w:szCs w:val="24"/>
          <w:lang w:val="sv-SE"/>
        </w:rPr>
        <w:t>yang menggambarkan karakteristik responden, seperti yang tertera pada tabel dibawah ini :</w:t>
      </w:r>
    </w:p>
    <w:p w14:paraId="1A63F083" w14:textId="77777777" w:rsidR="00A74D60" w:rsidRDefault="00A74D60" w:rsidP="00A74D60">
      <w:pPr>
        <w:spacing w:after="120" w:line="360" w:lineRule="auto"/>
        <w:rPr>
          <w:i/>
          <w:sz w:val="20"/>
          <w:szCs w:val="20"/>
        </w:rPr>
      </w:pPr>
    </w:p>
    <w:p w14:paraId="7E4BD495" w14:textId="6AEC1DE6" w:rsidR="00F418AF" w:rsidRPr="007D0EC6" w:rsidRDefault="00F418AF" w:rsidP="007D0EC6">
      <w:pPr>
        <w:spacing w:after="120" w:line="360" w:lineRule="auto"/>
        <w:ind w:firstLine="360"/>
        <w:rPr>
          <w:i/>
          <w:sz w:val="20"/>
          <w:szCs w:val="20"/>
        </w:rPr>
      </w:pPr>
      <w:r w:rsidRPr="007A3FDD">
        <w:rPr>
          <w:i/>
          <w:sz w:val="20"/>
          <w:szCs w:val="20"/>
        </w:rPr>
        <w:t>Sumber : Data olahan kuesioner (</w:t>
      </w:r>
      <w:r>
        <w:rPr>
          <w:i/>
          <w:sz w:val="20"/>
          <w:szCs w:val="20"/>
        </w:rPr>
        <w:t>2021</w:t>
      </w:r>
      <w:r w:rsidRPr="007A3FDD">
        <w:rPr>
          <w:i/>
          <w:sz w:val="20"/>
          <w:szCs w:val="20"/>
        </w:rPr>
        <w:t>)</w:t>
      </w:r>
    </w:p>
    <w:p w14:paraId="57508496" w14:textId="7E887C4F" w:rsidR="007D0EC6" w:rsidRDefault="007D0EC6" w:rsidP="0048169D">
      <w:pPr>
        <w:spacing w:after="120" w:line="360" w:lineRule="auto"/>
        <w:rPr>
          <w:rFonts w:ascii="Times New Roman" w:hAnsi="Times New Roman" w:cs="Times New Roman"/>
          <w:sz w:val="24"/>
        </w:rPr>
      </w:pPr>
      <w:r>
        <w:rPr>
          <w:noProof/>
          <w:sz w:val="28"/>
          <w:lang w:val="id-ID" w:eastAsia="id-ID"/>
        </w:rPr>
        <w:drawing>
          <wp:anchor distT="0" distB="0" distL="114300" distR="114300" simplePos="0" relativeHeight="251693056" behindDoc="0" locked="0" layoutInCell="1" allowOverlap="1" wp14:anchorId="46B15201" wp14:editId="32196FAD">
            <wp:simplePos x="0" y="0"/>
            <wp:positionH relativeFrom="margin">
              <wp:posOffset>340995</wp:posOffset>
            </wp:positionH>
            <wp:positionV relativeFrom="paragraph">
              <wp:posOffset>1099185</wp:posOffset>
            </wp:positionV>
            <wp:extent cx="3099435" cy="1560195"/>
            <wp:effectExtent l="0" t="0" r="5715" b="1905"/>
            <wp:wrapTopAndBottom/>
            <wp:docPr id="16" name="Picture 16" descr="C:\Users\Asus\AppData\Local\Microsoft\Windows\INetCache\Content.MSO\FF5A96C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Microsoft\Windows\INetCache\Content.MSO\FF5A96C5.t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99435" cy="15601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id-ID" w:eastAsia="id-ID"/>
        </w:rPr>
        <mc:AlternateContent>
          <mc:Choice Requires="wps">
            <w:drawing>
              <wp:anchor distT="0" distB="0" distL="114300" distR="114300" simplePos="0" relativeHeight="251801600" behindDoc="0" locked="0" layoutInCell="1" allowOverlap="1" wp14:anchorId="33A15480" wp14:editId="4CF73BBD">
                <wp:simplePos x="0" y="0"/>
                <wp:positionH relativeFrom="column">
                  <wp:posOffset>-5518</wp:posOffset>
                </wp:positionH>
                <wp:positionV relativeFrom="paragraph">
                  <wp:posOffset>2206339</wp:posOffset>
                </wp:positionV>
                <wp:extent cx="4038600" cy="1103587"/>
                <wp:effectExtent l="0" t="0" r="0" b="1905"/>
                <wp:wrapTopAndBottom/>
                <wp:docPr id="26" name="Text Box 26"/>
                <wp:cNvGraphicFramePr/>
                <a:graphic xmlns:a="http://schemas.openxmlformats.org/drawingml/2006/main">
                  <a:graphicData uri="http://schemas.microsoft.com/office/word/2010/wordprocessingShape">
                    <wps:wsp>
                      <wps:cNvSpPr txBox="1"/>
                      <wps:spPr>
                        <a:xfrm>
                          <a:off x="0" y="0"/>
                          <a:ext cx="4038600" cy="1103587"/>
                        </a:xfrm>
                        <a:prstGeom prst="rect">
                          <a:avLst/>
                        </a:prstGeom>
                        <a:noFill/>
                        <a:ln>
                          <a:noFill/>
                        </a:ln>
                      </wps:spPr>
                      <wps:txbx>
                        <w:txbxContent>
                          <w:p w14:paraId="4D6E530E" w14:textId="77777777" w:rsidR="007C6F56" w:rsidRDefault="007C6F56" w:rsidP="007D0EC6">
                            <w:pPr>
                              <w:spacing w:after="120" w:line="360" w:lineRule="auto"/>
                              <w:ind w:firstLine="720"/>
                              <w:rPr>
                                <w:i/>
                                <w:sz w:val="20"/>
                                <w:szCs w:val="20"/>
                              </w:rPr>
                            </w:pPr>
                          </w:p>
                          <w:p w14:paraId="0A86A385" w14:textId="003D5EE6" w:rsidR="007C6F56" w:rsidRPr="007D0EC6" w:rsidRDefault="007C6F56" w:rsidP="007D0EC6">
                            <w:pPr>
                              <w:spacing w:after="120" w:line="360" w:lineRule="auto"/>
                              <w:ind w:firstLine="720"/>
                              <w:rPr>
                                <w:rFonts w:ascii="Times New Roman" w:hAnsi="Times New Roman" w:cs="Times New Roman"/>
                                <w:sz w:val="24"/>
                              </w:rPr>
                            </w:pPr>
                            <w:r w:rsidRPr="007A3FDD">
                              <w:rPr>
                                <w:i/>
                                <w:sz w:val="20"/>
                                <w:szCs w:val="20"/>
                              </w:rPr>
                              <w:t>Sumber : Data olahan kuesioner (</w:t>
                            </w:r>
                            <w:r>
                              <w:rPr>
                                <w:i/>
                                <w:sz w:val="20"/>
                                <w:szCs w:val="20"/>
                              </w:rPr>
                              <w:t>2021</w:t>
                            </w:r>
                            <w:r w:rsidRPr="007A3FDD">
                              <w:rPr>
                                <w:i/>
                                <w:sz w:val="20"/>
                                <w:szCs w:val="20"/>
                              </w:rPr>
                              <w:t>)</w:t>
                            </w:r>
                          </w:p>
                          <w:p w14:paraId="161FCB65" w14:textId="516C0CC0" w:rsidR="007C6F56" w:rsidRPr="000908AC" w:rsidRDefault="007C6F56" w:rsidP="007D0EC6">
                            <w:pPr>
                              <w:pStyle w:val="gambar"/>
                              <w:rPr>
                                <w:rFonts w:eastAsiaTheme="minorHAnsi"/>
                                <w:noProof/>
                                <w:sz w:val="28"/>
                              </w:rPr>
                            </w:pPr>
                            <w:bookmarkStart w:id="84" w:name="_Toc78551102"/>
                            <w:r>
                              <w:t xml:space="preserve">Gambar 4. </w:t>
                            </w:r>
                            <w:r>
                              <w:fldChar w:fldCharType="begin"/>
                            </w:r>
                            <w:r>
                              <w:instrText xml:space="preserve"> SEQ Gambar_4. \* ARABIC </w:instrText>
                            </w:r>
                            <w:r>
                              <w:fldChar w:fldCharType="separate"/>
                            </w:r>
                            <w:r>
                              <w:rPr>
                                <w:noProof/>
                              </w:rPr>
                              <w:t>2</w:t>
                            </w:r>
                            <w:r>
                              <w:rPr>
                                <w:noProof/>
                              </w:rPr>
                              <w:fldChar w:fldCharType="end"/>
                            </w:r>
                            <w:r>
                              <w:t xml:space="preserve">. </w:t>
                            </w:r>
                            <w:r w:rsidRPr="007D0EC6">
                              <w:rPr>
                                <w:b w:val="0"/>
                                <w:bCs/>
                              </w:rPr>
                              <w:t>Data Karakteristik Responden Penelitian Berdasarkan Usia</w:t>
                            </w:r>
                            <w:bookmarkEnd w:id="8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A15480" id="Text Box 26" o:spid="_x0000_s1038" type="#_x0000_t202" style="position:absolute;left:0;text-align:left;margin-left:-.45pt;margin-top:173.75pt;width:318pt;height:86.9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" filled="f" stroked="f">
                <v:textbox inset="0,0,0,0">
                  <w:txbxContent>
                    <w:p w14:paraId="4D6E530E" w14:textId="77777777" w:rsidR="007C6F56" w:rsidRDefault="007C6F56" w:rsidP="007D0EC6">
                      <w:pPr>
                        <w:spacing w:after="120" w:line="360" w:lineRule="auto"/>
                        <w:ind w:firstLine="720"/>
                        <w:rPr>
                          <w:i/>
                          <w:sz w:val="20"/>
                          <w:szCs w:val="20"/>
                        </w:rPr>
                      </w:pPr>
                    </w:p>
                    <w:p w14:paraId="0A86A385" w14:textId="003D5EE6" w:rsidR="007C6F56" w:rsidRPr="007D0EC6" w:rsidRDefault="007C6F56" w:rsidP="007D0EC6">
                      <w:pPr>
                        <w:spacing w:after="120" w:line="360" w:lineRule="auto"/>
                        <w:ind w:firstLine="720"/>
                        <w:rPr>
                          <w:rFonts w:ascii="Times New Roman" w:hAnsi="Times New Roman" w:cs="Times New Roman"/>
                          <w:sz w:val="24"/>
                        </w:rPr>
                      </w:pPr>
                      <w:r w:rsidRPr="007A3FDD">
                        <w:rPr>
                          <w:i/>
                          <w:sz w:val="20"/>
                          <w:szCs w:val="20"/>
                        </w:rPr>
                        <w:t>Sumber : Data olahan kuesioner (</w:t>
                      </w:r>
                      <w:r>
                        <w:rPr>
                          <w:i/>
                          <w:sz w:val="20"/>
                          <w:szCs w:val="20"/>
                        </w:rPr>
                        <w:t>2021</w:t>
                      </w:r>
                      <w:r w:rsidRPr="007A3FDD">
                        <w:rPr>
                          <w:i/>
                          <w:sz w:val="20"/>
                          <w:szCs w:val="20"/>
                        </w:rPr>
                        <w:t>)</w:t>
                      </w:r>
                    </w:p>
                    <w:p w14:paraId="161FCB65" w14:textId="516C0CC0" w:rsidR="007C6F56" w:rsidRPr="000908AC" w:rsidRDefault="007C6F56" w:rsidP="007D0EC6">
                      <w:pPr>
                        <w:pStyle w:val="gambar"/>
                        <w:rPr>
                          <w:rFonts w:eastAsiaTheme="minorHAnsi"/>
                          <w:noProof/>
                          <w:sz w:val="28"/>
                        </w:rPr>
                      </w:pPr>
                      <w:bookmarkStart w:id="88" w:name="_Toc78551102"/>
                      <w:r>
                        <w:t xml:space="preserve">Gambar 4. </w:t>
                      </w:r>
                      <w:r>
                        <w:fldChar w:fldCharType="begin"/>
                      </w:r>
                      <w:r>
                        <w:instrText xml:space="preserve"> SEQ Gambar_4. \* ARABIC </w:instrText>
                      </w:r>
                      <w:r>
                        <w:fldChar w:fldCharType="separate"/>
                      </w:r>
                      <w:r>
                        <w:rPr>
                          <w:noProof/>
                        </w:rPr>
                        <w:t>2</w:t>
                      </w:r>
                      <w:r>
                        <w:rPr>
                          <w:noProof/>
                        </w:rPr>
                        <w:fldChar w:fldCharType="end"/>
                      </w:r>
                      <w:r>
                        <w:t xml:space="preserve">. </w:t>
                      </w:r>
                      <w:r w:rsidRPr="007D0EC6">
                        <w:rPr>
                          <w:b w:val="0"/>
                          <w:bCs/>
                        </w:rPr>
                        <w:t>Data Karakteristik Responden Penelitian Berdasarkan Usia</w:t>
                      </w:r>
                      <w:bookmarkEnd w:id="88"/>
                    </w:p>
                  </w:txbxContent>
                </v:textbox>
                <w10:wrap type="topAndBottom"/>
              </v:shape>
            </w:pict>
          </mc:Fallback>
        </mc:AlternateContent>
      </w:r>
      <w:r w:rsidR="00AF4161" w:rsidRPr="00AF4161">
        <w:rPr>
          <w:rFonts w:ascii="Times New Roman" w:hAnsi="Times New Roman" w:cs="Times New Roman"/>
          <w:sz w:val="24"/>
        </w:rPr>
        <w:t>Dalam penelitian</w:t>
      </w:r>
      <w:r w:rsidR="005C07D8">
        <w:rPr>
          <w:rFonts w:ascii="Times New Roman" w:hAnsi="Times New Roman" w:cs="Times New Roman"/>
          <w:sz w:val="24"/>
        </w:rPr>
        <w:t xml:space="preserve"> 80 </w:t>
      </w:r>
      <w:r w:rsidR="00AF4161" w:rsidRPr="00AF4161">
        <w:rPr>
          <w:rFonts w:ascii="Times New Roman" w:hAnsi="Times New Roman" w:cs="Times New Roman"/>
          <w:sz w:val="24"/>
        </w:rPr>
        <w:t>responden</w:t>
      </w:r>
      <w:r w:rsidR="005C07D8">
        <w:rPr>
          <w:rFonts w:ascii="Times New Roman" w:hAnsi="Times New Roman" w:cs="Times New Roman"/>
          <w:sz w:val="24"/>
        </w:rPr>
        <w:t>, jumlah</w:t>
      </w:r>
      <w:r w:rsidR="00AF4161" w:rsidRPr="00AF4161">
        <w:rPr>
          <w:rFonts w:ascii="Times New Roman" w:hAnsi="Times New Roman" w:cs="Times New Roman"/>
          <w:sz w:val="24"/>
        </w:rPr>
        <w:t xml:space="preserve"> tertinggi yaitu jenis kelamin pria sebanyak </w:t>
      </w:r>
      <w:r w:rsidR="00137079">
        <w:rPr>
          <w:rFonts w:ascii="Times New Roman" w:hAnsi="Times New Roman" w:cs="Times New Roman"/>
          <w:sz w:val="24"/>
        </w:rPr>
        <w:t>6</w:t>
      </w:r>
      <w:r w:rsidR="005960E3">
        <w:rPr>
          <w:rFonts w:ascii="Times New Roman" w:hAnsi="Times New Roman" w:cs="Times New Roman"/>
          <w:sz w:val="24"/>
        </w:rPr>
        <w:t>2</w:t>
      </w:r>
      <w:r w:rsidR="00137079">
        <w:rPr>
          <w:rFonts w:ascii="Times New Roman" w:hAnsi="Times New Roman" w:cs="Times New Roman"/>
          <w:sz w:val="24"/>
        </w:rPr>
        <w:t>,</w:t>
      </w:r>
      <w:r w:rsidR="005960E3">
        <w:rPr>
          <w:rFonts w:ascii="Times New Roman" w:hAnsi="Times New Roman" w:cs="Times New Roman"/>
          <w:sz w:val="24"/>
        </w:rPr>
        <w:t>5</w:t>
      </w:r>
      <w:r w:rsidR="00AF4161" w:rsidRPr="00AF4161">
        <w:rPr>
          <w:rFonts w:ascii="Times New Roman" w:hAnsi="Times New Roman" w:cs="Times New Roman"/>
          <w:sz w:val="24"/>
        </w:rPr>
        <w:t xml:space="preserve">% dan jenis kelamin wanita sebanyak </w:t>
      </w:r>
      <w:r w:rsidR="00FE495E">
        <w:rPr>
          <w:rFonts w:ascii="Times New Roman" w:hAnsi="Times New Roman" w:cs="Times New Roman"/>
          <w:sz w:val="24"/>
        </w:rPr>
        <w:t>3</w:t>
      </w:r>
      <w:r w:rsidR="005960E3">
        <w:rPr>
          <w:rFonts w:ascii="Times New Roman" w:hAnsi="Times New Roman" w:cs="Times New Roman"/>
          <w:sz w:val="24"/>
        </w:rPr>
        <w:t>7</w:t>
      </w:r>
      <w:r w:rsidR="00FE495E">
        <w:rPr>
          <w:rFonts w:ascii="Times New Roman" w:hAnsi="Times New Roman" w:cs="Times New Roman"/>
          <w:sz w:val="24"/>
        </w:rPr>
        <w:t>,</w:t>
      </w:r>
      <w:r w:rsidR="005960E3">
        <w:rPr>
          <w:rFonts w:ascii="Times New Roman" w:hAnsi="Times New Roman" w:cs="Times New Roman"/>
          <w:sz w:val="24"/>
        </w:rPr>
        <w:t>5</w:t>
      </w:r>
      <w:r w:rsidR="00AF4161" w:rsidRPr="00AF4161">
        <w:rPr>
          <w:rFonts w:ascii="Times New Roman" w:hAnsi="Times New Roman" w:cs="Times New Roman"/>
          <w:sz w:val="24"/>
        </w:rPr>
        <w:t xml:space="preserve">% berdasarkan data tersebut menunjukkan bahwa </w:t>
      </w:r>
      <w:r w:rsidR="00066C28">
        <w:rPr>
          <w:rFonts w:ascii="Times New Roman" w:hAnsi="Times New Roman" w:cs="Times New Roman"/>
          <w:sz w:val="24"/>
        </w:rPr>
        <w:t>penggemar Liga Inggris di Jakarta</w:t>
      </w:r>
      <w:r w:rsidR="00AF4161" w:rsidRPr="00AF4161">
        <w:rPr>
          <w:rFonts w:ascii="Times New Roman" w:hAnsi="Times New Roman" w:cs="Times New Roman"/>
          <w:sz w:val="24"/>
        </w:rPr>
        <w:t xml:space="preserve"> </w:t>
      </w:r>
      <w:r w:rsidR="00FE495E">
        <w:rPr>
          <w:rFonts w:ascii="Times New Roman" w:hAnsi="Times New Roman" w:cs="Times New Roman"/>
          <w:sz w:val="24"/>
        </w:rPr>
        <w:t>lebih banyak</w:t>
      </w:r>
      <w:r w:rsidR="00AF4161" w:rsidRPr="00AF4161">
        <w:rPr>
          <w:rFonts w:ascii="Times New Roman" w:hAnsi="Times New Roman" w:cs="Times New Roman"/>
          <w:sz w:val="24"/>
        </w:rPr>
        <w:t xml:space="preserve"> pria dikarenakan </w:t>
      </w:r>
      <w:r w:rsidR="00066C28">
        <w:rPr>
          <w:rFonts w:ascii="Times New Roman" w:hAnsi="Times New Roman" w:cs="Times New Roman"/>
          <w:sz w:val="24"/>
        </w:rPr>
        <w:t>sepak bola umumnya digemari oleh pria.</w:t>
      </w:r>
    </w:p>
    <w:p w14:paraId="33FEDDC2" w14:textId="152CD466" w:rsidR="00864ABC" w:rsidRDefault="005C07D8" w:rsidP="0048169D">
      <w:pPr>
        <w:pStyle w:val="NormalWeb"/>
        <w:spacing w:beforeAutospacing="0" w:after="200" w:afterAutospacing="0" w:line="360" w:lineRule="auto"/>
        <w:jc w:val="both"/>
        <w:rPr>
          <w:color w:val="000000"/>
        </w:rPr>
      </w:pPr>
      <w:r w:rsidRPr="007A3FDD">
        <w:rPr>
          <w:lang w:val="id-ID"/>
        </w:rPr>
        <w:t>Dalam penelitian ini menunjukkan bahwa jumlah responden tertinggi yaitu</w:t>
      </w:r>
      <w:r>
        <w:t xml:space="preserve"> mereka yang berusia 15-25 tahun. Berdasarkan data di atas, terlihat bahwa seiring dengan </w:t>
      </w:r>
      <w:r w:rsidR="00F46759">
        <w:t>berkembangnya zaman dan</w:t>
      </w:r>
      <w:r>
        <w:t xml:space="preserve"> teknologi, </w:t>
      </w:r>
      <w:r w:rsidR="00F46759">
        <w:rPr>
          <w:color w:val="000000"/>
        </w:rPr>
        <w:t>sepak bola lebih digemari oleh anak-anak muda berusia 15-25 tahun.</w:t>
      </w:r>
    </w:p>
    <w:p w14:paraId="7203218E" w14:textId="77777777" w:rsidR="007D0EC6" w:rsidRDefault="00864ABC" w:rsidP="007D0EC6">
      <w:pPr>
        <w:pStyle w:val="NormalWeb"/>
        <w:keepNext/>
        <w:spacing w:beforeAutospacing="0" w:after="200" w:afterAutospacing="0" w:line="360" w:lineRule="auto"/>
        <w:ind w:firstLine="720"/>
        <w:jc w:val="both"/>
      </w:pPr>
      <w:r>
        <w:rPr>
          <w:noProof/>
          <w:color w:val="000000"/>
          <w:lang w:val="id-ID" w:eastAsia="id-ID"/>
        </w:rPr>
        <w:drawing>
          <wp:inline distT="0" distB="0" distL="0" distR="0" wp14:anchorId="5FDCCF46" wp14:editId="573BB460">
            <wp:extent cx="5039995" cy="2540635"/>
            <wp:effectExtent l="0" t="0" r="8255" b="0"/>
            <wp:docPr id="22" name="Picture 22" descr="C:\Users\Asus\AppData\Local\Microsoft\Windows\INetCache\Content.MSO\CF2DBA1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AppData\Local\Microsoft\Windows\INetCache\Content.MSO\CF2DBA1B.tm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39995" cy="2540635"/>
                    </a:xfrm>
                    <a:prstGeom prst="rect">
                      <a:avLst/>
                    </a:prstGeom>
                    <a:noFill/>
                    <a:ln>
                      <a:noFill/>
                    </a:ln>
                  </pic:spPr>
                </pic:pic>
              </a:graphicData>
            </a:graphic>
          </wp:inline>
        </w:drawing>
      </w:r>
    </w:p>
    <w:p w14:paraId="3AC58DBA" w14:textId="360292C6" w:rsidR="007D0EC6" w:rsidRPr="007D0EC6" w:rsidRDefault="007D0EC6" w:rsidP="007D0EC6">
      <w:pPr>
        <w:pStyle w:val="NormalWeb"/>
        <w:spacing w:beforeAutospacing="0" w:after="200" w:afterAutospacing="0" w:line="360" w:lineRule="auto"/>
        <w:ind w:firstLine="720"/>
        <w:jc w:val="both"/>
        <w:rPr>
          <w:color w:val="000000"/>
        </w:rPr>
      </w:pPr>
      <w:r w:rsidRPr="007A3FDD">
        <w:rPr>
          <w:i/>
          <w:sz w:val="20"/>
          <w:szCs w:val="20"/>
        </w:rPr>
        <w:t>Sumber : Data olahan kuesioner (</w:t>
      </w:r>
      <w:r>
        <w:rPr>
          <w:i/>
          <w:sz w:val="20"/>
          <w:szCs w:val="20"/>
        </w:rPr>
        <w:t>2021</w:t>
      </w:r>
      <w:r w:rsidRPr="007A3FDD">
        <w:rPr>
          <w:i/>
          <w:sz w:val="20"/>
          <w:szCs w:val="20"/>
        </w:rPr>
        <w:t>)</w:t>
      </w:r>
    </w:p>
    <w:p w14:paraId="002E2A4B" w14:textId="77777777" w:rsidR="00607E10" w:rsidRDefault="007D0EC6" w:rsidP="00607E10">
      <w:pPr>
        <w:pStyle w:val="gambar"/>
        <w:rPr>
          <w:b w:val="0"/>
          <w:bCs/>
        </w:rPr>
      </w:pPr>
      <w:bookmarkStart w:id="85" w:name="_Toc78551103"/>
      <w:r>
        <w:t xml:space="preserve">Gambar 4. </w:t>
      </w:r>
      <w:r w:rsidR="004242B2">
        <w:fldChar w:fldCharType="begin"/>
      </w:r>
      <w:r w:rsidR="004242B2">
        <w:instrText xml:space="preserve"> SEQ Gambar_4. \* ARABIC </w:instrText>
      </w:r>
      <w:r w:rsidR="004242B2">
        <w:fldChar w:fldCharType="separate"/>
      </w:r>
      <w:r>
        <w:rPr>
          <w:noProof/>
        </w:rPr>
        <w:t>3</w:t>
      </w:r>
      <w:r w:rsidR="004242B2">
        <w:rPr>
          <w:noProof/>
        </w:rPr>
        <w:fldChar w:fldCharType="end"/>
      </w:r>
      <w:r>
        <w:t xml:space="preserve">. </w:t>
      </w:r>
      <w:r w:rsidRPr="007D0EC6">
        <w:rPr>
          <w:b w:val="0"/>
          <w:bCs/>
        </w:rPr>
        <w:t>Data Karakteristik Responden Penelitian Berdasarkan Pengalaman</w:t>
      </w:r>
    </w:p>
    <w:p w14:paraId="0F756F10" w14:textId="5EEB33C6" w:rsidR="00864ABC" w:rsidRPr="00607E10" w:rsidRDefault="007D0EC6" w:rsidP="00607E10">
      <w:pPr>
        <w:pStyle w:val="gambar"/>
        <w:jc w:val="both"/>
        <w:rPr>
          <w:b w:val="0"/>
          <w:bCs/>
        </w:rPr>
      </w:pPr>
      <w:r w:rsidRPr="007D0EC6">
        <w:rPr>
          <w:b w:val="0"/>
          <w:bCs/>
        </w:rPr>
        <w:t>Berlangganan Mola TV</w:t>
      </w:r>
      <w:bookmarkEnd w:id="85"/>
    </w:p>
    <w:p w14:paraId="58086DAB" w14:textId="2DAC31B8" w:rsidR="00670A9E" w:rsidRPr="00305152" w:rsidRDefault="001C1404" w:rsidP="0048169D">
      <w:pPr>
        <w:pStyle w:val="NormalWeb"/>
        <w:spacing w:beforeAutospacing="0" w:after="200" w:afterAutospacing="0" w:line="360" w:lineRule="auto"/>
        <w:jc w:val="both"/>
      </w:pPr>
      <w:r w:rsidRPr="00305152">
        <w:t xml:space="preserve">Dari 80 responden, terlihat bahwa 57,5% pernah berlangganan Mola TV dan sisanya sebanyak 42,5% tidak pernah berlangganan Mola TV. Hal ini </w:t>
      </w:r>
      <w:r w:rsidR="00670A9E" w:rsidRPr="00305152">
        <w:t>dikarenakan adanya perbedaan minat dan pendapat masing-masing responden dalam menonton tayangan sepak bola Liga Inggris.</w:t>
      </w:r>
    </w:p>
    <w:p w14:paraId="1EC4FB39" w14:textId="77777777" w:rsidR="0048169D" w:rsidRDefault="00670A9E" w:rsidP="0048169D">
      <w:pPr>
        <w:pStyle w:val="ListParagraph"/>
        <w:numPr>
          <w:ilvl w:val="1"/>
          <w:numId w:val="7"/>
        </w:numPr>
        <w:tabs>
          <w:tab w:val="left" w:pos="770"/>
        </w:tabs>
        <w:spacing w:after="120" w:line="360" w:lineRule="auto"/>
        <w:contextualSpacing w:val="0"/>
        <w:outlineLvl w:val="1"/>
        <w:rPr>
          <w:rFonts w:ascii="Times New Roman" w:hAnsi="Times New Roman"/>
          <w:b/>
          <w:sz w:val="24"/>
        </w:rPr>
      </w:pPr>
      <w:r w:rsidRPr="007A3FDD">
        <w:rPr>
          <w:rFonts w:ascii="Times New Roman" w:hAnsi="Times New Roman"/>
          <w:b/>
          <w:sz w:val="24"/>
        </w:rPr>
        <w:tab/>
      </w:r>
      <w:bookmarkStart w:id="86" w:name="_Toc78549706"/>
      <w:r w:rsidRPr="007A3FDD">
        <w:rPr>
          <w:rFonts w:ascii="Times New Roman" w:hAnsi="Times New Roman"/>
          <w:b/>
          <w:sz w:val="24"/>
        </w:rPr>
        <w:t>Deskripsi Data</w:t>
      </w:r>
      <w:bookmarkEnd w:id="86"/>
    </w:p>
    <w:p w14:paraId="4F8BE05C" w14:textId="2E30BCBA" w:rsidR="00670A9E" w:rsidRPr="0048169D" w:rsidRDefault="00670A9E" w:rsidP="0048169D">
      <w:pPr>
        <w:pStyle w:val="ListParagraph"/>
        <w:tabs>
          <w:tab w:val="left" w:pos="770"/>
        </w:tabs>
        <w:spacing w:after="120" w:line="360" w:lineRule="auto"/>
        <w:ind w:left="360"/>
        <w:contextualSpacing w:val="0"/>
        <w:outlineLvl w:val="1"/>
        <w:rPr>
          <w:rFonts w:ascii="Times New Roman" w:hAnsi="Times New Roman"/>
          <w:b/>
          <w:sz w:val="24"/>
        </w:rPr>
      </w:pPr>
      <w:r w:rsidRPr="0048169D">
        <w:rPr>
          <w:rFonts w:ascii="Times New Roman" w:hAnsi="Times New Roman" w:cs="Times New Roman"/>
          <w:sz w:val="24"/>
        </w:rPr>
        <w:t xml:space="preserve">Data yang digunakan dalam penelitian ini diperoleh dari hasil pengisian kuesioner dengan skala </w:t>
      </w:r>
      <w:r w:rsidRPr="0048169D">
        <w:rPr>
          <w:rFonts w:ascii="Times New Roman" w:hAnsi="Times New Roman" w:cs="Times New Roman"/>
          <w:i/>
          <w:sz w:val="24"/>
        </w:rPr>
        <w:t>likert</w:t>
      </w:r>
      <w:r w:rsidRPr="0048169D">
        <w:rPr>
          <w:rFonts w:ascii="Times New Roman" w:hAnsi="Times New Roman" w:cs="Times New Roman"/>
          <w:sz w:val="24"/>
        </w:rPr>
        <w:t xml:space="preserve"> oleh </w:t>
      </w:r>
      <w:r w:rsidR="00D31C52" w:rsidRPr="0048169D">
        <w:rPr>
          <w:rFonts w:ascii="Times New Roman" w:hAnsi="Times New Roman" w:cs="Times New Roman"/>
          <w:sz w:val="24"/>
        </w:rPr>
        <w:t xml:space="preserve">penggemar Liga Inggris di Jakarta </w:t>
      </w:r>
      <w:r w:rsidRPr="0048169D">
        <w:rPr>
          <w:rFonts w:ascii="Times New Roman" w:hAnsi="Times New Roman" w:cs="Times New Roman"/>
          <w:sz w:val="24"/>
        </w:rPr>
        <w:t xml:space="preserve">sebanyak </w:t>
      </w:r>
      <w:r w:rsidR="00D31C52" w:rsidRPr="0048169D">
        <w:rPr>
          <w:rFonts w:ascii="Times New Roman" w:hAnsi="Times New Roman" w:cs="Times New Roman"/>
          <w:sz w:val="24"/>
        </w:rPr>
        <w:t>80</w:t>
      </w:r>
      <w:r w:rsidRPr="0048169D">
        <w:rPr>
          <w:rFonts w:ascii="Times New Roman" w:hAnsi="Times New Roman" w:cs="Times New Roman"/>
          <w:sz w:val="24"/>
        </w:rPr>
        <w:t xml:space="preserve"> orang. Adapun variabel penelitian yang digunakan adalah variabel </w:t>
      </w:r>
      <w:r w:rsidR="007E5C0E" w:rsidRPr="0048169D">
        <w:rPr>
          <w:rFonts w:ascii="Times New Roman" w:hAnsi="Times New Roman" w:cs="Times New Roman"/>
          <w:sz w:val="24"/>
        </w:rPr>
        <w:t>bebas (</w:t>
      </w:r>
      <w:r w:rsidRPr="0048169D">
        <w:rPr>
          <w:rFonts w:ascii="Times New Roman" w:hAnsi="Times New Roman" w:cs="Times New Roman"/>
          <w:sz w:val="24"/>
        </w:rPr>
        <w:t>eksogen</w:t>
      </w:r>
      <w:r w:rsidR="007E5C0E" w:rsidRPr="0048169D">
        <w:rPr>
          <w:rFonts w:ascii="Times New Roman" w:hAnsi="Times New Roman" w:cs="Times New Roman"/>
          <w:sz w:val="24"/>
        </w:rPr>
        <w:t>)</w:t>
      </w:r>
      <w:r w:rsidRPr="0048169D">
        <w:rPr>
          <w:rFonts w:ascii="Times New Roman" w:hAnsi="Times New Roman" w:cs="Times New Roman"/>
          <w:sz w:val="24"/>
        </w:rPr>
        <w:t xml:space="preserve"> , yaitu </w:t>
      </w:r>
      <w:r w:rsidR="008E3B13" w:rsidRPr="0048169D">
        <w:rPr>
          <w:rFonts w:ascii="Times New Roman" w:hAnsi="Times New Roman" w:cs="Times New Roman"/>
          <w:sz w:val="24"/>
          <w:szCs w:val="24"/>
        </w:rPr>
        <w:t xml:space="preserve">persepsi harga </w:t>
      </w:r>
      <w:r w:rsidRPr="0048169D">
        <w:rPr>
          <w:rFonts w:ascii="Times New Roman" w:hAnsi="Times New Roman" w:cs="Times New Roman"/>
          <w:sz w:val="24"/>
          <w:szCs w:val="24"/>
        </w:rPr>
        <w:t>(X</w:t>
      </w:r>
      <w:r w:rsidRPr="0048169D">
        <w:rPr>
          <w:rFonts w:ascii="Times New Roman" w:hAnsi="Times New Roman" w:cs="Times New Roman"/>
          <w:sz w:val="24"/>
          <w:szCs w:val="24"/>
          <w:vertAlign w:val="subscript"/>
        </w:rPr>
        <w:t>1</w:t>
      </w:r>
      <w:r w:rsidRPr="0048169D">
        <w:rPr>
          <w:rFonts w:ascii="Times New Roman" w:hAnsi="Times New Roman" w:cs="Times New Roman"/>
          <w:sz w:val="24"/>
          <w:szCs w:val="24"/>
        </w:rPr>
        <w:t xml:space="preserve">), </w:t>
      </w:r>
      <w:r w:rsidR="008E3B13" w:rsidRPr="0048169D">
        <w:rPr>
          <w:rFonts w:ascii="Times New Roman" w:hAnsi="Times New Roman" w:cs="Times New Roman"/>
          <w:sz w:val="24"/>
          <w:szCs w:val="24"/>
        </w:rPr>
        <w:t xml:space="preserve">promosi </w:t>
      </w:r>
      <w:r w:rsidRPr="0048169D">
        <w:rPr>
          <w:rFonts w:ascii="Times New Roman" w:hAnsi="Times New Roman" w:cs="Times New Roman"/>
          <w:sz w:val="24"/>
          <w:szCs w:val="24"/>
        </w:rPr>
        <w:t>(X</w:t>
      </w:r>
      <w:r w:rsidRPr="0048169D">
        <w:rPr>
          <w:rFonts w:ascii="Times New Roman" w:hAnsi="Times New Roman" w:cs="Times New Roman"/>
          <w:sz w:val="24"/>
          <w:szCs w:val="24"/>
          <w:vertAlign w:val="subscript"/>
        </w:rPr>
        <w:t>2</w:t>
      </w:r>
      <w:r w:rsidRPr="0048169D">
        <w:rPr>
          <w:rFonts w:ascii="Times New Roman" w:hAnsi="Times New Roman" w:cs="Times New Roman"/>
          <w:sz w:val="24"/>
          <w:szCs w:val="24"/>
        </w:rPr>
        <w:t>)</w:t>
      </w:r>
      <w:r w:rsidR="007E5C0E" w:rsidRPr="0048169D">
        <w:rPr>
          <w:rFonts w:ascii="Times New Roman" w:hAnsi="Times New Roman" w:cs="Times New Roman"/>
          <w:sz w:val="24"/>
          <w:szCs w:val="24"/>
        </w:rPr>
        <w:t xml:space="preserve">, </w:t>
      </w:r>
      <w:r w:rsidR="008E3B13" w:rsidRPr="0048169D">
        <w:rPr>
          <w:rFonts w:ascii="Times New Roman" w:hAnsi="Times New Roman" w:cs="Times New Roman"/>
          <w:sz w:val="24"/>
          <w:szCs w:val="24"/>
        </w:rPr>
        <w:t>kemudahan penggunaan aplikasi (X</w:t>
      </w:r>
      <w:r w:rsidR="008E3B13" w:rsidRPr="0048169D">
        <w:rPr>
          <w:rFonts w:ascii="Times New Roman" w:hAnsi="Times New Roman" w:cs="Times New Roman"/>
          <w:sz w:val="24"/>
          <w:szCs w:val="24"/>
          <w:vertAlign w:val="subscript"/>
        </w:rPr>
        <w:t>3</w:t>
      </w:r>
      <w:r w:rsidR="008E3B13" w:rsidRPr="0048169D">
        <w:rPr>
          <w:rFonts w:ascii="Times New Roman" w:hAnsi="Times New Roman" w:cs="Times New Roman"/>
          <w:sz w:val="24"/>
          <w:szCs w:val="24"/>
        </w:rPr>
        <w:t>)</w:t>
      </w:r>
      <w:r w:rsidRPr="0048169D">
        <w:rPr>
          <w:rFonts w:ascii="Times New Roman" w:hAnsi="Times New Roman" w:cs="Times New Roman"/>
          <w:sz w:val="24"/>
          <w:szCs w:val="24"/>
        </w:rPr>
        <w:t xml:space="preserve">, </w:t>
      </w:r>
      <w:r w:rsidRPr="0048169D">
        <w:rPr>
          <w:rFonts w:ascii="Times New Roman" w:hAnsi="Times New Roman" w:cs="Times New Roman"/>
          <w:sz w:val="24"/>
        </w:rPr>
        <w:t xml:space="preserve">dan </w:t>
      </w:r>
      <w:r w:rsidR="007E5C0E" w:rsidRPr="0048169D">
        <w:rPr>
          <w:rFonts w:ascii="Times New Roman" w:hAnsi="Times New Roman" w:cs="Times New Roman"/>
          <w:sz w:val="24"/>
        </w:rPr>
        <w:t>variable terikat (</w:t>
      </w:r>
      <w:r w:rsidRPr="0048169D">
        <w:rPr>
          <w:rFonts w:ascii="Times New Roman" w:hAnsi="Times New Roman" w:cs="Times New Roman"/>
          <w:sz w:val="24"/>
        </w:rPr>
        <w:t>endogen</w:t>
      </w:r>
      <w:r w:rsidR="007E5C0E" w:rsidRPr="0048169D">
        <w:rPr>
          <w:rFonts w:ascii="Times New Roman" w:hAnsi="Times New Roman" w:cs="Times New Roman"/>
          <w:sz w:val="24"/>
        </w:rPr>
        <w:t>)</w:t>
      </w:r>
      <w:r w:rsidRPr="0048169D">
        <w:rPr>
          <w:rFonts w:ascii="Times New Roman" w:hAnsi="Times New Roman" w:cs="Times New Roman"/>
          <w:sz w:val="24"/>
        </w:rPr>
        <w:t xml:space="preserve"> yaitu </w:t>
      </w:r>
      <w:r w:rsidR="007E5C0E" w:rsidRPr="0048169D">
        <w:rPr>
          <w:rFonts w:ascii="Times New Roman" w:hAnsi="Times New Roman" w:cs="Times New Roman"/>
          <w:sz w:val="24"/>
        </w:rPr>
        <w:t xml:space="preserve">keputusan berlangganan </w:t>
      </w:r>
      <w:r w:rsidRPr="0048169D">
        <w:rPr>
          <w:rFonts w:ascii="Times New Roman" w:hAnsi="Times New Roman" w:cs="Times New Roman"/>
          <w:sz w:val="24"/>
        </w:rPr>
        <w:t>(Y).</w:t>
      </w:r>
    </w:p>
    <w:p w14:paraId="4D735931" w14:textId="77777777" w:rsidR="00C0614E" w:rsidRDefault="00C0614E" w:rsidP="00051ED4">
      <w:pPr>
        <w:spacing w:after="120" w:line="360" w:lineRule="auto"/>
        <w:rPr>
          <w:rFonts w:ascii="Times New Roman" w:hAnsi="Times New Roman" w:cs="Times New Roman"/>
          <w:sz w:val="24"/>
        </w:rPr>
      </w:pPr>
    </w:p>
    <w:p w14:paraId="2A115DDB" w14:textId="77777777" w:rsidR="0048169D" w:rsidRPr="0048169D" w:rsidRDefault="00C0614E" w:rsidP="0048169D">
      <w:pPr>
        <w:pStyle w:val="Heading3"/>
        <w:numPr>
          <w:ilvl w:val="2"/>
          <w:numId w:val="7"/>
        </w:numPr>
        <w:spacing w:line="360" w:lineRule="auto"/>
        <w:rPr>
          <w:rFonts w:ascii="Times New Roman" w:hAnsi="Times New Roman" w:cs="Times New Roman"/>
          <w:b/>
          <w:bCs/>
        </w:rPr>
      </w:pPr>
      <w:bookmarkStart w:id="87" w:name="_Toc78549707"/>
      <w:r w:rsidRPr="008E6364">
        <w:rPr>
          <w:rFonts w:ascii="Times New Roman" w:hAnsi="Times New Roman" w:cs="Times New Roman"/>
          <w:b/>
          <w:bCs/>
          <w:color w:val="auto"/>
        </w:rPr>
        <w:t xml:space="preserve">Deskripsi </w:t>
      </w:r>
      <w:r w:rsidRPr="008E6364">
        <w:rPr>
          <w:rFonts w:ascii="Times New Roman" w:hAnsi="Times New Roman" w:cs="Times New Roman"/>
          <w:b/>
          <w:bCs/>
          <w:color w:val="auto"/>
          <w:lang w:val="id-ID"/>
        </w:rPr>
        <w:t>v</w:t>
      </w:r>
      <w:r w:rsidRPr="008E6364">
        <w:rPr>
          <w:rFonts w:ascii="Times New Roman" w:hAnsi="Times New Roman" w:cs="Times New Roman"/>
          <w:b/>
          <w:bCs/>
          <w:color w:val="auto"/>
        </w:rPr>
        <w:t>ariabel persepsi harga</w:t>
      </w:r>
      <w:bookmarkEnd w:id="87"/>
    </w:p>
    <w:p w14:paraId="7DD1105B" w14:textId="2AE195E9" w:rsidR="00E25E8F" w:rsidRPr="0048169D" w:rsidRDefault="00C0614E" w:rsidP="0048169D">
      <w:pPr>
        <w:pStyle w:val="Heading3"/>
        <w:spacing w:line="360" w:lineRule="auto"/>
        <w:ind w:left="720"/>
        <w:rPr>
          <w:rFonts w:ascii="Times New Roman" w:hAnsi="Times New Roman" w:cs="Times New Roman"/>
          <w:b/>
          <w:bCs/>
          <w:color w:val="auto"/>
        </w:rPr>
      </w:pPr>
      <w:r w:rsidRPr="0048169D">
        <w:rPr>
          <w:rFonts w:ascii="Times New Roman" w:hAnsi="Times New Roman" w:cs="Times New Roman"/>
          <w:color w:val="auto"/>
        </w:rPr>
        <w:t>Pada Gambar 4.4. di bawah untuk variabel eksogen (X</w:t>
      </w:r>
      <w:r w:rsidRPr="0048169D">
        <w:rPr>
          <w:rFonts w:ascii="Times New Roman" w:hAnsi="Times New Roman" w:cs="Times New Roman"/>
          <w:color w:val="auto"/>
          <w:vertAlign w:val="subscript"/>
        </w:rPr>
        <w:t>1</w:t>
      </w:r>
      <w:r w:rsidRPr="0048169D">
        <w:rPr>
          <w:rFonts w:ascii="Times New Roman" w:hAnsi="Times New Roman" w:cs="Times New Roman"/>
          <w:color w:val="auto"/>
        </w:rPr>
        <w:t xml:space="preserve">), yaitu </w:t>
      </w:r>
      <w:r w:rsidR="005C560E" w:rsidRPr="0048169D">
        <w:rPr>
          <w:rFonts w:ascii="Times New Roman" w:hAnsi="Times New Roman" w:cs="Times New Roman"/>
          <w:color w:val="auto"/>
        </w:rPr>
        <w:t xml:space="preserve">persepsi harga </w:t>
      </w:r>
      <w:r w:rsidRPr="0048169D">
        <w:rPr>
          <w:rFonts w:ascii="Times New Roman" w:hAnsi="Times New Roman" w:cs="Times New Roman"/>
          <w:color w:val="auto"/>
        </w:rPr>
        <w:t xml:space="preserve">yang diajukan kepada </w:t>
      </w:r>
      <w:r w:rsidR="005C560E" w:rsidRPr="0048169D">
        <w:rPr>
          <w:rFonts w:ascii="Times New Roman" w:hAnsi="Times New Roman" w:cs="Times New Roman"/>
          <w:color w:val="auto"/>
        </w:rPr>
        <w:t>80</w:t>
      </w:r>
      <w:r w:rsidRPr="0048169D">
        <w:rPr>
          <w:rFonts w:ascii="Times New Roman" w:hAnsi="Times New Roman" w:cs="Times New Roman"/>
          <w:color w:val="auto"/>
        </w:rPr>
        <w:t xml:space="preserve"> responden, diperoleh jumlah kriterium (bila setiap butir pernyataan mendapat skor tertinggi)</w:t>
      </w:r>
      <w:r w:rsidR="00400A4E" w:rsidRPr="0048169D">
        <w:rPr>
          <w:rFonts w:ascii="Times New Roman" w:hAnsi="Times New Roman" w:cs="Times New Roman"/>
          <w:color w:val="auto"/>
        </w:rPr>
        <w:t xml:space="preserve"> sebesar X</w:t>
      </w:r>
      <w:r w:rsidR="00400A4E" w:rsidRPr="0048169D">
        <w:rPr>
          <w:rFonts w:ascii="Times New Roman" w:hAnsi="Times New Roman" w:cs="Times New Roman"/>
          <w:color w:val="auto"/>
          <w:vertAlign w:val="subscript"/>
        </w:rPr>
        <w:t>1</w:t>
      </w:r>
      <w:r w:rsidR="00400A4E" w:rsidRPr="0048169D">
        <w:rPr>
          <w:rFonts w:ascii="Times New Roman" w:hAnsi="Times New Roman" w:cs="Times New Roman"/>
          <w:color w:val="auto"/>
        </w:rPr>
        <w:t xml:space="preserve">= </w:t>
      </w:r>
      <w:r w:rsidR="004F59D0" w:rsidRPr="0048169D">
        <w:rPr>
          <w:rFonts w:ascii="Times New Roman" w:hAnsi="Times New Roman" w:cs="Times New Roman"/>
          <w:color w:val="auto"/>
        </w:rPr>
        <w:t>5</w:t>
      </w:r>
      <w:r w:rsidR="00400A4E" w:rsidRPr="0048169D">
        <w:rPr>
          <w:rFonts w:ascii="Times New Roman" w:hAnsi="Times New Roman" w:cs="Times New Roman"/>
          <w:color w:val="auto"/>
        </w:rPr>
        <w:t xml:space="preserve"> x </w:t>
      </w:r>
      <w:r w:rsidR="001C1A0A" w:rsidRPr="0048169D">
        <w:rPr>
          <w:rFonts w:ascii="Times New Roman" w:hAnsi="Times New Roman" w:cs="Times New Roman"/>
          <w:color w:val="auto"/>
        </w:rPr>
        <w:t>80</w:t>
      </w:r>
      <w:r w:rsidR="00400A4E" w:rsidRPr="0048169D">
        <w:rPr>
          <w:rFonts w:ascii="Times New Roman" w:hAnsi="Times New Roman" w:cs="Times New Roman"/>
          <w:color w:val="auto"/>
        </w:rPr>
        <w:t xml:space="preserve"> x </w:t>
      </w:r>
      <w:r w:rsidR="008468C4" w:rsidRPr="0048169D">
        <w:rPr>
          <w:rFonts w:ascii="Times New Roman" w:hAnsi="Times New Roman" w:cs="Times New Roman"/>
          <w:color w:val="auto"/>
        </w:rPr>
        <w:t>3</w:t>
      </w:r>
      <w:r w:rsidR="00400A4E" w:rsidRPr="0048169D">
        <w:rPr>
          <w:rFonts w:ascii="Times New Roman" w:hAnsi="Times New Roman" w:cs="Times New Roman"/>
          <w:color w:val="auto"/>
        </w:rPr>
        <w:t xml:space="preserve"> = </w:t>
      </w:r>
      <w:r w:rsidR="00E25E8F" w:rsidRPr="0048169D">
        <w:rPr>
          <w:rFonts w:ascii="Times New Roman" w:hAnsi="Times New Roman" w:cs="Times New Roman"/>
          <w:color w:val="auto"/>
        </w:rPr>
        <w:t>1200</w:t>
      </w:r>
      <w:r w:rsidR="00400A4E" w:rsidRPr="0048169D">
        <w:rPr>
          <w:rFonts w:ascii="Times New Roman" w:hAnsi="Times New Roman" w:cs="Times New Roman"/>
          <w:color w:val="auto"/>
        </w:rPr>
        <w:t>, dengan keterangan</w:t>
      </w:r>
      <w:r w:rsidR="0048169D">
        <w:rPr>
          <w:rFonts w:ascii="Times New Roman" w:hAnsi="Times New Roman" w:cs="Times New Roman"/>
          <w:color w:val="auto"/>
        </w:rPr>
        <w:t xml:space="preserve"> :</w:t>
      </w:r>
    </w:p>
    <w:p w14:paraId="37834096" w14:textId="77777777" w:rsidR="00E25E8F" w:rsidRDefault="00400A4E" w:rsidP="00193876">
      <w:pPr>
        <w:pStyle w:val="ListParagraph"/>
        <w:numPr>
          <w:ilvl w:val="0"/>
          <w:numId w:val="20"/>
        </w:numPr>
        <w:spacing w:line="360" w:lineRule="auto"/>
        <w:rPr>
          <w:rFonts w:ascii="Times New Roman" w:hAnsi="Times New Roman" w:cs="Times New Roman"/>
          <w:sz w:val="24"/>
        </w:rPr>
      </w:pPr>
      <w:r w:rsidRPr="00E25E8F">
        <w:rPr>
          <w:rFonts w:ascii="Times New Roman" w:hAnsi="Times New Roman" w:cs="Times New Roman"/>
          <w:sz w:val="24"/>
        </w:rPr>
        <w:t xml:space="preserve">skor tertinggi setiap butir </w:t>
      </w:r>
      <w:r w:rsidR="001C1A0A" w:rsidRPr="00E25E8F">
        <w:rPr>
          <w:rFonts w:ascii="Times New Roman" w:hAnsi="Times New Roman" w:cs="Times New Roman"/>
          <w:sz w:val="24"/>
        </w:rPr>
        <w:t>5</w:t>
      </w:r>
    </w:p>
    <w:p w14:paraId="27FBFB51" w14:textId="77777777" w:rsidR="00E25E8F" w:rsidRDefault="00400A4E" w:rsidP="00193876">
      <w:pPr>
        <w:pStyle w:val="ListParagraph"/>
        <w:numPr>
          <w:ilvl w:val="0"/>
          <w:numId w:val="20"/>
        </w:numPr>
        <w:spacing w:line="360" w:lineRule="auto"/>
        <w:rPr>
          <w:rFonts w:ascii="Times New Roman" w:hAnsi="Times New Roman" w:cs="Times New Roman"/>
          <w:sz w:val="24"/>
        </w:rPr>
      </w:pPr>
      <w:r w:rsidRPr="00E25E8F">
        <w:rPr>
          <w:rFonts w:ascii="Times New Roman" w:hAnsi="Times New Roman" w:cs="Times New Roman"/>
          <w:sz w:val="24"/>
        </w:rPr>
        <w:t xml:space="preserve">jumlah responden </w:t>
      </w:r>
      <w:r w:rsidR="001C1A0A" w:rsidRPr="00E25E8F">
        <w:rPr>
          <w:rFonts w:ascii="Times New Roman" w:hAnsi="Times New Roman" w:cs="Times New Roman"/>
          <w:sz w:val="24"/>
        </w:rPr>
        <w:t>80</w:t>
      </w:r>
      <w:r w:rsidRPr="00E25E8F">
        <w:rPr>
          <w:rFonts w:ascii="Times New Roman" w:hAnsi="Times New Roman" w:cs="Times New Roman"/>
          <w:sz w:val="24"/>
        </w:rPr>
        <w:t xml:space="preserve"> orang</w:t>
      </w:r>
      <w:r w:rsidR="001C1A0A" w:rsidRPr="00E25E8F">
        <w:rPr>
          <w:rFonts w:ascii="Times New Roman" w:hAnsi="Times New Roman" w:cs="Times New Roman"/>
          <w:sz w:val="24"/>
        </w:rPr>
        <w:t>, dan</w:t>
      </w:r>
    </w:p>
    <w:p w14:paraId="58F64A80" w14:textId="77777777" w:rsidR="00E25E8F" w:rsidRDefault="001C1A0A" w:rsidP="00193876">
      <w:pPr>
        <w:pStyle w:val="ListParagraph"/>
        <w:numPr>
          <w:ilvl w:val="0"/>
          <w:numId w:val="20"/>
        </w:numPr>
        <w:spacing w:line="360" w:lineRule="auto"/>
        <w:rPr>
          <w:rFonts w:ascii="Times New Roman" w:hAnsi="Times New Roman" w:cs="Times New Roman"/>
          <w:sz w:val="24"/>
        </w:rPr>
      </w:pPr>
      <w:r w:rsidRPr="00E25E8F">
        <w:rPr>
          <w:rFonts w:ascii="Times New Roman" w:hAnsi="Times New Roman" w:cs="Times New Roman"/>
          <w:sz w:val="24"/>
        </w:rPr>
        <w:t>jumlah pertanyaan 3 butir.</w:t>
      </w:r>
    </w:p>
    <w:p w14:paraId="79024061" w14:textId="55BFF6C1" w:rsidR="00C07213" w:rsidRPr="00C07213" w:rsidRDefault="00400A4E" w:rsidP="0048169D">
      <w:pPr>
        <w:spacing w:after="120" w:line="360" w:lineRule="auto"/>
        <w:rPr>
          <w:rFonts w:ascii="Times New Roman" w:hAnsi="Times New Roman" w:cs="Times New Roman"/>
          <w:sz w:val="24"/>
          <w:szCs w:val="24"/>
          <w:lang w:val="sv-SE"/>
        </w:rPr>
      </w:pPr>
      <w:r w:rsidRPr="00C07213">
        <w:rPr>
          <w:rFonts w:ascii="Times New Roman" w:hAnsi="Times New Roman" w:cs="Times New Roman"/>
          <w:sz w:val="24"/>
          <w:szCs w:val="24"/>
        </w:rPr>
        <w:t xml:space="preserve">Jumlah skor akhir pengumpulan data </w:t>
      </w:r>
      <w:r w:rsidR="0014149C" w:rsidRPr="00C07213">
        <w:rPr>
          <w:rFonts w:ascii="Times New Roman" w:hAnsi="Times New Roman" w:cs="Times New Roman"/>
          <w:sz w:val="24"/>
          <w:szCs w:val="24"/>
        </w:rPr>
        <w:t>942</w:t>
      </w:r>
      <w:r w:rsidR="00B53EEE" w:rsidRPr="00C07213">
        <w:rPr>
          <w:rFonts w:ascii="Times New Roman" w:hAnsi="Times New Roman" w:cs="Times New Roman"/>
          <w:sz w:val="24"/>
          <w:szCs w:val="24"/>
        </w:rPr>
        <w:t xml:space="preserve"> </w:t>
      </w:r>
      <w:r w:rsidRPr="00C07213">
        <w:rPr>
          <w:rFonts w:ascii="Times New Roman" w:hAnsi="Times New Roman" w:cs="Times New Roman"/>
          <w:sz w:val="24"/>
          <w:szCs w:val="24"/>
        </w:rPr>
        <w:t>:</w:t>
      </w:r>
      <w:r w:rsidR="00B53EEE" w:rsidRPr="00C07213">
        <w:rPr>
          <w:rFonts w:ascii="Times New Roman" w:hAnsi="Times New Roman" w:cs="Times New Roman"/>
          <w:sz w:val="24"/>
          <w:szCs w:val="24"/>
        </w:rPr>
        <w:t xml:space="preserve"> </w:t>
      </w:r>
      <w:r w:rsidR="00E25E8F" w:rsidRPr="00C07213">
        <w:rPr>
          <w:rFonts w:ascii="Times New Roman" w:hAnsi="Times New Roman" w:cs="Times New Roman"/>
          <w:sz w:val="24"/>
          <w:szCs w:val="24"/>
        </w:rPr>
        <w:t>1200</w:t>
      </w:r>
      <w:r w:rsidRPr="00C07213">
        <w:rPr>
          <w:rFonts w:ascii="Times New Roman" w:hAnsi="Times New Roman" w:cs="Times New Roman"/>
          <w:sz w:val="24"/>
          <w:szCs w:val="24"/>
        </w:rPr>
        <w:t xml:space="preserve">= </w:t>
      </w:r>
      <w:r w:rsidR="0014149C" w:rsidRPr="00C07213">
        <w:rPr>
          <w:rFonts w:ascii="Times New Roman" w:hAnsi="Times New Roman" w:cs="Times New Roman"/>
          <w:sz w:val="24"/>
          <w:szCs w:val="24"/>
        </w:rPr>
        <w:t>0,785</w:t>
      </w:r>
      <w:r w:rsidRPr="00C07213">
        <w:rPr>
          <w:rFonts w:ascii="Times New Roman" w:hAnsi="Times New Roman" w:cs="Times New Roman"/>
          <w:sz w:val="24"/>
          <w:szCs w:val="24"/>
        </w:rPr>
        <w:t xml:space="preserve"> atau </w:t>
      </w:r>
      <w:bookmarkStart w:id="88" w:name="_Hlk76482149"/>
      <w:r w:rsidR="0014149C" w:rsidRPr="00C07213">
        <w:rPr>
          <w:rFonts w:ascii="Times New Roman" w:hAnsi="Times New Roman" w:cs="Times New Roman"/>
          <w:sz w:val="24"/>
          <w:szCs w:val="24"/>
        </w:rPr>
        <w:t>78,5</w:t>
      </w:r>
      <w:r w:rsidRPr="00C07213">
        <w:rPr>
          <w:rFonts w:ascii="Times New Roman" w:hAnsi="Times New Roman" w:cs="Times New Roman"/>
          <w:sz w:val="24"/>
          <w:szCs w:val="24"/>
        </w:rPr>
        <w:t xml:space="preserve">% </w:t>
      </w:r>
      <w:bookmarkEnd w:id="88"/>
      <w:r w:rsidR="00D50009" w:rsidRPr="00C07213">
        <w:rPr>
          <w:rFonts w:ascii="Times New Roman" w:hAnsi="Times New Roman" w:cs="Times New Roman"/>
          <w:sz w:val="24"/>
          <w:szCs w:val="24"/>
          <w:lang w:val="sv-SE"/>
        </w:rPr>
        <w:t>dari kriteria yang ditetapkan. Hasil tersebut dapat di</w:t>
      </w:r>
      <w:r w:rsidR="00B53EEE" w:rsidRPr="00C07213">
        <w:rPr>
          <w:rFonts w:ascii="Times New Roman" w:hAnsi="Times New Roman" w:cs="Times New Roman"/>
          <w:sz w:val="24"/>
          <w:szCs w:val="24"/>
          <w:lang w:val="sv-SE"/>
        </w:rPr>
        <w:t>g</w:t>
      </w:r>
      <w:r w:rsidR="00D50009" w:rsidRPr="00C07213">
        <w:rPr>
          <w:rFonts w:ascii="Times New Roman" w:hAnsi="Times New Roman" w:cs="Times New Roman"/>
          <w:sz w:val="24"/>
          <w:szCs w:val="24"/>
          <w:lang w:val="sv-SE"/>
        </w:rPr>
        <w:t xml:space="preserve">ambarkan dalam diagram sebagai </w:t>
      </w:r>
      <w:bookmarkStart w:id="89" w:name="_Hlk76481837"/>
      <w:r w:rsidR="00C07213" w:rsidRPr="00C07213">
        <w:rPr>
          <w:rFonts w:ascii="Times New Roman" w:hAnsi="Times New Roman" w:cs="Times New Roman"/>
          <w:sz w:val="24"/>
          <w:szCs w:val="24"/>
          <w:lang w:val="sv-SE"/>
        </w:rPr>
        <w:t xml:space="preserve">berikut : </w:t>
      </w:r>
    </w:p>
    <w:p w14:paraId="666CC338" w14:textId="4CE6D20B" w:rsidR="00C07213" w:rsidRPr="007A3FDD" w:rsidRDefault="00C07213" w:rsidP="00C07213">
      <w:pPr>
        <w:jc w:val="center"/>
        <w:rPr>
          <w:lang w:val="sv-SE"/>
        </w:rPr>
      </w:pPr>
      <w:r w:rsidRPr="007A3FDD">
        <w:rPr>
          <w:noProof/>
          <w:lang w:val="id-ID" w:eastAsia="id-ID"/>
        </w:rPr>
        <mc:AlternateContent>
          <mc:Choice Requires="wps">
            <w:drawing>
              <wp:anchor distT="0" distB="0" distL="114300" distR="114300" simplePos="0" relativeHeight="251697152" behindDoc="1" locked="0" layoutInCell="1" allowOverlap="1" wp14:anchorId="0D14485A" wp14:editId="13A38FC7">
                <wp:simplePos x="0" y="0"/>
                <wp:positionH relativeFrom="column">
                  <wp:posOffset>7620</wp:posOffset>
                </wp:positionH>
                <wp:positionV relativeFrom="paragraph">
                  <wp:posOffset>0</wp:posOffset>
                </wp:positionV>
                <wp:extent cx="4991100" cy="1096010"/>
                <wp:effectExtent l="7620" t="9525" r="11430" b="889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1100" cy="10960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F192D" id="Rectangle 60" o:spid="_x0000_s1026" style="position:absolute;margin-left:.6pt;margin-top:0;width:393pt;height:86.3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"/>
            </w:pict>
          </mc:Fallback>
        </mc:AlternateContent>
      </w:r>
    </w:p>
    <w:p w14:paraId="758A3074" w14:textId="77777777" w:rsidR="00C07213" w:rsidRPr="00B80009" w:rsidRDefault="00C07213" w:rsidP="00C07213">
      <w:pPr>
        <w:ind w:left="720"/>
        <w:rPr>
          <w:lang w:val="sv-SE"/>
        </w:rPr>
      </w:pPr>
      <w:r w:rsidRPr="007A3FDD">
        <w:rPr>
          <w:lang w:val="sv-SE"/>
        </w:rPr>
        <w:t xml:space="preserve">     </w:t>
      </w:r>
      <w:r w:rsidRPr="00B80009">
        <w:rPr>
          <w:lang w:val="sv-SE"/>
        </w:rPr>
        <w:t>STS</w:t>
      </w:r>
      <w:r w:rsidRPr="00B80009">
        <w:rPr>
          <w:lang w:val="sv-SE"/>
        </w:rPr>
        <w:tab/>
      </w:r>
      <w:r w:rsidRPr="00B80009">
        <w:rPr>
          <w:lang w:val="sv-SE"/>
        </w:rPr>
        <w:tab/>
        <w:t xml:space="preserve"> TS</w:t>
      </w:r>
      <w:r w:rsidRPr="00B80009">
        <w:rPr>
          <w:lang w:val="sv-SE"/>
        </w:rPr>
        <w:tab/>
      </w:r>
      <w:r w:rsidRPr="00B80009">
        <w:rPr>
          <w:lang w:val="sv-SE"/>
        </w:rPr>
        <w:tab/>
        <w:t xml:space="preserve">     </w:t>
      </w:r>
      <w:r>
        <w:rPr>
          <w:lang w:val="sv-SE"/>
        </w:rPr>
        <w:t>N</w:t>
      </w:r>
      <w:r w:rsidRPr="00B80009">
        <w:rPr>
          <w:lang w:val="sv-SE"/>
        </w:rPr>
        <w:tab/>
      </w:r>
      <w:r w:rsidRPr="00B80009">
        <w:rPr>
          <w:lang w:val="sv-SE"/>
        </w:rPr>
        <w:tab/>
        <w:t xml:space="preserve">   S  </w:t>
      </w:r>
      <w:r w:rsidRPr="00D50009">
        <w:rPr>
          <w:rFonts w:ascii="Times New Roman" w:hAnsi="Times New Roman" w:cs="Times New Roman"/>
          <w:sz w:val="24"/>
          <w:szCs w:val="24"/>
        </w:rPr>
        <w:t xml:space="preserve">78,5% </w:t>
      </w:r>
      <w:r w:rsidRPr="00B80009">
        <w:rPr>
          <w:lang w:val="sv-SE"/>
        </w:rPr>
        <w:t xml:space="preserve">             SS</w:t>
      </w:r>
    </w:p>
    <w:p w14:paraId="5171CEAC" w14:textId="4339CFB8" w:rsidR="00C07213" w:rsidRPr="00B80009" w:rsidRDefault="00C07213" w:rsidP="00C07213">
      <w:pPr>
        <w:rPr>
          <w:lang w:val="sv-SE"/>
        </w:rPr>
      </w:pPr>
      <w:r w:rsidRPr="007A3FDD">
        <w:rPr>
          <w:noProof/>
          <w:lang w:val="id-ID" w:eastAsia="id-ID"/>
        </w:rPr>
        <mc:AlternateContent>
          <mc:Choice Requires="wps">
            <w:drawing>
              <wp:anchor distT="0" distB="0" distL="114300" distR="114300" simplePos="0" relativeHeight="251698176" behindDoc="0" locked="0" layoutInCell="1" allowOverlap="1" wp14:anchorId="5E28625C" wp14:editId="6A178343">
                <wp:simplePos x="0" y="0"/>
                <wp:positionH relativeFrom="column">
                  <wp:posOffset>3380740</wp:posOffset>
                </wp:positionH>
                <wp:positionV relativeFrom="paragraph">
                  <wp:posOffset>152400</wp:posOffset>
                </wp:positionV>
                <wp:extent cx="139700" cy="114300"/>
                <wp:effectExtent l="0" t="0" r="12700" b="19050"/>
                <wp:wrapNone/>
                <wp:docPr id="59"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14300"/>
                        </a:xfrm>
                        <a:prstGeom prst="ellipse">
                          <a:avLst/>
                        </a:prstGeom>
                        <a:solidFill>
                          <a:srgbClr val="000000"/>
                        </a:solidFill>
                        <a:ln w="9525">
                          <a:solidFill>
                            <a:srgbClr val="D99594"/>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E01E1F" id="Oval 59" o:spid="_x0000_s1026" style="position:absolute;margin-left:266.2pt;margin-top:12pt;width:11pt;height: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" fillcolor="black" strokecolor="#d99594"/>
            </w:pict>
          </mc:Fallback>
        </mc:AlternateContent>
      </w:r>
      <w:r w:rsidRPr="007A3FDD">
        <w:rPr>
          <w:noProof/>
          <w:lang w:val="id-ID" w:eastAsia="id-ID"/>
        </w:rPr>
        <mc:AlternateContent>
          <mc:Choice Requires="wps">
            <w:drawing>
              <wp:anchor distT="0" distB="0" distL="114300" distR="114300" simplePos="0" relativeHeight="251699200" behindDoc="0" locked="0" layoutInCell="1" allowOverlap="1" wp14:anchorId="4E525011" wp14:editId="69DF0637">
                <wp:simplePos x="0" y="0"/>
                <wp:positionH relativeFrom="column">
                  <wp:posOffset>3885565</wp:posOffset>
                </wp:positionH>
                <wp:positionV relativeFrom="paragraph">
                  <wp:posOffset>38735</wp:posOffset>
                </wp:positionV>
                <wp:extent cx="635" cy="340360"/>
                <wp:effectExtent l="8890" t="10160" r="9525" b="11430"/>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0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9DE1C0" id="_x0000_t32" coordsize="21600,21600" o:spt="32" o:oned="t" path="m,l21600,21600e" filled="f">
                <v:path arrowok="t" fillok="f" o:connecttype="none"/>
                <o:lock v:ext="edit" shapetype="t"/>
              </v:shapetype>
              <v:shape id="Straight Arrow Connector 58" o:spid="_x0000_s1026" type="#_x0000_t32" style="position:absolute;margin-left:305.95pt;margin-top:3.05pt;width:.05pt;height:26.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"/>
            </w:pict>
          </mc:Fallback>
        </mc:AlternateContent>
      </w:r>
      <w:r w:rsidRPr="007A3FDD">
        <w:rPr>
          <w:noProof/>
          <w:lang w:val="id-ID" w:eastAsia="id-ID"/>
        </w:rPr>
        <mc:AlternateContent>
          <mc:Choice Requires="wps">
            <w:drawing>
              <wp:anchor distT="0" distB="0" distL="114300" distR="114300" simplePos="0" relativeHeight="251701248" behindDoc="0" locked="0" layoutInCell="1" allowOverlap="1" wp14:anchorId="46D6848D" wp14:editId="3AD84999">
                <wp:simplePos x="0" y="0"/>
                <wp:positionH relativeFrom="column">
                  <wp:posOffset>2056765</wp:posOffset>
                </wp:positionH>
                <wp:positionV relativeFrom="paragraph">
                  <wp:posOffset>35560</wp:posOffset>
                </wp:positionV>
                <wp:extent cx="635" cy="340360"/>
                <wp:effectExtent l="8890" t="6985" r="9525" b="5080"/>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0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E7D9DE" id="Straight Arrow Connector 57" o:spid="_x0000_s1026" type="#_x0000_t32" style="position:absolute;margin-left:161.95pt;margin-top:2.8pt;width:.05pt;height:26.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"/>
            </w:pict>
          </mc:Fallback>
        </mc:AlternateContent>
      </w:r>
      <w:r w:rsidRPr="007A3FDD">
        <w:rPr>
          <w:noProof/>
          <w:lang w:val="id-ID" w:eastAsia="id-ID"/>
        </w:rPr>
        <mc:AlternateContent>
          <mc:Choice Requires="wps">
            <w:drawing>
              <wp:anchor distT="0" distB="0" distL="114300" distR="114300" simplePos="0" relativeHeight="251696128" behindDoc="0" locked="0" layoutInCell="1" allowOverlap="1" wp14:anchorId="2EA7F00A" wp14:editId="07FBEC3E">
                <wp:simplePos x="0" y="0"/>
                <wp:positionH relativeFrom="column">
                  <wp:posOffset>1142365</wp:posOffset>
                </wp:positionH>
                <wp:positionV relativeFrom="paragraph">
                  <wp:posOffset>38735</wp:posOffset>
                </wp:positionV>
                <wp:extent cx="635" cy="340360"/>
                <wp:effectExtent l="8890" t="10160" r="9525" b="1143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0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96C901" id="Straight Arrow Connector 56" o:spid="_x0000_s1026" type="#_x0000_t32" style="position:absolute;margin-left:89.95pt;margin-top:3.05pt;width:.05pt;height:26.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"/>
            </w:pict>
          </mc:Fallback>
        </mc:AlternateContent>
      </w:r>
      <w:r w:rsidRPr="007A3FDD">
        <w:rPr>
          <w:noProof/>
          <w:lang w:val="id-ID" w:eastAsia="id-ID"/>
        </w:rPr>
        <mc:AlternateContent>
          <mc:Choice Requires="wps">
            <w:drawing>
              <wp:anchor distT="0" distB="0" distL="114300" distR="114300" simplePos="0" relativeHeight="251700224" behindDoc="0" locked="0" layoutInCell="1" allowOverlap="1" wp14:anchorId="7BB068CD" wp14:editId="4A536FB8">
                <wp:simplePos x="0" y="0"/>
                <wp:positionH relativeFrom="column">
                  <wp:posOffset>2971165</wp:posOffset>
                </wp:positionH>
                <wp:positionV relativeFrom="paragraph">
                  <wp:posOffset>38735</wp:posOffset>
                </wp:positionV>
                <wp:extent cx="635" cy="340360"/>
                <wp:effectExtent l="8890" t="10160" r="9525" b="11430"/>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0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7C3094" id="Straight Arrow Connector 55" o:spid="_x0000_s1026" type="#_x0000_t32" style="position:absolute;margin-left:233.95pt;margin-top:3.05pt;width:.05pt;height:26.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"/>
            </w:pict>
          </mc:Fallback>
        </mc:AlternateContent>
      </w:r>
      <w:r w:rsidRPr="007A3FDD">
        <w:rPr>
          <w:noProof/>
          <w:lang w:val="id-ID" w:eastAsia="id-ID"/>
        </w:rPr>
        <mc:AlternateContent>
          <mc:Choice Requires="wps">
            <w:drawing>
              <wp:anchor distT="0" distB="0" distL="114300" distR="114300" simplePos="0" relativeHeight="251695104" behindDoc="0" locked="0" layoutInCell="1" allowOverlap="1" wp14:anchorId="39B17104" wp14:editId="0E9411D9">
                <wp:simplePos x="0" y="0"/>
                <wp:positionH relativeFrom="column">
                  <wp:posOffset>228600</wp:posOffset>
                </wp:positionH>
                <wp:positionV relativeFrom="paragraph">
                  <wp:posOffset>38735</wp:posOffset>
                </wp:positionV>
                <wp:extent cx="635" cy="340360"/>
                <wp:effectExtent l="9525" t="10160" r="8890" b="11430"/>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0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D4CA1D" id="Straight Arrow Connector 54" o:spid="_x0000_s1026" type="#_x0000_t32" style="position:absolute;margin-left:18pt;margin-top:3.05pt;width:.05pt;height:26.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"/>
            </w:pict>
          </mc:Fallback>
        </mc:AlternateContent>
      </w:r>
      <w:r w:rsidRPr="007A3FDD">
        <w:rPr>
          <w:noProof/>
          <w:lang w:val="id-ID" w:eastAsia="id-ID"/>
        </w:rPr>
        <mc:AlternateContent>
          <mc:Choice Requires="wps">
            <w:drawing>
              <wp:anchor distT="0" distB="0" distL="114300" distR="114300" simplePos="0" relativeHeight="251702272" behindDoc="0" locked="0" layoutInCell="1" allowOverlap="1" wp14:anchorId="674979B2" wp14:editId="52AE1143">
                <wp:simplePos x="0" y="0"/>
                <wp:positionH relativeFrom="column">
                  <wp:posOffset>4799965</wp:posOffset>
                </wp:positionH>
                <wp:positionV relativeFrom="paragraph">
                  <wp:posOffset>35560</wp:posOffset>
                </wp:positionV>
                <wp:extent cx="635" cy="340360"/>
                <wp:effectExtent l="8890" t="6985" r="9525" b="508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0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7F9664" id="Straight Arrow Connector 53" o:spid="_x0000_s1026" type="#_x0000_t32" style="position:absolute;margin-left:377.95pt;margin-top:2.8pt;width:.05pt;height:26.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"/>
            </w:pict>
          </mc:Fallback>
        </mc:AlternateContent>
      </w:r>
      <w:r w:rsidRPr="00B80009">
        <w:rPr>
          <w:lang w:val="sv-SE"/>
        </w:rPr>
        <w:t xml:space="preserve">          </w:t>
      </w:r>
    </w:p>
    <w:p w14:paraId="16127221" w14:textId="73932388" w:rsidR="00C07213" w:rsidRPr="00B80009" w:rsidRDefault="00C07213" w:rsidP="00C07213">
      <w:pPr>
        <w:rPr>
          <w:lang w:val="sv-SE"/>
        </w:rPr>
      </w:pPr>
      <w:r w:rsidRPr="007A3FDD">
        <w:rPr>
          <w:noProof/>
          <w:lang w:val="id-ID" w:eastAsia="id-ID"/>
        </w:rPr>
        <mc:AlternateContent>
          <mc:Choice Requires="wps">
            <w:drawing>
              <wp:anchor distT="0" distB="0" distL="114300" distR="114300" simplePos="0" relativeHeight="251703296" behindDoc="0" locked="0" layoutInCell="1" allowOverlap="1" wp14:anchorId="08CE9A4D" wp14:editId="621FA894">
                <wp:simplePos x="0" y="0"/>
                <wp:positionH relativeFrom="column">
                  <wp:posOffset>228600</wp:posOffset>
                </wp:positionH>
                <wp:positionV relativeFrom="paragraph">
                  <wp:posOffset>22860</wp:posOffset>
                </wp:positionV>
                <wp:extent cx="4572000" cy="0"/>
                <wp:effectExtent l="9525" t="13335" r="9525" b="5715"/>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663FD1" id="Straight Connector 52"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8pt" to="37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k8AHQIAADg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"/>
            </w:pict>
          </mc:Fallback>
        </mc:AlternateContent>
      </w:r>
    </w:p>
    <w:p w14:paraId="5CB12711" w14:textId="77777777" w:rsidR="00C07213" w:rsidRPr="00B80009" w:rsidRDefault="00C07213" w:rsidP="00C07213">
      <w:pPr>
        <w:rPr>
          <w:lang w:val="sv-SE"/>
        </w:rPr>
      </w:pPr>
      <w:r w:rsidRPr="00B80009">
        <w:rPr>
          <w:lang w:val="sv-SE"/>
        </w:rPr>
        <w:t xml:space="preserve">     0</w:t>
      </w:r>
      <w:r w:rsidRPr="00B80009">
        <w:rPr>
          <w:lang w:val="sv-SE"/>
        </w:rPr>
        <w:tab/>
      </w:r>
      <w:r w:rsidRPr="00B80009">
        <w:rPr>
          <w:lang w:val="sv-SE"/>
        </w:rPr>
        <w:tab/>
        <w:t xml:space="preserve">    </w:t>
      </w:r>
      <w:r>
        <w:rPr>
          <w:lang w:val="sv-SE"/>
        </w:rPr>
        <w:t>240</w:t>
      </w:r>
      <w:r w:rsidRPr="00B80009">
        <w:rPr>
          <w:lang w:val="sv-SE"/>
        </w:rPr>
        <w:tab/>
      </w:r>
      <w:r w:rsidRPr="00B80009">
        <w:rPr>
          <w:lang w:val="sv-SE"/>
        </w:rPr>
        <w:tab/>
        <w:t xml:space="preserve">   </w:t>
      </w:r>
      <w:r>
        <w:rPr>
          <w:lang w:val="sv-SE"/>
        </w:rPr>
        <w:t>480</w:t>
      </w:r>
      <w:r w:rsidRPr="00B80009">
        <w:rPr>
          <w:lang w:val="sv-SE"/>
        </w:rPr>
        <w:tab/>
      </w:r>
      <w:r w:rsidRPr="00B80009">
        <w:rPr>
          <w:lang w:val="sv-SE"/>
        </w:rPr>
        <w:tab/>
        <w:t xml:space="preserve">   </w:t>
      </w:r>
      <w:r>
        <w:rPr>
          <w:lang w:val="sv-SE"/>
        </w:rPr>
        <w:t>720</w:t>
      </w:r>
      <w:r w:rsidRPr="00B80009">
        <w:rPr>
          <w:lang w:val="sv-SE"/>
        </w:rPr>
        <w:tab/>
      </w:r>
      <w:r w:rsidRPr="00B80009">
        <w:rPr>
          <w:lang w:val="sv-SE"/>
        </w:rPr>
        <w:tab/>
        <w:t xml:space="preserve">   </w:t>
      </w:r>
      <w:r>
        <w:rPr>
          <w:lang w:val="sv-SE"/>
        </w:rPr>
        <w:t>960</w:t>
      </w:r>
      <w:r w:rsidRPr="00B80009">
        <w:rPr>
          <w:lang w:val="sv-SE"/>
        </w:rPr>
        <w:tab/>
      </w:r>
      <w:r w:rsidRPr="00B80009">
        <w:rPr>
          <w:lang w:val="sv-SE"/>
        </w:rPr>
        <w:tab/>
        <w:t xml:space="preserve">  </w:t>
      </w:r>
      <w:r>
        <w:rPr>
          <w:lang w:val="sv-SE"/>
        </w:rPr>
        <w:t>1200</w:t>
      </w:r>
    </w:p>
    <w:p w14:paraId="1334912B" w14:textId="77777777" w:rsidR="00C07213" w:rsidRPr="007A3FDD" w:rsidRDefault="00C07213" w:rsidP="00C07213">
      <w:pPr>
        <w:spacing w:line="360" w:lineRule="auto"/>
        <w:rPr>
          <w:lang w:val="sv-SE"/>
        </w:rPr>
      </w:pPr>
      <w:r w:rsidRPr="00B80009">
        <w:rPr>
          <w:lang w:val="sv-SE"/>
        </w:rPr>
        <w:tab/>
      </w:r>
      <w:r w:rsidRPr="00B80009">
        <w:rPr>
          <w:lang w:val="sv-SE"/>
        </w:rPr>
        <w:tab/>
      </w:r>
      <w:r w:rsidRPr="00B80009">
        <w:rPr>
          <w:lang w:val="sv-SE"/>
        </w:rPr>
        <w:tab/>
      </w:r>
      <w:r w:rsidRPr="00B80009">
        <w:rPr>
          <w:lang w:val="sv-SE"/>
        </w:rPr>
        <w:tab/>
      </w:r>
      <w:r w:rsidRPr="00B80009">
        <w:rPr>
          <w:lang w:val="sv-SE"/>
        </w:rPr>
        <w:tab/>
      </w:r>
      <w:r w:rsidRPr="00B80009">
        <w:rPr>
          <w:lang w:val="sv-SE"/>
        </w:rPr>
        <w:tab/>
      </w:r>
      <w:r>
        <w:rPr>
          <w:lang w:val="sv-SE"/>
        </w:rPr>
        <w:t xml:space="preserve">            </w:t>
      </w:r>
      <w:r w:rsidRPr="00B80009">
        <w:rPr>
          <w:lang w:val="sv-SE"/>
        </w:rPr>
        <w:t xml:space="preserve">       </w:t>
      </w:r>
      <w:r>
        <w:rPr>
          <w:lang w:val="sv-SE"/>
        </w:rPr>
        <w:t>942</w:t>
      </w:r>
      <w:r w:rsidRPr="007A3FDD">
        <w:rPr>
          <w:lang w:val="sv-SE"/>
        </w:rPr>
        <w:tab/>
        <w:t xml:space="preserve">     </w:t>
      </w:r>
    </w:p>
    <w:p w14:paraId="1277EBA6" w14:textId="53F5DCFE" w:rsidR="004307A6" w:rsidRPr="009F3B72" w:rsidRDefault="00C07213" w:rsidP="00C07213">
      <w:pPr>
        <w:spacing w:line="480" w:lineRule="auto"/>
        <w:rPr>
          <w:rFonts w:ascii="Times New Roman" w:hAnsi="Times New Roman" w:cs="Times New Roman"/>
          <w:sz w:val="20"/>
          <w:szCs w:val="20"/>
          <w:lang w:val="sv-SE"/>
        </w:rPr>
      </w:pPr>
      <w:r w:rsidRPr="009F3B72">
        <w:rPr>
          <w:rFonts w:ascii="Times New Roman" w:hAnsi="Times New Roman" w:cs="Times New Roman"/>
          <w:i/>
          <w:sz w:val="20"/>
          <w:szCs w:val="20"/>
          <w:lang w:val="sv-SE"/>
        </w:rPr>
        <w:t xml:space="preserve">Sumber : Data </w:t>
      </w:r>
      <w:r w:rsidRPr="009F3B72">
        <w:rPr>
          <w:rFonts w:ascii="Times New Roman" w:hAnsi="Times New Roman" w:cs="Times New Roman"/>
          <w:i/>
          <w:iCs/>
          <w:sz w:val="20"/>
          <w:szCs w:val="20"/>
          <w:lang w:val="sv-SE"/>
        </w:rPr>
        <w:t>olahan</w:t>
      </w:r>
      <w:r w:rsidRPr="009F3B72">
        <w:rPr>
          <w:rFonts w:ascii="Times New Roman" w:hAnsi="Times New Roman" w:cs="Times New Roman"/>
          <w:i/>
          <w:sz w:val="20"/>
          <w:szCs w:val="20"/>
          <w:lang w:val="sv-SE"/>
        </w:rPr>
        <w:t xml:space="preserve"> (2021)</w:t>
      </w:r>
      <w:bookmarkEnd w:id="89"/>
    </w:p>
    <w:p w14:paraId="2BF89235" w14:textId="4E14D779" w:rsidR="007D0EC6" w:rsidRDefault="007D0EC6" w:rsidP="00C07213">
      <w:pPr>
        <w:spacing w:after="120" w:line="360" w:lineRule="auto"/>
        <w:rPr>
          <w:rFonts w:ascii="Times New Roman" w:hAnsi="Times New Roman" w:cs="Times New Roman"/>
          <w:b/>
          <w:bCs/>
          <w:sz w:val="24"/>
          <w:szCs w:val="24"/>
        </w:rPr>
      </w:pPr>
      <w:r>
        <w:rPr>
          <w:noProof/>
          <w:lang w:val="id-ID" w:eastAsia="id-ID"/>
        </w:rPr>
        <mc:AlternateContent>
          <mc:Choice Requires="wps">
            <w:drawing>
              <wp:anchor distT="0" distB="0" distL="114300" distR="114300" simplePos="0" relativeHeight="251803648" behindDoc="1" locked="0" layoutInCell="1" allowOverlap="1" wp14:anchorId="50E9A7A7" wp14:editId="55E761AF">
                <wp:simplePos x="0" y="0"/>
                <wp:positionH relativeFrom="column">
                  <wp:posOffset>102213</wp:posOffset>
                </wp:positionH>
                <wp:positionV relativeFrom="paragraph">
                  <wp:posOffset>6350</wp:posOffset>
                </wp:positionV>
                <wp:extent cx="4991100" cy="63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4991100" cy="635"/>
                        </a:xfrm>
                        <a:prstGeom prst="rect">
                          <a:avLst/>
                        </a:prstGeom>
                        <a:solidFill>
                          <a:prstClr val="white"/>
                        </a:solidFill>
                        <a:ln>
                          <a:noFill/>
                        </a:ln>
                      </wps:spPr>
                      <wps:txbx>
                        <w:txbxContent>
                          <w:p w14:paraId="06E14C2C" w14:textId="68751B33" w:rsidR="007C6F56" w:rsidRPr="006908C7" w:rsidRDefault="007C6F56" w:rsidP="007D0EC6">
                            <w:pPr>
                              <w:pStyle w:val="gambar"/>
                              <w:rPr>
                                <w:rFonts w:eastAsiaTheme="minorHAnsi"/>
                                <w:noProof/>
                                <w:lang w:eastAsia="ja-JP"/>
                              </w:rPr>
                            </w:pPr>
                            <w:bookmarkStart w:id="90" w:name="_Toc78551104"/>
                            <w:r>
                              <w:t xml:space="preserve">Gambar 4. </w:t>
                            </w:r>
                            <w:r>
                              <w:fldChar w:fldCharType="begin"/>
                            </w:r>
                            <w:r>
                              <w:instrText xml:space="preserve"> SEQ Gambar_4. \* ARABIC </w:instrText>
                            </w:r>
                            <w:r>
                              <w:fldChar w:fldCharType="separate"/>
                            </w:r>
                            <w:r>
                              <w:rPr>
                                <w:noProof/>
                              </w:rPr>
                              <w:t>4</w:t>
                            </w:r>
                            <w:r>
                              <w:rPr>
                                <w:noProof/>
                              </w:rPr>
                              <w:fldChar w:fldCharType="end"/>
                            </w:r>
                            <w:r>
                              <w:t xml:space="preserve">. </w:t>
                            </w:r>
                            <w:r w:rsidRPr="007D0EC6">
                              <w:rPr>
                                <w:b w:val="0"/>
                                <w:bCs/>
                              </w:rPr>
                              <w:t>Diagram Skala Likert Variabel Persepsi Harga</w:t>
                            </w:r>
                            <w:bookmarkEnd w:id="9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E9A7A7" id="Text Box 28" o:spid="_x0000_s1039" type="#_x0000_t202" style="position:absolute;left:0;text-align:left;margin-left:8.05pt;margin-top:.5pt;width:393pt;height:.05pt;z-index:-251512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" stroked="f">
                <v:textbox style="mso-fit-shape-to-text:t" inset="0,0,0,0">
                  <w:txbxContent>
                    <w:p w14:paraId="06E14C2C" w14:textId="68751B33" w:rsidR="007C6F56" w:rsidRPr="006908C7" w:rsidRDefault="007C6F56" w:rsidP="007D0EC6">
                      <w:pPr>
                        <w:pStyle w:val="gambar"/>
                        <w:rPr>
                          <w:rFonts w:eastAsiaTheme="minorHAnsi"/>
                          <w:noProof/>
                          <w:lang w:eastAsia="ja-JP"/>
                        </w:rPr>
                      </w:pPr>
                      <w:bookmarkStart w:id="95" w:name="_Toc78551104"/>
                      <w:r>
                        <w:t xml:space="preserve">Gambar 4. </w:t>
                      </w:r>
                      <w:r>
                        <w:fldChar w:fldCharType="begin"/>
                      </w:r>
                      <w:r>
                        <w:instrText xml:space="preserve"> SEQ Gambar_4. \* ARABIC </w:instrText>
                      </w:r>
                      <w:r>
                        <w:fldChar w:fldCharType="separate"/>
                      </w:r>
                      <w:r>
                        <w:rPr>
                          <w:noProof/>
                        </w:rPr>
                        <w:t>4</w:t>
                      </w:r>
                      <w:r>
                        <w:rPr>
                          <w:noProof/>
                        </w:rPr>
                        <w:fldChar w:fldCharType="end"/>
                      </w:r>
                      <w:r>
                        <w:t xml:space="preserve">. </w:t>
                      </w:r>
                      <w:r w:rsidRPr="007D0EC6">
                        <w:rPr>
                          <w:b w:val="0"/>
                          <w:bCs/>
                        </w:rPr>
                        <w:t>Diagram Skala Likert Variabel Persepsi Harga</w:t>
                      </w:r>
                      <w:bookmarkEnd w:id="95"/>
                    </w:p>
                  </w:txbxContent>
                </v:textbox>
              </v:shape>
            </w:pict>
          </mc:Fallback>
        </mc:AlternateContent>
      </w:r>
    </w:p>
    <w:p w14:paraId="6B64BD70" w14:textId="2C3C9A4F" w:rsidR="0031026D" w:rsidRDefault="00A1614D" w:rsidP="0048169D">
      <w:pPr>
        <w:spacing w:after="120" w:line="360" w:lineRule="auto"/>
        <w:rPr>
          <w:rFonts w:ascii="Times New Roman" w:hAnsi="Times New Roman" w:cs="Times New Roman"/>
          <w:sz w:val="24"/>
        </w:rPr>
      </w:pPr>
      <w:r w:rsidRPr="00400A4E">
        <w:rPr>
          <w:rFonts w:ascii="Times New Roman" w:hAnsi="Times New Roman" w:cs="Times New Roman"/>
          <w:sz w:val="24"/>
        </w:rPr>
        <w:t>Dari Gambar 4.</w:t>
      </w:r>
      <w:r w:rsidR="00B23DE9">
        <w:rPr>
          <w:rFonts w:ascii="Times New Roman" w:hAnsi="Times New Roman" w:cs="Times New Roman"/>
          <w:sz w:val="24"/>
        </w:rPr>
        <w:t>4</w:t>
      </w:r>
      <w:r w:rsidRPr="00400A4E">
        <w:rPr>
          <w:rFonts w:ascii="Times New Roman" w:hAnsi="Times New Roman" w:cs="Times New Roman"/>
          <w:sz w:val="24"/>
        </w:rPr>
        <w:t xml:space="preserve">. di atas disimpulkan bahwa jawaban responden tentang variabel </w:t>
      </w:r>
      <w:r w:rsidR="00F56699">
        <w:rPr>
          <w:rFonts w:ascii="Times New Roman" w:hAnsi="Times New Roman" w:cs="Times New Roman"/>
          <w:sz w:val="24"/>
        </w:rPr>
        <w:t xml:space="preserve">persepsi harga </w:t>
      </w:r>
      <w:r w:rsidRPr="00400A4E">
        <w:rPr>
          <w:rFonts w:ascii="Times New Roman" w:hAnsi="Times New Roman" w:cs="Times New Roman"/>
          <w:sz w:val="24"/>
        </w:rPr>
        <w:t>(X</w:t>
      </w:r>
      <w:r w:rsidRPr="00400A4E">
        <w:rPr>
          <w:rFonts w:ascii="Times New Roman" w:hAnsi="Times New Roman" w:cs="Times New Roman"/>
          <w:sz w:val="24"/>
          <w:vertAlign w:val="subscript"/>
        </w:rPr>
        <w:t>1</w:t>
      </w:r>
      <w:r w:rsidRPr="00400A4E">
        <w:rPr>
          <w:rFonts w:ascii="Times New Roman" w:hAnsi="Times New Roman" w:cs="Times New Roman"/>
          <w:sz w:val="24"/>
        </w:rPr>
        <w:t xml:space="preserve">), terletak pada daerah setuju. </w:t>
      </w:r>
      <w:r w:rsidR="00FF414D">
        <w:rPr>
          <w:rFonts w:ascii="Times New Roman" w:hAnsi="Times New Roman" w:cs="Times New Roman"/>
          <w:sz w:val="24"/>
        </w:rPr>
        <w:t>Persepsi</w:t>
      </w:r>
      <w:r w:rsidRPr="00400A4E">
        <w:rPr>
          <w:rFonts w:ascii="Times New Roman" w:hAnsi="Times New Roman" w:cs="Times New Roman"/>
          <w:sz w:val="24"/>
        </w:rPr>
        <w:t xml:space="preserve"> pelanggan</w:t>
      </w:r>
      <w:r w:rsidR="00C30E6A">
        <w:rPr>
          <w:rFonts w:ascii="Times New Roman" w:hAnsi="Times New Roman" w:cs="Times New Roman"/>
          <w:sz w:val="24"/>
        </w:rPr>
        <w:t xml:space="preserve"> </w:t>
      </w:r>
      <w:r w:rsidRPr="00400A4E">
        <w:rPr>
          <w:rFonts w:ascii="Times New Roman" w:hAnsi="Times New Roman" w:cs="Times New Roman"/>
          <w:sz w:val="24"/>
        </w:rPr>
        <w:t xml:space="preserve">mengenai </w:t>
      </w:r>
      <w:r w:rsidR="005C7E74">
        <w:rPr>
          <w:rFonts w:ascii="Times New Roman" w:hAnsi="Times New Roman" w:cs="Times New Roman"/>
          <w:sz w:val="24"/>
        </w:rPr>
        <w:t>harga</w:t>
      </w:r>
      <w:r w:rsidR="00E843E0">
        <w:rPr>
          <w:rFonts w:ascii="Times New Roman" w:hAnsi="Times New Roman" w:cs="Times New Roman"/>
          <w:sz w:val="24"/>
        </w:rPr>
        <w:t xml:space="preserve"> berlangganan Mola TV</w:t>
      </w:r>
      <w:r w:rsidR="005C7E74">
        <w:rPr>
          <w:rFonts w:ascii="Times New Roman" w:hAnsi="Times New Roman" w:cs="Times New Roman"/>
          <w:sz w:val="24"/>
        </w:rPr>
        <w:t xml:space="preserve"> s</w:t>
      </w:r>
      <w:r w:rsidRPr="00400A4E">
        <w:rPr>
          <w:rFonts w:ascii="Times New Roman" w:hAnsi="Times New Roman" w:cs="Times New Roman"/>
          <w:sz w:val="24"/>
        </w:rPr>
        <w:t xml:space="preserve">udah baik. </w:t>
      </w:r>
    </w:p>
    <w:p w14:paraId="63E838F9" w14:textId="77777777" w:rsidR="0031026D" w:rsidRPr="0031026D" w:rsidRDefault="0031026D" w:rsidP="00C07213">
      <w:pPr>
        <w:spacing w:after="120" w:line="360" w:lineRule="auto"/>
        <w:rPr>
          <w:rFonts w:ascii="Times New Roman" w:hAnsi="Times New Roman" w:cs="Times New Roman"/>
          <w:sz w:val="24"/>
          <w:szCs w:val="24"/>
        </w:rPr>
      </w:pPr>
    </w:p>
    <w:p w14:paraId="072FA6C1" w14:textId="77777777" w:rsidR="0048169D" w:rsidRDefault="0031026D" w:rsidP="0048169D">
      <w:pPr>
        <w:pStyle w:val="Heading3"/>
        <w:numPr>
          <w:ilvl w:val="2"/>
          <w:numId w:val="7"/>
        </w:numPr>
        <w:spacing w:line="360" w:lineRule="auto"/>
        <w:rPr>
          <w:rFonts w:ascii="Times New Roman" w:hAnsi="Times New Roman" w:cs="Times New Roman"/>
          <w:b/>
          <w:bCs/>
          <w:color w:val="auto"/>
          <w:lang w:val="id-ID"/>
        </w:rPr>
      </w:pPr>
      <w:bookmarkStart w:id="91" w:name="_Toc78549708"/>
      <w:r w:rsidRPr="008E6364">
        <w:rPr>
          <w:rFonts w:ascii="Times New Roman" w:hAnsi="Times New Roman" w:cs="Times New Roman"/>
          <w:b/>
          <w:bCs/>
          <w:color w:val="auto"/>
          <w:lang w:val="id-ID"/>
        </w:rPr>
        <w:t xml:space="preserve">Deskripsi variabel </w:t>
      </w:r>
      <w:r w:rsidR="00963187" w:rsidRPr="008E6364">
        <w:rPr>
          <w:rFonts w:ascii="Times New Roman" w:hAnsi="Times New Roman" w:cs="Times New Roman"/>
          <w:b/>
          <w:bCs/>
          <w:color w:val="auto"/>
          <w:lang w:val="id-ID"/>
        </w:rPr>
        <w:t>promosi</w:t>
      </w:r>
      <w:bookmarkEnd w:id="91"/>
    </w:p>
    <w:p w14:paraId="1124B8CF" w14:textId="51D976C7" w:rsidR="00FC55BF" w:rsidRPr="0048169D" w:rsidRDefault="00FC55BF" w:rsidP="0048169D">
      <w:pPr>
        <w:pStyle w:val="Heading3"/>
        <w:spacing w:line="360" w:lineRule="auto"/>
        <w:ind w:left="720"/>
        <w:rPr>
          <w:rFonts w:ascii="Times New Roman" w:hAnsi="Times New Roman" w:cs="Times New Roman"/>
          <w:b/>
          <w:bCs/>
          <w:color w:val="auto"/>
          <w:lang w:val="id-ID"/>
        </w:rPr>
      </w:pPr>
      <w:r w:rsidRPr="0048169D">
        <w:rPr>
          <w:rFonts w:ascii="Times New Roman" w:hAnsi="Times New Roman" w:cs="Times New Roman"/>
          <w:color w:val="auto"/>
        </w:rPr>
        <w:t>Pada Gambar 4.5. di bawah untuk variabel eksogen (X</w:t>
      </w:r>
      <w:r w:rsidRPr="0048169D">
        <w:rPr>
          <w:rFonts w:ascii="Times New Roman" w:hAnsi="Times New Roman" w:cs="Times New Roman"/>
          <w:color w:val="auto"/>
          <w:vertAlign w:val="subscript"/>
        </w:rPr>
        <w:t>2</w:t>
      </w:r>
      <w:r w:rsidRPr="0048169D">
        <w:rPr>
          <w:rFonts w:ascii="Times New Roman" w:hAnsi="Times New Roman" w:cs="Times New Roman"/>
          <w:color w:val="auto"/>
        </w:rPr>
        <w:t>), yaitu promosi yang diajukan kepada 80 responden, diperoleh jumlah kriterium (bila setiap butir pernyataan mendapat skor tertinggi) sebesar X</w:t>
      </w:r>
      <w:r w:rsidR="00E479EA" w:rsidRPr="0048169D">
        <w:rPr>
          <w:rFonts w:ascii="Times New Roman" w:hAnsi="Times New Roman" w:cs="Times New Roman"/>
          <w:color w:val="auto"/>
          <w:vertAlign w:val="subscript"/>
        </w:rPr>
        <w:t>2</w:t>
      </w:r>
      <w:r w:rsidRPr="0048169D">
        <w:rPr>
          <w:rFonts w:ascii="Times New Roman" w:hAnsi="Times New Roman" w:cs="Times New Roman"/>
          <w:color w:val="auto"/>
        </w:rPr>
        <w:t>= 5 x 80 x 3 = 1200, dengan keterangan</w:t>
      </w:r>
      <w:r w:rsidR="0048169D">
        <w:rPr>
          <w:rFonts w:ascii="Times New Roman" w:hAnsi="Times New Roman" w:cs="Times New Roman"/>
          <w:color w:val="auto"/>
        </w:rPr>
        <w:t xml:space="preserve"> :</w:t>
      </w:r>
    </w:p>
    <w:p w14:paraId="48D29492" w14:textId="77777777" w:rsidR="00FC55BF" w:rsidRDefault="00FC55BF" w:rsidP="00193876">
      <w:pPr>
        <w:pStyle w:val="ListParagraph"/>
        <w:numPr>
          <w:ilvl w:val="0"/>
          <w:numId w:val="21"/>
        </w:numPr>
        <w:spacing w:line="360" w:lineRule="auto"/>
        <w:rPr>
          <w:rFonts w:ascii="Times New Roman" w:hAnsi="Times New Roman" w:cs="Times New Roman"/>
          <w:sz w:val="24"/>
        </w:rPr>
      </w:pPr>
      <w:r w:rsidRPr="00E25E8F">
        <w:rPr>
          <w:rFonts w:ascii="Times New Roman" w:hAnsi="Times New Roman" w:cs="Times New Roman"/>
          <w:sz w:val="24"/>
        </w:rPr>
        <w:t>skor tertinggi setiap butir 5</w:t>
      </w:r>
    </w:p>
    <w:p w14:paraId="519A87CB" w14:textId="77777777" w:rsidR="00FC55BF" w:rsidRDefault="00FC55BF" w:rsidP="00193876">
      <w:pPr>
        <w:pStyle w:val="ListParagraph"/>
        <w:numPr>
          <w:ilvl w:val="0"/>
          <w:numId w:val="21"/>
        </w:numPr>
        <w:spacing w:line="360" w:lineRule="auto"/>
        <w:rPr>
          <w:rFonts w:ascii="Times New Roman" w:hAnsi="Times New Roman" w:cs="Times New Roman"/>
          <w:sz w:val="24"/>
        </w:rPr>
      </w:pPr>
      <w:r w:rsidRPr="00E25E8F">
        <w:rPr>
          <w:rFonts w:ascii="Times New Roman" w:hAnsi="Times New Roman" w:cs="Times New Roman"/>
          <w:sz w:val="24"/>
        </w:rPr>
        <w:t>jumlah responden 80 orang, dan</w:t>
      </w:r>
    </w:p>
    <w:p w14:paraId="30586006" w14:textId="77777777" w:rsidR="00FC55BF" w:rsidRDefault="00FC55BF" w:rsidP="00193876">
      <w:pPr>
        <w:pStyle w:val="ListParagraph"/>
        <w:numPr>
          <w:ilvl w:val="0"/>
          <w:numId w:val="21"/>
        </w:numPr>
        <w:spacing w:line="360" w:lineRule="auto"/>
        <w:rPr>
          <w:rFonts w:ascii="Times New Roman" w:hAnsi="Times New Roman" w:cs="Times New Roman"/>
          <w:sz w:val="24"/>
        </w:rPr>
      </w:pPr>
      <w:r w:rsidRPr="00E25E8F">
        <w:rPr>
          <w:rFonts w:ascii="Times New Roman" w:hAnsi="Times New Roman" w:cs="Times New Roman"/>
          <w:sz w:val="24"/>
        </w:rPr>
        <w:t>jumlah pertanyaan 3 butir.</w:t>
      </w:r>
    </w:p>
    <w:p w14:paraId="5D947408" w14:textId="77777777" w:rsidR="00333445" w:rsidRPr="00C07213" w:rsidRDefault="00FC55BF" w:rsidP="0048169D">
      <w:pPr>
        <w:spacing w:after="120" w:line="360" w:lineRule="auto"/>
        <w:rPr>
          <w:rFonts w:ascii="Times New Roman" w:hAnsi="Times New Roman" w:cs="Times New Roman"/>
          <w:sz w:val="24"/>
          <w:szCs w:val="24"/>
          <w:lang w:val="sv-SE"/>
        </w:rPr>
      </w:pPr>
      <w:r w:rsidRPr="00C07213">
        <w:rPr>
          <w:rFonts w:ascii="Times New Roman" w:hAnsi="Times New Roman" w:cs="Times New Roman"/>
          <w:sz w:val="24"/>
          <w:szCs w:val="24"/>
        </w:rPr>
        <w:t xml:space="preserve">Jumlah skor akhir pengumpulan data </w:t>
      </w:r>
      <w:r>
        <w:rPr>
          <w:rFonts w:ascii="Times New Roman" w:hAnsi="Times New Roman" w:cs="Times New Roman"/>
          <w:sz w:val="24"/>
          <w:szCs w:val="24"/>
        </w:rPr>
        <w:t>915</w:t>
      </w:r>
      <w:r w:rsidRPr="00C07213">
        <w:rPr>
          <w:rFonts w:ascii="Times New Roman" w:hAnsi="Times New Roman" w:cs="Times New Roman"/>
          <w:sz w:val="24"/>
          <w:szCs w:val="24"/>
        </w:rPr>
        <w:t xml:space="preserve"> : 1200= 0,7</w:t>
      </w:r>
      <w:r>
        <w:rPr>
          <w:rFonts w:ascii="Times New Roman" w:hAnsi="Times New Roman" w:cs="Times New Roman"/>
          <w:sz w:val="24"/>
          <w:szCs w:val="24"/>
        </w:rPr>
        <w:t>625</w:t>
      </w:r>
      <w:r w:rsidRPr="00C07213">
        <w:rPr>
          <w:rFonts w:ascii="Times New Roman" w:hAnsi="Times New Roman" w:cs="Times New Roman"/>
          <w:sz w:val="24"/>
          <w:szCs w:val="24"/>
        </w:rPr>
        <w:t xml:space="preserve"> atau 7</w:t>
      </w:r>
      <w:r>
        <w:rPr>
          <w:rFonts w:ascii="Times New Roman" w:hAnsi="Times New Roman" w:cs="Times New Roman"/>
          <w:sz w:val="24"/>
          <w:szCs w:val="24"/>
        </w:rPr>
        <w:t>6</w:t>
      </w:r>
      <w:r w:rsidRPr="00C07213">
        <w:rPr>
          <w:rFonts w:ascii="Times New Roman" w:hAnsi="Times New Roman" w:cs="Times New Roman"/>
          <w:sz w:val="24"/>
          <w:szCs w:val="24"/>
        </w:rPr>
        <w:t>,</w:t>
      </w:r>
      <w:r>
        <w:rPr>
          <w:rFonts w:ascii="Times New Roman" w:hAnsi="Times New Roman" w:cs="Times New Roman"/>
          <w:sz w:val="24"/>
          <w:szCs w:val="24"/>
        </w:rPr>
        <w:t>2</w:t>
      </w:r>
      <w:r w:rsidRPr="00C07213">
        <w:rPr>
          <w:rFonts w:ascii="Times New Roman" w:hAnsi="Times New Roman" w:cs="Times New Roman"/>
          <w:sz w:val="24"/>
          <w:szCs w:val="24"/>
        </w:rPr>
        <w:t xml:space="preserve">5% </w:t>
      </w:r>
      <w:r w:rsidRPr="00C07213">
        <w:rPr>
          <w:rFonts w:ascii="Times New Roman" w:hAnsi="Times New Roman" w:cs="Times New Roman"/>
          <w:sz w:val="24"/>
          <w:szCs w:val="24"/>
          <w:lang w:val="sv-SE"/>
        </w:rPr>
        <w:t xml:space="preserve">dari </w:t>
      </w:r>
      <w:r w:rsidR="00333445" w:rsidRPr="00C07213">
        <w:rPr>
          <w:rFonts w:ascii="Times New Roman" w:hAnsi="Times New Roman" w:cs="Times New Roman"/>
          <w:sz w:val="24"/>
          <w:szCs w:val="24"/>
          <w:lang w:val="sv-SE"/>
        </w:rPr>
        <w:t xml:space="preserve">kriteria yang ditetapkan. Hasil tersebut dapat digambarkan dalam diagram sebagai berikut : </w:t>
      </w:r>
    </w:p>
    <w:p w14:paraId="233437A4" w14:textId="77FFBC0C" w:rsidR="00333445" w:rsidRPr="007A3FDD" w:rsidRDefault="00333445" w:rsidP="00333445">
      <w:pPr>
        <w:jc w:val="center"/>
        <w:rPr>
          <w:lang w:val="sv-SE"/>
        </w:rPr>
      </w:pPr>
      <w:r w:rsidRPr="007A3FDD">
        <w:rPr>
          <w:noProof/>
          <w:lang w:val="id-ID" w:eastAsia="id-ID"/>
        </w:rPr>
        <mc:AlternateContent>
          <mc:Choice Requires="wps">
            <w:drawing>
              <wp:anchor distT="0" distB="0" distL="114300" distR="114300" simplePos="0" relativeHeight="251707392" behindDoc="1" locked="0" layoutInCell="1" allowOverlap="1" wp14:anchorId="5B446F91" wp14:editId="372D68F5">
                <wp:simplePos x="0" y="0"/>
                <wp:positionH relativeFrom="column">
                  <wp:posOffset>7620</wp:posOffset>
                </wp:positionH>
                <wp:positionV relativeFrom="paragraph">
                  <wp:posOffset>0</wp:posOffset>
                </wp:positionV>
                <wp:extent cx="4991100" cy="1096010"/>
                <wp:effectExtent l="7620" t="9525" r="11430" b="889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1100" cy="10960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80576" id="Rectangle 61" o:spid="_x0000_s1026" style="position:absolute;margin-left:.6pt;margin-top:0;width:393pt;height:86.3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"/>
            </w:pict>
          </mc:Fallback>
        </mc:AlternateContent>
      </w:r>
    </w:p>
    <w:p w14:paraId="2547552A" w14:textId="04075118" w:rsidR="00333445" w:rsidRPr="00B80009" w:rsidRDefault="00333445" w:rsidP="00333445">
      <w:pPr>
        <w:ind w:left="720"/>
        <w:rPr>
          <w:lang w:val="sv-SE"/>
        </w:rPr>
      </w:pPr>
      <w:r w:rsidRPr="007A3FDD">
        <w:rPr>
          <w:lang w:val="sv-SE"/>
        </w:rPr>
        <w:t xml:space="preserve">     </w:t>
      </w:r>
      <w:r w:rsidRPr="00B80009">
        <w:rPr>
          <w:lang w:val="sv-SE"/>
        </w:rPr>
        <w:t>STS</w:t>
      </w:r>
      <w:r w:rsidRPr="00B80009">
        <w:rPr>
          <w:lang w:val="sv-SE"/>
        </w:rPr>
        <w:tab/>
      </w:r>
      <w:r w:rsidRPr="00B80009">
        <w:rPr>
          <w:lang w:val="sv-SE"/>
        </w:rPr>
        <w:tab/>
        <w:t xml:space="preserve"> TS</w:t>
      </w:r>
      <w:r w:rsidRPr="00B80009">
        <w:rPr>
          <w:lang w:val="sv-SE"/>
        </w:rPr>
        <w:tab/>
      </w:r>
      <w:r w:rsidRPr="00B80009">
        <w:rPr>
          <w:lang w:val="sv-SE"/>
        </w:rPr>
        <w:tab/>
        <w:t xml:space="preserve">     </w:t>
      </w:r>
      <w:r>
        <w:rPr>
          <w:lang w:val="sv-SE"/>
        </w:rPr>
        <w:t xml:space="preserve">N       </w:t>
      </w:r>
      <w:r w:rsidRPr="00B80009">
        <w:rPr>
          <w:lang w:val="sv-SE"/>
        </w:rPr>
        <w:tab/>
        <w:t xml:space="preserve"> S  </w:t>
      </w:r>
      <w:r w:rsidRPr="00D50009">
        <w:rPr>
          <w:rFonts w:ascii="Times New Roman" w:hAnsi="Times New Roman" w:cs="Times New Roman"/>
          <w:sz w:val="24"/>
          <w:szCs w:val="24"/>
        </w:rPr>
        <w:t>7</w:t>
      </w:r>
      <w:r w:rsidR="00B23DE9">
        <w:rPr>
          <w:rFonts w:ascii="Times New Roman" w:hAnsi="Times New Roman" w:cs="Times New Roman"/>
          <w:sz w:val="24"/>
          <w:szCs w:val="24"/>
        </w:rPr>
        <w:t>6</w:t>
      </w:r>
      <w:r w:rsidRPr="00D50009">
        <w:rPr>
          <w:rFonts w:ascii="Times New Roman" w:hAnsi="Times New Roman" w:cs="Times New Roman"/>
          <w:sz w:val="24"/>
          <w:szCs w:val="24"/>
        </w:rPr>
        <w:t>,</w:t>
      </w:r>
      <w:r w:rsidR="00B23DE9">
        <w:rPr>
          <w:rFonts w:ascii="Times New Roman" w:hAnsi="Times New Roman" w:cs="Times New Roman"/>
          <w:sz w:val="24"/>
          <w:szCs w:val="24"/>
        </w:rPr>
        <w:t>2</w:t>
      </w:r>
      <w:r w:rsidRPr="00D50009">
        <w:rPr>
          <w:rFonts w:ascii="Times New Roman" w:hAnsi="Times New Roman" w:cs="Times New Roman"/>
          <w:sz w:val="24"/>
          <w:szCs w:val="24"/>
        </w:rPr>
        <w:t xml:space="preserve">5% </w:t>
      </w:r>
      <w:r w:rsidRPr="00B80009">
        <w:rPr>
          <w:lang w:val="sv-SE"/>
        </w:rPr>
        <w:t xml:space="preserve">             SS</w:t>
      </w:r>
    </w:p>
    <w:p w14:paraId="3C9AE3C8" w14:textId="77777777" w:rsidR="00333445" w:rsidRPr="00B80009" w:rsidRDefault="00333445" w:rsidP="00333445">
      <w:pPr>
        <w:rPr>
          <w:lang w:val="sv-SE"/>
        </w:rPr>
      </w:pPr>
      <w:r w:rsidRPr="007A3FDD">
        <w:rPr>
          <w:noProof/>
          <w:lang w:val="id-ID" w:eastAsia="id-ID"/>
        </w:rPr>
        <mc:AlternateContent>
          <mc:Choice Requires="wps">
            <w:drawing>
              <wp:anchor distT="0" distB="0" distL="114300" distR="114300" simplePos="0" relativeHeight="251708416" behindDoc="0" locked="0" layoutInCell="1" allowOverlap="1" wp14:anchorId="17AA0C63" wp14:editId="057264D7">
                <wp:simplePos x="0" y="0"/>
                <wp:positionH relativeFrom="column">
                  <wp:posOffset>3255274</wp:posOffset>
                </wp:positionH>
                <wp:positionV relativeFrom="paragraph">
                  <wp:posOffset>152400</wp:posOffset>
                </wp:positionV>
                <wp:extent cx="139700" cy="114300"/>
                <wp:effectExtent l="0" t="0" r="12700" b="19050"/>
                <wp:wrapNone/>
                <wp:docPr id="62"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14300"/>
                        </a:xfrm>
                        <a:prstGeom prst="ellipse">
                          <a:avLst/>
                        </a:prstGeom>
                        <a:solidFill>
                          <a:srgbClr val="000000"/>
                        </a:solidFill>
                        <a:ln w="9525">
                          <a:solidFill>
                            <a:srgbClr val="D99594"/>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AF4E9D" id="Oval 62" o:spid="_x0000_s1026" style="position:absolute;margin-left:256.3pt;margin-top:12pt;width:11pt;height: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" fillcolor="black" strokecolor="#d99594"/>
            </w:pict>
          </mc:Fallback>
        </mc:AlternateContent>
      </w:r>
      <w:r w:rsidRPr="007A3FDD">
        <w:rPr>
          <w:noProof/>
          <w:lang w:val="id-ID" w:eastAsia="id-ID"/>
        </w:rPr>
        <mc:AlternateContent>
          <mc:Choice Requires="wps">
            <w:drawing>
              <wp:anchor distT="0" distB="0" distL="114300" distR="114300" simplePos="0" relativeHeight="251709440" behindDoc="0" locked="0" layoutInCell="1" allowOverlap="1" wp14:anchorId="2057D4C2" wp14:editId="6489C741">
                <wp:simplePos x="0" y="0"/>
                <wp:positionH relativeFrom="column">
                  <wp:posOffset>3885565</wp:posOffset>
                </wp:positionH>
                <wp:positionV relativeFrom="paragraph">
                  <wp:posOffset>38735</wp:posOffset>
                </wp:positionV>
                <wp:extent cx="635" cy="340360"/>
                <wp:effectExtent l="8890" t="10160" r="9525" b="1143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0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6F027B" id="Straight Arrow Connector 63" o:spid="_x0000_s1026" type="#_x0000_t32" style="position:absolute;margin-left:305.95pt;margin-top:3.05pt;width:.05pt;height:26.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"/>
            </w:pict>
          </mc:Fallback>
        </mc:AlternateContent>
      </w:r>
      <w:r w:rsidRPr="007A3FDD">
        <w:rPr>
          <w:noProof/>
          <w:lang w:val="id-ID" w:eastAsia="id-ID"/>
        </w:rPr>
        <mc:AlternateContent>
          <mc:Choice Requires="wps">
            <w:drawing>
              <wp:anchor distT="0" distB="0" distL="114300" distR="114300" simplePos="0" relativeHeight="251711488" behindDoc="0" locked="0" layoutInCell="1" allowOverlap="1" wp14:anchorId="14ADEBF9" wp14:editId="6F425D63">
                <wp:simplePos x="0" y="0"/>
                <wp:positionH relativeFrom="column">
                  <wp:posOffset>2056765</wp:posOffset>
                </wp:positionH>
                <wp:positionV relativeFrom="paragraph">
                  <wp:posOffset>35560</wp:posOffset>
                </wp:positionV>
                <wp:extent cx="635" cy="340360"/>
                <wp:effectExtent l="8890" t="6985" r="9525" b="5080"/>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0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37CFC7" id="Straight Arrow Connector 64" o:spid="_x0000_s1026" type="#_x0000_t32" style="position:absolute;margin-left:161.95pt;margin-top:2.8pt;width:.05pt;height:26.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"/>
            </w:pict>
          </mc:Fallback>
        </mc:AlternateContent>
      </w:r>
      <w:r w:rsidRPr="007A3FDD">
        <w:rPr>
          <w:noProof/>
          <w:lang w:val="id-ID" w:eastAsia="id-ID"/>
        </w:rPr>
        <mc:AlternateContent>
          <mc:Choice Requires="wps">
            <w:drawing>
              <wp:anchor distT="0" distB="0" distL="114300" distR="114300" simplePos="0" relativeHeight="251706368" behindDoc="0" locked="0" layoutInCell="1" allowOverlap="1" wp14:anchorId="60058611" wp14:editId="4EF5119E">
                <wp:simplePos x="0" y="0"/>
                <wp:positionH relativeFrom="column">
                  <wp:posOffset>1142365</wp:posOffset>
                </wp:positionH>
                <wp:positionV relativeFrom="paragraph">
                  <wp:posOffset>38735</wp:posOffset>
                </wp:positionV>
                <wp:extent cx="635" cy="340360"/>
                <wp:effectExtent l="8890" t="10160" r="9525" b="11430"/>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0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172A37" id="Straight Arrow Connector 65" o:spid="_x0000_s1026" type="#_x0000_t32" style="position:absolute;margin-left:89.95pt;margin-top:3.05pt;width:.05pt;height:26.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"/>
            </w:pict>
          </mc:Fallback>
        </mc:AlternateContent>
      </w:r>
      <w:r w:rsidRPr="007A3FDD">
        <w:rPr>
          <w:noProof/>
          <w:lang w:val="id-ID" w:eastAsia="id-ID"/>
        </w:rPr>
        <mc:AlternateContent>
          <mc:Choice Requires="wps">
            <w:drawing>
              <wp:anchor distT="0" distB="0" distL="114300" distR="114300" simplePos="0" relativeHeight="251710464" behindDoc="0" locked="0" layoutInCell="1" allowOverlap="1" wp14:anchorId="2AB1B344" wp14:editId="7E36FB82">
                <wp:simplePos x="0" y="0"/>
                <wp:positionH relativeFrom="column">
                  <wp:posOffset>2971165</wp:posOffset>
                </wp:positionH>
                <wp:positionV relativeFrom="paragraph">
                  <wp:posOffset>38735</wp:posOffset>
                </wp:positionV>
                <wp:extent cx="635" cy="340360"/>
                <wp:effectExtent l="8890" t="10160" r="9525" b="11430"/>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0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A1873B" id="Straight Arrow Connector 66" o:spid="_x0000_s1026" type="#_x0000_t32" style="position:absolute;margin-left:233.95pt;margin-top:3.05pt;width:.05pt;height:26.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"/>
            </w:pict>
          </mc:Fallback>
        </mc:AlternateContent>
      </w:r>
      <w:r w:rsidRPr="007A3FDD">
        <w:rPr>
          <w:noProof/>
          <w:lang w:val="id-ID" w:eastAsia="id-ID"/>
        </w:rPr>
        <mc:AlternateContent>
          <mc:Choice Requires="wps">
            <w:drawing>
              <wp:anchor distT="0" distB="0" distL="114300" distR="114300" simplePos="0" relativeHeight="251705344" behindDoc="0" locked="0" layoutInCell="1" allowOverlap="1" wp14:anchorId="1E5BB931" wp14:editId="3FDC5628">
                <wp:simplePos x="0" y="0"/>
                <wp:positionH relativeFrom="column">
                  <wp:posOffset>228600</wp:posOffset>
                </wp:positionH>
                <wp:positionV relativeFrom="paragraph">
                  <wp:posOffset>38735</wp:posOffset>
                </wp:positionV>
                <wp:extent cx="635" cy="340360"/>
                <wp:effectExtent l="9525" t="10160" r="8890" b="11430"/>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0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3C0EED" id="Straight Arrow Connector 67" o:spid="_x0000_s1026" type="#_x0000_t32" style="position:absolute;margin-left:18pt;margin-top:3.05pt;width:.05pt;height:26.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"/>
            </w:pict>
          </mc:Fallback>
        </mc:AlternateContent>
      </w:r>
      <w:r w:rsidRPr="007A3FDD">
        <w:rPr>
          <w:noProof/>
          <w:lang w:val="id-ID" w:eastAsia="id-ID"/>
        </w:rPr>
        <mc:AlternateContent>
          <mc:Choice Requires="wps">
            <w:drawing>
              <wp:anchor distT="0" distB="0" distL="114300" distR="114300" simplePos="0" relativeHeight="251712512" behindDoc="0" locked="0" layoutInCell="1" allowOverlap="1" wp14:anchorId="02E20FB5" wp14:editId="358137B2">
                <wp:simplePos x="0" y="0"/>
                <wp:positionH relativeFrom="column">
                  <wp:posOffset>4799965</wp:posOffset>
                </wp:positionH>
                <wp:positionV relativeFrom="paragraph">
                  <wp:posOffset>35560</wp:posOffset>
                </wp:positionV>
                <wp:extent cx="635" cy="340360"/>
                <wp:effectExtent l="8890" t="6985" r="9525" b="5080"/>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0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894F4A" id="Straight Arrow Connector 68" o:spid="_x0000_s1026" type="#_x0000_t32" style="position:absolute;margin-left:377.95pt;margin-top:2.8pt;width:.05pt;height:26.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"/>
            </w:pict>
          </mc:Fallback>
        </mc:AlternateContent>
      </w:r>
      <w:r w:rsidRPr="00B80009">
        <w:rPr>
          <w:lang w:val="sv-SE"/>
        </w:rPr>
        <w:t xml:space="preserve">          </w:t>
      </w:r>
    </w:p>
    <w:p w14:paraId="1D2139FD" w14:textId="77777777" w:rsidR="00333445" w:rsidRPr="00B80009" w:rsidRDefault="00333445" w:rsidP="00333445">
      <w:pPr>
        <w:rPr>
          <w:lang w:val="sv-SE"/>
        </w:rPr>
      </w:pPr>
      <w:r w:rsidRPr="007A3FDD">
        <w:rPr>
          <w:noProof/>
          <w:lang w:val="id-ID" w:eastAsia="id-ID"/>
        </w:rPr>
        <mc:AlternateContent>
          <mc:Choice Requires="wps">
            <w:drawing>
              <wp:anchor distT="0" distB="0" distL="114300" distR="114300" simplePos="0" relativeHeight="251713536" behindDoc="0" locked="0" layoutInCell="1" allowOverlap="1" wp14:anchorId="39427033" wp14:editId="44D7186A">
                <wp:simplePos x="0" y="0"/>
                <wp:positionH relativeFrom="column">
                  <wp:posOffset>228600</wp:posOffset>
                </wp:positionH>
                <wp:positionV relativeFrom="paragraph">
                  <wp:posOffset>22860</wp:posOffset>
                </wp:positionV>
                <wp:extent cx="4572000" cy="0"/>
                <wp:effectExtent l="9525" t="13335" r="9525" b="5715"/>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56CE5A" id="Straight Connector 69"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8pt" to="37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1xZHQIAADg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"/>
            </w:pict>
          </mc:Fallback>
        </mc:AlternateContent>
      </w:r>
    </w:p>
    <w:p w14:paraId="1EBA5995" w14:textId="77777777" w:rsidR="00333445" w:rsidRPr="00B80009" w:rsidRDefault="00333445" w:rsidP="00333445">
      <w:pPr>
        <w:rPr>
          <w:lang w:val="sv-SE"/>
        </w:rPr>
      </w:pPr>
      <w:r w:rsidRPr="00B80009">
        <w:rPr>
          <w:lang w:val="sv-SE"/>
        </w:rPr>
        <w:t xml:space="preserve">     0</w:t>
      </w:r>
      <w:r w:rsidRPr="00B80009">
        <w:rPr>
          <w:lang w:val="sv-SE"/>
        </w:rPr>
        <w:tab/>
      </w:r>
      <w:r w:rsidRPr="00B80009">
        <w:rPr>
          <w:lang w:val="sv-SE"/>
        </w:rPr>
        <w:tab/>
        <w:t xml:space="preserve">    </w:t>
      </w:r>
      <w:r>
        <w:rPr>
          <w:lang w:val="sv-SE"/>
        </w:rPr>
        <w:t>240</w:t>
      </w:r>
      <w:r w:rsidRPr="00B80009">
        <w:rPr>
          <w:lang w:val="sv-SE"/>
        </w:rPr>
        <w:tab/>
      </w:r>
      <w:r w:rsidRPr="00B80009">
        <w:rPr>
          <w:lang w:val="sv-SE"/>
        </w:rPr>
        <w:tab/>
        <w:t xml:space="preserve">   </w:t>
      </w:r>
      <w:r>
        <w:rPr>
          <w:lang w:val="sv-SE"/>
        </w:rPr>
        <w:t>480</w:t>
      </w:r>
      <w:r w:rsidRPr="00B80009">
        <w:rPr>
          <w:lang w:val="sv-SE"/>
        </w:rPr>
        <w:tab/>
      </w:r>
      <w:r w:rsidRPr="00B80009">
        <w:rPr>
          <w:lang w:val="sv-SE"/>
        </w:rPr>
        <w:tab/>
        <w:t xml:space="preserve">   </w:t>
      </w:r>
      <w:r>
        <w:rPr>
          <w:lang w:val="sv-SE"/>
        </w:rPr>
        <w:t>720</w:t>
      </w:r>
      <w:r w:rsidRPr="00B80009">
        <w:rPr>
          <w:lang w:val="sv-SE"/>
        </w:rPr>
        <w:tab/>
      </w:r>
      <w:r w:rsidRPr="00B80009">
        <w:rPr>
          <w:lang w:val="sv-SE"/>
        </w:rPr>
        <w:tab/>
        <w:t xml:space="preserve">   </w:t>
      </w:r>
      <w:r>
        <w:rPr>
          <w:lang w:val="sv-SE"/>
        </w:rPr>
        <w:t>960</w:t>
      </w:r>
      <w:r w:rsidRPr="00B80009">
        <w:rPr>
          <w:lang w:val="sv-SE"/>
        </w:rPr>
        <w:tab/>
      </w:r>
      <w:r w:rsidRPr="00B80009">
        <w:rPr>
          <w:lang w:val="sv-SE"/>
        </w:rPr>
        <w:tab/>
        <w:t xml:space="preserve">  </w:t>
      </w:r>
      <w:r>
        <w:rPr>
          <w:lang w:val="sv-SE"/>
        </w:rPr>
        <w:t>1200</w:t>
      </w:r>
    </w:p>
    <w:p w14:paraId="6E0B6538" w14:textId="29E480A6" w:rsidR="00333445" w:rsidRPr="007A3FDD" w:rsidRDefault="00333445" w:rsidP="00333445">
      <w:pPr>
        <w:spacing w:line="360" w:lineRule="auto"/>
        <w:rPr>
          <w:lang w:val="sv-SE"/>
        </w:rPr>
      </w:pPr>
      <w:r w:rsidRPr="00B80009">
        <w:rPr>
          <w:lang w:val="sv-SE"/>
        </w:rPr>
        <w:tab/>
      </w:r>
      <w:r w:rsidRPr="00B80009">
        <w:rPr>
          <w:lang w:val="sv-SE"/>
        </w:rPr>
        <w:tab/>
      </w:r>
      <w:r w:rsidRPr="00B80009">
        <w:rPr>
          <w:lang w:val="sv-SE"/>
        </w:rPr>
        <w:tab/>
      </w:r>
      <w:r w:rsidRPr="00B80009">
        <w:rPr>
          <w:lang w:val="sv-SE"/>
        </w:rPr>
        <w:tab/>
      </w:r>
      <w:r w:rsidRPr="00B80009">
        <w:rPr>
          <w:lang w:val="sv-SE"/>
        </w:rPr>
        <w:tab/>
      </w:r>
      <w:r w:rsidRPr="00B80009">
        <w:rPr>
          <w:lang w:val="sv-SE"/>
        </w:rPr>
        <w:tab/>
      </w:r>
      <w:r>
        <w:rPr>
          <w:lang w:val="sv-SE"/>
        </w:rPr>
        <w:t xml:space="preserve">            </w:t>
      </w:r>
      <w:r w:rsidRPr="00B80009">
        <w:rPr>
          <w:lang w:val="sv-SE"/>
        </w:rPr>
        <w:t xml:space="preserve">  </w:t>
      </w:r>
      <w:r>
        <w:rPr>
          <w:lang w:val="sv-SE"/>
        </w:rPr>
        <w:t xml:space="preserve">  915</w:t>
      </w:r>
      <w:r w:rsidRPr="007A3FDD">
        <w:rPr>
          <w:lang w:val="sv-SE"/>
        </w:rPr>
        <w:tab/>
        <w:t xml:space="preserve">     </w:t>
      </w:r>
    </w:p>
    <w:p w14:paraId="4637091C" w14:textId="28DE1D5C" w:rsidR="00333445" w:rsidRPr="009F3B72" w:rsidRDefault="007D0EC6" w:rsidP="00333445">
      <w:pPr>
        <w:spacing w:line="480" w:lineRule="auto"/>
        <w:rPr>
          <w:rFonts w:ascii="Times New Roman" w:hAnsi="Times New Roman" w:cs="Times New Roman"/>
          <w:sz w:val="20"/>
          <w:szCs w:val="20"/>
          <w:lang w:val="sv-SE"/>
        </w:rPr>
      </w:pPr>
      <w:r>
        <w:rPr>
          <w:noProof/>
          <w:lang w:val="id-ID" w:eastAsia="id-ID"/>
        </w:rPr>
        <mc:AlternateContent>
          <mc:Choice Requires="wps">
            <w:drawing>
              <wp:anchor distT="0" distB="0" distL="114300" distR="114300" simplePos="0" relativeHeight="251805696" behindDoc="1" locked="0" layoutInCell="1" allowOverlap="1" wp14:anchorId="4DFECB94" wp14:editId="153B6301">
                <wp:simplePos x="0" y="0"/>
                <wp:positionH relativeFrom="column">
                  <wp:posOffset>-526</wp:posOffset>
                </wp:positionH>
                <wp:positionV relativeFrom="paragraph">
                  <wp:posOffset>177449</wp:posOffset>
                </wp:positionV>
                <wp:extent cx="4991100" cy="63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991100" cy="635"/>
                        </a:xfrm>
                        <a:prstGeom prst="rect">
                          <a:avLst/>
                        </a:prstGeom>
                        <a:solidFill>
                          <a:prstClr val="white"/>
                        </a:solidFill>
                        <a:ln>
                          <a:noFill/>
                        </a:ln>
                      </wps:spPr>
                      <wps:txbx>
                        <w:txbxContent>
                          <w:p w14:paraId="548EEA19" w14:textId="71E301A4" w:rsidR="007C6F56" w:rsidRPr="002A30A1" w:rsidRDefault="007C6F56" w:rsidP="007D0EC6">
                            <w:pPr>
                              <w:pStyle w:val="gambar"/>
                              <w:rPr>
                                <w:rFonts w:eastAsiaTheme="minorHAnsi"/>
                                <w:noProof/>
                                <w:lang w:eastAsia="ja-JP"/>
                              </w:rPr>
                            </w:pPr>
                            <w:bookmarkStart w:id="92" w:name="_Toc78551105"/>
                            <w:r>
                              <w:t xml:space="preserve">Gambar 4. </w:t>
                            </w:r>
                            <w:r>
                              <w:fldChar w:fldCharType="begin"/>
                            </w:r>
                            <w:r>
                              <w:instrText xml:space="preserve"> SEQ Gambar_4. \* ARABIC </w:instrText>
                            </w:r>
                            <w:r>
                              <w:fldChar w:fldCharType="separate"/>
                            </w:r>
                            <w:r>
                              <w:rPr>
                                <w:noProof/>
                              </w:rPr>
                              <w:t>5</w:t>
                            </w:r>
                            <w:r>
                              <w:rPr>
                                <w:noProof/>
                              </w:rPr>
                              <w:fldChar w:fldCharType="end"/>
                            </w:r>
                            <w:r>
                              <w:t xml:space="preserve">. </w:t>
                            </w:r>
                            <w:r w:rsidRPr="007D0EC6">
                              <w:rPr>
                                <w:b w:val="0"/>
                                <w:bCs/>
                              </w:rPr>
                              <w:t>Diagram Skala Likert Variabel Promosi</w:t>
                            </w:r>
                            <w:bookmarkEnd w:id="9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FECB94" id="Text Box 30" o:spid="_x0000_s1040" type="#_x0000_t202" style="position:absolute;left:0;text-align:left;margin-left:-.05pt;margin-top:13.95pt;width:393pt;height:.05pt;z-index:-251510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" stroked="f">
                <v:textbox style="mso-fit-shape-to-text:t" inset="0,0,0,0">
                  <w:txbxContent>
                    <w:p w14:paraId="548EEA19" w14:textId="71E301A4" w:rsidR="007C6F56" w:rsidRPr="002A30A1" w:rsidRDefault="007C6F56" w:rsidP="007D0EC6">
                      <w:pPr>
                        <w:pStyle w:val="gambar"/>
                        <w:rPr>
                          <w:rFonts w:eastAsiaTheme="minorHAnsi"/>
                          <w:noProof/>
                          <w:lang w:eastAsia="ja-JP"/>
                        </w:rPr>
                      </w:pPr>
                      <w:bookmarkStart w:id="98" w:name="_Toc78551105"/>
                      <w:r>
                        <w:t xml:space="preserve">Gambar 4. </w:t>
                      </w:r>
                      <w:r>
                        <w:fldChar w:fldCharType="begin"/>
                      </w:r>
                      <w:r>
                        <w:instrText xml:space="preserve"> SEQ Gambar_4. \* ARABIC </w:instrText>
                      </w:r>
                      <w:r>
                        <w:fldChar w:fldCharType="separate"/>
                      </w:r>
                      <w:r>
                        <w:rPr>
                          <w:noProof/>
                        </w:rPr>
                        <w:t>5</w:t>
                      </w:r>
                      <w:r>
                        <w:rPr>
                          <w:noProof/>
                        </w:rPr>
                        <w:fldChar w:fldCharType="end"/>
                      </w:r>
                      <w:r>
                        <w:t xml:space="preserve">. </w:t>
                      </w:r>
                      <w:r w:rsidRPr="007D0EC6">
                        <w:rPr>
                          <w:b w:val="0"/>
                          <w:bCs/>
                        </w:rPr>
                        <w:t>Diagram Skala Likert Variabel Promosi</w:t>
                      </w:r>
                      <w:bookmarkEnd w:id="98"/>
                    </w:p>
                  </w:txbxContent>
                </v:textbox>
              </v:shape>
            </w:pict>
          </mc:Fallback>
        </mc:AlternateContent>
      </w:r>
      <w:r w:rsidR="00333445" w:rsidRPr="009F3B72">
        <w:rPr>
          <w:rFonts w:ascii="Times New Roman" w:hAnsi="Times New Roman" w:cs="Times New Roman"/>
          <w:i/>
          <w:sz w:val="20"/>
          <w:szCs w:val="20"/>
          <w:lang w:val="sv-SE"/>
        </w:rPr>
        <w:t xml:space="preserve">Sumber : Data </w:t>
      </w:r>
      <w:r w:rsidR="00333445" w:rsidRPr="009F3B72">
        <w:rPr>
          <w:rFonts w:ascii="Times New Roman" w:hAnsi="Times New Roman" w:cs="Times New Roman"/>
          <w:i/>
          <w:iCs/>
          <w:sz w:val="20"/>
          <w:szCs w:val="20"/>
          <w:lang w:val="sv-SE"/>
        </w:rPr>
        <w:t>olahan</w:t>
      </w:r>
      <w:r w:rsidR="00333445" w:rsidRPr="009F3B72">
        <w:rPr>
          <w:rFonts w:ascii="Times New Roman" w:hAnsi="Times New Roman" w:cs="Times New Roman"/>
          <w:i/>
          <w:sz w:val="20"/>
          <w:szCs w:val="20"/>
          <w:lang w:val="sv-SE"/>
        </w:rPr>
        <w:t xml:space="preserve"> (2021)</w:t>
      </w:r>
    </w:p>
    <w:p w14:paraId="4583F449" w14:textId="77777777" w:rsidR="007D0EC6" w:rsidRDefault="007D0EC6" w:rsidP="007D0EC6">
      <w:pPr>
        <w:spacing w:after="120" w:line="360" w:lineRule="auto"/>
        <w:ind w:firstLine="720"/>
        <w:rPr>
          <w:rFonts w:ascii="Times New Roman" w:hAnsi="Times New Roman" w:cs="Times New Roman"/>
          <w:sz w:val="24"/>
        </w:rPr>
      </w:pPr>
    </w:p>
    <w:p w14:paraId="6FCB09D0" w14:textId="41C88ADC" w:rsidR="00333445" w:rsidRDefault="00333445" w:rsidP="00C949B3">
      <w:pPr>
        <w:spacing w:after="120" w:line="360" w:lineRule="auto"/>
        <w:rPr>
          <w:rFonts w:ascii="Times New Roman" w:hAnsi="Times New Roman" w:cs="Times New Roman"/>
          <w:sz w:val="24"/>
        </w:rPr>
      </w:pPr>
      <w:r w:rsidRPr="00400A4E">
        <w:rPr>
          <w:rFonts w:ascii="Times New Roman" w:hAnsi="Times New Roman" w:cs="Times New Roman"/>
          <w:sz w:val="24"/>
        </w:rPr>
        <w:t>Dari Gambar 4.</w:t>
      </w:r>
      <w:r w:rsidR="00B23DE9">
        <w:rPr>
          <w:rFonts w:ascii="Times New Roman" w:hAnsi="Times New Roman" w:cs="Times New Roman"/>
          <w:sz w:val="24"/>
        </w:rPr>
        <w:t>5</w:t>
      </w:r>
      <w:r w:rsidRPr="00400A4E">
        <w:rPr>
          <w:rFonts w:ascii="Times New Roman" w:hAnsi="Times New Roman" w:cs="Times New Roman"/>
          <w:sz w:val="24"/>
        </w:rPr>
        <w:t xml:space="preserve">. di atas disimpulkan bahwa jawaban responden tentang variabel </w:t>
      </w:r>
      <w:r>
        <w:rPr>
          <w:rFonts w:ascii="Times New Roman" w:hAnsi="Times New Roman" w:cs="Times New Roman"/>
          <w:sz w:val="24"/>
        </w:rPr>
        <w:t>p</w:t>
      </w:r>
      <w:r w:rsidR="00B23DE9">
        <w:rPr>
          <w:rFonts w:ascii="Times New Roman" w:hAnsi="Times New Roman" w:cs="Times New Roman"/>
          <w:sz w:val="24"/>
        </w:rPr>
        <w:t xml:space="preserve">romosi </w:t>
      </w:r>
      <w:r w:rsidRPr="00400A4E">
        <w:rPr>
          <w:rFonts w:ascii="Times New Roman" w:hAnsi="Times New Roman" w:cs="Times New Roman"/>
          <w:sz w:val="24"/>
        </w:rPr>
        <w:t>(X</w:t>
      </w:r>
      <w:r w:rsidR="005D3BDB">
        <w:rPr>
          <w:rFonts w:ascii="Times New Roman" w:hAnsi="Times New Roman" w:cs="Times New Roman"/>
          <w:sz w:val="24"/>
          <w:vertAlign w:val="subscript"/>
        </w:rPr>
        <w:t>2</w:t>
      </w:r>
      <w:r w:rsidRPr="00400A4E">
        <w:rPr>
          <w:rFonts w:ascii="Times New Roman" w:hAnsi="Times New Roman" w:cs="Times New Roman"/>
          <w:sz w:val="24"/>
        </w:rPr>
        <w:t xml:space="preserve">), terletak pada daerah setuju. </w:t>
      </w:r>
      <w:r w:rsidR="005D3BDB">
        <w:rPr>
          <w:rFonts w:ascii="Times New Roman" w:hAnsi="Times New Roman" w:cs="Times New Roman"/>
          <w:sz w:val="24"/>
        </w:rPr>
        <w:t xml:space="preserve">Berdasarkan data di atas, </w:t>
      </w:r>
      <w:r w:rsidRPr="00400A4E">
        <w:rPr>
          <w:rFonts w:ascii="Times New Roman" w:hAnsi="Times New Roman" w:cs="Times New Roman"/>
          <w:sz w:val="24"/>
        </w:rPr>
        <w:t>pelanggan</w:t>
      </w:r>
      <w:r w:rsidR="005D3BDB">
        <w:rPr>
          <w:rFonts w:ascii="Times New Roman" w:hAnsi="Times New Roman" w:cs="Times New Roman"/>
          <w:sz w:val="24"/>
        </w:rPr>
        <w:t xml:space="preserve"> setuju bahwa Mola TV memiliki </w:t>
      </w:r>
      <w:r w:rsidR="00B23DE9">
        <w:rPr>
          <w:rFonts w:ascii="Times New Roman" w:hAnsi="Times New Roman" w:cs="Times New Roman"/>
          <w:sz w:val="24"/>
        </w:rPr>
        <w:t>strategi promosi</w:t>
      </w:r>
      <w:r w:rsidR="005D3BDB">
        <w:rPr>
          <w:rFonts w:ascii="Times New Roman" w:hAnsi="Times New Roman" w:cs="Times New Roman"/>
          <w:sz w:val="24"/>
        </w:rPr>
        <w:t xml:space="preserve"> yang </w:t>
      </w:r>
      <w:r w:rsidRPr="00400A4E">
        <w:rPr>
          <w:rFonts w:ascii="Times New Roman" w:hAnsi="Times New Roman" w:cs="Times New Roman"/>
          <w:sz w:val="24"/>
        </w:rPr>
        <w:t xml:space="preserve">baik. </w:t>
      </w:r>
    </w:p>
    <w:p w14:paraId="153DEA68" w14:textId="3FE20988" w:rsidR="0031026D" w:rsidRPr="00400A4E" w:rsidRDefault="0031026D" w:rsidP="002E5134">
      <w:pPr>
        <w:spacing w:after="120" w:line="360" w:lineRule="auto"/>
        <w:rPr>
          <w:rFonts w:ascii="Times New Roman" w:hAnsi="Times New Roman" w:cs="Times New Roman"/>
          <w:sz w:val="24"/>
        </w:rPr>
      </w:pPr>
    </w:p>
    <w:p w14:paraId="2B749261" w14:textId="0236FFB2" w:rsidR="00A1614D" w:rsidRPr="008E6364" w:rsidRDefault="00BF6808" w:rsidP="008E6364">
      <w:pPr>
        <w:pStyle w:val="Heading3"/>
        <w:numPr>
          <w:ilvl w:val="2"/>
          <w:numId w:val="7"/>
        </w:numPr>
        <w:spacing w:line="360" w:lineRule="auto"/>
        <w:rPr>
          <w:rFonts w:ascii="Times New Roman" w:hAnsi="Times New Roman" w:cs="Times New Roman"/>
          <w:b/>
          <w:bCs/>
          <w:color w:val="auto"/>
          <w:lang w:val="id-ID"/>
        </w:rPr>
      </w:pPr>
      <w:bookmarkStart w:id="93" w:name="_Toc78549709"/>
      <w:r w:rsidRPr="008E6364">
        <w:rPr>
          <w:rFonts w:ascii="Times New Roman" w:hAnsi="Times New Roman" w:cs="Times New Roman"/>
          <w:b/>
          <w:bCs/>
          <w:color w:val="auto"/>
          <w:lang w:val="id-ID"/>
        </w:rPr>
        <w:t>Deskripsi Variabel Kemudahan Penggunaan Aplikasi</w:t>
      </w:r>
      <w:bookmarkEnd w:id="93"/>
    </w:p>
    <w:p w14:paraId="2F65D331" w14:textId="6BF611A2" w:rsidR="00BF6808" w:rsidRDefault="00BF6808" w:rsidP="00C949B3">
      <w:pPr>
        <w:spacing w:line="360" w:lineRule="auto"/>
        <w:rPr>
          <w:rFonts w:ascii="Times New Roman" w:hAnsi="Times New Roman" w:cs="Times New Roman"/>
          <w:sz w:val="24"/>
        </w:rPr>
      </w:pPr>
      <w:r w:rsidRPr="00400A4E">
        <w:rPr>
          <w:rFonts w:ascii="Times New Roman" w:hAnsi="Times New Roman" w:cs="Times New Roman"/>
          <w:sz w:val="24"/>
        </w:rPr>
        <w:t>Pada Gambar 4.</w:t>
      </w:r>
      <w:r>
        <w:rPr>
          <w:rFonts w:ascii="Times New Roman" w:hAnsi="Times New Roman" w:cs="Times New Roman"/>
          <w:sz w:val="24"/>
        </w:rPr>
        <w:t>6</w:t>
      </w:r>
      <w:r w:rsidRPr="00400A4E">
        <w:rPr>
          <w:rFonts w:ascii="Times New Roman" w:hAnsi="Times New Roman" w:cs="Times New Roman"/>
          <w:sz w:val="24"/>
        </w:rPr>
        <w:t>. di bawah untuk variabel eksogen (X</w:t>
      </w:r>
      <w:r>
        <w:rPr>
          <w:rFonts w:ascii="Times New Roman" w:hAnsi="Times New Roman" w:cs="Times New Roman"/>
          <w:sz w:val="24"/>
          <w:vertAlign w:val="subscript"/>
        </w:rPr>
        <w:t>3</w:t>
      </w:r>
      <w:r w:rsidRPr="00400A4E">
        <w:rPr>
          <w:rFonts w:ascii="Times New Roman" w:hAnsi="Times New Roman" w:cs="Times New Roman"/>
          <w:sz w:val="24"/>
        </w:rPr>
        <w:t xml:space="preserve">), yaitu </w:t>
      </w:r>
      <w:r w:rsidR="001E477B">
        <w:rPr>
          <w:rFonts w:ascii="Times New Roman" w:hAnsi="Times New Roman" w:cs="Times New Roman"/>
          <w:bCs/>
          <w:sz w:val="24"/>
        </w:rPr>
        <w:t>kemudahan penggunaan aplikasi</w:t>
      </w:r>
      <w:r w:rsidR="001E477B" w:rsidRPr="00400A4E">
        <w:rPr>
          <w:rFonts w:ascii="Times New Roman" w:hAnsi="Times New Roman" w:cs="Times New Roman"/>
          <w:sz w:val="24"/>
        </w:rPr>
        <w:t xml:space="preserve"> </w:t>
      </w:r>
      <w:r w:rsidRPr="00400A4E">
        <w:rPr>
          <w:rFonts w:ascii="Times New Roman" w:hAnsi="Times New Roman" w:cs="Times New Roman"/>
          <w:sz w:val="24"/>
        </w:rPr>
        <w:t>yang diajukan kepada 80 responden, diperoleh jumlah kriterium (bila setiap butir pernyataan mendapat skor tertinggi) sebesar X</w:t>
      </w:r>
      <w:r w:rsidR="00E479EA">
        <w:rPr>
          <w:rFonts w:ascii="Times New Roman" w:hAnsi="Times New Roman" w:cs="Times New Roman"/>
          <w:sz w:val="24"/>
          <w:vertAlign w:val="subscript"/>
        </w:rPr>
        <w:t>3</w:t>
      </w:r>
      <w:r w:rsidRPr="00400A4E">
        <w:rPr>
          <w:rFonts w:ascii="Times New Roman" w:hAnsi="Times New Roman" w:cs="Times New Roman"/>
          <w:sz w:val="24"/>
        </w:rPr>
        <w:t xml:space="preserve">= </w:t>
      </w:r>
      <w:r>
        <w:rPr>
          <w:rFonts w:ascii="Times New Roman" w:hAnsi="Times New Roman" w:cs="Times New Roman"/>
          <w:sz w:val="24"/>
        </w:rPr>
        <w:t>5</w:t>
      </w:r>
      <w:r w:rsidRPr="00400A4E">
        <w:rPr>
          <w:rFonts w:ascii="Times New Roman" w:hAnsi="Times New Roman" w:cs="Times New Roman"/>
          <w:sz w:val="24"/>
        </w:rPr>
        <w:t xml:space="preserve"> x </w:t>
      </w:r>
      <w:r>
        <w:rPr>
          <w:rFonts w:ascii="Times New Roman" w:hAnsi="Times New Roman" w:cs="Times New Roman"/>
          <w:sz w:val="24"/>
        </w:rPr>
        <w:t>80</w:t>
      </w:r>
      <w:r w:rsidRPr="00400A4E">
        <w:rPr>
          <w:rFonts w:ascii="Times New Roman" w:hAnsi="Times New Roman" w:cs="Times New Roman"/>
          <w:sz w:val="24"/>
        </w:rPr>
        <w:t xml:space="preserve"> x </w:t>
      </w:r>
      <w:r>
        <w:rPr>
          <w:rFonts w:ascii="Times New Roman" w:hAnsi="Times New Roman" w:cs="Times New Roman"/>
          <w:sz w:val="24"/>
        </w:rPr>
        <w:t>3</w:t>
      </w:r>
      <w:r w:rsidRPr="00400A4E">
        <w:rPr>
          <w:rFonts w:ascii="Times New Roman" w:hAnsi="Times New Roman" w:cs="Times New Roman"/>
          <w:sz w:val="24"/>
        </w:rPr>
        <w:t xml:space="preserve"> = </w:t>
      </w:r>
      <w:r>
        <w:rPr>
          <w:rFonts w:ascii="Times New Roman" w:hAnsi="Times New Roman" w:cs="Times New Roman"/>
          <w:sz w:val="24"/>
        </w:rPr>
        <w:t>1200</w:t>
      </w:r>
      <w:r w:rsidRPr="00400A4E">
        <w:rPr>
          <w:rFonts w:ascii="Times New Roman" w:hAnsi="Times New Roman" w:cs="Times New Roman"/>
          <w:sz w:val="24"/>
        </w:rPr>
        <w:t>, dengan keterangan</w:t>
      </w:r>
      <w:r w:rsidR="00C949B3">
        <w:rPr>
          <w:rFonts w:ascii="Times New Roman" w:hAnsi="Times New Roman" w:cs="Times New Roman"/>
          <w:sz w:val="24"/>
        </w:rPr>
        <w:t xml:space="preserve"> :</w:t>
      </w:r>
    </w:p>
    <w:p w14:paraId="7063D57D" w14:textId="77777777" w:rsidR="00BF6808" w:rsidRDefault="00BF6808" w:rsidP="00193876">
      <w:pPr>
        <w:pStyle w:val="ListParagraph"/>
        <w:numPr>
          <w:ilvl w:val="0"/>
          <w:numId w:val="22"/>
        </w:numPr>
        <w:spacing w:line="360" w:lineRule="auto"/>
        <w:rPr>
          <w:rFonts w:ascii="Times New Roman" w:hAnsi="Times New Roman" w:cs="Times New Roman"/>
          <w:sz w:val="24"/>
        </w:rPr>
      </w:pPr>
      <w:r w:rsidRPr="00E25E8F">
        <w:rPr>
          <w:rFonts w:ascii="Times New Roman" w:hAnsi="Times New Roman" w:cs="Times New Roman"/>
          <w:sz w:val="24"/>
        </w:rPr>
        <w:t>skor tertinggi setiap butir 5</w:t>
      </w:r>
    </w:p>
    <w:p w14:paraId="410222AF" w14:textId="77777777" w:rsidR="00BF6808" w:rsidRDefault="00BF6808" w:rsidP="00193876">
      <w:pPr>
        <w:pStyle w:val="ListParagraph"/>
        <w:numPr>
          <w:ilvl w:val="0"/>
          <w:numId w:val="22"/>
        </w:numPr>
        <w:spacing w:line="360" w:lineRule="auto"/>
        <w:rPr>
          <w:rFonts w:ascii="Times New Roman" w:hAnsi="Times New Roman" w:cs="Times New Roman"/>
          <w:sz w:val="24"/>
        </w:rPr>
      </w:pPr>
      <w:r w:rsidRPr="00E25E8F">
        <w:rPr>
          <w:rFonts w:ascii="Times New Roman" w:hAnsi="Times New Roman" w:cs="Times New Roman"/>
          <w:sz w:val="24"/>
        </w:rPr>
        <w:t>jumlah responden 80 orang, dan</w:t>
      </w:r>
    </w:p>
    <w:p w14:paraId="09F95A3C" w14:textId="77777777" w:rsidR="00BF6808" w:rsidRDefault="00BF6808" w:rsidP="00193876">
      <w:pPr>
        <w:pStyle w:val="ListParagraph"/>
        <w:numPr>
          <w:ilvl w:val="0"/>
          <w:numId w:val="22"/>
        </w:numPr>
        <w:spacing w:line="360" w:lineRule="auto"/>
        <w:rPr>
          <w:rFonts w:ascii="Times New Roman" w:hAnsi="Times New Roman" w:cs="Times New Roman"/>
          <w:sz w:val="24"/>
        </w:rPr>
      </w:pPr>
      <w:r w:rsidRPr="00E25E8F">
        <w:rPr>
          <w:rFonts w:ascii="Times New Roman" w:hAnsi="Times New Roman" w:cs="Times New Roman"/>
          <w:sz w:val="24"/>
        </w:rPr>
        <w:t>jumlah pertanyaan 3 butir.</w:t>
      </w:r>
    </w:p>
    <w:p w14:paraId="3E076E4A" w14:textId="170E5E8C" w:rsidR="00BF6808" w:rsidRPr="00C07213" w:rsidRDefault="00BF6808" w:rsidP="00C949B3">
      <w:pPr>
        <w:spacing w:after="120" w:line="360" w:lineRule="auto"/>
        <w:rPr>
          <w:rFonts w:ascii="Times New Roman" w:hAnsi="Times New Roman" w:cs="Times New Roman"/>
          <w:sz w:val="24"/>
          <w:szCs w:val="24"/>
          <w:lang w:val="sv-SE"/>
        </w:rPr>
      </w:pPr>
      <w:r w:rsidRPr="00C07213">
        <w:rPr>
          <w:rFonts w:ascii="Times New Roman" w:hAnsi="Times New Roman" w:cs="Times New Roman"/>
          <w:sz w:val="24"/>
          <w:szCs w:val="24"/>
        </w:rPr>
        <w:t xml:space="preserve">Jumlah skor akhir pengumpulan data </w:t>
      </w:r>
      <w:r w:rsidR="001E477B">
        <w:rPr>
          <w:rFonts w:ascii="Times New Roman" w:hAnsi="Times New Roman" w:cs="Times New Roman"/>
          <w:sz w:val="24"/>
          <w:szCs w:val="24"/>
        </w:rPr>
        <w:t>933</w:t>
      </w:r>
      <w:r w:rsidRPr="00C07213">
        <w:rPr>
          <w:rFonts w:ascii="Times New Roman" w:hAnsi="Times New Roman" w:cs="Times New Roman"/>
          <w:sz w:val="24"/>
          <w:szCs w:val="24"/>
        </w:rPr>
        <w:t xml:space="preserve"> : 1200</w:t>
      </w:r>
      <w:r w:rsidR="001E477B">
        <w:rPr>
          <w:rFonts w:ascii="Times New Roman" w:hAnsi="Times New Roman" w:cs="Times New Roman"/>
          <w:sz w:val="24"/>
          <w:szCs w:val="24"/>
        </w:rPr>
        <w:t xml:space="preserve"> </w:t>
      </w:r>
      <w:r w:rsidRPr="00C07213">
        <w:rPr>
          <w:rFonts w:ascii="Times New Roman" w:hAnsi="Times New Roman" w:cs="Times New Roman"/>
          <w:sz w:val="24"/>
          <w:szCs w:val="24"/>
        </w:rPr>
        <w:t>= 0,</w:t>
      </w:r>
      <w:r w:rsidR="001E477B">
        <w:rPr>
          <w:rFonts w:ascii="Times New Roman" w:hAnsi="Times New Roman" w:cs="Times New Roman"/>
          <w:sz w:val="24"/>
          <w:szCs w:val="24"/>
        </w:rPr>
        <w:t>7775</w:t>
      </w:r>
      <w:r w:rsidRPr="00C07213">
        <w:rPr>
          <w:rFonts w:ascii="Times New Roman" w:hAnsi="Times New Roman" w:cs="Times New Roman"/>
          <w:sz w:val="24"/>
          <w:szCs w:val="24"/>
        </w:rPr>
        <w:t xml:space="preserve"> atau </w:t>
      </w:r>
      <w:r w:rsidR="001E477B">
        <w:rPr>
          <w:rFonts w:ascii="Times New Roman" w:hAnsi="Times New Roman" w:cs="Times New Roman"/>
          <w:sz w:val="24"/>
          <w:szCs w:val="24"/>
        </w:rPr>
        <w:t>77</w:t>
      </w:r>
      <w:r w:rsidRPr="00C07213">
        <w:rPr>
          <w:rFonts w:ascii="Times New Roman" w:hAnsi="Times New Roman" w:cs="Times New Roman"/>
          <w:sz w:val="24"/>
          <w:szCs w:val="24"/>
        </w:rPr>
        <w:t>,</w:t>
      </w:r>
      <w:r w:rsidR="001E477B">
        <w:rPr>
          <w:rFonts w:ascii="Times New Roman" w:hAnsi="Times New Roman" w:cs="Times New Roman"/>
          <w:sz w:val="24"/>
          <w:szCs w:val="24"/>
        </w:rPr>
        <w:t>7</w:t>
      </w:r>
      <w:r w:rsidRPr="00C07213">
        <w:rPr>
          <w:rFonts w:ascii="Times New Roman" w:hAnsi="Times New Roman" w:cs="Times New Roman"/>
          <w:sz w:val="24"/>
          <w:szCs w:val="24"/>
        </w:rPr>
        <w:t xml:space="preserve">5% </w:t>
      </w:r>
      <w:r w:rsidRPr="00C07213">
        <w:rPr>
          <w:rFonts w:ascii="Times New Roman" w:hAnsi="Times New Roman" w:cs="Times New Roman"/>
          <w:sz w:val="24"/>
          <w:szCs w:val="24"/>
          <w:lang w:val="sv-SE"/>
        </w:rPr>
        <w:t xml:space="preserve">dari kriteria yang ditetapkan. Hasil tersebut dapat digambarkan dalam diagram sebagai berikut : </w:t>
      </w:r>
    </w:p>
    <w:p w14:paraId="3E1ED317" w14:textId="0F729D0F" w:rsidR="00BF6808" w:rsidRPr="007A3FDD" w:rsidRDefault="00BF6808" w:rsidP="00BF6808">
      <w:pPr>
        <w:jc w:val="center"/>
        <w:rPr>
          <w:lang w:val="sv-SE"/>
        </w:rPr>
      </w:pPr>
      <w:r w:rsidRPr="007A3FDD">
        <w:rPr>
          <w:noProof/>
          <w:lang w:val="id-ID" w:eastAsia="id-ID"/>
        </w:rPr>
        <mc:AlternateContent>
          <mc:Choice Requires="wps">
            <w:drawing>
              <wp:anchor distT="0" distB="0" distL="114300" distR="114300" simplePos="0" relativeHeight="251717632" behindDoc="1" locked="0" layoutInCell="1" allowOverlap="1" wp14:anchorId="4EF29073" wp14:editId="566C640D">
                <wp:simplePos x="0" y="0"/>
                <wp:positionH relativeFrom="column">
                  <wp:posOffset>7620</wp:posOffset>
                </wp:positionH>
                <wp:positionV relativeFrom="paragraph">
                  <wp:posOffset>0</wp:posOffset>
                </wp:positionV>
                <wp:extent cx="4991100" cy="1096010"/>
                <wp:effectExtent l="7620" t="9525" r="11430" b="889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1100" cy="10960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B61A5C" id="Rectangle 70" o:spid="_x0000_s1026" style="position:absolute;margin-left:.6pt;margin-top:0;width:393pt;height:86.3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"/>
            </w:pict>
          </mc:Fallback>
        </mc:AlternateContent>
      </w:r>
    </w:p>
    <w:p w14:paraId="3F94FAC3" w14:textId="5624AAFE" w:rsidR="00BF6808" w:rsidRPr="00B80009" w:rsidRDefault="00BF6808" w:rsidP="00BF6808">
      <w:pPr>
        <w:ind w:left="720"/>
        <w:rPr>
          <w:lang w:val="sv-SE"/>
        </w:rPr>
      </w:pPr>
      <w:r w:rsidRPr="007A3FDD">
        <w:rPr>
          <w:lang w:val="sv-SE"/>
        </w:rPr>
        <w:t xml:space="preserve">     </w:t>
      </w:r>
      <w:r w:rsidRPr="00B80009">
        <w:rPr>
          <w:lang w:val="sv-SE"/>
        </w:rPr>
        <w:t>STS</w:t>
      </w:r>
      <w:r w:rsidRPr="00B80009">
        <w:rPr>
          <w:lang w:val="sv-SE"/>
        </w:rPr>
        <w:tab/>
      </w:r>
      <w:r w:rsidRPr="00B80009">
        <w:rPr>
          <w:lang w:val="sv-SE"/>
        </w:rPr>
        <w:tab/>
        <w:t xml:space="preserve"> TS</w:t>
      </w:r>
      <w:r w:rsidRPr="00B80009">
        <w:rPr>
          <w:lang w:val="sv-SE"/>
        </w:rPr>
        <w:tab/>
      </w:r>
      <w:r w:rsidRPr="00B80009">
        <w:rPr>
          <w:lang w:val="sv-SE"/>
        </w:rPr>
        <w:tab/>
        <w:t xml:space="preserve">     </w:t>
      </w:r>
      <w:r>
        <w:rPr>
          <w:lang w:val="sv-SE"/>
        </w:rPr>
        <w:t xml:space="preserve">N       </w:t>
      </w:r>
      <w:r w:rsidRPr="00B80009">
        <w:rPr>
          <w:lang w:val="sv-SE"/>
        </w:rPr>
        <w:tab/>
        <w:t xml:space="preserve"> S  </w:t>
      </w:r>
      <w:r w:rsidRPr="00D50009">
        <w:rPr>
          <w:rFonts w:ascii="Times New Roman" w:hAnsi="Times New Roman" w:cs="Times New Roman"/>
          <w:sz w:val="24"/>
          <w:szCs w:val="24"/>
        </w:rPr>
        <w:t>7</w:t>
      </w:r>
      <w:r w:rsidR="001E477B">
        <w:rPr>
          <w:rFonts w:ascii="Times New Roman" w:hAnsi="Times New Roman" w:cs="Times New Roman"/>
          <w:sz w:val="24"/>
          <w:szCs w:val="24"/>
        </w:rPr>
        <w:t>7,7</w:t>
      </w:r>
      <w:r w:rsidRPr="00D50009">
        <w:rPr>
          <w:rFonts w:ascii="Times New Roman" w:hAnsi="Times New Roman" w:cs="Times New Roman"/>
          <w:sz w:val="24"/>
          <w:szCs w:val="24"/>
        </w:rPr>
        <w:t xml:space="preserve">5% </w:t>
      </w:r>
      <w:r w:rsidRPr="00B80009">
        <w:rPr>
          <w:lang w:val="sv-SE"/>
        </w:rPr>
        <w:t xml:space="preserve">             SS</w:t>
      </w:r>
    </w:p>
    <w:p w14:paraId="5164E9C6" w14:textId="4D8A001C" w:rsidR="00BF6808" w:rsidRPr="00B80009" w:rsidRDefault="00F87CCE" w:rsidP="00BF6808">
      <w:pPr>
        <w:rPr>
          <w:lang w:val="sv-SE"/>
        </w:rPr>
      </w:pPr>
      <w:r w:rsidRPr="007A3FDD">
        <w:rPr>
          <w:noProof/>
          <w:lang w:val="id-ID" w:eastAsia="id-ID"/>
        </w:rPr>
        <mc:AlternateContent>
          <mc:Choice Requires="wps">
            <w:drawing>
              <wp:anchor distT="0" distB="0" distL="114300" distR="114300" simplePos="0" relativeHeight="251718656" behindDoc="0" locked="0" layoutInCell="1" allowOverlap="1" wp14:anchorId="6E859DF6" wp14:editId="13FA7114">
                <wp:simplePos x="0" y="0"/>
                <wp:positionH relativeFrom="column">
                  <wp:posOffset>3445510</wp:posOffset>
                </wp:positionH>
                <wp:positionV relativeFrom="paragraph">
                  <wp:posOffset>123825</wp:posOffset>
                </wp:positionV>
                <wp:extent cx="139700" cy="114300"/>
                <wp:effectExtent l="0" t="0" r="12700" b="19050"/>
                <wp:wrapNone/>
                <wp:docPr id="71" name="Oval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14300"/>
                        </a:xfrm>
                        <a:prstGeom prst="ellipse">
                          <a:avLst/>
                        </a:prstGeom>
                        <a:solidFill>
                          <a:srgbClr val="000000"/>
                        </a:solidFill>
                        <a:ln w="9525">
                          <a:solidFill>
                            <a:srgbClr val="D99594"/>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BEBD0A" id="Oval 71" o:spid="_x0000_s1026" style="position:absolute;margin-left:271.3pt;margin-top:9.75pt;width:11pt;height: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" fillcolor="black" strokecolor="#d99594"/>
            </w:pict>
          </mc:Fallback>
        </mc:AlternateContent>
      </w:r>
      <w:r w:rsidR="00BF6808" w:rsidRPr="007A3FDD">
        <w:rPr>
          <w:noProof/>
          <w:lang w:val="id-ID" w:eastAsia="id-ID"/>
        </w:rPr>
        <mc:AlternateContent>
          <mc:Choice Requires="wps">
            <w:drawing>
              <wp:anchor distT="0" distB="0" distL="114300" distR="114300" simplePos="0" relativeHeight="251719680" behindDoc="0" locked="0" layoutInCell="1" allowOverlap="1" wp14:anchorId="71948425" wp14:editId="36B7D25F">
                <wp:simplePos x="0" y="0"/>
                <wp:positionH relativeFrom="column">
                  <wp:posOffset>3885565</wp:posOffset>
                </wp:positionH>
                <wp:positionV relativeFrom="paragraph">
                  <wp:posOffset>38735</wp:posOffset>
                </wp:positionV>
                <wp:extent cx="635" cy="340360"/>
                <wp:effectExtent l="8890" t="10160" r="9525" b="11430"/>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0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201859" id="_x0000_t32" coordsize="21600,21600" o:spt="32" o:oned="t" path="m,l21600,21600e" filled="f">
                <v:path arrowok="t" fillok="f" o:connecttype="none"/>
                <o:lock v:ext="edit" shapetype="t"/>
              </v:shapetype>
              <v:shape id="Straight Arrow Connector 72" o:spid="_x0000_s1026" type="#_x0000_t32" style="position:absolute;margin-left:305.95pt;margin-top:3.05pt;width:.05pt;height:26.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"/>
            </w:pict>
          </mc:Fallback>
        </mc:AlternateContent>
      </w:r>
      <w:r w:rsidR="00BF6808" w:rsidRPr="007A3FDD">
        <w:rPr>
          <w:noProof/>
          <w:lang w:val="id-ID" w:eastAsia="id-ID"/>
        </w:rPr>
        <mc:AlternateContent>
          <mc:Choice Requires="wps">
            <w:drawing>
              <wp:anchor distT="0" distB="0" distL="114300" distR="114300" simplePos="0" relativeHeight="251721728" behindDoc="0" locked="0" layoutInCell="1" allowOverlap="1" wp14:anchorId="005D1113" wp14:editId="0D64BA81">
                <wp:simplePos x="0" y="0"/>
                <wp:positionH relativeFrom="column">
                  <wp:posOffset>2056765</wp:posOffset>
                </wp:positionH>
                <wp:positionV relativeFrom="paragraph">
                  <wp:posOffset>35560</wp:posOffset>
                </wp:positionV>
                <wp:extent cx="635" cy="340360"/>
                <wp:effectExtent l="8890" t="6985" r="9525" b="5080"/>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0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911F85" id="Straight Arrow Connector 73" o:spid="_x0000_s1026" type="#_x0000_t32" style="position:absolute;margin-left:161.95pt;margin-top:2.8pt;width:.05pt;height:26.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"/>
            </w:pict>
          </mc:Fallback>
        </mc:AlternateContent>
      </w:r>
      <w:r w:rsidR="00BF6808" w:rsidRPr="007A3FDD">
        <w:rPr>
          <w:noProof/>
          <w:lang w:val="id-ID" w:eastAsia="id-ID"/>
        </w:rPr>
        <mc:AlternateContent>
          <mc:Choice Requires="wps">
            <w:drawing>
              <wp:anchor distT="0" distB="0" distL="114300" distR="114300" simplePos="0" relativeHeight="251716608" behindDoc="0" locked="0" layoutInCell="1" allowOverlap="1" wp14:anchorId="6C53ADF8" wp14:editId="6145F9C2">
                <wp:simplePos x="0" y="0"/>
                <wp:positionH relativeFrom="column">
                  <wp:posOffset>1142365</wp:posOffset>
                </wp:positionH>
                <wp:positionV relativeFrom="paragraph">
                  <wp:posOffset>38735</wp:posOffset>
                </wp:positionV>
                <wp:extent cx="635" cy="340360"/>
                <wp:effectExtent l="8890" t="10160" r="9525" b="11430"/>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0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D45BA0" id="Straight Arrow Connector 74" o:spid="_x0000_s1026" type="#_x0000_t32" style="position:absolute;margin-left:89.95pt;margin-top:3.05pt;width:.05pt;height:26.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"/>
            </w:pict>
          </mc:Fallback>
        </mc:AlternateContent>
      </w:r>
      <w:r w:rsidR="00BF6808" w:rsidRPr="007A3FDD">
        <w:rPr>
          <w:noProof/>
          <w:lang w:val="id-ID" w:eastAsia="id-ID"/>
        </w:rPr>
        <mc:AlternateContent>
          <mc:Choice Requires="wps">
            <w:drawing>
              <wp:anchor distT="0" distB="0" distL="114300" distR="114300" simplePos="0" relativeHeight="251720704" behindDoc="0" locked="0" layoutInCell="1" allowOverlap="1" wp14:anchorId="548B84D5" wp14:editId="0773B4CD">
                <wp:simplePos x="0" y="0"/>
                <wp:positionH relativeFrom="column">
                  <wp:posOffset>2971165</wp:posOffset>
                </wp:positionH>
                <wp:positionV relativeFrom="paragraph">
                  <wp:posOffset>38735</wp:posOffset>
                </wp:positionV>
                <wp:extent cx="635" cy="340360"/>
                <wp:effectExtent l="8890" t="10160" r="9525" b="11430"/>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0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FD6427" id="Straight Arrow Connector 75" o:spid="_x0000_s1026" type="#_x0000_t32" style="position:absolute;margin-left:233.95pt;margin-top:3.05pt;width:.05pt;height:26.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"/>
            </w:pict>
          </mc:Fallback>
        </mc:AlternateContent>
      </w:r>
      <w:r w:rsidR="00BF6808" w:rsidRPr="007A3FDD">
        <w:rPr>
          <w:noProof/>
          <w:lang w:val="id-ID" w:eastAsia="id-ID"/>
        </w:rPr>
        <mc:AlternateContent>
          <mc:Choice Requires="wps">
            <w:drawing>
              <wp:anchor distT="0" distB="0" distL="114300" distR="114300" simplePos="0" relativeHeight="251715584" behindDoc="0" locked="0" layoutInCell="1" allowOverlap="1" wp14:anchorId="7CEBD2A4" wp14:editId="7DFCEA4A">
                <wp:simplePos x="0" y="0"/>
                <wp:positionH relativeFrom="column">
                  <wp:posOffset>228600</wp:posOffset>
                </wp:positionH>
                <wp:positionV relativeFrom="paragraph">
                  <wp:posOffset>38735</wp:posOffset>
                </wp:positionV>
                <wp:extent cx="635" cy="340360"/>
                <wp:effectExtent l="9525" t="10160" r="8890" b="11430"/>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0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B34B75" id="Straight Arrow Connector 76" o:spid="_x0000_s1026" type="#_x0000_t32" style="position:absolute;margin-left:18pt;margin-top:3.05pt;width:.05pt;height:26.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"/>
            </w:pict>
          </mc:Fallback>
        </mc:AlternateContent>
      </w:r>
      <w:r w:rsidR="00BF6808" w:rsidRPr="007A3FDD">
        <w:rPr>
          <w:noProof/>
          <w:lang w:val="id-ID" w:eastAsia="id-ID"/>
        </w:rPr>
        <mc:AlternateContent>
          <mc:Choice Requires="wps">
            <w:drawing>
              <wp:anchor distT="0" distB="0" distL="114300" distR="114300" simplePos="0" relativeHeight="251722752" behindDoc="0" locked="0" layoutInCell="1" allowOverlap="1" wp14:anchorId="6AB51DE1" wp14:editId="41482A76">
                <wp:simplePos x="0" y="0"/>
                <wp:positionH relativeFrom="column">
                  <wp:posOffset>4799965</wp:posOffset>
                </wp:positionH>
                <wp:positionV relativeFrom="paragraph">
                  <wp:posOffset>35560</wp:posOffset>
                </wp:positionV>
                <wp:extent cx="635" cy="340360"/>
                <wp:effectExtent l="8890" t="6985" r="9525" b="5080"/>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0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002E06" id="Straight Arrow Connector 77" o:spid="_x0000_s1026" type="#_x0000_t32" style="position:absolute;margin-left:377.95pt;margin-top:2.8pt;width:.05pt;height:26.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"/>
            </w:pict>
          </mc:Fallback>
        </mc:AlternateContent>
      </w:r>
      <w:r w:rsidR="00BF6808" w:rsidRPr="00B80009">
        <w:rPr>
          <w:lang w:val="sv-SE"/>
        </w:rPr>
        <w:t xml:space="preserve">          </w:t>
      </w:r>
    </w:p>
    <w:p w14:paraId="27693017" w14:textId="4B31B8C3" w:rsidR="00BF6808" w:rsidRPr="00B80009" w:rsidRDefault="00BF6808" w:rsidP="00BF6808">
      <w:pPr>
        <w:rPr>
          <w:lang w:val="sv-SE"/>
        </w:rPr>
      </w:pPr>
      <w:r w:rsidRPr="007A3FDD">
        <w:rPr>
          <w:noProof/>
          <w:lang w:val="id-ID" w:eastAsia="id-ID"/>
        </w:rPr>
        <mc:AlternateContent>
          <mc:Choice Requires="wps">
            <w:drawing>
              <wp:anchor distT="0" distB="0" distL="114300" distR="114300" simplePos="0" relativeHeight="251723776" behindDoc="0" locked="0" layoutInCell="1" allowOverlap="1" wp14:anchorId="0891D606" wp14:editId="5DCC5FE5">
                <wp:simplePos x="0" y="0"/>
                <wp:positionH relativeFrom="column">
                  <wp:posOffset>228600</wp:posOffset>
                </wp:positionH>
                <wp:positionV relativeFrom="paragraph">
                  <wp:posOffset>22860</wp:posOffset>
                </wp:positionV>
                <wp:extent cx="4572000" cy="0"/>
                <wp:effectExtent l="9525" t="13335" r="9525" b="5715"/>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3DECB5" id="Straight Connector 78"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8pt" to="37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"/>
            </w:pict>
          </mc:Fallback>
        </mc:AlternateContent>
      </w:r>
    </w:p>
    <w:p w14:paraId="0966B00F" w14:textId="77777777" w:rsidR="00BF6808" w:rsidRPr="00B80009" w:rsidRDefault="00BF6808" w:rsidP="00BF6808">
      <w:pPr>
        <w:rPr>
          <w:lang w:val="sv-SE"/>
        </w:rPr>
      </w:pPr>
      <w:r w:rsidRPr="00B80009">
        <w:rPr>
          <w:lang w:val="sv-SE"/>
        </w:rPr>
        <w:t xml:space="preserve">     0</w:t>
      </w:r>
      <w:r w:rsidRPr="00B80009">
        <w:rPr>
          <w:lang w:val="sv-SE"/>
        </w:rPr>
        <w:tab/>
      </w:r>
      <w:r w:rsidRPr="00B80009">
        <w:rPr>
          <w:lang w:val="sv-SE"/>
        </w:rPr>
        <w:tab/>
        <w:t xml:space="preserve">    </w:t>
      </w:r>
      <w:r>
        <w:rPr>
          <w:lang w:val="sv-SE"/>
        </w:rPr>
        <w:t>240</w:t>
      </w:r>
      <w:r w:rsidRPr="00B80009">
        <w:rPr>
          <w:lang w:val="sv-SE"/>
        </w:rPr>
        <w:tab/>
      </w:r>
      <w:r w:rsidRPr="00B80009">
        <w:rPr>
          <w:lang w:val="sv-SE"/>
        </w:rPr>
        <w:tab/>
        <w:t xml:space="preserve">   </w:t>
      </w:r>
      <w:r>
        <w:rPr>
          <w:lang w:val="sv-SE"/>
        </w:rPr>
        <w:t>480</w:t>
      </w:r>
      <w:r w:rsidRPr="00B80009">
        <w:rPr>
          <w:lang w:val="sv-SE"/>
        </w:rPr>
        <w:tab/>
      </w:r>
      <w:r w:rsidRPr="00B80009">
        <w:rPr>
          <w:lang w:val="sv-SE"/>
        </w:rPr>
        <w:tab/>
        <w:t xml:space="preserve">   </w:t>
      </w:r>
      <w:r>
        <w:rPr>
          <w:lang w:val="sv-SE"/>
        </w:rPr>
        <w:t>720</w:t>
      </w:r>
      <w:r w:rsidRPr="00B80009">
        <w:rPr>
          <w:lang w:val="sv-SE"/>
        </w:rPr>
        <w:tab/>
      </w:r>
      <w:r w:rsidRPr="00B80009">
        <w:rPr>
          <w:lang w:val="sv-SE"/>
        </w:rPr>
        <w:tab/>
        <w:t xml:space="preserve">   </w:t>
      </w:r>
      <w:r>
        <w:rPr>
          <w:lang w:val="sv-SE"/>
        </w:rPr>
        <w:t>960</w:t>
      </w:r>
      <w:r w:rsidRPr="00B80009">
        <w:rPr>
          <w:lang w:val="sv-SE"/>
        </w:rPr>
        <w:tab/>
      </w:r>
      <w:r w:rsidRPr="00B80009">
        <w:rPr>
          <w:lang w:val="sv-SE"/>
        </w:rPr>
        <w:tab/>
        <w:t xml:space="preserve">  </w:t>
      </w:r>
      <w:r>
        <w:rPr>
          <w:lang w:val="sv-SE"/>
        </w:rPr>
        <w:t>1200</w:t>
      </w:r>
    </w:p>
    <w:p w14:paraId="437CF0C9" w14:textId="58635326" w:rsidR="00BF6808" w:rsidRPr="007A3FDD" w:rsidRDefault="00BF6808" w:rsidP="00BF6808">
      <w:pPr>
        <w:spacing w:line="360" w:lineRule="auto"/>
        <w:rPr>
          <w:lang w:val="sv-SE"/>
        </w:rPr>
      </w:pPr>
      <w:r w:rsidRPr="00B80009">
        <w:rPr>
          <w:lang w:val="sv-SE"/>
        </w:rPr>
        <w:tab/>
      </w:r>
      <w:r w:rsidRPr="00B80009">
        <w:rPr>
          <w:lang w:val="sv-SE"/>
        </w:rPr>
        <w:tab/>
      </w:r>
      <w:r w:rsidRPr="00B80009">
        <w:rPr>
          <w:lang w:val="sv-SE"/>
        </w:rPr>
        <w:tab/>
      </w:r>
      <w:r w:rsidRPr="00B80009">
        <w:rPr>
          <w:lang w:val="sv-SE"/>
        </w:rPr>
        <w:tab/>
      </w:r>
      <w:r w:rsidRPr="00B80009">
        <w:rPr>
          <w:lang w:val="sv-SE"/>
        </w:rPr>
        <w:tab/>
      </w:r>
      <w:r w:rsidRPr="00B80009">
        <w:rPr>
          <w:lang w:val="sv-SE"/>
        </w:rPr>
        <w:tab/>
      </w:r>
      <w:r>
        <w:rPr>
          <w:lang w:val="sv-SE"/>
        </w:rPr>
        <w:t xml:space="preserve">            </w:t>
      </w:r>
      <w:r w:rsidRPr="00B80009">
        <w:rPr>
          <w:lang w:val="sv-SE"/>
        </w:rPr>
        <w:t xml:space="preserve">  </w:t>
      </w:r>
      <w:r>
        <w:rPr>
          <w:lang w:val="sv-SE"/>
        </w:rPr>
        <w:t xml:space="preserve">  </w:t>
      </w:r>
      <w:r w:rsidR="001E477B">
        <w:rPr>
          <w:lang w:val="sv-SE"/>
        </w:rPr>
        <w:t xml:space="preserve">     933</w:t>
      </w:r>
      <w:r w:rsidRPr="007A3FDD">
        <w:rPr>
          <w:lang w:val="sv-SE"/>
        </w:rPr>
        <w:tab/>
        <w:t xml:space="preserve">     </w:t>
      </w:r>
    </w:p>
    <w:p w14:paraId="2B2E37D9" w14:textId="3B00061E" w:rsidR="00BF6808" w:rsidRPr="009F3B72" w:rsidRDefault="007D0EC6" w:rsidP="00BF6808">
      <w:pPr>
        <w:spacing w:line="480" w:lineRule="auto"/>
        <w:rPr>
          <w:rFonts w:ascii="Times New Roman" w:hAnsi="Times New Roman" w:cs="Times New Roman"/>
          <w:sz w:val="20"/>
          <w:szCs w:val="20"/>
          <w:lang w:val="sv-SE"/>
        </w:rPr>
      </w:pPr>
      <w:r>
        <w:rPr>
          <w:noProof/>
          <w:lang w:val="id-ID" w:eastAsia="id-ID"/>
        </w:rPr>
        <mc:AlternateContent>
          <mc:Choice Requires="wps">
            <w:drawing>
              <wp:anchor distT="0" distB="0" distL="114300" distR="114300" simplePos="0" relativeHeight="251807744" behindDoc="1" locked="0" layoutInCell="1" allowOverlap="1" wp14:anchorId="3DE389B3" wp14:editId="4B481E0A">
                <wp:simplePos x="0" y="0"/>
                <wp:positionH relativeFrom="column">
                  <wp:posOffset>7620</wp:posOffset>
                </wp:positionH>
                <wp:positionV relativeFrom="paragraph">
                  <wp:posOffset>292691</wp:posOffset>
                </wp:positionV>
                <wp:extent cx="4991100" cy="63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4991100" cy="635"/>
                        </a:xfrm>
                        <a:prstGeom prst="rect">
                          <a:avLst/>
                        </a:prstGeom>
                        <a:solidFill>
                          <a:prstClr val="white"/>
                        </a:solidFill>
                        <a:ln>
                          <a:noFill/>
                        </a:ln>
                      </wps:spPr>
                      <wps:txbx>
                        <w:txbxContent>
                          <w:p w14:paraId="3799F80E" w14:textId="3197F0D8" w:rsidR="007C6F56" w:rsidRPr="00FC73BE" w:rsidRDefault="007C6F56" w:rsidP="007D0EC6">
                            <w:pPr>
                              <w:pStyle w:val="gambar"/>
                              <w:rPr>
                                <w:rFonts w:eastAsiaTheme="minorHAnsi"/>
                                <w:noProof/>
                                <w:lang w:eastAsia="ja-JP"/>
                              </w:rPr>
                            </w:pPr>
                            <w:bookmarkStart w:id="94" w:name="_Toc78551106"/>
                            <w:r>
                              <w:t xml:space="preserve">Gambar 4. </w:t>
                            </w:r>
                            <w:r>
                              <w:fldChar w:fldCharType="begin"/>
                            </w:r>
                            <w:r>
                              <w:instrText xml:space="preserve"> SEQ Gambar_4. \* ARABIC </w:instrText>
                            </w:r>
                            <w:r>
                              <w:fldChar w:fldCharType="separate"/>
                            </w:r>
                            <w:r>
                              <w:rPr>
                                <w:noProof/>
                              </w:rPr>
                              <w:t>6</w:t>
                            </w:r>
                            <w:r>
                              <w:rPr>
                                <w:noProof/>
                              </w:rPr>
                              <w:fldChar w:fldCharType="end"/>
                            </w:r>
                            <w:r>
                              <w:t xml:space="preserve">. </w:t>
                            </w:r>
                            <w:r w:rsidRPr="007D0EC6">
                              <w:rPr>
                                <w:b w:val="0"/>
                                <w:bCs/>
                              </w:rPr>
                              <w:t>Diagram Skala Likert Variabel Promosi</w:t>
                            </w:r>
                            <w:bookmarkEnd w:id="9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E389B3" id="Text Box 31" o:spid="_x0000_s1041" type="#_x0000_t202" style="position:absolute;left:0;text-align:left;margin-left:.6pt;margin-top:23.05pt;width:393pt;height:.05pt;z-index:-251508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" stroked="f">
                <v:textbox style="mso-fit-shape-to-text:t" inset="0,0,0,0">
                  <w:txbxContent>
                    <w:p w14:paraId="3799F80E" w14:textId="3197F0D8" w:rsidR="007C6F56" w:rsidRPr="00FC73BE" w:rsidRDefault="007C6F56" w:rsidP="007D0EC6">
                      <w:pPr>
                        <w:pStyle w:val="gambar"/>
                        <w:rPr>
                          <w:rFonts w:eastAsiaTheme="minorHAnsi"/>
                          <w:noProof/>
                          <w:lang w:eastAsia="ja-JP"/>
                        </w:rPr>
                      </w:pPr>
                      <w:bookmarkStart w:id="101" w:name="_Toc78551106"/>
                      <w:r>
                        <w:t xml:space="preserve">Gambar 4. </w:t>
                      </w:r>
                      <w:r>
                        <w:fldChar w:fldCharType="begin"/>
                      </w:r>
                      <w:r>
                        <w:instrText xml:space="preserve"> SEQ Gambar_4. \* ARABIC </w:instrText>
                      </w:r>
                      <w:r>
                        <w:fldChar w:fldCharType="separate"/>
                      </w:r>
                      <w:r>
                        <w:rPr>
                          <w:noProof/>
                        </w:rPr>
                        <w:t>6</w:t>
                      </w:r>
                      <w:r>
                        <w:rPr>
                          <w:noProof/>
                        </w:rPr>
                        <w:fldChar w:fldCharType="end"/>
                      </w:r>
                      <w:r>
                        <w:t xml:space="preserve">. </w:t>
                      </w:r>
                      <w:r w:rsidRPr="007D0EC6">
                        <w:rPr>
                          <w:b w:val="0"/>
                          <w:bCs/>
                        </w:rPr>
                        <w:t>Diagram Skala Likert Variabel Promosi</w:t>
                      </w:r>
                      <w:bookmarkEnd w:id="101"/>
                    </w:p>
                  </w:txbxContent>
                </v:textbox>
              </v:shape>
            </w:pict>
          </mc:Fallback>
        </mc:AlternateContent>
      </w:r>
      <w:r w:rsidR="00BF6808" w:rsidRPr="009F3B72">
        <w:rPr>
          <w:rFonts w:ascii="Times New Roman" w:hAnsi="Times New Roman" w:cs="Times New Roman"/>
          <w:i/>
          <w:sz w:val="20"/>
          <w:szCs w:val="20"/>
          <w:lang w:val="sv-SE"/>
        </w:rPr>
        <w:t xml:space="preserve">Sumber : Data </w:t>
      </w:r>
      <w:r w:rsidR="00BF6808" w:rsidRPr="009F3B72">
        <w:rPr>
          <w:rFonts w:ascii="Times New Roman" w:hAnsi="Times New Roman" w:cs="Times New Roman"/>
          <w:i/>
          <w:iCs/>
          <w:sz w:val="20"/>
          <w:szCs w:val="20"/>
          <w:lang w:val="sv-SE"/>
        </w:rPr>
        <w:t>olahan</w:t>
      </w:r>
      <w:r w:rsidR="00BF6808" w:rsidRPr="009F3B72">
        <w:rPr>
          <w:rFonts w:ascii="Times New Roman" w:hAnsi="Times New Roman" w:cs="Times New Roman"/>
          <w:i/>
          <w:sz w:val="20"/>
          <w:szCs w:val="20"/>
          <w:lang w:val="sv-SE"/>
        </w:rPr>
        <w:t xml:space="preserve"> (2021)</w:t>
      </w:r>
    </w:p>
    <w:p w14:paraId="4063C7BE" w14:textId="74CBA75B" w:rsidR="00BF6808" w:rsidRDefault="00BF6808" w:rsidP="00C949B3">
      <w:pPr>
        <w:spacing w:after="120" w:line="360" w:lineRule="auto"/>
        <w:rPr>
          <w:rFonts w:ascii="Times New Roman" w:hAnsi="Times New Roman" w:cs="Times New Roman"/>
          <w:sz w:val="24"/>
        </w:rPr>
      </w:pPr>
      <w:r w:rsidRPr="00400A4E">
        <w:rPr>
          <w:rFonts w:ascii="Times New Roman" w:hAnsi="Times New Roman" w:cs="Times New Roman"/>
          <w:sz w:val="24"/>
        </w:rPr>
        <w:t>Dari Gambar 4.</w:t>
      </w:r>
      <w:r w:rsidR="001E477B">
        <w:rPr>
          <w:rFonts w:ascii="Times New Roman" w:hAnsi="Times New Roman" w:cs="Times New Roman"/>
          <w:sz w:val="24"/>
        </w:rPr>
        <w:t>6</w:t>
      </w:r>
      <w:r w:rsidRPr="00400A4E">
        <w:rPr>
          <w:rFonts w:ascii="Times New Roman" w:hAnsi="Times New Roman" w:cs="Times New Roman"/>
          <w:sz w:val="24"/>
        </w:rPr>
        <w:t xml:space="preserve">. di atas disimpulkan bahwa jawaban responden tentang variabel </w:t>
      </w:r>
      <w:r w:rsidR="003F7EF8">
        <w:rPr>
          <w:rFonts w:ascii="Times New Roman" w:hAnsi="Times New Roman" w:cs="Times New Roman"/>
          <w:sz w:val="24"/>
        </w:rPr>
        <w:t>kemudahan penggunaan aplikasi</w:t>
      </w:r>
      <w:r>
        <w:rPr>
          <w:rFonts w:ascii="Times New Roman" w:hAnsi="Times New Roman" w:cs="Times New Roman"/>
          <w:sz w:val="24"/>
        </w:rPr>
        <w:t xml:space="preserve"> </w:t>
      </w:r>
      <w:r w:rsidRPr="00400A4E">
        <w:rPr>
          <w:rFonts w:ascii="Times New Roman" w:hAnsi="Times New Roman" w:cs="Times New Roman"/>
          <w:sz w:val="24"/>
        </w:rPr>
        <w:t>(X</w:t>
      </w:r>
      <w:r w:rsidR="003F7EF8">
        <w:rPr>
          <w:rFonts w:ascii="Times New Roman" w:hAnsi="Times New Roman" w:cs="Times New Roman"/>
          <w:sz w:val="24"/>
          <w:vertAlign w:val="subscript"/>
        </w:rPr>
        <w:t>3</w:t>
      </w:r>
      <w:r w:rsidRPr="00400A4E">
        <w:rPr>
          <w:rFonts w:ascii="Times New Roman" w:hAnsi="Times New Roman" w:cs="Times New Roman"/>
          <w:sz w:val="24"/>
        </w:rPr>
        <w:t xml:space="preserve">), terletak pada daerah setuju. </w:t>
      </w:r>
      <w:r>
        <w:rPr>
          <w:rFonts w:ascii="Times New Roman" w:hAnsi="Times New Roman" w:cs="Times New Roman"/>
          <w:sz w:val="24"/>
        </w:rPr>
        <w:t xml:space="preserve">Berdasarkan data di atas, </w:t>
      </w:r>
      <w:r w:rsidRPr="00400A4E">
        <w:rPr>
          <w:rFonts w:ascii="Times New Roman" w:hAnsi="Times New Roman" w:cs="Times New Roman"/>
          <w:sz w:val="24"/>
        </w:rPr>
        <w:t>pelanggan</w:t>
      </w:r>
      <w:r>
        <w:rPr>
          <w:rFonts w:ascii="Times New Roman" w:hAnsi="Times New Roman" w:cs="Times New Roman"/>
          <w:sz w:val="24"/>
        </w:rPr>
        <w:t xml:space="preserve"> setuju bahwa Mola TV memiliki </w:t>
      </w:r>
      <w:r w:rsidR="003F7EF8">
        <w:rPr>
          <w:rFonts w:ascii="Times New Roman" w:hAnsi="Times New Roman" w:cs="Times New Roman"/>
          <w:sz w:val="24"/>
        </w:rPr>
        <w:t>aplikasi yang mudah digunakan.</w:t>
      </w:r>
    </w:p>
    <w:p w14:paraId="43E0439F" w14:textId="0D8F0474" w:rsidR="003F7EF8" w:rsidRDefault="003F7EF8" w:rsidP="001E477B">
      <w:pPr>
        <w:spacing w:after="120" w:line="360" w:lineRule="auto"/>
        <w:ind w:firstLine="720"/>
        <w:rPr>
          <w:rFonts w:ascii="Times New Roman" w:hAnsi="Times New Roman" w:cs="Times New Roman"/>
          <w:sz w:val="24"/>
        </w:rPr>
      </w:pPr>
    </w:p>
    <w:p w14:paraId="33C9BE85" w14:textId="2F73F136" w:rsidR="003F7EF8" w:rsidRPr="008E6364" w:rsidRDefault="003F7EF8" w:rsidP="008E6364">
      <w:pPr>
        <w:pStyle w:val="Heading3"/>
        <w:numPr>
          <w:ilvl w:val="2"/>
          <w:numId w:val="7"/>
        </w:numPr>
        <w:spacing w:line="360" w:lineRule="auto"/>
        <w:rPr>
          <w:rFonts w:ascii="Times New Roman" w:hAnsi="Times New Roman" w:cs="Times New Roman"/>
          <w:b/>
          <w:bCs/>
          <w:color w:val="auto"/>
          <w:lang w:val="id-ID"/>
        </w:rPr>
      </w:pPr>
      <w:bookmarkStart w:id="95" w:name="_Toc78549710"/>
      <w:r w:rsidRPr="008E6364">
        <w:rPr>
          <w:rFonts w:ascii="Times New Roman" w:hAnsi="Times New Roman" w:cs="Times New Roman"/>
          <w:b/>
          <w:bCs/>
          <w:color w:val="auto"/>
          <w:lang w:val="id-ID"/>
        </w:rPr>
        <w:t>Deskripsi Variabel Keputusan Berlangganan</w:t>
      </w:r>
      <w:bookmarkEnd w:id="95"/>
    </w:p>
    <w:p w14:paraId="7597463D" w14:textId="5DDD6EE6" w:rsidR="003F7EF8" w:rsidRDefault="003F7EF8" w:rsidP="00C949B3">
      <w:pPr>
        <w:spacing w:line="360" w:lineRule="auto"/>
        <w:rPr>
          <w:rFonts w:ascii="Times New Roman" w:hAnsi="Times New Roman" w:cs="Times New Roman"/>
          <w:sz w:val="24"/>
        </w:rPr>
      </w:pPr>
      <w:r w:rsidRPr="00400A4E">
        <w:rPr>
          <w:rFonts w:ascii="Times New Roman" w:hAnsi="Times New Roman" w:cs="Times New Roman"/>
          <w:sz w:val="24"/>
        </w:rPr>
        <w:t>Pada Gambar 4.</w:t>
      </w:r>
      <w:r>
        <w:rPr>
          <w:rFonts w:ascii="Times New Roman" w:hAnsi="Times New Roman" w:cs="Times New Roman"/>
          <w:sz w:val="24"/>
        </w:rPr>
        <w:t>7</w:t>
      </w:r>
      <w:r w:rsidRPr="00400A4E">
        <w:rPr>
          <w:rFonts w:ascii="Times New Roman" w:hAnsi="Times New Roman" w:cs="Times New Roman"/>
          <w:sz w:val="24"/>
        </w:rPr>
        <w:t xml:space="preserve">. di bawah untuk variabel </w:t>
      </w:r>
      <w:r w:rsidR="00E479EA">
        <w:rPr>
          <w:rFonts w:ascii="Times New Roman" w:hAnsi="Times New Roman" w:cs="Times New Roman"/>
          <w:sz w:val="24"/>
        </w:rPr>
        <w:t>endogen</w:t>
      </w:r>
      <w:r w:rsidRPr="00400A4E">
        <w:rPr>
          <w:rFonts w:ascii="Times New Roman" w:hAnsi="Times New Roman" w:cs="Times New Roman"/>
          <w:sz w:val="24"/>
        </w:rPr>
        <w:t xml:space="preserve"> (</w:t>
      </w:r>
      <w:r w:rsidR="00E479EA">
        <w:rPr>
          <w:rFonts w:ascii="Times New Roman" w:hAnsi="Times New Roman" w:cs="Times New Roman"/>
          <w:sz w:val="24"/>
        </w:rPr>
        <w:t>Y</w:t>
      </w:r>
      <w:r w:rsidRPr="00400A4E">
        <w:rPr>
          <w:rFonts w:ascii="Times New Roman" w:hAnsi="Times New Roman" w:cs="Times New Roman"/>
          <w:sz w:val="24"/>
        </w:rPr>
        <w:t xml:space="preserve">), yaitu </w:t>
      </w:r>
      <w:r>
        <w:rPr>
          <w:rFonts w:ascii="Times New Roman" w:hAnsi="Times New Roman" w:cs="Times New Roman"/>
          <w:bCs/>
          <w:sz w:val="24"/>
        </w:rPr>
        <w:t>k</w:t>
      </w:r>
      <w:r w:rsidR="00E479EA">
        <w:rPr>
          <w:rFonts w:ascii="Times New Roman" w:hAnsi="Times New Roman" w:cs="Times New Roman"/>
          <w:bCs/>
          <w:sz w:val="24"/>
        </w:rPr>
        <w:t xml:space="preserve">eputusan berlangganan </w:t>
      </w:r>
      <w:r w:rsidRPr="00400A4E">
        <w:rPr>
          <w:rFonts w:ascii="Times New Roman" w:hAnsi="Times New Roman" w:cs="Times New Roman"/>
          <w:sz w:val="24"/>
        </w:rPr>
        <w:t xml:space="preserve">yang diajukan kepada 80 responden, diperoleh jumlah kriterium (bila setiap butir pernyataan mendapat skor tertinggi) sebesar </w:t>
      </w:r>
      <w:r w:rsidR="00E479EA">
        <w:rPr>
          <w:rFonts w:ascii="Times New Roman" w:hAnsi="Times New Roman" w:cs="Times New Roman"/>
          <w:sz w:val="24"/>
        </w:rPr>
        <w:t xml:space="preserve">Y </w:t>
      </w:r>
      <w:r w:rsidRPr="00400A4E">
        <w:rPr>
          <w:rFonts w:ascii="Times New Roman" w:hAnsi="Times New Roman" w:cs="Times New Roman"/>
          <w:sz w:val="24"/>
        </w:rPr>
        <w:t xml:space="preserve">= </w:t>
      </w:r>
      <w:r>
        <w:rPr>
          <w:rFonts w:ascii="Times New Roman" w:hAnsi="Times New Roman" w:cs="Times New Roman"/>
          <w:sz w:val="24"/>
        </w:rPr>
        <w:t>5</w:t>
      </w:r>
      <w:r w:rsidRPr="00400A4E">
        <w:rPr>
          <w:rFonts w:ascii="Times New Roman" w:hAnsi="Times New Roman" w:cs="Times New Roman"/>
          <w:sz w:val="24"/>
        </w:rPr>
        <w:t xml:space="preserve"> x </w:t>
      </w:r>
      <w:r>
        <w:rPr>
          <w:rFonts w:ascii="Times New Roman" w:hAnsi="Times New Roman" w:cs="Times New Roman"/>
          <w:sz w:val="24"/>
        </w:rPr>
        <w:t>80</w:t>
      </w:r>
      <w:r w:rsidRPr="00400A4E">
        <w:rPr>
          <w:rFonts w:ascii="Times New Roman" w:hAnsi="Times New Roman" w:cs="Times New Roman"/>
          <w:sz w:val="24"/>
        </w:rPr>
        <w:t xml:space="preserve"> x </w:t>
      </w:r>
      <w:r>
        <w:rPr>
          <w:rFonts w:ascii="Times New Roman" w:hAnsi="Times New Roman" w:cs="Times New Roman"/>
          <w:sz w:val="24"/>
        </w:rPr>
        <w:t>3</w:t>
      </w:r>
      <w:r w:rsidRPr="00400A4E">
        <w:rPr>
          <w:rFonts w:ascii="Times New Roman" w:hAnsi="Times New Roman" w:cs="Times New Roman"/>
          <w:sz w:val="24"/>
        </w:rPr>
        <w:t xml:space="preserve"> = </w:t>
      </w:r>
      <w:r>
        <w:rPr>
          <w:rFonts w:ascii="Times New Roman" w:hAnsi="Times New Roman" w:cs="Times New Roman"/>
          <w:sz w:val="24"/>
        </w:rPr>
        <w:t>1200</w:t>
      </w:r>
      <w:r w:rsidRPr="00400A4E">
        <w:rPr>
          <w:rFonts w:ascii="Times New Roman" w:hAnsi="Times New Roman" w:cs="Times New Roman"/>
          <w:sz w:val="24"/>
        </w:rPr>
        <w:t>, dengan keterangan</w:t>
      </w:r>
    </w:p>
    <w:p w14:paraId="476E998E" w14:textId="77777777" w:rsidR="003F7EF8" w:rsidRDefault="003F7EF8" w:rsidP="00193876">
      <w:pPr>
        <w:pStyle w:val="ListParagraph"/>
        <w:numPr>
          <w:ilvl w:val="0"/>
          <w:numId w:val="23"/>
        </w:numPr>
        <w:spacing w:line="360" w:lineRule="auto"/>
        <w:rPr>
          <w:rFonts w:ascii="Times New Roman" w:hAnsi="Times New Roman" w:cs="Times New Roman"/>
          <w:sz w:val="24"/>
        </w:rPr>
      </w:pPr>
      <w:r w:rsidRPr="00E25E8F">
        <w:rPr>
          <w:rFonts w:ascii="Times New Roman" w:hAnsi="Times New Roman" w:cs="Times New Roman"/>
          <w:sz w:val="24"/>
        </w:rPr>
        <w:t>skor tertinggi setiap butir 5</w:t>
      </w:r>
    </w:p>
    <w:p w14:paraId="7905BF1D" w14:textId="77777777" w:rsidR="003F7EF8" w:rsidRDefault="003F7EF8" w:rsidP="00193876">
      <w:pPr>
        <w:pStyle w:val="ListParagraph"/>
        <w:numPr>
          <w:ilvl w:val="0"/>
          <w:numId w:val="23"/>
        </w:numPr>
        <w:spacing w:line="360" w:lineRule="auto"/>
        <w:rPr>
          <w:rFonts w:ascii="Times New Roman" w:hAnsi="Times New Roman" w:cs="Times New Roman"/>
          <w:sz w:val="24"/>
        </w:rPr>
      </w:pPr>
      <w:r w:rsidRPr="00E25E8F">
        <w:rPr>
          <w:rFonts w:ascii="Times New Roman" w:hAnsi="Times New Roman" w:cs="Times New Roman"/>
          <w:sz w:val="24"/>
        </w:rPr>
        <w:t>jumlah responden 80 orang, dan</w:t>
      </w:r>
    </w:p>
    <w:p w14:paraId="6C81B644" w14:textId="77777777" w:rsidR="003F7EF8" w:rsidRDefault="003F7EF8" w:rsidP="00193876">
      <w:pPr>
        <w:pStyle w:val="ListParagraph"/>
        <w:numPr>
          <w:ilvl w:val="0"/>
          <w:numId w:val="23"/>
        </w:numPr>
        <w:spacing w:line="360" w:lineRule="auto"/>
        <w:rPr>
          <w:rFonts w:ascii="Times New Roman" w:hAnsi="Times New Roman" w:cs="Times New Roman"/>
          <w:sz w:val="24"/>
        </w:rPr>
      </w:pPr>
      <w:r w:rsidRPr="00E25E8F">
        <w:rPr>
          <w:rFonts w:ascii="Times New Roman" w:hAnsi="Times New Roman" w:cs="Times New Roman"/>
          <w:sz w:val="24"/>
        </w:rPr>
        <w:t>jumlah pertanyaan 3 butir.</w:t>
      </w:r>
    </w:p>
    <w:p w14:paraId="473A3CEC" w14:textId="15782D11" w:rsidR="003F7EF8" w:rsidRPr="00C07213" w:rsidRDefault="003F7EF8" w:rsidP="00C949B3">
      <w:pPr>
        <w:spacing w:after="120" w:line="360" w:lineRule="auto"/>
        <w:rPr>
          <w:rFonts w:ascii="Times New Roman" w:hAnsi="Times New Roman" w:cs="Times New Roman"/>
          <w:sz w:val="24"/>
          <w:szCs w:val="24"/>
          <w:lang w:val="sv-SE"/>
        </w:rPr>
      </w:pPr>
      <w:r w:rsidRPr="00C07213">
        <w:rPr>
          <w:rFonts w:ascii="Times New Roman" w:hAnsi="Times New Roman" w:cs="Times New Roman"/>
          <w:sz w:val="24"/>
          <w:szCs w:val="24"/>
        </w:rPr>
        <w:t xml:space="preserve">Jumlah skor akhir pengumpulan data </w:t>
      </w:r>
      <w:r w:rsidR="00E479EA">
        <w:rPr>
          <w:rFonts w:ascii="Times New Roman" w:hAnsi="Times New Roman" w:cs="Times New Roman"/>
          <w:sz w:val="24"/>
          <w:szCs w:val="24"/>
        </w:rPr>
        <w:t>947</w:t>
      </w:r>
      <w:r w:rsidRPr="00C07213">
        <w:rPr>
          <w:rFonts w:ascii="Times New Roman" w:hAnsi="Times New Roman" w:cs="Times New Roman"/>
          <w:sz w:val="24"/>
          <w:szCs w:val="24"/>
        </w:rPr>
        <w:t xml:space="preserve"> : 1200</w:t>
      </w:r>
      <w:r>
        <w:rPr>
          <w:rFonts w:ascii="Times New Roman" w:hAnsi="Times New Roman" w:cs="Times New Roman"/>
          <w:sz w:val="24"/>
          <w:szCs w:val="24"/>
        </w:rPr>
        <w:t xml:space="preserve"> </w:t>
      </w:r>
      <w:r w:rsidRPr="00C07213">
        <w:rPr>
          <w:rFonts w:ascii="Times New Roman" w:hAnsi="Times New Roman" w:cs="Times New Roman"/>
          <w:sz w:val="24"/>
          <w:szCs w:val="24"/>
        </w:rPr>
        <w:t>= 0,</w:t>
      </w:r>
      <w:r w:rsidR="00FF0C4F">
        <w:rPr>
          <w:rFonts w:ascii="Times New Roman" w:hAnsi="Times New Roman" w:cs="Times New Roman"/>
          <w:sz w:val="24"/>
          <w:szCs w:val="24"/>
        </w:rPr>
        <w:t>789</w:t>
      </w:r>
      <w:r w:rsidRPr="00C07213">
        <w:rPr>
          <w:rFonts w:ascii="Times New Roman" w:hAnsi="Times New Roman" w:cs="Times New Roman"/>
          <w:sz w:val="24"/>
          <w:szCs w:val="24"/>
        </w:rPr>
        <w:t xml:space="preserve"> atau </w:t>
      </w:r>
      <w:r>
        <w:rPr>
          <w:rFonts w:ascii="Times New Roman" w:hAnsi="Times New Roman" w:cs="Times New Roman"/>
          <w:sz w:val="24"/>
          <w:szCs w:val="24"/>
        </w:rPr>
        <w:t>7</w:t>
      </w:r>
      <w:r w:rsidR="00FF0C4F">
        <w:rPr>
          <w:rFonts w:ascii="Times New Roman" w:hAnsi="Times New Roman" w:cs="Times New Roman"/>
          <w:sz w:val="24"/>
          <w:szCs w:val="24"/>
        </w:rPr>
        <w:t>8</w:t>
      </w:r>
      <w:r w:rsidRPr="00C07213">
        <w:rPr>
          <w:rFonts w:ascii="Times New Roman" w:hAnsi="Times New Roman" w:cs="Times New Roman"/>
          <w:sz w:val="24"/>
          <w:szCs w:val="24"/>
        </w:rPr>
        <w:t>,</w:t>
      </w:r>
      <w:r w:rsidR="00FF0C4F">
        <w:rPr>
          <w:rFonts w:ascii="Times New Roman" w:hAnsi="Times New Roman" w:cs="Times New Roman"/>
          <w:sz w:val="24"/>
          <w:szCs w:val="24"/>
        </w:rPr>
        <w:t>92</w:t>
      </w:r>
      <w:r w:rsidRPr="00C07213">
        <w:rPr>
          <w:rFonts w:ascii="Times New Roman" w:hAnsi="Times New Roman" w:cs="Times New Roman"/>
          <w:sz w:val="24"/>
          <w:szCs w:val="24"/>
        </w:rPr>
        <w:t xml:space="preserve">% </w:t>
      </w:r>
      <w:r w:rsidRPr="00C07213">
        <w:rPr>
          <w:rFonts w:ascii="Times New Roman" w:hAnsi="Times New Roman" w:cs="Times New Roman"/>
          <w:sz w:val="24"/>
          <w:szCs w:val="24"/>
          <w:lang w:val="sv-SE"/>
        </w:rPr>
        <w:t xml:space="preserve">dari kriteria yang ditetapkan. Hasil tersebut dapat digambarkan dalam diagram sebagai berikut : </w:t>
      </w:r>
    </w:p>
    <w:p w14:paraId="20400B12" w14:textId="33876DBC" w:rsidR="003F7EF8" w:rsidRPr="007A3FDD" w:rsidRDefault="003F7EF8" w:rsidP="003F7EF8">
      <w:pPr>
        <w:jc w:val="center"/>
        <w:rPr>
          <w:lang w:val="sv-SE"/>
        </w:rPr>
      </w:pPr>
      <w:r w:rsidRPr="007A3FDD">
        <w:rPr>
          <w:noProof/>
          <w:lang w:val="id-ID" w:eastAsia="id-ID"/>
        </w:rPr>
        <mc:AlternateContent>
          <mc:Choice Requires="wps">
            <w:drawing>
              <wp:anchor distT="0" distB="0" distL="114300" distR="114300" simplePos="0" relativeHeight="251727872" behindDoc="1" locked="0" layoutInCell="1" allowOverlap="1" wp14:anchorId="01EC3B00" wp14:editId="725A03DD">
                <wp:simplePos x="0" y="0"/>
                <wp:positionH relativeFrom="column">
                  <wp:posOffset>7620</wp:posOffset>
                </wp:positionH>
                <wp:positionV relativeFrom="paragraph">
                  <wp:posOffset>0</wp:posOffset>
                </wp:positionV>
                <wp:extent cx="4991100" cy="1096010"/>
                <wp:effectExtent l="7620" t="9525" r="11430" b="889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1100" cy="10960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FE6561" id="Rectangle 79" o:spid="_x0000_s1026" style="position:absolute;margin-left:.6pt;margin-top:0;width:393pt;height:86.3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"/>
            </w:pict>
          </mc:Fallback>
        </mc:AlternateContent>
      </w:r>
    </w:p>
    <w:p w14:paraId="53F56324" w14:textId="7E1AF107" w:rsidR="003F7EF8" w:rsidRPr="00B80009" w:rsidRDefault="003F7EF8" w:rsidP="003F7EF8">
      <w:pPr>
        <w:ind w:left="720"/>
        <w:rPr>
          <w:lang w:val="sv-SE"/>
        </w:rPr>
      </w:pPr>
      <w:r w:rsidRPr="007A3FDD">
        <w:rPr>
          <w:lang w:val="sv-SE"/>
        </w:rPr>
        <w:t xml:space="preserve">     </w:t>
      </w:r>
      <w:r w:rsidRPr="00B80009">
        <w:rPr>
          <w:lang w:val="sv-SE"/>
        </w:rPr>
        <w:t>STS</w:t>
      </w:r>
      <w:r w:rsidRPr="00B80009">
        <w:rPr>
          <w:lang w:val="sv-SE"/>
        </w:rPr>
        <w:tab/>
      </w:r>
      <w:r w:rsidRPr="00B80009">
        <w:rPr>
          <w:lang w:val="sv-SE"/>
        </w:rPr>
        <w:tab/>
        <w:t xml:space="preserve"> TS</w:t>
      </w:r>
      <w:r w:rsidRPr="00B80009">
        <w:rPr>
          <w:lang w:val="sv-SE"/>
        </w:rPr>
        <w:tab/>
      </w:r>
      <w:r w:rsidRPr="00B80009">
        <w:rPr>
          <w:lang w:val="sv-SE"/>
        </w:rPr>
        <w:tab/>
        <w:t xml:space="preserve">     </w:t>
      </w:r>
      <w:r>
        <w:rPr>
          <w:lang w:val="sv-SE"/>
        </w:rPr>
        <w:t xml:space="preserve">N       </w:t>
      </w:r>
      <w:r w:rsidRPr="00B80009">
        <w:rPr>
          <w:lang w:val="sv-SE"/>
        </w:rPr>
        <w:tab/>
        <w:t xml:space="preserve"> S  </w:t>
      </w:r>
      <w:r w:rsidR="00FF0C4F">
        <w:rPr>
          <w:rFonts w:ascii="Times New Roman" w:hAnsi="Times New Roman" w:cs="Times New Roman"/>
          <w:sz w:val="24"/>
          <w:szCs w:val="24"/>
        </w:rPr>
        <w:t>78</w:t>
      </w:r>
      <w:r w:rsidR="00FF0C4F" w:rsidRPr="00C07213">
        <w:rPr>
          <w:rFonts w:ascii="Times New Roman" w:hAnsi="Times New Roman" w:cs="Times New Roman"/>
          <w:sz w:val="24"/>
          <w:szCs w:val="24"/>
        </w:rPr>
        <w:t>,</w:t>
      </w:r>
      <w:r w:rsidR="00FF0C4F">
        <w:rPr>
          <w:rFonts w:ascii="Times New Roman" w:hAnsi="Times New Roman" w:cs="Times New Roman"/>
          <w:sz w:val="24"/>
          <w:szCs w:val="24"/>
        </w:rPr>
        <w:t>92</w:t>
      </w:r>
      <w:r w:rsidR="00FF0C4F" w:rsidRPr="00C07213">
        <w:rPr>
          <w:rFonts w:ascii="Times New Roman" w:hAnsi="Times New Roman" w:cs="Times New Roman"/>
          <w:sz w:val="24"/>
          <w:szCs w:val="24"/>
        </w:rPr>
        <w:t xml:space="preserve">% </w:t>
      </w:r>
      <w:r w:rsidR="00FF0C4F">
        <w:rPr>
          <w:rFonts w:ascii="Times New Roman" w:hAnsi="Times New Roman" w:cs="Times New Roman"/>
          <w:sz w:val="24"/>
          <w:szCs w:val="24"/>
        </w:rPr>
        <w:tab/>
      </w:r>
      <w:r w:rsidRPr="00B80009">
        <w:rPr>
          <w:lang w:val="sv-SE"/>
        </w:rPr>
        <w:t>SS</w:t>
      </w:r>
    </w:p>
    <w:p w14:paraId="07E93F5D" w14:textId="77777777" w:rsidR="003F7EF8" w:rsidRPr="00B80009" w:rsidRDefault="003F7EF8" w:rsidP="003F7EF8">
      <w:pPr>
        <w:rPr>
          <w:lang w:val="sv-SE"/>
        </w:rPr>
      </w:pPr>
      <w:r w:rsidRPr="007A3FDD">
        <w:rPr>
          <w:noProof/>
          <w:lang w:val="id-ID" w:eastAsia="id-ID"/>
        </w:rPr>
        <mc:AlternateContent>
          <mc:Choice Requires="wps">
            <w:drawing>
              <wp:anchor distT="0" distB="0" distL="114300" distR="114300" simplePos="0" relativeHeight="251728896" behindDoc="0" locked="0" layoutInCell="1" allowOverlap="1" wp14:anchorId="3D88D454" wp14:editId="18D88014">
                <wp:simplePos x="0" y="0"/>
                <wp:positionH relativeFrom="column">
                  <wp:posOffset>3508004</wp:posOffset>
                </wp:positionH>
                <wp:positionV relativeFrom="paragraph">
                  <wp:posOffset>152400</wp:posOffset>
                </wp:positionV>
                <wp:extent cx="139700" cy="114300"/>
                <wp:effectExtent l="0" t="0" r="12700" b="19050"/>
                <wp:wrapNone/>
                <wp:docPr id="80" name="Oval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14300"/>
                        </a:xfrm>
                        <a:prstGeom prst="ellipse">
                          <a:avLst/>
                        </a:prstGeom>
                        <a:solidFill>
                          <a:srgbClr val="000000"/>
                        </a:solidFill>
                        <a:ln w="9525">
                          <a:solidFill>
                            <a:srgbClr val="D99594"/>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489080" id="Oval 80" o:spid="_x0000_s1026" style="position:absolute;margin-left:276.2pt;margin-top:12pt;width:11pt;height: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" fillcolor="black" strokecolor="#d99594"/>
            </w:pict>
          </mc:Fallback>
        </mc:AlternateContent>
      </w:r>
      <w:r w:rsidRPr="007A3FDD">
        <w:rPr>
          <w:noProof/>
          <w:lang w:val="id-ID" w:eastAsia="id-ID"/>
        </w:rPr>
        <mc:AlternateContent>
          <mc:Choice Requires="wps">
            <w:drawing>
              <wp:anchor distT="0" distB="0" distL="114300" distR="114300" simplePos="0" relativeHeight="251729920" behindDoc="0" locked="0" layoutInCell="1" allowOverlap="1" wp14:anchorId="37B75D97" wp14:editId="108E347D">
                <wp:simplePos x="0" y="0"/>
                <wp:positionH relativeFrom="column">
                  <wp:posOffset>3885565</wp:posOffset>
                </wp:positionH>
                <wp:positionV relativeFrom="paragraph">
                  <wp:posOffset>38735</wp:posOffset>
                </wp:positionV>
                <wp:extent cx="635" cy="340360"/>
                <wp:effectExtent l="8890" t="10160" r="9525" b="11430"/>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0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7FB8A8" id="Straight Arrow Connector 81" o:spid="_x0000_s1026" type="#_x0000_t32" style="position:absolute;margin-left:305.95pt;margin-top:3.05pt;width:.05pt;height:26.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"/>
            </w:pict>
          </mc:Fallback>
        </mc:AlternateContent>
      </w:r>
      <w:r w:rsidRPr="007A3FDD">
        <w:rPr>
          <w:noProof/>
          <w:lang w:val="id-ID" w:eastAsia="id-ID"/>
        </w:rPr>
        <mc:AlternateContent>
          <mc:Choice Requires="wps">
            <w:drawing>
              <wp:anchor distT="0" distB="0" distL="114300" distR="114300" simplePos="0" relativeHeight="251731968" behindDoc="0" locked="0" layoutInCell="1" allowOverlap="1" wp14:anchorId="3A804F97" wp14:editId="677A25D3">
                <wp:simplePos x="0" y="0"/>
                <wp:positionH relativeFrom="column">
                  <wp:posOffset>2056765</wp:posOffset>
                </wp:positionH>
                <wp:positionV relativeFrom="paragraph">
                  <wp:posOffset>35560</wp:posOffset>
                </wp:positionV>
                <wp:extent cx="635" cy="340360"/>
                <wp:effectExtent l="8890" t="6985" r="9525" b="5080"/>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0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9FF535" id="Straight Arrow Connector 82" o:spid="_x0000_s1026" type="#_x0000_t32" style="position:absolute;margin-left:161.95pt;margin-top:2.8pt;width:.05pt;height:26.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"/>
            </w:pict>
          </mc:Fallback>
        </mc:AlternateContent>
      </w:r>
      <w:r w:rsidRPr="007A3FDD">
        <w:rPr>
          <w:noProof/>
          <w:lang w:val="id-ID" w:eastAsia="id-ID"/>
        </w:rPr>
        <mc:AlternateContent>
          <mc:Choice Requires="wps">
            <w:drawing>
              <wp:anchor distT="0" distB="0" distL="114300" distR="114300" simplePos="0" relativeHeight="251726848" behindDoc="0" locked="0" layoutInCell="1" allowOverlap="1" wp14:anchorId="540A04EA" wp14:editId="1F6B691D">
                <wp:simplePos x="0" y="0"/>
                <wp:positionH relativeFrom="column">
                  <wp:posOffset>1142365</wp:posOffset>
                </wp:positionH>
                <wp:positionV relativeFrom="paragraph">
                  <wp:posOffset>38735</wp:posOffset>
                </wp:positionV>
                <wp:extent cx="635" cy="340360"/>
                <wp:effectExtent l="8890" t="10160" r="9525" b="11430"/>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0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A9A20A" id="Straight Arrow Connector 83" o:spid="_x0000_s1026" type="#_x0000_t32" style="position:absolute;margin-left:89.95pt;margin-top:3.05pt;width:.05pt;height:26.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"/>
            </w:pict>
          </mc:Fallback>
        </mc:AlternateContent>
      </w:r>
      <w:r w:rsidRPr="007A3FDD">
        <w:rPr>
          <w:noProof/>
          <w:lang w:val="id-ID" w:eastAsia="id-ID"/>
        </w:rPr>
        <mc:AlternateContent>
          <mc:Choice Requires="wps">
            <w:drawing>
              <wp:anchor distT="0" distB="0" distL="114300" distR="114300" simplePos="0" relativeHeight="251730944" behindDoc="0" locked="0" layoutInCell="1" allowOverlap="1" wp14:anchorId="76AC4AC9" wp14:editId="4ABDE546">
                <wp:simplePos x="0" y="0"/>
                <wp:positionH relativeFrom="column">
                  <wp:posOffset>2971165</wp:posOffset>
                </wp:positionH>
                <wp:positionV relativeFrom="paragraph">
                  <wp:posOffset>38735</wp:posOffset>
                </wp:positionV>
                <wp:extent cx="635" cy="340360"/>
                <wp:effectExtent l="8890" t="10160" r="9525" b="11430"/>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0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E39C11" id="Straight Arrow Connector 84" o:spid="_x0000_s1026" type="#_x0000_t32" style="position:absolute;margin-left:233.95pt;margin-top:3.05pt;width:.05pt;height:26.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"/>
            </w:pict>
          </mc:Fallback>
        </mc:AlternateContent>
      </w:r>
      <w:r w:rsidRPr="007A3FDD">
        <w:rPr>
          <w:noProof/>
          <w:lang w:val="id-ID" w:eastAsia="id-ID"/>
        </w:rPr>
        <mc:AlternateContent>
          <mc:Choice Requires="wps">
            <w:drawing>
              <wp:anchor distT="0" distB="0" distL="114300" distR="114300" simplePos="0" relativeHeight="251725824" behindDoc="0" locked="0" layoutInCell="1" allowOverlap="1" wp14:anchorId="721189C4" wp14:editId="25DF0E27">
                <wp:simplePos x="0" y="0"/>
                <wp:positionH relativeFrom="column">
                  <wp:posOffset>228600</wp:posOffset>
                </wp:positionH>
                <wp:positionV relativeFrom="paragraph">
                  <wp:posOffset>38735</wp:posOffset>
                </wp:positionV>
                <wp:extent cx="635" cy="340360"/>
                <wp:effectExtent l="9525" t="10160" r="8890" b="11430"/>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0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1CB63C" id="Straight Arrow Connector 85" o:spid="_x0000_s1026" type="#_x0000_t32" style="position:absolute;margin-left:18pt;margin-top:3.05pt;width:.05pt;height:26.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"/>
            </w:pict>
          </mc:Fallback>
        </mc:AlternateContent>
      </w:r>
      <w:r w:rsidRPr="007A3FDD">
        <w:rPr>
          <w:noProof/>
          <w:lang w:val="id-ID" w:eastAsia="id-ID"/>
        </w:rPr>
        <mc:AlternateContent>
          <mc:Choice Requires="wps">
            <w:drawing>
              <wp:anchor distT="0" distB="0" distL="114300" distR="114300" simplePos="0" relativeHeight="251732992" behindDoc="0" locked="0" layoutInCell="1" allowOverlap="1" wp14:anchorId="792EC202" wp14:editId="11D5D0BF">
                <wp:simplePos x="0" y="0"/>
                <wp:positionH relativeFrom="column">
                  <wp:posOffset>4799965</wp:posOffset>
                </wp:positionH>
                <wp:positionV relativeFrom="paragraph">
                  <wp:posOffset>35560</wp:posOffset>
                </wp:positionV>
                <wp:extent cx="635" cy="340360"/>
                <wp:effectExtent l="8890" t="6985" r="9525" b="5080"/>
                <wp:wrapNone/>
                <wp:docPr id="8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0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C3CCC8" id="Straight Arrow Connector 86" o:spid="_x0000_s1026" type="#_x0000_t32" style="position:absolute;margin-left:377.95pt;margin-top:2.8pt;width:.05pt;height:26.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"/>
            </w:pict>
          </mc:Fallback>
        </mc:AlternateContent>
      </w:r>
      <w:r w:rsidRPr="00B80009">
        <w:rPr>
          <w:lang w:val="sv-SE"/>
        </w:rPr>
        <w:t xml:space="preserve">          </w:t>
      </w:r>
    </w:p>
    <w:p w14:paraId="1A3079C0" w14:textId="77777777" w:rsidR="003F7EF8" w:rsidRPr="00B80009" w:rsidRDefault="003F7EF8" w:rsidP="003F7EF8">
      <w:pPr>
        <w:rPr>
          <w:lang w:val="sv-SE"/>
        </w:rPr>
      </w:pPr>
      <w:r w:rsidRPr="007A3FDD">
        <w:rPr>
          <w:noProof/>
          <w:lang w:val="id-ID" w:eastAsia="id-ID"/>
        </w:rPr>
        <mc:AlternateContent>
          <mc:Choice Requires="wps">
            <w:drawing>
              <wp:anchor distT="0" distB="0" distL="114300" distR="114300" simplePos="0" relativeHeight="251734016" behindDoc="0" locked="0" layoutInCell="1" allowOverlap="1" wp14:anchorId="52B5F957" wp14:editId="2A2B6329">
                <wp:simplePos x="0" y="0"/>
                <wp:positionH relativeFrom="column">
                  <wp:posOffset>228600</wp:posOffset>
                </wp:positionH>
                <wp:positionV relativeFrom="paragraph">
                  <wp:posOffset>22860</wp:posOffset>
                </wp:positionV>
                <wp:extent cx="4572000" cy="0"/>
                <wp:effectExtent l="9525" t="13335" r="9525" b="5715"/>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0C736" id="Straight Connector 87"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8pt" to="37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eSK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"/>
            </w:pict>
          </mc:Fallback>
        </mc:AlternateContent>
      </w:r>
    </w:p>
    <w:p w14:paraId="50BB7F9C" w14:textId="77777777" w:rsidR="003F7EF8" w:rsidRPr="00B80009" w:rsidRDefault="003F7EF8" w:rsidP="003F7EF8">
      <w:pPr>
        <w:rPr>
          <w:lang w:val="sv-SE"/>
        </w:rPr>
      </w:pPr>
      <w:r w:rsidRPr="00B80009">
        <w:rPr>
          <w:lang w:val="sv-SE"/>
        </w:rPr>
        <w:t xml:space="preserve">     0</w:t>
      </w:r>
      <w:r w:rsidRPr="00B80009">
        <w:rPr>
          <w:lang w:val="sv-SE"/>
        </w:rPr>
        <w:tab/>
      </w:r>
      <w:r w:rsidRPr="00B80009">
        <w:rPr>
          <w:lang w:val="sv-SE"/>
        </w:rPr>
        <w:tab/>
        <w:t xml:space="preserve">    </w:t>
      </w:r>
      <w:r>
        <w:rPr>
          <w:lang w:val="sv-SE"/>
        </w:rPr>
        <w:t>240</w:t>
      </w:r>
      <w:r w:rsidRPr="00B80009">
        <w:rPr>
          <w:lang w:val="sv-SE"/>
        </w:rPr>
        <w:tab/>
      </w:r>
      <w:r w:rsidRPr="00B80009">
        <w:rPr>
          <w:lang w:val="sv-SE"/>
        </w:rPr>
        <w:tab/>
        <w:t xml:space="preserve">   </w:t>
      </w:r>
      <w:r>
        <w:rPr>
          <w:lang w:val="sv-SE"/>
        </w:rPr>
        <w:t>480</w:t>
      </w:r>
      <w:r w:rsidRPr="00B80009">
        <w:rPr>
          <w:lang w:val="sv-SE"/>
        </w:rPr>
        <w:tab/>
      </w:r>
      <w:r w:rsidRPr="00B80009">
        <w:rPr>
          <w:lang w:val="sv-SE"/>
        </w:rPr>
        <w:tab/>
        <w:t xml:space="preserve">   </w:t>
      </w:r>
      <w:r>
        <w:rPr>
          <w:lang w:val="sv-SE"/>
        </w:rPr>
        <w:t>720</w:t>
      </w:r>
      <w:r w:rsidRPr="00B80009">
        <w:rPr>
          <w:lang w:val="sv-SE"/>
        </w:rPr>
        <w:tab/>
      </w:r>
      <w:r w:rsidRPr="00B80009">
        <w:rPr>
          <w:lang w:val="sv-SE"/>
        </w:rPr>
        <w:tab/>
        <w:t xml:space="preserve">   </w:t>
      </w:r>
      <w:r>
        <w:rPr>
          <w:lang w:val="sv-SE"/>
        </w:rPr>
        <w:t>960</w:t>
      </w:r>
      <w:r w:rsidRPr="00B80009">
        <w:rPr>
          <w:lang w:val="sv-SE"/>
        </w:rPr>
        <w:tab/>
      </w:r>
      <w:r w:rsidRPr="00B80009">
        <w:rPr>
          <w:lang w:val="sv-SE"/>
        </w:rPr>
        <w:tab/>
        <w:t xml:space="preserve">  </w:t>
      </w:r>
      <w:r>
        <w:rPr>
          <w:lang w:val="sv-SE"/>
        </w:rPr>
        <w:t>1200</w:t>
      </w:r>
    </w:p>
    <w:p w14:paraId="441B5ABD" w14:textId="3B200622" w:rsidR="003F7EF8" w:rsidRPr="007A3FDD" w:rsidRDefault="003F7EF8" w:rsidP="003F7EF8">
      <w:pPr>
        <w:spacing w:line="360" w:lineRule="auto"/>
        <w:rPr>
          <w:lang w:val="sv-SE"/>
        </w:rPr>
      </w:pPr>
      <w:r w:rsidRPr="00B80009">
        <w:rPr>
          <w:lang w:val="sv-SE"/>
        </w:rPr>
        <w:tab/>
      </w:r>
      <w:r w:rsidRPr="00B80009">
        <w:rPr>
          <w:lang w:val="sv-SE"/>
        </w:rPr>
        <w:tab/>
      </w:r>
      <w:r w:rsidRPr="00B80009">
        <w:rPr>
          <w:lang w:val="sv-SE"/>
        </w:rPr>
        <w:tab/>
      </w:r>
      <w:r w:rsidRPr="00B80009">
        <w:rPr>
          <w:lang w:val="sv-SE"/>
        </w:rPr>
        <w:tab/>
      </w:r>
      <w:r w:rsidRPr="00B80009">
        <w:rPr>
          <w:lang w:val="sv-SE"/>
        </w:rPr>
        <w:tab/>
      </w:r>
      <w:r w:rsidRPr="00B80009">
        <w:rPr>
          <w:lang w:val="sv-SE"/>
        </w:rPr>
        <w:tab/>
      </w:r>
      <w:r>
        <w:rPr>
          <w:lang w:val="sv-SE"/>
        </w:rPr>
        <w:t xml:space="preserve">            </w:t>
      </w:r>
      <w:r w:rsidRPr="00B80009">
        <w:rPr>
          <w:lang w:val="sv-SE"/>
        </w:rPr>
        <w:t xml:space="preserve">  </w:t>
      </w:r>
      <w:r>
        <w:rPr>
          <w:lang w:val="sv-SE"/>
        </w:rPr>
        <w:t xml:space="preserve">     </w:t>
      </w:r>
      <w:r w:rsidR="00FF0C4F">
        <w:rPr>
          <w:lang w:val="sv-SE"/>
        </w:rPr>
        <w:t xml:space="preserve">  </w:t>
      </w:r>
      <w:r>
        <w:rPr>
          <w:lang w:val="sv-SE"/>
        </w:rPr>
        <w:t xml:space="preserve">  </w:t>
      </w:r>
      <w:r w:rsidR="00FF0C4F">
        <w:rPr>
          <w:lang w:val="sv-SE"/>
        </w:rPr>
        <w:t>947</w:t>
      </w:r>
      <w:r w:rsidRPr="007A3FDD">
        <w:rPr>
          <w:lang w:val="sv-SE"/>
        </w:rPr>
        <w:tab/>
        <w:t xml:space="preserve">     </w:t>
      </w:r>
    </w:p>
    <w:p w14:paraId="6874E10B" w14:textId="6D8990E6" w:rsidR="003F7EF8" w:rsidRPr="009F3B72" w:rsidRDefault="007D0EC6" w:rsidP="003F7EF8">
      <w:pPr>
        <w:spacing w:line="480" w:lineRule="auto"/>
        <w:rPr>
          <w:rFonts w:ascii="Times New Roman" w:hAnsi="Times New Roman" w:cs="Times New Roman"/>
          <w:sz w:val="20"/>
          <w:szCs w:val="20"/>
          <w:lang w:val="sv-SE"/>
        </w:rPr>
      </w:pPr>
      <w:r>
        <w:rPr>
          <w:noProof/>
          <w:lang w:val="id-ID" w:eastAsia="id-ID"/>
        </w:rPr>
        <mc:AlternateContent>
          <mc:Choice Requires="wps">
            <w:drawing>
              <wp:anchor distT="0" distB="0" distL="114300" distR="114300" simplePos="0" relativeHeight="251809792" behindDoc="1" locked="0" layoutInCell="1" allowOverlap="1" wp14:anchorId="52CAC2F5" wp14:editId="27C206CE">
                <wp:simplePos x="0" y="0"/>
                <wp:positionH relativeFrom="column">
                  <wp:posOffset>7620</wp:posOffset>
                </wp:positionH>
                <wp:positionV relativeFrom="paragraph">
                  <wp:posOffset>208346</wp:posOffset>
                </wp:positionV>
                <wp:extent cx="4991100" cy="63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4991100" cy="635"/>
                        </a:xfrm>
                        <a:prstGeom prst="rect">
                          <a:avLst/>
                        </a:prstGeom>
                        <a:solidFill>
                          <a:prstClr val="white"/>
                        </a:solidFill>
                        <a:ln>
                          <a:noFill/>
                        </a:ln>
                      </wps:spPr>
                      <wps:txbx>
                        <w:txbxContent>
                          <w:p w14:paraId="0932C33D" w14:textId="71114D58" w:rsidR="007C6F56" w:rsidRPr="001209E3" w:rsidRDefault="007C6F56" w:rsidP="007D0EC6">
                            <w:pPr>
                              <w:pStyle w:val="gambar"/>
                              <w:rPr>
                                <w:rFonts w:eastAsiaTheme="minorHAnsi"/>
                                <w:noProof/>
                                <w:lang w:eastAsia="ja-JP"/>
                              </w:rPr>
                            </w:pPr>
                            <w:bookmarkStart w:id="96" w:name="_Toc78551107"/>
                            <w:r>
                              <w:t xml:space="preserve">Gambar 4. </w:t>
                            </w:r>
                            <w:r>
                              <w:fldChar w:fldCharType="begin"/>
                            </w:r>
                            <w:r>
                              <w:instrText xml:space="preserve"> SEQ Gambar_4. \* ARABIC </w:instrText>
                            </w:r>
                            <w:r>
                              <w:fldChar w:fldCharType="separate"/>
                            </w:r>
                            <w:r>
                              <w:rPr>
                                <w:noProof/>
                              </w:rPr>
                              <w:t>7</w:t>
                            </w:r>
                            <w:r>
                              <w:rPr>
                                <w:noProof/>
                              </w:rPr>
                              <w:fldChar w:fldCharType="end"/>
                            </w:r>
                            <w:r>
                              <w:t xml:space="preserve">. </w:t>
                            </w:r>
                            <w:r w:rsidRPr="007D0EC6">
                              <w:rPr>
                                <w:b w:val="0"/>
                                <w:bCs/>
                              </w:rPr>
                              <w:t>Diagram Skala Likert Variabel Promosi</w:t>
                            </w:r>
                            <w:bookmarkEnd w:id="9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CAC2F5" id="Text Box 32" o:spid="_x0000_s1042" type="#_x0000_t202" style="position:absolute;left:0;text-align:left;margin-left:.6pt;margin-top:16.4pt;width:393pt;height:.05pt;z-index:-251506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" stroked="f">
                <v:textbox style="mso-fit-shape-to-text:t" inset="0,0,0,0">
                  <w:txbxContent>
                    <w:p w14:paraId="0932C33D" w14:textId="71114D58" w:rsidR="007C6F56" w:rsidRPr="001209E3" w:rsidRDefault="007C6F56" w:rsidP="007D0EC6">
                      <w:pPr>
                        <w:pStyle w:val="gambar"/>
                        <w:rPr>
                          <w:rFonts w:eastAsiaTheme="minorHAnsi"/>
                          <w:noProof/>
                          <w:lang w:eastAsia="ja-JP"/>
                        </w:rPr>
                      </w:pPr>
                      <w:bookmarkStart w:id="104" w:name="_Toc78551107"/>
                      <w:r>
                        <w:t xml:space="preserve">Gambar 4. </w:t>
                      </w:r>
                      <w:r>
                        <w:fldChar w:fldCharType="begin"/>
                      </w:r>
                      <w:r>
                        <w:instrText xml:space="preserve"> SEQ Gambar_4. \* ARABIC </w:instrText>
                      </w:r>
                      <w:r>
                        <w:fldChar w:fldCharType="separate"/>
                      </w:r>
                      <w:r>
                        <w:rPr>
                          <w:noProof/>
                        </w:rPr>
                        <w:t>7</w:t>
                      </w:r>
                      <w:r>
                        <w:rPr>
                          <w:noProof/>
                        </w:rPr>
                        <w:fldChar w:fldCharType="end"/>
                      </w:r>
                      <w:r>
                        <w:t xml:space="preserve">. </w:t>
                      </w:r>
                      <w:r w:rsidRPr="007D0EC6">
                        <w:rPr>
                          <w:b w:val="0"/>
                          <w:bCs/>
                        </w:rPr>
                        <w:t>Diagram Skala Likert Variabel Promosi</w:t>
                      </w:r>
                      <w:bookmarkEnd w:id="104"/>
                    </w:p>
                  </w:txbxContent>
                </v:textbox>
              </v:shape>
            </w:pict>
          </mc:Fallback>
        </mc:AlternateContent>
      </w:r>
      <w:r w:rsidR="003F7EF8" w:rsidRPr="009F3B72">
        <w:rPr>
          <w:rFonts w:ascii="Times New Roman" w:hAnsi="Times New Roman" w:cs="Times New Roman"/>
          <w:i/>
          <w:sz w:val="20"/>
          <w:szCs w:val="20"/>
          <w:lang w:val="sv-SE"/>
        </w:rPr>
        <w:t xml:space="preserve">Sumber : Data </w:t>
      </w:r>
      <w:r w:rsidR="003F7EF8" w:rsidRPr="009F3B72">
        <w:rPr>
          <w:rFonts w:ascii="Times New Roman" w:hAnsi="Times New Roman" w:cs="Times New Roman"/>
          <w:i/>
          <w:iCs/>
          <w:sz w:val="20"/>
          <w:szCs w:val="20"/>
          <w:lang w:val="sv-SE"/>
        </w:rPr>
        <w:t>olahan</w:t>
      </w:r>
      <w:r w:rsidR="003F7EF8" w:rsidRPr="009F3B72">
        <w:rPr>
          <w:rFonts w:ascii="Times New Roman" w:hAnsi="Times New Roman" w:cs="Times New Roman"/>
          <w:i/>
          <w:sz w:val="20"/>
          <w:szCs w:val="20"/>
          <w:lang w:val="sv-SE"/>
        </w:rPr>
        <w:t xml:space="preserve"> (2021)</w:t>
      </w:r>
    </w:p>
    <w:p w14:paraId="34B2B69C" w14:textId="77777777" w:rsidR="007D0EC6" w:rsidRDefault="007D0EC6" w:rsidP="003F7EF8">
      <w:pPr>
        <w:spacing w:after="120" w:line="360" w:lineRule="auto"/>
        <w:ind w:firstLine="720"/>
        <w:rPr>
          <w:rFonts w:ascii="Times New Roman" w:hAnsi="Times New Roman" w:cs="Times New Roman"/>
          <w:b/>
          <w:bCs/>
          <w:sz w:val="24"/>
          <w:szCs w:val="24"/>
        </w:rPr>
      </w:pPr>
    </w:p>
    <w:p w14:paraId="48B5CFA8" w14:textId="2348A370" w:rsidR="003F7EF8" w:rsidRDefault="003F7EF8" w:rsidP="00C949B3">
      <w:pPr>
        <w:spacing w:after="120" w:line="360" w:lineRule="auto"/>
        <w:rPr>
          <w:rFonts w:ascii="Times New Roman" w:hAnsi="Times New Roman" w:cs="Times New Roman"/>
          <w:sz w:val="24"/>
        </w:rPr>
      </w:pPr>
      <w:r w:rsidRPr="00400A4E">
        <w:rPr>
          <w:rFonts w:ascii="Times New Roman" w:hAnsi="Times New Roman" w:cs="Times New Roman"/>
          <w:sz w:val="24"/>
        </w:rPr>
        <w:t>Dari Gambar 4.</w:t>
      </w:r>
      <w:r w:rsidR="00FF0C4F">
        <w:rPr>
          <w:rFonts w:ascii="Times New Roman" w:hAnsi="Times New Roman" w:cs="Times New Roman"/>
          <w:sz w:val="24"/>
        </w:rPr>
        <w:t>7</w:t>
      </w:r>
      <w:r w:rsidRPr="00400A4E">
        <w:rPr>
          <w:rFonts w:ascii="Times New Roman" w:hAnsi="Times New Roman" w:cs="Times New Roman"/>
          <w:sz w:val="24"/>
        </w:rPr>
        <w:t xml:space="preserve">. di atas disimpulkan bahwa jawaban responden tentang variabel </w:t>
      </w:r>
      <w:r w:rsidR="00F678F1">
        <w:rPr>
          <w:rFonts w:ascii="Times New Roman" w:hAnsi="Times New Roman" w:cs="Times New Roman"/>
          <w:sz w:val="24"/>
        </w:rPr>
        <w:t>keputusan berlangganan</w:t>
      </w:r>
      <w:r>
        <w:rPr>
          <w:rFonts w:ascii="Times New Roman" w:hAnsi="Times New Roman" w:cs="Times New Roman"/>
          <w:sz w:val="24"/>
        </w:rPr>
        <w:t xml:space="preserve"> </w:t>
      </w:r>
      <w:r w:rsidRPr="00400A4E">
        <w:rPr>
          <w:rFonts w:ascii="Times New Roman" w:hAnsi="Times New Roman" w:cs="Times New Roman"/>
          <w:sz w:val="24"/>
        </w:rPr>
        <w:t>(</w:t>
      </w:r>
      <w:r w:rsidR="00F678F1">
        <w:rPr>
          <w:rFonts w:ascii="Times New Roman" w:hAnsi="Times New Roman" w:cs="Times New Roman"/>
          <w:sz w:val="24"/>
        </w:rPr>
        <w:t>Y</w:t>
      </w:r>
      <w:r w:rsidRPr="00400A4E">
        <w:rPr>
          <w:rFonts w:ascii="Times New Roman" w:hAnsi="Times New Roman" w:cs="Times New Roman"/>
          <w:sz w:val="24"/>
        </w:rPr>
        <w:t xml:space="preserve">), terletak pada daerah setuju. </w:t>
      </w:r>
      <w:r>
        <w:rPr>
          <w:rFonts w:ascii="Times New Roman" w:hAnsi="Times New Roman" w:cs="Times New Roman"/>
          <w:sz w:val="24"/>
        </w:rPr>
        <w:t xml:space="preserve">Berdasarkan data di atas, </w:t>
      </w:r>
      <w:r w:rsidRPr="00400A4E">
        <w:rPr>
          <w:rFonts w:ascii="Times New Roman" w:hAnsi="Times New Roman" w:cs="Times New Roman"/>
          <w:sz w:val="24"/>
        </w:rPr>
        <w:t>pelanggan</w:t>
      </w:r>
      <w:r>
        <w:rPr>
          <w:rFonts w:ascii="Times New Roman" w:hAnsi="Times New Roman" w:cs="Times New Roman"/>
          <w:sz w:val="24"/>
        </w:rPr>
        <w:t xml:space="preserve"> setuju bahwa</w:t>
      </w:r>
      <w:r w:rsidR="00B606BB">
        <w:rPr>
          <w:rFonts w:ascii="Times New Roman" w:hAnsi="Times New Roman" w:cs="Times New Roman"/>
          <w:sz w:val="24"/>
        </w:rPr>
        <w:t xml:space="preserve"> faktor</w:t>
      </w:r>
      <w:r>
        <w:rPr>
          <w:rFonts w:ascii="Times New Roman" w:hAnsi="Times New Roman" w:cs="Times New Roman"/>
          <w:sz w:val="24"/>
        </w:rPr>
        <w:t xml:space="preserve"> </w:t>
      </w:r>
      <w:r w:rsidR="00F678F1">
        <w:rPr>
          <w:rFonts w:ascii="Times New Roman" w:hAnsi="Times New Roman" w:cs="Times New Roman"/>
          <w:sz w:val="24"/>
        </w:rPr>
        <w:t>keputusan untuk berlangganan Mola TV tergolong baik.</w:t>
      </w:r>
    </w:p>
    <w:p w14:paraId="55B8686E" w14:textId="1E8B182F" w:rsidR="00B606BB" w:rsidRDefault="00B606BB" w:rsidP="003F7EF8">
      <w:pPr>
        <w:spacing w:after="120" w:line="360" w:lineRule="auto"/>
        <w:ind w:firstLine="720"/>
        <w:rPr>
          <w:rFonts w:ascii="Times New Roman" w:hAnsi="Times New Roman" w:cs="Times New Roman"/>
          <w:sz w:val="24"/>
        </w:rPr>
      </w:pPr>
    </w:p>
    <w:p w14:paraId="592B7CD8" w14:textId="74614607" w:rsidR="00B606BB" w:rsidRDefault="00B606BB" w:rsidP="003F7EF8">
      <w:pPr>
        <w:spacing w:after="120" w:line="360" w:lineRule="auto"/>
        <w:ind w:firstLine="720"/>
        <w:rPr>
          <w:rFonts w:ascii="Times New Roman" w:hAnsi="Times New Roman" w:cs="Times New Roman"/>
          <w:sz w:val="24"/>
        </w:rPr>
      </w:pPr>
    </w:p>
    <w:p w14:paraId="52C87965" w14:textId="6FE60575" w:rsidR="00B606BB" w:rsidRDefault="00B606BB" w:rsidP="003F7EF8">
      <w:pPr>
        <w:spacing w:after="120" w:line="360" w:lineRule="auto"/>
        <w:ind w:firstLine="720"/>
        <w:rPr>
          <w:rFonts w:ascii="Times New Roman" w:hAnsi="Times New Roman" w:cs="Times New Roman"/>
          <w:sz w:val="24"/>
        </w:rPr>
      </w:pPr>
    </w:p>
    <w:p w14:paraId="079FA31D" w14:textId="1241312E" w:rsidR="00B606BB" w:rsidRDefault="00B606BB" w:rsidP="003F7EF8">
      <w:pPr>
        <w:spacing w:after="120" w:line="360" w:lineRule="auto"/>
        <w:ind w:firstLine="720"/>
        <w:rPr>
          <w:rFonts w:ascii="Times New Roman" w:hAnsi="Times New Roman" w:cs="Times New Roman"/>
          <w:sz w:val="24"/>
        </w:rPr>
      </w:pPr>
    </w:p>
    <w:p w14:paraId="78DABB6E" w14:textId="77777777" w:rsidR="00C949B3" w:rsidRDefault="00B606BB" w:rsidP="00C949B3">
      <w:pPr>
        <w:pStyle w:val="ListParagraph"/>
        <w:numPr>
          <w:ilvl w:val="1"/>
          <w:numId w:val="7"/>
        </w:numPr>
        <w:tabs>
          <w:tab w:val="left" w:pos="770"/>
        </w:tabs>
        <w:spacing w:after="120" w:line="360" w:lineRule="auto"/>
        <w:contextualSpacing w:val="0"/>
        <w:outlineLvl w:val="1"/>
        <w:rPr>
          <w:rFonts w:ascii="Times New Roman" w:hAnsi="Times New Roman"/>
          <w:b/>
          <w:sz w:val="24"/>
        </w:rPr>
      </w:pPr>
      <w:r w:rsidRPr="007A3FDD">
        <w:rPr>
          <w:rFonts w:ascii="Times New Roman" w:hAnsi="Times New Roman"/>
          <w:b/>
          <w:sz w:val="24"/>
        </w:rPr>
        <w:tab/>
      </w:r>
      <w:bookmarkStart w:id="97" w:name="_Toc78549711"/>
      <w:r w:rsidR="00707893">
        <w:rPr>
          <w:rFonts w:ascii="Times New Roman" w:hAnsi="Times New Roman"/>
          <w:b/>
          <w:sz w:val="24"/>
        </w:rPr>
        <w:t xml:space="preserve">Hasil </w:t>
      </w:r>
      <w:r w:rsidR="008E6364">
        <w:rPr>
          <w:rFonts w:ascii="Times New Roman" w:hAnsi="Times New Roman"/>
          <w:b/>
          <w:sz w:val="24"/>
        </w:rPr>
        <w:t>Pengujian Instrumen</w:t>
      </w:r>
      <w:r w:rsidR="00FC0D06">
        <w:rPr>
          <w:rFonts w:ascii="Times New Roman" w:hAnsi="Times New Roman"/>
          <w:b/>
          <w:sz w:val="24"/>
        </w:rPr>
        <w:t xml:space="preserve"> Penelitian</w:t>
      </w:r>
      <w:bookmarkEnd w:id="97"/>
    </w:p>
    <w:p w14:paraId="1ECC37FA" w14:textId="57F8A4E5" w:rsidR="00FC0D06" w:rsidRPr="00C949B3" w:rsidRDefault="00FC0D06" w:rsidP="00C949B3">
      <w:pPr>
        <w:pStyle w:val="ListParagraph"/>
        <w:tabs>
          <w:tab w:val="left" w:pos="770"/>
        </w:tabs>
        <w:spacing w:after="120" w:line="360" w:lineRule="auto"/>
        <w:ind w:left="360"/>
        <w:contextualSpacing w:val="0"/>
        <w:outlineLvl w:val="1"/>
        <w:rPr>
          <w:rFonts w:ascii="Times New Roman" w:hAnsi="Times New Roman"/>
          <w:b/>
          <w:sz w:val="24"/>
        </w:rPr>
      </w:pPr>
      <w:r w:rsidRPr="00C949B3">
        <w:rPr>
          <w:rFonts w:ascii="Times New Roman" w:hAnsi="Times New Roman" w:cs="Times New Roman"/>
          <w:sz w:val="24"/>
        </w:rPr>
        <w:t>Analisis data dalam penelitian ini dilakukan setelah data hasil kuesioner terkumpul, selanjutnya data tersebut dilakukan uji validitas, uji reliabilitas, koefisien determinasi</w:t>
      </w:r>
      <w:r w:rsidR="00BB54DE" w:rsidRPr="00C949B3">
        <w:rPr>
          <w:rFonts w:ascii="Times New Roman" w:hAnsi="Times New Roman" w:cs="Times New Roman"/>
          <w:sz w:val="24"/>
        </w:rPr>
        <w:t xml:space="preserve"> parsial dan simultan,</w:t>
      </w:r>
      <w:r w:rsidRPr="00C949B3">
        <w:rPr>
          <w:rFonts w:ascii="Times New Roman" w:hAnsi="Times New Roman" w:cs="Times New Roman"/>
          <w:sz w:val="24"/>
        </w:rPr>
        <w:t xml:space="preserve"> pengujian hipotesis </w:t>
      </w:r>
      <w:r w:rsidR="00BB54DE" w:rsidRPr="00C949B3">
        <w:rPr>
          <w:rFonts w:ascii="Times New Roman" w:hAnsi="Times New Roman" w:cs="Times New Roman"/>
          <w:sz w:val="24"/>
        </w:rPr>
        <w:t xml:space="preserve">parsial dan simultan </w:t>
      </w:r>
      <w:r w:rsidRPr="00C949B3">
        <w:rPr>
          <w:rFonts w:ascii="Times New Roman" w:hAnsi="Times New Roman" w:cs="Times New Roman"/>
          <w:sz w:val="24"/>
        </w:rPr>
        <w:t>dengan perhitungan komputerisasi menggunakan Program SPSS 2</w:t>
      </w:r>
      <w:r w:rsidR="00BC5514" w:rsidRPr="00C949B3">
        <w:rPr>
          <w:rFonts w:ascii="Times New Roman" w:hAnsi="Times New Roman" w:cs="Times New Roman"/>
          <w:sz w:val="24"/>
        </w:rPr>
        <w:t>2</w:t>
      </w:r>
      <w:r w:rsidRPr="00C949B3">
        <w:rPr>
          <w:rFonts w:ascii="Times New Roman" w:hAnsi="Times New Roman" w:cs="Times New Roman"/>
          <w:sz w:val="24"/>
        </w:rPr>
        <w:t>.0</w:t>
      </w:r>
      <w:r w:rsidR="00BC5514" w:rsidRPr="00C949B3">
        <w:rPr>
          <w:rFonts w:ascii="Times New Roman" w:hAnsi="Times New Roman" w:cs="Times New Roman"/>
          <w:sz w:val="24"/>
        </w:rPr>
        <w:t>.</w:t>
      </w:r>
    </w:p>
    <w:p w14:paraId="645C4EC6" w14:textId="77777777" w:rsidR="00DE5A94" w:rsidRDefault="00DE5A94" w:rsidP="00FC0D06">
      <w:pPr>
        <w:pStyle w:val="ListParagraph"/>
        <w:spacing w:line="360" w:lineRule="auto"/>
        <w:ind w:left="360" w:firstLine="360"/>
        <w:rPr>
          <w:rFonts w:ascii="Times New Roman" w:hAnsi="Times New Roman" w:cs="Times New Roman"/>
          <w:sz w:val="24"/>
        </w:rPr>
      </w:pPr>
    </w:p>
    <w:p w14:paraId="2DB01EC4" w14:textId="77777777" w:rsidR="00C949B3" w:rsidRDefault="00DE5A94" w:rsidP="00873198">
      <w:pPr>
        <w:pStyle w:val="ListParagraph"/>
        <w:numPr>
          <w:ilvl w:val="2"/>
          <w:numId w:val="7"/>
        </w:numPr>
        <w:tabs>
          <w:tab w:val="left" w:pos="770"/>
        </w:tabs>
        <w:spacing w:after="120" w:line="360" w:lineRule="auto"/>
        <w:contextualSpacing w:val="0"/>
        <w:outlineLvl w:val="2"/>
        <w:rPr>
          <w:rFonts w:ascii="Times New Roman" w:hAnsi="Times New Roman"/>
          <w:b/>
          <w:sz w:val="24"/>
        </w:rPr>
      </w:pPr>
      <w:bookmarkStart w:id="98" w:name="_Toc78549712"/>
      <w:r>
        <w:rPr>
          <w:rFonts w:ascii="Times New Roman" w:hAnsi="Times New Roman"/>
          <w:b/>
          <w:sz w:val="24"/>
        </w:rPr>
        <w:t>Hasil Uji Validitas</w:t>
      </w:r>
      <w:bookmarkEnd w:id="98"/>
      <w:r>
        <w:rPr>
          <w:rFonts w:ascii="Times New Roman" w:hAnsi="Times New Roman"/>
          <w:b/>
          <w:sz w:val="24"/>
        </w:rPr>
        <w:t xml:space="preserve"> </w:t>
      </w:r>
    </w:p>
    <w:p w14:paraId="0AB4E5BD" w14:textId="0FB85561" w:rsidR="00FE354C" w:rsidRPr="00C949B3" w:rsidRDefault="009270C2" w:rsidP="00C949B3">
      <w:pPr>
        <w:pStyle w:val="ListParagraph"/>
        <w:tabs>
          <w:tab w:val="left" w:pos="770"/>
        </w:tabs>
        <w:spacing w:after="120" w:line="360" w:lineRule="auto"/>
        <w:contextualSpacing w:val="0"/>
        <w:outlineLvl w:val="2"/>
        <w:rPr>
          <w:rFonts w:ascii="Times New Roman" w:hAnsi="Times New Roman"/>
          <w:b/>
          <w:sz w:val="24"/>
        </w:rPr>
      </w:pPr>
      <w:r w:rsidRPr="00C949B3">
        <w:rPr>
          <w:rFonts w:ascii="Times New Roman" w:hAnsi="Times New Roman" w:cs="Times New Roman"/>
          <w:sz w:val="24"/>
        </w:rPr>
        <w:t xml:space="preserve">Pengujian validitas instrumen adalah untuk mengetahui derajat ketepatan instrumen untuk mengumpulkan data penelitian. Pengujian ini dilakukan untuk mengetahui apakah semua pernyataan (instrumen) penelitian yang diajukan untuk mengukur variabel penelitian adalah valid. </w:t>
      </w:r>
      <w:r w:rsidRPr="00C949B3">
        <w:rPr>
          <w:rFonts w:ascii="Times New Roman" w:hAnsi="Times New Roman" w:cs="Times New Roman"/>
          <w:sz w:val="24"/>
          <w:szCs w:val="24"/>
        </w:rPr>
        <w:t>Hasil uji validitas untuk masing-masing pernyataan dapat dilihat pada tabel di bawah ini :</w:t>
      </w:r>
    </w:p>
    <w:p w14:paraId="67CBB098" w14:textId="01DCAEE9" w:rsidR="00914CBA" w:rsidRPr="00305152" w:rsidRDefault="00914CBA" w:rsidP="00914CBA">
      <w:pPr>
        <w:pStyle w:val="gambar"/>
        <w:rPr>
          <w:b w:val="0"/>
          <w:bCs/>
        </w:rPr>
      </w:pPr>
      <w:bookmarkStart w:id="99" w:name="_Toc78551862"/>
      <w:r w:rsidRPr="00305152">
        <w:t xml:space="preserve">Tabel 4. </w:t>
      </w:r>
      <w:r w:rsidR="004242B2" w:rsidRPr="00305152">
        <w:fldChar w:fldCharType="begin"/>
      </w:r>
      <w:r w:rsidR="004242B2" w:rsidRPr="00305152">
        <w:instrText xml:space="preserve"> SEQ Tabel_4. \* ARABIC </w:instrText>
      </w:r>
      <w:r w:rsidR="004242B2" w:rsidRPr="00305152">
        <w:fldChar w:fldCharType="separate"/>
      </w:r>
      <w:r w:rsidR="00C67119" w:rsidRPr="00305152">
        <w:rPr>
          <w:noProof/>
        </w:rPr>
        <w:t>1</w:t>
      </w:r>
      <w:r w:rsidR="004242B2" w:rsidRPr="00305152">
        <w:rPr>
          <w:noProof/>
        </w:rPr>
        <w:fldChar w:fldCharType="end"/>
      </w:r>
      <w:r w:rsidRPr="00305152">
        <w:t xml:space="preserve">. </w:t>
      </w:r>
      <w:r w:rsidRPr="00305152">
        <w:rPr>
          <w:b w:val="0"/>
          <w:bCs/>
        </w:rPr>
        <w:t>Validitas Instrumen per butir untuk Persepsi Harga (X</w:t>
      </w:r>
      <w:r w:rsidRPr="00305152">
        <w:rPr>
          <w:b w:val="0"/>
          <w:bCs/>
          <w:noProof/>
          <w:vertAlign w:val="subscript"/>
        </w:rPr>
        <w:t>1</w:t>
      </w:r>
      <w:r w:rsidRPr="00305152">
        <w:rPr>
          <w:b w:val="0"/>
          <w:bCs/>
          <w:noProof/>
        </w:rPr>
        <w:t>)</w:t>
      </w:r>
      <w:bookmarkEnd w:id="99"/>
    </w:p>
    <w:tbl>
      <w:tblPr>
        <w:tblW w:w="6643" w:type="dxa"/>
        <w:tblLook w:val="04A0" w:firstRow="1" w:lastRow="0" w:firstColumn="1" w:lastColumn="0" w:noHBand="0" w:noVBand="1"/>
      </w:tblPr>
      <w:tblGrid>
        <w:gridCol w:w="2258"/>
        <w:gridCol w:w="1237"/>
        <w:gridCol w:w="1282"/>
        <w:gridCol w:w="1866"/>
      </w:tblGrid>
      <w:tr w:rsidR="00385F94" w:rsidRPr="00305152" w14:paraId="46853A04" w14:textId="77777777" w:rsidTr="00FE354C">
        <w:trPr>
          <w:trHeight w:val="651"/>
        </w:trPr>
        <w:tc>
          <w:tcPr>
            <w:tcW w:w="2258"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A1AC575" w14:textId="77777777" w:rsidR="00385F94" w:rsidRPr="00305152" w:rsidRDefault="00385F94" w:rsidP="00385F94">
            <w:pPr>
              <w:jc w:val="center"/>
              <w:rPr>
                <w:rFonts w:ascii="Arial" w:eastAsia="Times New Roman" w:hAnsi="Arial" w:cs="Arial"/>
                <w:b/>
                <w:bCs/>
                <w:sz w:val="18"/>
                <w:szCs w:val="18"/>
                <w:lang w:val="en-ID" w:eastAsia="en-ID"/>
              </w:rPr>
            </w:pPr>
            <w:r w:rsidRPr="00305152">
              <w:rPr>
                <w:rFonts w:ascii="Arial" w:eastAsia="Times New Roman" w:hAnsi="Arial" w:cs="Arial"/>
                <w:b/>
                <w:bCs/>
                <w:sz w:val="18"/>
                <w:szCs w:val="18"/>
                <w:lang w:val="en-ID" w:eastAsia="en-ID"/>
              </w:rPr>
              <w:t>Item Pertanyaan</w:t>
            </w:r>
          </w:p>
        </w:tc>
        <w:tc>
          <w:tcPr>
            <w:tcW w:w="1237" w:type="dxa"/>
            <w:tcBorders>
              <w:top w:val="single" w:sz="8" w:space="0" w:color="auto"/>
              <w:left w:val="nil"/>
              <w:bottom w:val="single" w:sz="8" w:space="0" w:color="auto"/>
              <w:right w:val="single" w:sz="4" w:space="0" w:color="auto"/>
            </w:tcBorders>
            <w:shd w:val="clear" w:color="auto" w:fill="auto"/>
            <w:vAlign w:val="center"/>
            <w:hideMark/>
          </w:tcPr>
          <w:p w14:paraId="20161BE2" w14:textId="77777777" w:rsidR="00385F94" w:rsidRPr="00305152" w:rsidRDefault="00385F94" w:rsidP="00385F94">
            <w:pPr>
              <w:jc w:val="center"/>
              <w:rPr>
                <w:rFonts w:ascii="Arial" w:eastAsia="Times New Roman" w:hAnsi="Arial" w:cs="Arial"/>
                <w:b/>
                <w:bCs/>
                <w:sz w:val="18"/>
                <w:szCs w:val="18"/>
                <w:lang w:val="en-ID" w:eastAsia="en-ID"/>
              </w:rPr>
            </w:pPr>
            <w:r w:rsidRPr="00305152">
              <w:rPr>
                <w:rFonts w:ascii="Arial" w:eastAsia="Times New Roman" w:hAnsi="Arial" w:cs="Arial"/>
                <w:b/>
                <w:bCs/>
                <w:sz w:val="18"/>
                <w:szCs w:val="18"/>
                <w:lang w:val="en-ID" w:eastAsia="en-ID"/>
              </w:rPr>
              <w:t>R hitung</w:t>
            </w:r>
          </w:p>
        </w:tc>
        <w:tc>
          <w:tcPr>
            <w:tcW w:w="1282" w:type="dxa"/>
            <w:tcBorders>
              <w:top w:val="single" w:sz="8" w:space="0" w:color="auto"/>
              <w:left w:val="nil"/>
              <w:bottom w:val="single" w:sz="8" w:space="0" w:color="auto"/>
              <w:right w:val="single" w:sz="4" w:space="0" w:color="auto"/>
            </w:tcBorders>
            <w:shd w:val="clear" w:color="auto" w:fill="auto"/>
            <w:vAlign w:val="center"/>
            <w:hideMark/>
          </w:tcPr>
          <w:p w14:paraId="0B3862AE" w14:textId="77777777" w:rsidR="00385F94" w:rsidRPr="00305152" w:rsidRDefault="00385F94" w:rsidP="00385F94">
            <w:pPr>
              <w:jc w:val="center"/>
              <w:rPr>
                <w:rFonts w:ascii="Arial" w:eastAsia="Times New Roman" w:hAnsi="Arial" w:cs="Arial"/>
                <w:b/>
                <w:bCs/>
                <w:sz w:val="18"/>
                <w:szCs w:val="18"/>
                <w:lang w:val="en-ID" w:eastAsia="en-ID"/>
              </w:rPr>
            </w:pPr>
            <w:r w:rsidRPr="00305152">
              <w:rPr>
                <w:rFonts w:ascii="Arial" w:eastAsia="Times New Roman" w:hAnsi="Arial" w:cs="Arial"/>
                <w:b/>
                <w:bCs/>
                <w:sz w:val="18"/>
                <w:szCs w:val="18"/>
                <w:lang w:val="en-ID" w:eastAsia="en-ID"/>
              </w:rPr>
              <w:t>R tabel</w:t>
            </w:r>
          </w:p>
        </w:tc>
        <w:tc>
          <w:tcPr>
            <w:tcW w:w="1866" w:type="dxa"/>
            <w:tcBorders>
              <w:top w:val="single" w:sz="8" w:space="0" w:color="auto"/>
              <w:left w:val="nil"/>
              <w:bottom w:val="single" w:sz="8" w:space="0" w:color="auto"/>
              <w:right w:val="single" w:sz="4" w:space="0" w:color="auto"/>
            </w:tcBorders>
            <w:shd w:val="clear" w:color="auto" w:fill="auto"/>
            <w:vAlign w:val="center"/>
            <w:hideMark/>
          </w:tcPr>
          <w:p w14:paraId="0D2E5BD2" w14:textId="77777777" w:rsidR="00385F94" w:rsidRPr="00305152" w:rsidRDefault="00385F94" w:rsidP="00385F94">
            <w:pPr>
              <w:jc w:val="center"/>
              <w:rPr>
                <w:rFonts w:ascii="Arial" w:eastAsia="Times New Roman" w:hAnsi="Arial" w:cs="Arial"/>
                <w:b/>
                <w:bCs/>
                <w:sz w:val="18"/>
                <w:szCs w:val="18"/>
                <w:lang w:val="en-ID" w:eastAsia="en-ID"/>
              </w:rPr>
            </w:pPr>
            <w:r w:rsidRPr="00305152">
              <w:rPr>
                <w:rFonts w:ascii="Arial" w:eastAsia="Times New Roman" w:hAnsi="Arial" w:cs="Arial"/>
                <w:b/>
                <w:bCs/>
                <w:sz w:val="18"/>
                <w:szCs w:val="18"/>
                <w:lang w:val="en-ID" w:eastAsia="en-ID"/>
              </w:rPr>
              <w:t>Keterangan</w:t>
            </w:r>
          </w:p>
        </w:tc>
      </w:tr>
      <w:tr w:rsidR="00385F94" w:rsidRPr="00305152" w14:paraId="61259798" w14:textId="77777777" w:rsidTr="00FE354C">
        <w:trPr>
          <w:trHeight w:val="402"/>
        </w:trPr>
        <w:tc>
          <w:tcPr>
            <w:tcW w:w="2258" w:type="dxa"/>
            <w:tcBorders>
              <w:top w:val="nil"/>
              <w:left w:val="single" w:sz="8" w:space="0" w:color="auto"/>
              <w:bottom w:val="single" w:sz="4" w:space="0" w:color="auto"/>
              <w:right w:val="single" w:sz="4" w:space="0" w:color="auto"/>
            </w:tcBorders>
            <w:shd w:val="clear" w:color="auto" w:fill="auto"/>
            <w:noWrap/>
            <w:vAlign w:val="center"/>
            <w:hideMark/>
          </w:tcPr>
          <w:p w14:paraId="000F842C" w14:textId="77777777" w:rsidR="00385F94" w:rsidRPr="00305152" w:rsidRDefault="00385F94" w:rsidP="00385F94">
            <w:pPr>
              <w:jc w:val="center"/>
              <w:rPr>
                <w:rFonts w:ascii="Arial" w:eastAsia="Times New Roman" w:hAnsi="Arial" w:cs="Arial"/>
                <w:sz w:val="18"/>
                <w:szCs w:val="18"/>
                <w:lang w:val="en-ID" w:eastAsia="en-ID"/>
              </w:rPr>
            </w:pPr>
            <w:r w:rsidRPr="00305152">
              <w:rPr>
                <w:rFonts w:ascii="Arial" w:eastAsia="Times New Roman" w:hAnsi="Arial" w:cs="Arial"/>
                <w:sz w:val="18"/>
                <w:szCs w:val="18"/>
                <w:lang w:val="en-ID" w:eastAsia="en-ID"/>
              </w:rPr>
              <w:t>X1.1</w:t>
            </w:r>
          </w:p>
        </w:tc>
        <w:tc>
          <w:tcPr>
            <w:tcW w:w="1237" w:type="dxa"/>
            <w:tcBorders>
              <w:top w:val="nil"/>
              <w:left w:val="nil"/>
              <w:bottom w:val="single" w:sz="4" w:space="0" w:color="auto"/>
              <w:right w:val="single" w:sz="4" w:space="0" w:color="auto"/>
            </w:tcBorders>
            <w:shd w:val="clear" w:color="auto" w:fill="auto"/>
            <w:noWrap/>
            <w:vAlign w:val="center"/>
            <w:hideMark/>
          </w:tcPr>
          <w:p w14:paraId="6E4E41DB" w14:textId="382E1D2F" w:rsidR="00385F94" w:rsidRPr="00305152" w:rsidRDefault="00FD313F" w:rsidP="00385F94">
            <w:pPr>
              <w:jc w:val="center"/>
              <w:rPr>
                <w:rFonts w:ascii="Arial" w:eastAsia="Times New Roman" w:hAnsi="Arial" w:cs="Arial"/>
                <w:sz w:val="18"/>
                <w:szCs w:val="18"/>
                <w:lang w:val="en-ID" w:eastAsia="en-ID"/>
              </w:rPr>
            </w:pPr>
            <w:r w:rsidRPr="00305152">
              <w:rPr>
                <w:rFonts w:ascii="Arial" w:eastAsia="Times New Roman" w:hAnsi="Arial" w:cs="Arial"/>
                <w:sz w:val="18"/>
                <w:szCs w:val="18"/>
                <w:lang w:val="en-ID" w:eastAsia="en-ID"/>
              </w:rPr>
              <w:t>0</w:t>
            </w:r>
            <w:r w:rsidR="00385F94" w:rsidRPr="00305152">
              <w:rPr>
                <w:rFonts w:ascii="Arial" w:eastAsia="Times New Roman" w:hAnsi="Arial" w:cs="Arial"/>
                <w:sz w:val="18"/>
                <w:szCs w:val="18"/>
                <w:lang w:val="en-ID" w:eastAsia="en-ID"/>
              </w:rPr>
              <w:t>.850</w:t>
            </w:r>
            <w:r w:rsidR="00385F94" w:rsidRPr="00305152">
              <w:rPr>
                <w:rFonts w:ascii="Arial" w:eastAsia="Times New Roman" w:hAnsi="Arial" w:cs="Arial"/>
                <w:sz w:val="18"/>
                <w:szCs w:val="18"/>
                <w:vertAlign w:val="superscript"/>
                <w:lang w:val="en-ID" w:eastAsia="en-ID"/>
              </w:rPr>
              <w:t>**</w:t>
            </w:r>
          </w:p>
        </w:tc>
        <w:tc>
          <w:tcPr>
            <w:tcW w:w="1282" w:type="dxa"/>
            <w:tcBorders>
              <w:top w:val="nil"/>
              <w:left w:val="nil"/>
              <w:bottom w:val="single" w:sz="4" w:space="0" w:color="auto"/>
              <w:right w:val="single" w:sz="4" w:space="0" w:color="auto"/>
            </w:tcBorders>
            <w:shd w:val="clear" w:color="auto" w:fill="auto"/>
            <w:noWrap/>
            <w:vAlign w:val="center"/>
            <w:hideMark/>
          </w:tcPr>
          <w:p w14:paraId="4B415F67" w14:textId="77777777" w:rsidR="00385F94" w:rsidRPr="00305152" w:rsidRDefault="00385F94" w:rsidP="00385F94">
            <w:pPr>
              <w:jc w:val="center"/>
              <w:rPr>
                <w:rFonts w:ascii="Calibri" w:eastAsia="Times New Roman" w:hAnsi="Calibri" w:cs="Calibri"/>
                <w:lang w:val="en-ID" w:eastAsia="en-ID"/>
              </w:rPr>
            </w:pPr>
            <w:r w:rsidRPr="00305152">
              <w:rPr>
                <w:rFonts w:ascii="Calibri" w:eastAsia="Times New Roman" w:hAnsi="Calibri" w:cs="Calibri"/>
                <w:lang w:val="en-ID" w:eastAsia="en-ID"/>
              </w:rPr>
              <w:t>0,2185</w:t>
            </w:r>
          </w:p>
        </w:tc>
        <w:tc>
          <w:tcPr>
            <w:tcW w:w="1866" w:type="dxa"/>
            <w:tcBorders>
              <w:top w:val="nil"/>
              <w:left w:val="nil"/>
              <w:bottom w:val="single" w:sz="4" w:space="0" w:color="auto"/>
              <w:right w:val="single" w:sz="4" w:space="0" w:color="auto"/>
            </w:tcBorders>
            <w:shd w:val="clear" w:color="auto" w:fill="auto"/>
            <w:noWrap/>
            <w:vAlign w:val="center"/>
            <w:hideMark/>
          </w:tcPr>
          <w:p w14:paraId="25F5C8D0" w14:textId="77777777" w:rsidR="00385F94" w:rsidRPr="00305152" w:rsidRDefault="00385F94" w:rsidP="00385F94">
            <w:pPr>
              <w:jc w:val="center"/>
              <w:rPr>
                <w:rFonts w:ascii="Calibri" w:eastAsia="Times New Roman" w:hAnsi="Calibri" w:cs="Calibri"/>
                <w:lang w:val="en-ID" w:eastAsia="en-ID"/>
              </w:rPr>
            </w:pPr>
            <w:r w:rsidRPr="00305152">
              <w:rPr>
                <w:rFonts w:ascii="Calibri" w:eastAsia="Times New Roman" w:hAnsi="Calibri" w:cs="Calibri"/>
                <w:lang w:val="en-ID" w:eastAsia="en-ID"/>
              </w:rPr>
              <w:t>Valid</w:t>
            </w:r>
          </w:p>
        </w:tc>
      </w:tr>
      <w:tr w:rsidR="00385F94" w:rsidRPr="00305152" w14:paraId="0BE8C73E" w14:textId="77777777" w:rsidTr="00FE354C">
        <w:trPr>
          <w:trHeight w:val="381"/>
        </w:trPr>
        <w:tc>
          <w:tcPr>
            <w:tcW w:w="2258" w:type="dxa"/>
            <w:tcBorders>
              <w:top w:val="nil"/>
              <w:left w:val="single" w:sz="8" w:space="0" w:color="auto"/>
              <w:bottom w:val="single" w:sz="4" w:space="0" w:color="auto"/>
              <w:right w:val="single" w:sz="4" w:space="0" w:color="auto"/>
            </w:tcBorders>
            <w:shd w:val="clear" w:color="auto" w:fill="auto"/>
            <w:noWrap/>
            <w:vAlign w:val="center"/>
            <w:hideMark/>
          </w:tcPr>
          <w:p w14:paraId="7A359FB8" w14:textId="77777777" w:rsidR="00385F94" w:rsidRPr="00305152" w:rsidRDefault="00385F94" w:rsidP="00385F94">
            <w:pPr>
              <w:jc w:val="center"/>
              <w:rPr>
                <w:rFonts w:ascii="Calibri" w:eastAsia="Times New Roman" w:hAnsi="Calibri" w:cs="Calibri"/>
                <w:lang w:val="en-ID" w:eastAsia="en-ID"/>
              </w:rPr>
            </w:pPr>
            <w:r w:rsidRPr="00305152">
              <w:rPr>
                <w:rFonts w:ascii="Calibri" w:eastAsia="Times New Roman" w:hAnsi="Calibri" w:cs="Calibri"/>
                <w:lang w:val="en-ID" w:eastAsia="en-ID"/>
              </w:rPr>
              <w:t>X1.2</w:t>
            </w:r>
          </w:p>
        </w:tc>
        <w:tc>
          <w:tcPr>
            <w:tcW w:w="1237" w:type="dxa"/>
            <w:tcBorders>
              <w:top w:val="nil"/>
              <w:left w:val="nil"/>
              <w:bottom w:val="single" w:sz="4" w:space="0" w:color="auto"/>
              <w:right w:val="single" w:sz="4" w:space="0" w:color="auto"/>
            </w:tcBorders>
            <w:shd w:val="clear" w:color="auto" w:fill="auto"/>
            <w:noWrap/>
            <w:vAlign w:val="center"/>
            <w:hideMark/>
          </w:tcPr>
          <w:p w14:paraId="763D5F8F" w14:textId="5C225DF4" w:rsidR="00385F94" w:rsidRPr="00305152" w:rsidRDefault="00FD313F" w:rsidP="00385F94">
            <w:pPr>
              <w:jc w:val="center"/>
              <w:rPr>
                <w:rFonts w:ascii="Arial" w:eastAsia="Times New Roman" w:hAnsi="Arial" w:cs="Arial"/>
                <w:sz w:val="18"/>
                <w:szCs w:val="18"/>
                <w:lang w:val="en-ID" w:eastAsia="en-ID"/>
              </w:rPr>
            </w:pPr>
            <w:r w:rsidRPr="00305152">
              <w:rPr>
                <w:rFonts w:ascii="Arial" w:eastAsia="Times New Roman" w:hAnsi="Arial" w:cs="Arial"/>
                <w:sz w:val="18"/>
                <w:szCs w:val="18"/>
                <w:lang w:val="en-ID" w:eastAsia="en-ID"/>
              </w:rPr>
              <w:t>0</w:t>
            </w:r>
            <w:r w:rsidR="00385F94" w:rsidRPr="00305152">
              <w:rPr>
                <w:rFonts w:ascii="Arial" w:eastAsia="Times New Roman" w:hAnsi="Arial" w:cs="Arial"/>
                <w:sz w:val="18"/>
                <w:szCs w:val="18"/>
                <w:lang w:val="en-ID" w:eastAsia="en-ID"/>
              </w:rPr>
              <w:t>.831</w:t>
            </w:r>
            <w:r w:rsidR="00385F94" w:rsidRPr="00305152">
              <w:rPr>
                <w:rFonts w:ascii="Arial" w:eastAsia="Times New Roman" w:hAnsi="Arial" w:cs="Arial"/>
                <w:sz w:val="18"/>
                <w:szCs w:val="18"/>
                <w:vertAlign w:val="superscript"/>
                <w:lang w:val="en-ID" w:eastAsia="en-ID"/>
              </w:rPr>
              <w:t>**</w:t>
            </w:r>
          </w:p>
        </w:tc>
        <w:tc>
          <w:tcPr>
            <w:tcW w:w="1282" w:type="dxa"/>
            <w:tcBorders>
              <w:top w:val="nil"/>
              <w:left w:val="nil"/>
              <w:bottom w:val="single" w:sz="4" w:space="0" w:color="auto"/>
              <w:right w:val="single" w:sz="4" w:space="0" w:color="auto"/>
            </w:tcBorders>
            <w:shd w:val="clear" w:color="auto" w:fill="auto"/>
            <w:noWrap/>
            <w:vAlign w:val="center"/>
            <w:hideMark/>
          </w:tcPr>
          <w:p w14:paraId="2B87EBC2" w14:textId="77777777" w:rsidR="00385F94" w:rsidRPr="00305152" w:rsidRDefault="00385F94" w:rsidP="00385F94">
            <w:pPr>
              <w:jc w:val="center"/>
              <w:rPr>
                <w:rFonts w:ascii="Calibri" w:eastAsia="Times New Roman" w:hAnsi="Calibri" w:cs="Calibri"/>
                <w:lang w:val="en-ID" w:eastAsia="en-ID"/>
              </w:rPr>
            </w:pPr>
            <w:r w:rsidRPr="00305152">
              <w:rPr>
                <w:rFonts w:ascii="Calibri" w:eastAsia="Times New Roman" w:hAnsi="Calibri" w:cs="Calibri"/>
                <w:lang w:val="en-ID" w:eastAsia="en-ID"/>
              </w:rPr>
              <w:t>0,2185</w:t>
            </w:r>
          </w:p>
        </w:tc>
        <w:tc>
          <w:tcPr>
            <w:tcW w:w="1866" w:type="dxa"/>
            <w:tcBorders>
              <w:top w:val="nil"/>
              <w:left w:val="nil"/>
              <w:bottom w:val="single" w:sz="4" w:space="0" w:color="auto"/>
              <w:right w:val="single" w:sz="4" w:space="0" w:color="auto"/>
            </w:tcBorders>
            <w:shd w:val="clear" w:color="auto" w:fill="auto"/>
            <w:noWrap/>
            <w:vAlign w:val="center"/>
            <w:hideMark/>
          </w:tcPr>
          <w:p w14:paraId="186C403B" w14:textId="77777777" w:rsidR="00385F94" w:rsidRPr="00305152" w:rsidRDefault="00385F94" w:rsidP="00385F94">
            <w:pPr>
              <w:jc w:val="center"/>
              <w:rPr>
                <w:rFonts w:ascii="Calibri" w:eastAsia="Times New Roman" w:hAnsi="Calibri" w:cs="Calibri"/>
                <w:lang w:val="en-ID" w:eastAsia="en-ID"/>
              </w:rPr>
            </w:pPr>
            <w:r w:rsidRPr="00305152">
              <w:rPr>
                <w:rFonts w:ascii="Calibri" w:eastAsia="Times New Roman" w:hAnsi="Calibri" w:cs="Calibri"/>
                <w:lang w:val="en-ID" w:eastAsia="en-ID"/>
              </w:rPr>
              <w:t>Valid</w:t>
            </w:r>
          </w:p>
        </w:tc>
      </w:tr>
      <w:tr w:rsidR="00385F94" w:rsidRPr="00305152" w14:paraId="10AE1C73" w14:textId="77777777" w:rsidTr="00FE354C">
        <w:trPr>
          <w:trHeight w:val="381"/>
        </w:trPr>
        <w:tc>
          <w:tcPr>
            <w:tcW w:w="2258" w:type="dxa"/>
            <w:tcBorders>
              <w:top w:val="nil"/>
              <w:left w:val="single" w:sz="8" w:space="0" w:color="auto"/>
              <w:bottom w:val="single" w:sz="4" w:space="0" w:color="auto"/>
              <w:right w:val="single" w:sz="4" w:space="0" w:color="auto"/>
            </w:tcBorders>
            <w:shd w:val="clear" w:color="auto" w:fill="auto"/>
            <w:noWrap/>
            <w:vAlign w:val="center"/>
            <w:hideMark/>
          </w:tcPr>
          <w:p w14:paraId="7C3044A6" w14:textId="77777777" w:rsidR="00385F94" w:rsidRPr="00305152" w:rsidRDefault="00385F94" w:rsidP="00385F94">
            <w:pPr>
              <w:jc w:val="center"/>
              <w:rPr>
                <w:rFonts w:ascii="Calibri" w:eastAsia="Times New Roman" w:hAnsi="Calibri" w:cs="Calibri"/>
                <w:lang w:val="en-ID" w:eastAsia="en-ID"/>
              </w:rPr>
            </w:pPr>
            <w:r w:rsidRPr="00305152">
              <w:rPr>
                <w:rFonts w:ascii="Calibri" w:eastAsia="Times New Roman" w:hAnsi="Calibri" w:cs="Calibri"/>
                <w:lang w:val="en-ID" w:eastAsia="en-ID"/>
              </w:rPr>
              <w:t>X1.3</w:t>
            </w:r>
          </w:p>
        </w:tc>
        <w:tc>
          <w:tcPr>
            <w:tcW w:w="1237" w:type="dxa"/>
            <w:tcBorders>
              <w:top w:val="nil"/>
              <w:left w:val="nil"/>
              <w:bottom w:val="single" w:sz="4" w:space="0" w:color="auto"/>
              <w:right w:val="single" w:sz="4" w:space="0" w:color="auto"/>
            </w:tcBorders>
            <w:shd w:val="clear" w:color="auto" w:fill="auto"/>
            <w:noWrap/>
            <w:vAlign w:val="center"/>
            <w:hideMark/>
          </w:tcPr>
          <w:p w14:paraId="62C69E2C" w14:textId="2D7B373A" w:rsidR="00385F94" w:rsidRPr="00305152" w:rsidRDefault="00FD313F" w:rsidP="00385F94">
            <w:pPr>
              <w:jc w:val="center"/>
              <w:rPr>
                <w:rFonts w:ascii="Arial" w:eastAsia="Times New Roman" w:hAnsi="Arial" w:cs="Arial"/>
                <w:sz w:val="18"/>
                <w:szCs w:val="18"/>
                <w:lang w:val="en-ID" w:eastAsia="en-ID"/>
              </w:rPr>
            </w:pPr>
            <w:r w:rsidRPr="00305152">
              <w:rPr>
                <w:rFonts w:ascii="Arial" w:eastAsia="Times New Roman" w:hAnsi="Arial" w:cs="Arial"/>
                <w:sz w:val="18"/>
                <w:szCs w:val="18"/>
                <w:lang w:val="en-ID" w:eastAsia="en-ID"/>
              </w:rPr>
              <w:t>0</w:t>
            </w:r>
            <w:r w:rsidR="00385F94" w:rsidRPr="00305152">
              <w:rPr>
                <w:rFonts w:ascii="Arial" w:eastAsia="Times New Roman" w:hAnsi="Arial" w:cs="Arial"/>
                <w:sz w:val="18"/>
                <w:szCs w:val="18"/>
                <w:lang w:val="en-ID" w:eastAsia="en-ID"/>
              </w:rPr>
              <w:t>.805</w:t>
            </w:r>
            <w:r w:rsidR="00385F94" w:rsidRPr="00305152">
              <w:rPr>
                <w:rFonts w:ascii="Arial" w:eastAsia="Times New Roman" w:hAnsi="Arial" w:cs="Arial"/>
                <w:sz w:val="18"/>
                <w:szCs w:val="18"/>
                <w:vertAlign w:val="superscript"/>
                <w:lang w:val="en-ID" w:eastAsia="en-ID"/>
              </w:rPr>
              <w:t>**</w:t>
            </w:r>
          </w:p>
        </w:tc>
        <w:tc>
          <w:tcPr>
            <w:tcW w:w="1282" w:type="dxa"/>
            <w:tcBorders>
              <w:top w:val="nil"/>
              <w:left w:val="nil"/>
              <w:bottom w:val="single" w:sz="4" w:space="0" w:color="auto"/>
              <w:right w:val="single" w:sz="4" w:space="0" w:color="auto"/>
            </w:tcBorders>
            <w:shd w:val="clear" w:color="auto" w:fill="auto"/>
            <w:noWrap/>
            <w:vAlign w:val="center"/>
            <w:hideMark/>
          </w:tcPr>
          <w:p w14:paraId="78AEE036" w14:textId="77777777" w:rsidR="00385F94" w:rsidRPr="00305152" w:rsidRDefault="00385F94" w:rsidP="00385F94">
            <w:pPr>
              <w:jc w:val="center"/>
              <w:rPr>
                <w:rFonts w:ascii="Calibri" w:eastAsia="Times New Roman" w:hAnsi="Calibri" w:cs="Calibri"/>
                <w:lang w:val="en-ID" w:eastAsia="en-ID"/>
              </w:rPr>
            </w:pPr>
            <w:r w:rsidRPr="00305152">
              <w:rPr>
                <w:rFonts w:ascii="Calibri" w:eastAsia="Times New Roman" w:hAnsi="Calibri" w:cs="Calibri"/>
                <w:lang w:val="en-ID" w:eastAsia="en-ID"/>
              </w:rPr>
              <w:t>0,2185</w:t>
            </w:r>
          </w:p>
        </w:tc>
        <w:tc>
          <w:tcPr>
            <w:tcW w:w="1866" w:type="dxa"/>
            <w:tcBorders>
              <w:top w:val="nil"/>
              <w:left w:val="nil"/>
              <w:bottom w:val="single" w:sz="4" w:space="0" w:color="auto"/>
              <w:right w:val="single" w:sz="4" w:space="0" w:color="auto"/>
            </w:tcBorders>
            <w:shd w:val="clear" w:color="auto" w:fill="auto"/>
            <w:noWrap/>
            <w:vAlign w:val="center"/>
            <w:hideMark/>
          </w:tcPr>
          <w:p w14:paraId="67DC7CD6" w14:textId="77777777" w:rsidR="00385F94" w:rsidRPr="00305152" w:rsidRDefault="00385F94" w:rsidP="00385F94">
            <w:pPr>
              <w:jc w:val="center"/>
              <w:rPr>
                <w:rFonts w:ascii="Calibri" w:eastAsia="Times New Roman" w:hAnsi="Calibri" w:cs="Calibri"/>
                <w:lang w:val="en-ID" w:eastAsia="en-ID"/>
              </w:rPr>
            </w:pPr>
            <w:r w:rsidRPr="00305152">
              <w:rPr>
                <w:rFonts w:ascii="Calibri" w:eastAsia="Times New Roman" w:hAnsi="Calibri" w:cs="Calibri"/>
                <w:lang w:val="en-ID" w:eastAsia="en-ID"/>
              </w:rPr>
              <w:t>Valid</w:t>
            </w:r>
          </w:p>
        </w:tc>
      </w:tr>
    </w:tbl>
    <w:p w14:paraId="13AFF51A" w14:textId="77777777" w:rsidR="00957B3E" w:rsidRPr="00305152" w:rsidRDefault="00957B3E" w:rsidP="00EB70BA">
      <w:pPr>
        <w:rPr>
          <w:rFonts w:ascii="Times New Roman" w:hAnsi="Times New Roman" w:cs="Times New Roman"/>
          <w:i/>
          <w:sz w:val="20"/>
        </w:rPr>
      </w:pPr>
      <w:r w:rsidRPr="00305152">
        <w:rPr>
          <w:rFonts w:ascii="Times New Roman" w:hAnsi="Times New Roman" w:cs="Times New Roman"/>
          <w:i/>
          <w:sz w:val="20"/>
        </w:rPr>
        <w:t>Sumber : Pengolahan data SPSS (2021)</w:t>
      </w:r>
    </w:p>
    <w:p w14:paraId="3214394D" w14:textId="657A2342" w:rsidR="00385F94" w:rsidRPr="00305152" w:rsidRDefault="00385F94" w:rsidP="00957B3E">
      <w:pPr>
        <w:spacing w:line="360" w:lineRule="auto"/>
        <w:rPr>
          <w:rFonts w:ascii="Times New Roman" w:hAnsi="Times New Roman" w:cs="Times New Roman"/>
          <w:sz w:val="24"/>
        </w:rPr>
      </w:pPr>
    </w:p>
    <w:p w14:paraId="30286945" w14:textId="6E01B205" w:rsidR="00C95CFA" w:rsidRPr="00305152" w:rsidRDefault="00957B3E" w:rsidP="00C949B3">
      <w:pPr>
        <w:spacing w:line="360" w:lineRule="auto"/>
        <w:rPr>
          <w:rFonts w:ascii="Times New Roman" w:hAnsi="Times New Roman" w:cs="Times New Roman"/>
          <w:sz w:val="24"/>
        </w:rPr>
      </w:pPr>
      <w:r w:rsidRPr="00305152">
        <w:rPr>
          <w:rFonts w:ascii="Times New Roman" w:hAnsi="Times New Roman" w:cs="Times New Roman"/>
          <w:sz w:val="24"/>
        </w:rPr>
        <w:t>Berdasarkan pengolahan data yang telah dilakukan, diperoleh hasil untuk variable Persepsi Harga (X1), dimana memiliki nilai r</w:t>
      </w:r>
      <w:r w:rsidRPr="00305152">
        <w:rPr>
          <w:rFonts w:ascii="Times New Roman" w:hAnsi="Times New Roman" w:cs="Times New Roman"/>
          <w:sz w:val="24"/>
          <w:vertAlign w:val="subscript"/>
        </w:rPr>
        <w:t>hitung</w:t>
      </w:r>
      <w:r w:rsidRPr="00305152">
        <w:rPr>
          <w:rFonts w:ascii="Times New Roman" w:hAnsi="Times New Roman" w:cs="Times New Roman"/>
          <w:sz w:val="24"/>
        </w:rPr>
        <w:t xml:space="preserve"> yang lebih besar dari 0,</w:t>
      </w:r>
      <w:r w:rsidR="00154F0A" w:rsidRPr="00305152">
        <w:rPr>
          <w:rFonts w:ascii="Times New Roman" w:hAnsi="Times New Roman" w:cs="Times New Roman"/>
          <w:sz w:val="24"/>
        </w:rPr>
        <w:t>2185</w:t>
      </w:r>
      <w:r w:rsidRPr="00305152">
        <w:rPr>
          <w:rFonts w:ascii="Times New Roman" w:hAnsi="Times New Roman" w:cs="Times New Roman"/>
          <w:sz w:val="24"/>
        </w:rPr>
        <w:t xml:space="preserve"> sehingga dapat disimpulkan bahwa pernyataan tersebut dapat digunakan dalam pengumpulan data penelitian ini.</w:t>
      </w:r>
    </w:p>
    <w:p w14:paraId="00E98C5F" w14:textId="12ED77AF" w:rsidR="00914CBA" w:rsidRPr="00305152" w:rsidRDefault="00914CBA" w:rsidP="00914CBA">
      <w:pPr>
        <w:pStyle w:val="gambar"/>
        <w:rPr>
          <w:b w:val="0"/>
          <w:bCs/>
        </w:rPr>
      </w:pPr>
      <w:bookmarkStart w:id="100" w:name="_Toc78551863"/>
      <w:r w:rsidRPr="00305152">
        <w:t xml:space="preserve">Tabel 4. </w:t>
      </w:r>
      <w:r w:rsidR="004242B2" w:rsidRPr="00305152">
        <w:fldChar w:fldCharType="begin"/>
      </w:r>
      <w:r w:rsidR="004242B2" w:rsidRPr="00305152">
        <w:instrText xml:space="preserve"> SEQ Tabel_4. \* ARABIC </w:instrText>
      </w:r>
      <w:r w:rsidR="004242B2" w:rsidRPr="00305152">
        <w:fldChar w:fldCharType="separate"/>
      </w:r>
      <w:r w:rsidR="00C67119" w:rsidRPr="00305152">
        <w:rPr>
          <w:noProof/>
        </w:rPr>
        <w:t>2</w:t>
      </w:r>
      <w:r w:rsidR="004242B2" w:rsidRPr="00305152">
        <w:rPr>
          <w:noProof/>
        </w:rPr>
        <w:fldChar w:fldCharType="end"/>
      </w:r>
      <w:r w:rsidRPr="00305152">
        <w:t xml:space="preserve">. </w:t>
      </w:r>
      <w:r w:rsidRPr="00305152">
        <w:rPr>
          <w:b w:val="0"/>
          <w:bCs/>
        </w:rPr>
        <w:t>Validitas Instrumen per butir untuk Promosi (X</w:t>
      </w:r>
      <w:r w:rsidRPr="00305152">
        <w:rPr>
          <w:b w:val="0"/>
          <w:bCs/>
          <w:vertAlign w:val="subscript"/>
        </w:rPr>
        <w:t>1</w:t>
      </w:r>
      <w:r w:rsidRPr="00305152">
        <w:rPr>
          <w:b w:val="0"/>
          <w:bCs/>
        </w:rPr>
        <w:t>)</w:t>
      </w:r>
      <w:bookmarkEnd w:id="100"/>
    </w:p>
    <w:tbl>
      <w:tblPr>
        <w:tblW w:w="6643" w:type="dxa"/>
        <w:tblLook w:val="04A0" w:firstRow="1" w:lastRow="0" w:firstColumn="1" w:lastColumn="0" w:noHBand="0" w:noVBand="1"/>
      </w:tblPr>
      <w:tblGrid>
        <w:gridCol w:w="2258"/>
        <w:gridCol w:w="1237"/>
        <w:gridCol w:w="1282"/>
        <w:gridCol w:w="1866"/>
      </w:tblGrid>
      <w:tr w:rsidR="00E978D8" w:rsidRPr="00305152" w14:paraId="74980147" w14:textId="77777777" w:rsidTr="00FD313F">
        <w:trPr>
          <w:trHeight w:val="651"/>
        </w:trPr>
        <w:tc>
          <w:tcPr>
            <w:tcW w:w="2258"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114CE9F3" w14:textId="77777777" w:rsidR="00E978D8" w:rsidRPr="00305152" w:rsidRDefault="00E978D8" w:rsidP="00FD313F">
            <w:pPr>
              <w:jc w:val="center"/>
              <w:rPr>
                <w:rFonts w:ascii="Arial" w:eastAsia="Times New Roman" w:hAnsi="Arial" w:cs="Arial"/>
                <w:b/>
                <w:bCs/>
                <w:sz w:val="18"/>
                <w:szCs w:val="18"/>
                <w:lang w:val="en-ID" w:eastAsia="en-ID"/>
              </w:rPr>
            </w:pPr>
            <w:r w:rsidRPr="00305152">
              <w:rPr>
                <w:rFonts w:ascii="Arial" w:eastAsia="Times New Roman" w:hAnsi="Arial" w:cs="Arial"/>
                <w:b/>
                <w:bCs/>
                <w:sz w:val="18"/>
                <w:szCs w:val="18"/>
                <w:lang w:val="en-ID" w:eastAsia="en-ID"/>
              </w:rPr>
              <w:t>Item Pertanyaan</w:t>
            </w:r>
          </w:p>
        </w:tc>
        <w:tc>
          <w:tcPr>
            <w:tcW w:w="1237" w:type="dxa"/>
            <w:tcBorders>
              <w:top w:val="single" w:sz="8" w:space="0" w:color="auto"/>
              <w:left w:val="nil"/>
              <w:bottom w:val="single" w:sz="8" w:space="0" w:color="auto"/>
              <w:right w:val="single" w:sz="4" w:space="0" w:color="auto"/>
            </w:tcBorders>
            <w:shd w:val="clear" w:color="auto" w:fill="auto"/>
            <w:vAlign w:val="center"/>
            <w:hideMark/>
          </w:tcPr>
          <w:p w14:paraId="4EB7B6D7" w14:textId="77777777" w:rsidR="00E978D8" w:rsidRPr="00305152" w:rsidRDefault="00E978D8" w:rsidP="00FD313F">
            <w:pPr>
              <w:jc w:val="center"/>
              <w:rPr>
                <w:rFonts w:ascii="Arial" w:eastAsia="Times New Roman" w:hAnsi="Arial" w:cs="Arial"/>
                <w:b/>
                <w:bCs/>
                <w:sz w:val="18"/>
                <w:szCs w:val="18"/>
                <w:lang w:val="en-ID" w:eastAsia="en-ID"/>
              </w:rPr>
            </w:pPr>
            <w:r w:rsidRPr="00305152">
              <w:rPr>
                <w:rFonts w:ascii="Arial" w:eastAsia="Times New Roman" w:hAnsi="Arial" w:cs="Arial"/>
                <w:b/>
                <w:bCs/>
                <w:sz w:val="18"/>
                <w:szCs w:val="18"/>
                <w:lang w:val="en-ID" w:eastAsia="en-ID"/>
              </w:rPr>
              <w:t>R hitung</w:t>
            </w:r>
          </w:p>
        </w:tc>
        <w:tc>
          <w:tcPr>
            <w:tcW w:w="1282" w:type="dxa"/>
            <w:tcBorders>
              <w:top w:val="single" w:sz="8" w:space="0" w:color="auto"/>
              <w:left w:val="nil"/>
              <w:bottom w:val="single" w:sz="8" w:space="0" w:color="auto"/>
              <w:right w:val="single" w:sz="4" w:space="0" w:color="auto"/>
            </w:tcBorders>
            <w:shd w:val="clear" w:color="auto" w:fill="auto"/>
            <w:vAlign w:val="center"/>
            <w:hideMark/>
          </w:tcPr>
          <w:p w14:paraId="78EE2C58" w14:textId="77777777" w:rsidR="00E978D8" w:rsidRPr="00305152" w:rsidRDefault="00E978D8" w:rsidP="00FD313F">
            <w:pPr>
              <w:jc w:val="center"/>
              <w:rPr>
                <w:rFonts w:ascii="Arial" w:eastAsia="Times New Roman" w:hAnsi="Arial" w:cs="Arial"/>
                <w:b/>
                <w:bCs/>
                <w:sz w:val="18"/>
                <w:szCs w:val="18"/>
                <w:lang w:val="en-ID" w:eastAsia="en-ID"/>
              </w:rPr>
            </w:pPr>
            <w:r w:rsidRPr="00305152">
              <w:rPr>
                <w:rFonts w:ascii="Arial" w:eastAsia="Times New Roman" w:hAnsi="Arial" w:cs="Arial"/>
                <w:b/>
                <w:bCs/>
                <w:sz w:val="18"/>
                <w:szCs w:val="18"/>
                <w:lang w:val="en-ID" w:eastAsia="en-ID"/>
              </w:rPr>
              <w:t>R tabel</w:t>
            </w:r>
          </w:p>
        </w:tc>
        <w:tc>
          <w:tcPr>
            <w:tcW w:w="1866" w:type="dxa"/>
            <w:tcBorders>
              <w:top w:val="single" w:sz="8" w:space="0" w:color="auto"/>
              <w:left w:val="nil"/>
              <w:bottom w:val="single" w:sz="8" w:space="0" w:color="auto"/>
              <w:right w:val="single" w:sz="4" w:space="0" w:color="auto"/>
            </w:tcBorders>
            <w:shd w:val="clear" w:color="auto" w:fill="auto"/>
            <w:vAlign w:val="center"/>
            <w:hideMark/>
          </w:tcPr>
          <w:p w14:paraId="64282ECB" w14:textId="77777777" w:rsidR="00E978D8" w:rsidRPr="00305152" w:rsidRDefault="00E978D8" w:rsidP="00FD313F">
            <w:pPr>
              <w:jc w:val="center"/>
              <w:rPr>
                <w:rFonts w:ascii="Arial" w:eastAsia="Times New Roman" w:hAnsi="Arial" w:cs="Arial"/>
                <w:b/>
                <w:bCs/>
                <w:sz w:val="18"/>
                <w:szCs w:val="18"/>
                <w:lang w:val="en-ID" w:eastAsia="en-ID"/>
              </w:rPr>
            </w:pPr>
            <w:r w:rsidRPr="00305152">
              <w:rPr>
                <w:rFonts w:ascii="Arial" w:eastAsia="Times New Roman" w:hAnsi="Arial" w:cs="Arial"/>
                <w:b/>
                <w:bCs/>
                <w:sz w:val="18"/>
                <w:szCs w:val="18"/>
                <w:lang w:val="en-ID" w:eastAsia="en-ID"/>
              </w:rPr>
              <w:t>Keterangan</w:t>
            </w:r>
          </w:p>
        </w:tc>
      </w:tr>
      <w:tr w:rsidR="00E978D8" w:rsidRPr="00305152" w14:paraId="05C043E9" w14:textId="77777777" w:rsidTr="00FD313F">
        <w:trPr>
          <w:trHeight w:val="402"/>
        </w:trPr>
        <w:tc>
          <w:tcPr>
            <w:tcW w:w="2258" w:type="dxa"/>
            <w:tcBorders>
              <w:top w:val="nil"/>
              <w:left w:val="single" w:sz="8" w:space="0" w:color="auto"/>
              <w:bottom w:val="single" w:sz="4" w:space="0" w:color="auto"/>
              <w:right w:val="single" w:sz="4" w:space="0" w:color="auto"/>
            </w:tcBorders>
            <w:shd w:val="clear" w:color="auto" w:fill="auto"/>
            <w:noWrap/>
            <w:vAlign w:val="center"/>
            <w:hideMark/>
          </w:tcPr>
          <w:p w14:paraId="0675F157" w14:textId="20AC423B" w:rsidR="00E978D8" w:rsidRPr="00305152" w:rsidRDefault="00E978D8" w:rsidP="00E978D8">
            <w:pPr>
              <w:jc w:val="center"/>
              <w:rPr>
                <w:rFonts w:ascii="Arial" w:eastAsia="Times New Roman" w:hAnsi="Arial" w:cs="Arial"/>
                <w:sz w:val="18"/>
                <w:szCs w:val="18"/>
                <w:lang w:val="en-ID" w:eastAsia="en-ID"/>
              </w:rPr>
            </w:pPr>
            <w:r w:rsidRPr="00305152">
              <w:rPr>
                <w:rFonts w:ascii="Calibri" w:hAnsi="Calibri" w:cs="Calibri"/>
              </w:rPr>
              <w:t>X2.1</w:t>
            </w:r>
          </w:p>
        </w:tc>
        <w:tc>
          <w:tcPr>
            <w:tcW w:w="1237" w:type="dxa"/>
            <w:tcBorders>
              <w:top w:val="nil"/>
              <w:left w:val="nil"/>
              <w:bottom w:val="single" w:sz="4" w:space="0" w:color="auto"/>
              <w:right w:val="single" w:sz="4" w:space="0" w:color="auto"/>
            </w:tcBorders>
            <w:shd w:val="clear" w:color="auto" w:fill="auto"/>
            <w:noWrap/>
            <w:vAlign w:val="center"/>
            <w:hideMark/>
          </w:tcPr>
          <w:p w14:paraId="75B8437C" w14:textId="6B0280E3" w:rsidR="00E978D8" w:rsidRPr="00305152" w:rsidRDefault="00FD313F" w:rsidP="00E978D8">
            <w:pPr>
              <w:jc w:val="center"/>
              <w:rPr>
                <w:rFonts w:ascii="Arial" w:eastAsia="Times New Roman" w:hAnsi="Arial" w:cs="Arial"/>
                <w:sz w:val="18"/>
                <w:szCs w:val="18"/>
                <w:lang w:val="en-ID" w:eastAsia="en-ID"/>
              </w:rPr>
            </w:pPr>
            <w:r w:rsidRPr="00305152">
              <w:rPr>
                <w:rFonts w:ascii="Arial" w:hAnsi="Arial" w:cs="Arial"/>
                <w:sz w:val="18"/>
                <w:szCs w:val="18"/>
              </w:rPr>
              <w:t>0</w:t>
            </w:r>
            <w:r w:rsidR="00E978D8" w:rsidRPr="00305152">
              <w:rPr>
                <w:rFonts w:ascii="Arial" w:hAnsi="Arial" w:cs="Arial"/>
                <w:sz w:val="18"/>
                <w:szCs w:val="18"/>
              </w:rPr>
              <w:t>.618</w:t>
            </w:r>
            <w:r w:rsidR="00E978D8" w:rsidRPr="00305152">
              <w:rPr>
                <w:rFonts w:ascii="Arial" w:hAnsi="Arial" w:cs="Arial"/>
                <w:sz w:val="18"/>
                <w:szCs w:val="18"/>
                <w:vertAlign w:val="superscript"/>
              </w:rPr>
              <w:t>**</w:t>
            </w:r>
          </w:p>
        </w:tc>
        <w:tc>
          <w:tcPr>
            <w:tcW w:w="1282" w:type="dxa"/>
            <w:tcBorders>
              <w:top w:val="nil"/>
              <w:left w:val="nil"/>
              <w:bottom w:val="single" w:sz="4" w:space="0" w:color="auto"/>
              <w:right w:val="single" w:sz="4" w:space="0" w:color="auto"/>
            </w:tcBorders>
            <w:shd w:val="clear" w:color="auto" w:fill="auto"/>
            <w:noWrap/>
            <w:vAlign w:val="center"/>
            <w:hideMark/>
          </w:tcPr>
          <w:p w14:paraId="3901E4AF" w14:textId="3A200992" w:rsidR="00E978D8" w:rsidRPr="00305152" w:rsidRDefault="00E978D8" w:rsidP="00E978D8">
            <w:pPr>
              <w:jc w:val="center"/>
              <w:rPr>
                <w:rFonts w:ascii="Calibri" w:eastAsia="Times New Roman" w:hAnsi="Calibri" w:cs="Calibri"/>
                <w:lang w:val="en-ID" w:eastAsia="en-ID"/>
              </w:rPr>
            </w:pPr>
            <w:r w:rsidRPr="00305152">
              <w:rPr>
                <w:rFonts w:ascii="Calibri" w:hAnsi="Calibri" w:cs="Calibri"/>
              </w:rPr>
              <w:t>0,2185</w:t>
            </w:r>
          </w:p>
        </w:tc>
        <w:tc>
          <w:tcPr>
            <w:tcW w:w="1866" w:type="dxa"/>
            <w:tcBorders>
              <w:top w:val="nil"/>
              <w:left w:val="nil"/>
              <w:bottom w:val="single" w:sz="4" w:space="0" w:color="auto"/>
              <w:right w:val="single" w:sz="4" w:space="0" w:color="auto"/>
            </w:tcBorders>
            <w:shd w:val="clear" w:color="auto" w:fill="auto"/>
            <w:noWrap/>
            <w:vAlign w:val="center"/>
            <w:hideMark/>
          </w:tcPr>
          <w:p w14:paraId="18AED223" w14:textId="1F9BA7C2" w:rsidR="00E978D8" w:rsidRPr="00305152" w:rsidRDefault="00E978D8" w:rsidP="00E978D8">
            <w:pPr>
              <w:jc w:val="center"/>
              <w:rPr>
                <w:rFonts w:ascii="Calibri" w:eastAsia="Times New Roman" w:hAnsi="Calibri" w:cs="Calibri"/>
                <w:lang w:val="en-ID" w:eastAsia="en-ID"/>
              </w:rPr>
            </w:pPr>
            <w:r w:rsidRPr="00305152">
              <w:rPr>
                <w:rFonts w:ascii="Calibri" w:hAnsi="Calibri" w:cs="Calibri"/>
              </w:rPr>
              <w:t>Valid</w:t>
            </w:r>
          </w:p>
        </w:tc>
      </w:tr>
      <w:tr w:rsidR="00E978D8" w:rsidRPr="00305152" w14:paraId="57FAACBC" w14:textId="77777777" w:rsidTr="00FD313F">
        <w:trPr>
          <w:trHeight w:val="381"/>
        </w:trPr>
        <w:tc>
          <w:tcPr>
            <w:tcW w:w="2258" w:type="dxa"/>
            <w:tcBorders>
              <w:top w:val="nil"/>
              <w:left w:val="single" w:sz="8" w:space="0" w:color="auto"/>
              <w:bottom w:val="single" w:sz="4" w:space="0" w:color="auto"/>
              <w:right w:val="single" w:sz="4" w:space="0" w:color="auto"/>
            </w:tcBorders>
            <w:shd w:val="clear" w:color="auto" w:fill="auto"/>
            <w:noWrap/>
            <w:vAlign w:val="center"/>
            <w:hideMark/>
          </w:tcPr>
          <w:p w14:paraId="3BFA0827" w14:textId="01D50A0A" w:rsidR="00E978D8" w:rsidRPr="00305152" w:rsidRDefault="00E978D8" w:rsidP="00E978D8">
            <w:pPr>
              <w:jc w:val="center"/>
              <w:rPr>
                <w:rFonts w:ascii="Calibri" w:eastAsia="Times New Roman" w:hAnsi="Calibri" w:cs="Calibri"/>
                <w:lang w:val="en-ID" w:eastAsia="en-ID"/>
              </w:rPr>
            </w:pPr>
            <w:r w:rsidRPr="00305152">
              <w:rPr>
                <w:rFonts w:ascii="Calibri" w:hAnsi="Calibri" w:cs="Calibri"/>
              </w:rPr>
              <w:t>X2.2</w:t>
            </w:r>
          </w:p>
        </w:tc>
        <w:tc>
          <w:tcPr>
            <w:tcW w:w="1237" w:type="dxa"/>
            <w:tcBorders>
              <w:top w:val="nil"/>
              <w:left w:val="nil"/>
              <w:bottom w:val="single" w:sz="4" w:space="0" w:color="auto"/>
              <w:right w:val="single" w:sz="4" w:space="0" w:color="auto"/>
            </w:tcBorders>
            <w:shd w:val="clear" w:color="auto" w:fill="auto"/>
            <w:noWrap/>
            <w:vAlign w:val="center"/>
            <w:hideMark/>
          </w:tcPr>
          <w:p w14:paraId="02179717" w14:textId="5A1775FB" w:rsidR="00E978D8" w:rsidRPr="00305152" w:rsidRDefault="00FD313F" w:rsidP="00E978D8">
            <w:pPr>
              <w:jc w:val="center"/>
              <w:rPr>
                <w:rFonts w:ascii="Arial" w:eastAsia="Times New Roman" w:hAnsi="Arial" w:cs="Arial"/>
                <w:sz w:val="18"/>
                <w:szCs w:val="18"/>
                <w:lang w:val="en-ID" w:eastAsia="en-ID"/>
              </w:rPr>
            </w:pPr>
            <w:r w:rsidRPr="00305152">
              <w:rPr>
                <w:rFonts w:ascii="Arial" w:hAnsi="Arial" w:cs="Arial"/>
                <w:sz w:val="18"/>
                <w:szCs w:val="18"/>
              </w:rPr>
              <w:t>0</w:t>
            </w:r>
            <w:r w:rsidR="00E978D8" w:rsidRPr="00305152">
              <w:rPr>
                <w:rFonts w:ascii="Arial" w:hAnsi="Arial" w:cs="Arial"/>
                <w:sz w:val="18"/>
                <w:szCs w:val="18"/>
              </w:rPr>
              <w:t>.829</w:t>
            </w:r>
            <w:r w:rsidR="00E978D8" w:rsidRPr="00305152">
              <w:rPr>
                <w:rFonts w:ascii="Arial" w:hAnsi="Arial" w:cs="Arial"/>
                <w:sz w:val="18"/>
                <w:szCs w:val="18"/>
                <w:vertAlign w:val="superscript"/>
              </w:rPr>
              <w:t>**</w:t>
            </w:r>
          </w:p>
        </w:tc>
        <w:tc>
          <w:tcPr>
            <w:tcW w:w="1282" w:type="dxa"/>
            <w:tcBorders>
              <w:top w:val="nil"/>
              <w:left w:val="nil"/>
              <w:bottom w:val="single" w:sz="4" w:space="0" w:color="auto"/>
              <w:right w:val="single" w:sz="4" w:space="0" w:color="auto"/>
            </w:tcBorders>
            <w:shd w:val="clear" w:color="auto" w:fill="auto"/>
            <w:noWrap/>
            <w:vAlign w:val="center"/>
            <w:hideMark/>
          </w:tcPr>
          <w:p w14:paraId="5E0BF571" w14:textId="1E25E935" w:rsidR="00E978D8" w:rsidRPr="00305152" w:rsidRDefault="00E978D8" w:rsidP="00E978D8">
            <w:pPr>
              <w:jc w:val="center"/>
              <w:rPr>
                <w:rFonts w:ascii="Calibri" w:eastAsia="Times New Roman" w:hAnsi="Calibri" w:cs="Calibri"/>
                <w:lang w:val="en-ID" w:eastAsia="en-ID"/>
              </w:rPr>
            </w:pPr>
            <w:r w:rsidRPr="00305152">
              <w:rPr>
                <w:rFonts w:ascii="Calibri" w:hAnsi="Calibri" w:cs="Calibri"/>
              </w:rPr>
              <w:t>0,2185</w:t>
            </w:r>
          </w:p>
        </w:tc>
        <w:tc>
          <w:tcPr>
            <w:tcW w:w="1866" w:type="dxa"/>
            <w:tcBorders>
              <w:top w:val="nil"/>
              <w:left w:val="nil"/>
              <w:bottom w:val="single" w:sz="4" w:space="0" w:color="auto"/>
              <w:right w:val="single" w:sz="4" w:space="0" w:color="auto"/>
            </w:tcBorders>
            <w:shd w:val="clear" w:color="auto" w:fill="auto"/>
            <w:noWrap/>
            <w:vAlign w:val="center"/>
            <w:hideMark/>
          </w:tcPr>
          <w:p w14:paraId="0BD3D0B7" w14:textId="03B206A0" w:rsidR="00E978D8" w:rsidRPr="00305152" w:rsidRDefault="00E978D8" w:rsidP="00E978D8">
            <w:pPr>
              <w:jc w:val="center"/>
              <w:rPr>
                <w:rFonts w:ascii="Calibri" w:eastAsia="Times New Roman" w:hAnsi="Calibri" w:cs="Calibri"/>
                <w:lang w:val="en-ID" w:eastAsia="en-ID"/>
              </w:rPr>
            </w:pPr>
            <w:r w:rsidRPr="00305152">
              <w:rPr>
                <w:rFonts w:ascii="Calibri" w:hAnsi="Calibri" w:cs="Calibri"/>
              </w:rPr>
              <w:t>Valid</w:t>
            </w:r>
          </w:p>
        </w:tc>
      </w:tr>
      <w:tr w:rsidR="00E978D8" w:rsidRPr="00305152" w14:paraId="0E0189D9" w14:textId="77777777" w:rsidTr="00FD313F">
        <w:trPr>
          <w:trHeight w:val="381"/>
        </w:trPr>
        <w:tc>
          <w:tcPr>
            <w:tcW w:w="2258" w:type="dxa"/>
            <w:tcBorders>
              <w:top w:val="nil"/>
              <w:left w:val="single" w:sz="8" w:space="0" w:color="auto"/>
              <w:bottom w:val="single" w:sz="4" w:space="0" w:color="auto"/>
              <w:right w:val="single" w:sz="4" w:space="0" w:color="auto"/>
            </w:tcBorders>
            <w:shd w:val="clear" w:color="auto" w:fill="auto"/>
            <w:noWrap/>
            <w:vAlign w:val="center"/>
            <w:hideMark/>
          </w:tcPr>
          <w:p w14:paraId="46C1813D" w14:textId="36C706B9" w:rsidR="00E978D8" w:rsidRPr="00305152" w:rsidRDefault="00E978D8" w:rsidP="00E978D8">
            <w:pPr>
              <w:jc w:val="center"/>
              <w:rPr>
                <w:rFonts w:ascii="Calibri" w:eastAsia="Times New Roman" w:hAnsi="Calibri" w:cs="Calibri"/>
                <w:lang w:val="en-ID" w:eastAsia="en-ID"/>
              </w:rPr>
            </w:pPr>
            <w:r w:rsidRPr="00305152">
              <w:rPr>
                <w:rFonts w:ascii="Calibri" w:hAnsi="Calibri" w:cs="Calibri"/>
              </w:rPr>
              <w:t>X2.3</w:t>
            </w:r>
          </w:p>
        </w:tc>
        <w:tc>
          <w:tcPr>
            <w:tcW w:w="1237" w:type="dxa"/>
            <w:tcBorders>
              <w:top w:val="nil"/>
              <w:left w:val="nil"/>
              <w:bottom w:val="single" w:sz="4" w:space="0" w:color="auto"/>
              <w:right w:val="single" w:sz="4" w:space="0" w:color="auto"/>
            </w:tcBorders>
            <w:shd w:val="clear" w:color="auto" w:fill="auto"/>
            <w:noWrap/>
            <w:vAlign w:val="center"/>
            <w:hideMark/>
          </w:tcPr>
          <w:p w14:paraId="0887CBF1" w14:textId="5115FF37" w:rsidR="00E978D8" w:rsidRPr="00305152" w:rsidRDefault="00FD313F" w:rsidP="00E978D8">
            <w:pPr>
              <w:jc w:val="center"/>
              <w:rPr>
                <w:rFonts w:ascii="Arial" w:eastAsia="Times New Roman" w:hAnsi="Arial" w:cs="Arial"/>
                <w:sz w:val="18"/>
                <w:szCs w:val="18"/>
                <w:lang w:val="en-ID" w:eastAsia="en-ID"/>
              </w:rPr>
            </w:pPr>
            <w:r w:rsidRPr="00305152">
              <w:rPr>
                <w:rFonts w:ascii="Arial" w:hAnsi="Arial" w:cs="Arial"/>
                <w:sz w:val="18"/>
                <w:szCs w:val="18"/>
              </w:rPr>
              <w:t>0</w:t>
            </w:r>
            <w:r w:rsidR="00E978D8" w:rsidRPr="00305152">
              <w:rPr>
                <w:rFonts w:ascii="Arial" w:hAnsi="Arial" w:cs="Arial"/>
                <w:sz w:val="18"/>
                <w:szCs w:val="18"/>
              </w:rPr>
              <w:t>.778</w:t>
            </w:r>
            <w:r w:rsidR="00E978D8" w:rsidRPr="00305152">
              <w:rPr>
                <w:rFonts w:ascii="Arial" w:hAnsi="Arial" w:cs="Arial"/>
                <w:sz w:val="18"/>
                <w:szCs w:val="18"/>
                <w:vertAlign w:val="superscript"/>
              </w:rPr>
              <w:t>**</w:t>
            </w:r>
          </w:p>
        </w:tc>
        <w:tc>
          <w:tcPr>
            <w:tcW w:w="1282" w:type="dxa"/>
            <w:tcBorders>
              <w:top w:val="nil"/>
              <w:left w:val="nil"/>
              <w:bottom w:val="single" w:sz="4" w:space="0" w:color="auto"/>
              <w:right w:val="single" w:sz="4" w:space="0" w:color="auto"/>
            </w:tcBorders>
            <w:shd w:val="clear" w:color="auto" w:fill="auto"/>
            <w:noWrap/>
            <w:vAlign w:val="center"/>
            <w:hideMark/>
          </w:tcPr>
          <w:p w14:paraId="5CA79AAA" w14:textId="0DCFC3AD" w:rsidR="00E978D8" w:rsidRPr="00305152" w:rsidRDefault="00E978D8" w:rsidP="00E978D8">
            <w:pPr>
              <w:jc w:val="center"/>
              <w:rPr>
                <w:rFonts w:ascii="Calibri" w:eastAsia="Times New Roman" w:hAnsi="Calibri" w:cs="Calibri"/>
                <w:lang w:val="en-ID" w:eastAsia="en-ID"/>
              </w:rPr>
            </w:pPr>
            <w:r w:rsidRPr="00305152">
              <w:rPr>
                <w:rFonts w:ascii="Calibri" w:hAnsi="Calibri" w:cs="Calibri"/>
              </w:rPr>
              <w:t>0,2185</w:t>
            </w:r>
          </w:p>
        </w:tc>
        <w:tc>
          <w:tcPr>
            <w:tcW w:w="1866" w:type="dxa"/>
            <w:tcBorders>
              <w:top w:val="nil"/>
              <w:left w:val="nil"/>
              <w:bottom w:val="single" w:sz="4" w:space="0" w:color="auto"/>
              <w:right w:val="single" w:sz="4" w:space="0" w:color="auto"/>
            </w:tcBorders>
            <w:shd w:val="clear" w:color="auto" w:fill="auto"/>
            <w:noWrap/>
            <w:vAlign w:val="center"/>
            <w:hideMark/>
          </w:tcPr>
          <w:p w14:paraId="24E55BDA" w14:textId="6DF825CD" w:rsidR="00E978D8" w:rsidRPr="00305152" w:rsidRDefault="00E978D8" w:rsidP="00E978D8">
            <w:pPr>
              <w:jc w:val="center"/>
              <w:rPr>
                <w:rFonts w:ascii="Calibri" w:eastAsia="Times New Roman" w:hAnsi="Calibri" w:cs="Calibri"/>
                <w:lang w:val="en-ID" w:eastAsia="en-ID"/>
              </w:rPr>
            </w:pPr>
            <w:r w:rsidRPr="00305152">
              <w:rPr>
                <w:rFonts w:ascii="Calibri" w:hAnsi="Calibri" w:cs="Calibri"/>
              </w:rPr>
              <w:t>Valid</w:t>
            </w:r>
          </w:p>
        </w:tc>
      </w:tr>
    </w:tbl>
    <w:p w14:paraId="16870D07" w14:textId="5217527E" w:rsidR="00C539BD" w:rsidRPr="00305152" w:rsidRDefault="00957B3E" w:rsidP="00051ED4">
      <w:pPr>
        <w:rPr>
          <w:rFonts w:ascii="Times New Roman" w:hAnsi="Times New Roman" w:cs="Times New Roman"/>
          <w:i/>
          <w:sz w:val="20"/>
        </w:rPr>
      </w:pPr>
      <w:r w:rsidRPr="00305152">
        <w:rPr>
          <w:rFonts w:ascii="Times New Roman" w:hAnsi="Times New Roman" w:cs="Times New Roman"/>
          <w:i/>
          <w:sz w:val="20"/>
        </w:rPr>
        <w:t>Sumber : Pengolahan data SPSS (2021)</w:t>
      </w:r>
    </w:p>
    <w:p w14:paraId="30AE09CA" w14:textId="21CDC521" w:rsidR="00C539BD" w:rsidRPr="00305152" w:rsidRDefault="00C95CFA" w:rsidP="00765FBD">
      <w:pPr>
        <w:spacing w:line="360" w:lineRule="auto"/>
        <w:ind w:firstLine="720"/>
        <w:rPr>
          <w:rFonts w:ascii="Times New Roman" w:hAnsi="Times New Roman" w:cs="Times New Roman"/>
          <w:sz w:val="24"/>
        </w:rPr>
      </w:pPr>
      <w:r w:rsidRPr="00305152">
        <w:rPr>
          <w:rFonts w:ascii="Times New Roman" w:hAnsi="Times New Roman" w:cs="Times New Roman"/>
          <w:sz w:val="24"/>
        </w:rPr>
        <w:t>Berdasarkan pengolahan data yang telah dilakukan, diperoleh hasil untuk variable Promosi (X</w:t>
      </w:r>
      <w:r w:rsidRPr="00305152">
        <w:rPr>
          <w:rFonts w:ascii="Times New Roman" w:hAnsi="Times New Roman" w:cs="Times New Roman"/>
          <w:sz w:val="24"/>
          <w:vertAlign w:val="subscript"/>
        </w:rPr>
        <w:t>2</w:t>
      </w:r>
      <w:r w:rsidRPr="00305152">
        <w:rPr>
          <w:rFonts w:ascii="Times New Roman" w:hAnsi="Times New Roman" w:cs="Times New Roman"/>
          <w:sz w:val="24"/>
        </w:rPr>
        <w:t>), dimana memiliki nilai r</w:t>
      </w:r>
      <w:r w:rsidRPr="00305152">
        <w:rPr>
          <w:rFonts w:ascii="Times New Roman" w:hAnsi="Times New Roman" w:cs="Times New Roman"/>
          <w:sz w:val="24"/>
          <w:vertAlign w:val="subscript"/>
        </w:rPr>
        <w:t>hitung</w:t>
      </w:r>
      <w:r w:rsidRPr="00305152">
        <w:rPr>
          <w:rFonts w:ascii="Times New Roman" w:hAnsi="Times New Roman" w:cs="Times New Roman"/>
          <w:sz w:val="24"/>
        </w:rPr>
        <w:t xml:space="preserve"> yang lebih besar dari 0,2185 sehingga dapat disimpulkan bahwa pernyataan tersebut dapat digunakan dalam pengumpulan data penelitian ini.</w:t>
      </w:r>
    </w:p>
    <w:p w14:paraId="3005B2F8" w14:textId="77777777" w:rsidR="00EB70BA" w:rsidRPr="00305152" w:rsidRDefault="00EB70BA" w:rsidP="00914CBA">
      <w:pPr>
        <w:rPr>
          <w:rFonts w:ascii="Times New Roman" w:hAnsi="Times New Roman" w:cs="Times New Roman"/>
          <w:sz w:val="24"/>
        </w:rPr>
      </w:pPr>
    </w:p>
    <w:p w14:paraId="1F257C13" w14:textId="644E0017" w:rsidR="00914CBA" w:rsidRPr="00305152" w:rsidRDefault="00914CBA" w:rsidP="00914CBA">
      <w:pPr>
        <w:pStyle w:val="gambar"/>
      </w:pPr>
      <w:bookmarkStart w:id="101" w:name="_Toc78551864"/>
      <w:r w:rsidRPr="00305152">
        <w:t xml:space="preserve">Tabel 4. </w:t>
      </w:r>
      <w:r w:rsidR="004242B2" w:rsidRPr="00305152">
        <w:fldChar w:fldCharType="begin"/>
      </w:r>
      <w:r w:rsidR="004242B2" w:rsidRPr="00305152">
        <w:instrText xml:space="preserve"> SEQ Tabel_4. \* ARABIC </w:instrText>
      </w:r>
      <w:r w:rsidR="004242B2" w:rsidRPr="00305152">
        <w:fldChar w:fldCharType="separate"/>
      </w:r>
      <w:r w:rsidR="00C67119" w:rsidRPr="00305152">
        <w:rPr>
          <w:noProof/>
        </w:rPr>
        <w:t>3</w:t>
      </w:r>
      <w:r w:rsidR="004242B2" w:rsidRPr="00305152">
        <w:rPr>
          <w:noProof/>
        </w:rPr>
        <w:fldChar w:fldCharType="end"/>
      </w:r>
      <w:r w:rsidRPr="00305152">
        <w:t xml:space="preserve">. </w:t>
      </w:r>
      <w:r w:rsidRPr="00305152">
        <w:rPr>
          <w:b w:val="0"/>
          <w:bCs/>
        </w:rPr>
        <w:t>Validitas Instrumen per butir untuk Kemudahan Penggunaan Aplikasi (X</w:t>
      </w:r>
      <w:r w:rsidRPr="00305152">
        <w:rPr>
          <w:b w:val="0"/>
          <w:bCs/>
          <w:vertAlign w:val="subscript"/>
        </w:rPr>
        <w:t>1</w:t>
      </w:r>
      <w:r w:rsidRPr="00305152">
        <w:rPr>
          <w:b w:val="0"/>
          <w:bCs/>
        </w:rPr>
        <w:t>)</w:t>
      </w:r>
      <w:bookmarkEnd w:id="101"/>
    </w:p>
    <w:tbl>
      <w:tblPr>
        <w:tblW w:w="6643" w:type="dxa"/>
        <w:tblLook w:val="04A0" w:firstRow="1" w:lastRow="0" w:firstColumn="1" w:lastColumn="0" w:noHBand="0" w:noVBand="1"/>
      </w:tblPr>
      <w:tblGrid>
        <w:gridCol w:w="2258"/>
        <w:gridCol w:w="1237"/>
        <w:gridCol w:w="1282"/>
        <w:gridCol w:w="1866"/>
      </w:tblGrid>
      <w:tr w:rsidR="00C539BD" w:rsidRPr="00305152" w14:paraId="37CB02C1" w14:textId="77777777" w:rsidTr="00FD313F">
        <w:trPr>
          <w:trHeight w:val="651"/>
        </w:trPr>
        <w:tc>
          <w:tcPr>
            <w:tcW w:w="2258"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73297E7C" w14:textId="77777777" w:rsidR="00C539BD" w:rsidRPr="00305152" w:rsidRDefault="00C539BD" w:rsidP="00FD313F">
            <w:pPr>
              <w:jc w:val="center"/>
              <w:rPr>
                <w:rFonts w:ascii="Arial" w:eastAsia="Times New Roman" w:hAnsi="Arial" w:cs="Arial"/>
                <w:b/>
                <w:bCs/>
                <w:sz w:val="18"/>
                <w:szCs w:val="18"/>
                <w:lang w:val="en-ID" w:eastAsia="en-ID"/>
              </w:rPr>
            </w:pPr>
            <w:r w:rsidRPr="00305152">
              <w:rPr>
                <w:rFonts w:ascii="Arial" w:eastAsia="Times New Roman" w:hAnsi="Arial" w:cs="Arial"/>
                <w:b/>
                <w:bCs/>
                <w:sz w:val="18"/>
                <w:szCs w:val="18"/>
                <w:lang w:val="en-ID" w:eastAsia="en-ID"/>
              </w:rPr>
              <w:t>Item Pertanyaan</w:t>
            </w:r>
          </w:p>
        </w:tc>
        <w:tc>
          <w:tcPr>
            <w:tcW w:w="1237" w:type="dxa"/>
            <w:tcBorders>
              <w:top w:val="single" w:sz="8" w:space="0" w:color="auto"/>
              <w:left w:val="nil"/>
              <w:bottom w:val="single" w:sz="8" w:space="0" w:color="auto"/>
              <w:right w:val="single" w:sz="4" w:space="0" w:color="auto"/>
            </w:tcBorders>
            <w:shd w:val="clear" w:color="auto" w:fill="auto"/>
            <w:vAlign w:val="center"/>
            <w:hideMark/>
          </w:tcPr>
          <w:p w14:paraId="19E64B5E" w14:textId="77777777" w:rsidR="00C539BD" w:rsidRPr="00305152" w:rsidRDefault="00C539BD" w:rsidP="00FD313F">
            <w:pPr>
              <w:jc w:val="center"/>
              <w:rPr>
                <w:rFonts w:ascii="Arial" w:eastAsia="Times New Roman" w:hAnsi="Arial" w:cs="Arial"/>
                <w:b/>
                <w:bCs/>
                <w:sz w:val="18"/>
                <w:szCs w:val="18"/>
                <w:lang w:val="en-ID" w:eastAsia="en-ID"/>
              </w:rPr>
            </w:pPr>
            <w:r w:rsidRPr="00305152">
              <w:rPr>
                <w:rFonts w:ascii="Arial" w:eastAsia="Times New Roman" w:hAnsi="Arial" w:cs="Arial"/>
                <w:b/>
                <w:bCs/>
                <w:sz w:val="18"/>
                <w:szCs w:val="18"/>
                <w:lang w:val="en-ID" w:eastAsia="en-ID"/>
              </w:rPr>
              <w:t>R hitung</w:t>
            </w:r>
          </w:p>
        </w:tc>
        <w:tc>
          <w:tcPr>
            <w:tcW w:w="1282" w:type="dxa"/>
            <w:tcBorders>
              <w:top w:val="single" w:sz="8" w:space="0" w:color="auto"/>
              <w:left w:val="nil"/>
              <w:bottom w:val="single" w:sz="8" w:space="0" w:color="auto"/>
              <w:right w:val="single" w:sz="4" w:space="0" w:color="auto"/>
            </w:tcBorders>
            <w:shd w:val="clear" w:color="auto" w:fill="auto"/>
            <w:vAlign w:val="center"/>
            <w:hideMark/>
          </w:tcPr>
          <w:p w14:paraId="32E6136A" w14:textId="77777777" w:rsidR="00C539BD" w:rsidRPr="00305152" w:rsidRDefault="00C539BD" w:rsidP="00FD313F">
            <w:pPr>
              <w:jc w:val="center"/>
              <w:rPr>
                <w:rFonts w:ascii="Arial" w:eastAsia="Times New Roman" w:hAnsi="Arial" w:cs="Arial"/>
                <w:b/>
                <w:bCs/>
                <w:sz w:val="18"/>
                <w:szCs w:val="18"/>
                <w:lang w:val="en-ID" w:eastAsia="en-ID"/>
              </w:rPr>
            </w:pPr>
            <w:r w:rsidRPr="00305152">
              <w:rPr>
                <w:rFonts w:ascii="Arial" w:eastAsia="Times New Roman" w:hAnsi="Arial" w:cs="Arial"/>
                <w:b/>
                <w:bCs/>
                <w:sz w:val="18"/>
                <w:szCs w:val="18"/>
                <w:lang w:val="en-ID" w:eastAsia="en-ID"/>
              </w:rPr>
              <w:t>R tabel</w:t>
            </w:r>
          </w:p>
        </w:tc>
        <w:tc>
          <w:tcPr>
            <w:tcW w:w="1866" w:type="dxa"/>
            <w:tcBorders>
              <w:top w:val="single" w:sz="8" w:space="0" w:color="auto"/>
              <w:left w:val="nil"/>
              <w:bottom w:val="single" w:sz="8" w:space="0" w:color="auto"/>
              <w:right w:val="single" w:sz="4" w:space="0" w:color="auto"/>
            </w:tcBorders>
            <w:shd w:val="clear" w:color="auto" w:fill="auto"/>
            <w:vAlign w:val="center"/>
            <w:hideMark/>
          </w:tcPr>
          <w:p w14:paraId="3F83A12D" w14:textId="77777777" w:rsidR="00C539BD" w:rsidRPr="00305152" w:rsidRDefault="00C539BD" w:rsidP="00FD313F">
            <w:pPr>
              <w:jc w:val="center"/>
              <w:rPr>
                <w:rFonts w:ascii="Arial" w:eastAsia="Times New Roman" w:hAnsi="Arial" w:cs="Arial"/>
                <w:b/>
                <w:bCs/>
                <w:sz w:val="18"/>
                <w:szCs w:val="18"/>
                <w:lang w:val="en-ID" w:eastAsia="en-ID"/>
              </w:rPr>
            </w:pPr>
            <w:r w:rsidRPr="00305152">
              <w:rPr>
                <w:rFonts w:ascii="Arial" w:eastAsia="Times New Roman" w:hAnsi="Arial" w:cs="Arial"/>
                <w:b/>
                <w:bCs/>
                <w:sz w:val="18"/>
                <w:szCs w:val="18"/>
                <w:lang w:val="en-ID" w:eastAsia="en-ID"/>
              </w:rPr>
              <w:t>Keterangan</w:t>
            </w:r>
          </w:p>
        </w:tc>
      </w:tr>
      <w:tr w:rsidR="00C539BD" w:rsidRPr="00305152" w14:paraId="2FBBFFC2" w14:textId="77777777" w:rsidTr="00FD313F">
        <w:trPr>
          <w:trHeight w:val="402"/>
        </w:trPr>
        <w:tc>
          <w:tcPr>
            <w:tcW w:w="2258" w:type="dxa"/>
            <w:tcBorders>
              <w:top w:val="nil"/>
              <w:left w:val="single" w:sz="8" w:space="0" w:color="auto"/>
              <w:bottom w:val="single" w:sz="4" w:space="0" w:color="auto"/>
              <w:right w:val="single" w:sz="4" w:space="0" w:color="auto"/>
            </w:tcBorders>
            <w:shd w:val="clear" w:color="auto" w:fill="auto"/>
            <w:noWrap/>
            <w:vAlign w:val="center"/>
            <w:hideMark/>
          </w:tcPr>
          <w:p w14:paraId="023583ED" w14:textId="41005CC7" w:rsidR="00C539BD" w:rsidRPr="00305152" w:rsidRDefault="00C539BD" w:rsidP="00C539BD">
            <w:pPr>
              <w:jc w:val="center"/>
              <w:rPr>
                <w:rFonts w:ascii="Arial" w:eastAsia="Times New Roman" w:hAnsi="Arial" w:cs="Arial"/>
                <w:sz w:val="18"/>
                <w:szCs w:val="18"/>
                <w:lang w:val="en-ID" w:eastAsia="en-ID"/>
              </w:rPr>
            </w:pPr>
            <w:r w:rsidRPr="00305152">
              <w:rPr>
                <w:rFonts w:ascii="Calibri" w:hAnsi="Calibri" w:cs="Calibri"/>
              </w:rPr>
              <w:t>X3.1</w:t>
            </w:r>
          </w:p>
        </w:tc>
        <w:tc>
          <w:tcPr>
            <w:tcW w:w="1237" w:type="dxa"/>
            <w:tcBorders>
              <w:top w:val="nil"/>
              <w:left w:val="nil"/>
              <w:bottom w:val="single" w:sz="4" w:space="0" w:color="auto"/>
              <w:right w:val="single" w:sz="4" w:space="0" w:color="auto"/>
            </w:tcBorders>
            <w:shd w:val="clear" w:color="auto" w:fill="auto"/>
            <w:noWrap/>
            <w:vAlign w:val="center"/>
            <w:hideMark/>
          </w:tcPr>
          <w:p w14:paraId="5A12DE75" w14:textId="53ECC36F" w:rsidR="00C539BD" w:rsidRPr="00305152" w:rsidRDefault="00FD313F" w:rsidP="00C539BD">
            <w:pPr>
              <w:jc w:val="center"/>
              <w:rPr>
                <w:rFonts w:ascii="Arial" w:eastAsia="Times New Roman" w:hAnsi="Arial" w:cs="Arial"/>
                <w:sz w:val="18"/>
                <w:szCs w:val="18"/>
                <w:lang w:val="en-ID" w:eastAsia="en-ID"/>
              </w:rPr>
            </w:pPr>
            <w:r w:rsidRPr="00305152">
              <w:rPr>
                <w:rFonts w:ascii="Arial" w:hAnsi="Arial" w:cs="Arial"/>
                <w:sz w:val="18"/>
                <w:szCs w:val="18"/>
              </w:rPr>
              <w:t>0</w:t>
            </w:r>
            <w:r w:rsidR="00C539BD" w:rsidRPr="00305152">
              <w:rPr>
                <w:rFonts w:ascii="Arial" w:hAnsi="Arial" w:cs="Arial"/>
                <w:sz w:val="18"/>
                <w:szCs w:val="18"/>
              </w:rPr>
              <w:t>.825</w:t>
            </w:r>
            <w:r w:rsidR="00C539BD" w:rsidRPr="00305152">
              <w:rPr>
                <w:rFonts w:ascii="Arial" w:hAnsi="Arial" w:cs="Arial"/>
                <w:sz w:val="18"/>
                <w:szCs w:val="18"/>
                <w:vertAlign w:val="superscript"/>
              </w:rPr>
              <w:t>**</w:t>
            </w:r>
          </w:p>
        </w:tc>
        <w:tc>
          <w:tcPr>
            <w:tcW w:w="1282" w:type="dxa"/>
            <w:tcBorders>
              <w:top w:val="nil"/>
              <w:left w:val="nil"/>
              <w:bottom w:val="single" w:sz="4" w:space="0" w:color="auto"/>
              <w:right w:val="single" w:sz="4" w:space="0" w:color="auto"/>
            </w:tcBorders>
            <w:shd w:val="clear" w:color="auto" w:fill="auto"/>
            <w:noWrap/>
            <w:vAlign w:val="center"/>
            <w:hideMark/>
          </w:tcPr>
          <w:p w14:paraId="20ED13A9" w14:textId="30E491FB" w:rsidR="00C539BD" w:rsidRPr="00305152" w:rsidRDefault="00C539BD" w:rsidP="00C539BD">
            <w:pPr>
              <w:jc w:val="center"/>
              <w:rPr>
                <w:rFonts w:ascii="Calibri" w:eastAsia="Times New Roman" w:hAnsi="Calibri" w:cs="Calibri"/>
                <w:lang w:val="en-ID" w:eastAsia="en-ID"/>
              </w:rPr>
            </w:pPr>
            <w:r w:rsidRPr="00305152">
              <w:rPr>
                <w:rFonts w:ascii="Calibri" w:hAnsi="Calibri" w:cs="Calibri"/>
              </w:rPr>
              <w:t>0,2185</w:t>
            </w:r>
          </w:p>
        </w:tc>
        <w:tc>
          <w:tcPr>
            <w:tcW w:w="1866" w:type="dxa"/>
            <w:tcBorders>
              <w:top w:val="nil"/>
              <w:left w:val="nil"/>
              <w:bottom w:val="single" w:sz="4" w:space="0" w:color="auto"/>
              <w:right w:val="single" w:sz="4" w:space="0" w:color="auto"/>
            </w:tcBorders>
            <w:shd w:val="clear" w:color="auto" w:fill="auto"/>
            <w:noWrap/>
            <w:vAlign w:val="center"/>
            <w:hideMark/>
          </w:tcPr>
          <w:p w14:paraId="42180D1E" w14:textId="481A73AF" w:rsidR="00C539BD" w:rsidRPr="00305152" w:rsidRDefault="00C539BD" w:rsidP="00C539BD">
            <w:pPr>
              <w:jc w:val="center"/>
              <w:rPr>
                <w:rFonts w:ascii="Calibri" w:eastAsia="Times New Roman" w:hAnsi="Calibri" w:cs="Calibri"/>
                <w:lang w:val="en-ID" w:eastAsia="en-ID"/>
              </w:rPr>
            </w:pPr>
            <w:r w:rsidRPr="00305152">
              <w:rPr>
                <w:rFonts w:ascii="Calibri" w:hAnsi="Calibri" w:cs="Calibri"/>
              </w:rPr>
              <w:t>Valid</w:t>
            </w:r>
          </w:p>
        </w:tc>
      </w:tr>
      <w:tr w:rsidR="00C539BD" w:rsidRPr="00305152" w14:paraId="5716736E" w14:textId="77777777" w:rsidTr="00FD313F">
        <w:trPr>
          <w:trHeight w:val="381"/>
        </w:trPr>
        <w:tc>
          <w:tcPr>
            <w:tcW w:w="2258" w:type="dxa"/>
            <w:tcBorders>
              <w:top w:val="nil"/>
              <w:left w:val="single" w:sz="8" w:space="0" w:color="auto"/>
              <w:bottom w:val="single" w:sz="4" w:space="0" w:color="auto"/>
              <w:right w:val="single" w:sz="4" w:space="0" w:color="auto"/>
            </w:tcBorders>
            <w:shd w:val="clear" w:color="auto" w:fill="auto"/>
            <w:noWrap/>
            <w:vAlign w:val="center"/>
            <w:hideMark/>
          </w:tcPr>
          <w:p w14:paraId="5A4F705E" w14:textId="36392144" w:rsidR="00C539BD" w:rsidRPr="00305152" w:rsidRDefault="00C539BD" w:rsidP="00C539BD">
            <w:pPr>
              <w:jc w:val="center"/>
              <w:rPr>
                <w:rFonts w:ascii="Calibri" w:eastAsia="Times New Roman" w:hAnsi="Calibri" w:cs="Calibri"/>
                <w:lang w:val="en-ID" w:eastAsia="en-ID"/>
              </w:rPr>
            </w:pPr>
            <w:r w:rsidRPr="00305152">
              <w:rPr>
                <w:rFonts w:ascii="Calibri" w:hAnsi="Calibri" w:cs="Calibri"/>
              </w:rPr>
              <w:t>X3.2</w:t>
            </w:r>
          </w:p>
        </w:tc>
        <w:tc>
          <w:tcPr>
            <w:tcW w:w="1237" w:type="dxa"/>
            <w:tcBorders>
              <w:top w:val="nil"/>
              <w:left w:val="nil"/>
              <w:bottom w:val="single" w:sz="4" w:space="0" w:color="auto"/>
              <w:right w:val="single" w:sz="4" w:space="0" w:color="auto"/>
            </w:tcBorders>
            <w:shd w:val="clear" w:color="auto" w:fill="auto"/>
            <w:noWrap/>
            <w:vAlign w:val="center"/>
            <w:hideMark/>
          </w:tcPr>
          <w:p w14:paraId="3496BD83" w14:textId="3D126D17" w:rsidR="00C539BD" w:rsidRPr="00305152" w:rsidRDefault="00FD313F" w:rsidP="00C539BD">
            <w:pPr>
              <w:jc w:val="center"/>
              <w:rPr>
                <w:rFonts w:ascii="Arial" w:eastAsia="Times New Roman" w:hAnsi="Arial" w:cs="Arial"/>
                <w:sz w:val="18"/>
                <w:szCs w:val="18"/>
                <w:lang w:val="en-ID" w:eastAsia="en-ID"/>
              </w:rPr>
            </w:pPr>
            <w:r w:rsidRPr="00305152">
              <w:rPr>
                <w:rFonts w:ascii="Arial" w:hAnsi="Arial" w:cs="Arial"/>
                <w:sz w:val="18"/>
                <w:szCs w:val="18"/>
              </w:rPr>
              <w:t>0</w:t>
            </w:r>
            <w:r w:rsidR="00C539BD" w:rsidRPr="00305152">
              <w:rPr>
                <w:rFonts w:ascii="Arial" w:hAnsi="Arial" w:cs="Arial"/>
                <w:sz w:val="18"/>
                <w:szCs w:val="18"/>
              </w:rPr>
              <w:t>.823</w:t>
            </w:r>
            <w:r w:rsidR="00C539BD" w:rsidRPr="00305152">
              <w:rPr>
                <w:rFonts w:ascii="Arial" w:hAnsi="Arial" w:cs="Arial"/>
                <w:sz w:val="18"/>
                <w:szCs w:val="18"/>
                <w:vertAlign w:val="superscript"/>
              </w:rPr>
              <w:t>**</w:t>
            </w:r>
          </w:p>
        </w:tc>
        <w:tc>
          <w:tcPr>
            <w:tcW w:w="1282" w:type="dxa"/>
            <w:tcBorders>
              <w:top w:val="nil"/>
              <w:left w:val="nil"/>
              <w:bottom w:val="single" w:sz="4" w:space="0" w:color="auto"/>
              <w:right w:val="single" w:sz="4" w:space="0" w:color="auto"/>
            </w:tcBorders>
            <w:shd w:val="clear" w:color="auto" w:fill="auto"/>
            <w:noWrap/>
            <w:vAlign w:val="center"/>
            <w:hideMark/>
          </w:tcPr>
          <w:p w14:paraId="15F10BA1" w14:textId="5509EF95" w:rsidR="00C539BD" w:rsidRPr="00305152" w:rsidRDefault="00C539BD" w:rsidP="00C539BD">
            <w:pPr>
              <w:jc w:val="center"/>
              <w:rPr>
                <w:rFonts w:ascii="Calibri" w:eastAsia="Times New Roman" w:hAnsi="Calibri" w:cs="Calibri"/>
                <w:lang w:val="en-ID" w:eastAsia="en-ID"/>
              </w:rPr>
            </w:pPr>
            <w:r w:rsidRPr="00305152">
              <w:rPr>
                <w:rFonts w:ascii="Calibri" w:hAnsi="Calibri" w:cs="Calibri"/>
              </w:rPr>
              <w:t>0,2185</w:t>
            </w:r>
          </w:p>
        </w:tc>
        <w:tc>
          <w:tcPr>
            <w:tcW w:w="1866" w:type="dxa"/>
            <w:tcBorders>
              <w:top w:val="nil"/>
              <w:left w:val="nil"/>
              <w:bottom w:val="single" w:sz="4" w:space="0" w:color="auto"/>
              <w:right w:val="single" w:sz="4" w:space="0" w:color="auto"/>
            </w:tcBorders>
            <w:shd w:val="clear" w:color="auto" w:fill="auto"/>
            <w:noWrap/>
            <w:vAlign w:val="center"/>
            <w:hideMark/>
          </w:tcPr>
          <w:p w14:paraId="5B57EC70" w14:textId="1B20792F" w:rsidR="00C539BD" w:rsidRPr="00305152" w:rsidRDefault="00C539BD" w:rsidP="00C539BD">
            <w:pPr>
              <w:jc w:val="center"/>
              <w:rPr>
                <w:rFonts w:ascii="Calibri" w:eastAsia="Times New Roman" w:hAnsi="Calibri" w:cs="Calibri"/>
                <w:lang w:val="en-ID" w:eastAsia="en-ID"/>
              </w:rPr>
            </w:pPr>
            <w:r w:rsidRPr="00305152">
              <w:rPr>
                <w:rFonts w:ascii="Calibri" w:hAnsi="Calibri" w:cs="Calibri"/>
              </w:rPr>
              <w:t>Valid</w:t>
            </w:r>
          </w:p>
        </w:tc>
      </w:tr>
      <w:tr w:rsidR="00C539BD" w:rsidRPr="00305152" w14:paraId="58B186E2" w14:textId="77777777" w:rsidTr="00FD313F">
        <w:trPr>
          <w:trHeight w:val="381"/>
        </w:trPr>
        <w:tc>
          <w:tcPr>
            <w:tcW w:w="2258" w:type="dxa"/>
            <w:tcBorders>
              <w:top w:val="nil"/>
              <w:left w:val="single" w:sz="8" w:space="0" w:color="auto"/>
              <w:bottom w:val="single" w:sz="4" w:space="0" w:color="auto"/>
              <w:right w:val="single" w:sz="4" w:space="0" w:color="auto"/>
            </w:tcBorders>
            <w:shd w:val="clear" w:color="auto" w:fill="auto"/>
            <w:noWrap/>
            <w:vAlign w:val="center"/>
            <w:hideMark/>
          </w:tcPr>
          <w:p w14:paraId="13572EA3" w14:textId="6B70043D" w:rsidR="00C539BD" w:rsidRPr="00305152" w:rsidRDefault="00C539BD" w:rsidP="00C539BD">
            <w:pPr>
              <w:jc w:val="center"/>
              <w:rPr>
                <w:rFonts w:ascii="Calibri" w:eastAsia="Times New Roman" w:hAnsi="Calibri" w:cs="Calibri"/>
                <w:lang w:val="en-ID" w:eastAsia="en-ID"/>
              </w:rPr>
            </w:pPr>
            <w:r w:rsidRPr="00305152">
              <w:rPr>
                <w:rFonts w:ascii="Calibri" w:hAnsi="Calibri" w:cs="Calibri"/>
              </w:rPr>
              <w:t>X3.3</w:t>
            </w:r>
          </w:p>
        </w:tc>
        <w:tc>
          <w:tcPr>
            <w:tcW w:w="1237" w:type="dxa"/>
            <w:tcBorders>
              <w:top w:val="nil"/>
              <w:left w:val="nil"/>
              <w:bottom w:val="single" w:sz="4" w:space="0" w:color="auto"/>
              <w:right w:val="single" w:sz="4" w:space="0" w:color="auto"/>
            </w:tcBorders>
            <w:shd w:val="clear" w:color="auto" w:fill="auto"/>
            <w:noWrap/>
            <w:vAlign w:val="center"/>
            <w:hideMark/>
          </w:tcPr>
          <w:p w14:paraId="12A4D75E" w14:textId="06EFD730" w:rsidR="00C539BD" w:rsidRPr="00305152" w:rsidRDefault="00FD313F" w:rsidP="00C539BD">
            <w:pPr>
              <w:jc w:val="center"/>
              <w:rPr>
                <w:rFonts w:ascii="Arial" w:eastAsia="Times New Roman" w:hAnsi="Arial" w:cs="Arial"/>
                <w:sz w:val="18"/>
                <w:szCs w:val="18"/>
                <w:lang w:val="en-ID" w:eastAsia="en-ID"/>
              </w:rPr>
            </w:pPr>
            <w:r w:rsidRPr="00305152">
              <w:rPr>
                <w:rFonts w:ascii="Arial" w:hAnsi="Arial" w:cs="Arial"/>
                <w:sz w:val="18"/>
                <w:szCs w:val="18"/>
              </w:rPr>
              <w:t>0</w:t>
            </w:r>
            <w:r w:rsidR="00C539BD" w:rsidRPr="00305152">
              <w:rPr>
                <w:rFonts w:ascii="Arial" w:hAnsi="Arial" w:cs="Arial"/>
                <w:sz w:val="18"/>
                <w:szCs w:val="18"/>
              </w:rPr>
              <w:t>.840</w:t>
            </w:r>
            <w:r w:rsidR="00C539BD" w:rsidRPr="00305152">
              <w:rPr>
                <w:rFonts w:ascii="Arial" w:hAnsi="Arial" w:cs="Arial"/>
                <w:sz w:val="18"/>
                <w:szCs w:val="18"/>
                <w:vertAlign w:val="superscript"/>
              </w:rPr>
              <w:t>**</w:t>
            </w:r>
          </w:p>
        </w:tc>
        <w:tc>
          <w:tcPr>
            <w:tcW w:w="1282" w:type="dxa"/>
            <w:tcBorders>
              <w:top w:val="nil"/>
              <w:left w:val="nil"/>
              <w:bottom w:val="single" w:sz="4" w:space="0" w:color="auto"/>
              <w:right w:val="single" w:sz="4" w:space="0" w:color="auto"/>
            </w:tcBorders>
            <w:shd w:val="clear" w:color="auto" w:fill="auto"/>
            <w:noWrap/>
            <w:vAlign w:val="center"/>
            <w:hideMark/>
          </w:tcPr>
          <w:p w14:paraId="58E6F4CF" w14:textId="73363BEA" w:rsidR="00C539BD" w:rsidRPr="00305152" w:rsidRDefault="00C539BD" w:rsidP="00C539BD">
            <w:pPr>
              <w:jc w:val="center"/>
              <w:rPr>
                <w:rFonts w:ascii="Calibri" w:eastAsia="Times New Roman" w:hAnsi="Calibri" w:cs="Calibri"/>
                <w:lang w:val="en-ID" w:eastAsia="en-ID"/>
              </w:rPr>
            </w:pPr>
            <w:r w:rsidRPr="00305152">
              <w:rPr>
                <w:rFonts w:ascii="Calibri" w:hAnsi="Calibri" w:cs="Calibri"/>
              </w:rPr>
              <w:t>0,2185</w:t>
            </w:r>
          </w:p>
        </w:tc>
        <w:tc>
          <w:tcPr>
            <w:tcW w:w="1866" w:type="dxa"/>
            <w:tcBorders>
              <w:top w:val="nil"/>
              <w:left w:val="nil"/>
              <w:bottom w:val="single" w:sz="4" w:space="0" w:color="auto"/>
              <w:right w:val="single" w:sz="4" w:space="0" w:color="auto"/>
            </w:tcBorders>
            <w:shd w:val="clear" w:color="auto" w:fill="auto"/>
            <w:noWrap/>
            <w:vAlign w:val="center"/>
            <w:hideMark/>
          </w:tcPr>
          <w:p w14:paraId="2F4A83DD" w14:textId="1E1B38A5" w:rsidR="00C539BD" w:rsidRPr="00305152" w:rsidRDefault="00C539BD" w:rsidP="00C539BD">
            <w:pPr>
              <w:jc w:val="center"/>
              <w:rPr>
                <w:rFonts w:ascii="Calibri" w:eastAsia="Times New Roman" w:hAnsi="Calibri" w:cs="Calibri"/>
                <w:lang w:val="en-ID" w:eastAsia="en-ID"/>
              </w:rPr>
            </w:pPr>
            <w:r w:rsidRPr="00305152">
              <w:rPr>
                <w:rFonts w:ascii="Calibri" w:hAnsi="Calibri" w:cs="Calibri"/>
              </w:rPr>
              <w:t>Valid</w:t>
            </w:r>
          </w:p>
        </w:tc>
      </w:tr>
    </w:tbl>
    <w:p w14:paraId="1614E670" w14:textId="28163EE4" w:rsidR="00957B3E" w:rsidRPr="00305152" w:rsidRDefault="00957B3E" w:rsidP="009C7198">
      <w:pPr>
        <w:rPr>
          <w:rFonts w:ascii="Times New Roman" w:hAnsi="Times New Roman" w:cs="Times New Roman"/>
          <w:i/>
          <w:sz w:val="20"/>
        </w:rPr>
      </w:pPr>
      <w:r w:rsidRPr="00305152">
        <w:rPr>
          <w:rFonts w:ascii="Times New Roman" w:hAnsi="Times New Roman" w:cs="Times New Roman"/>
          <w:i/>
          <w:sz w:val="20"/>
        </w:rPr>
        <w:t>Sumber : Pengolahan data SPSS (2021)</w:t>
      </w:r>
    </w:p>
    <w:p w14:paraId="5F4FF701" w14:textId="19C3C552" w:rsidR="00765FBD" w:rsidRPr="00305152" w:rsidRDefault="00765FBD" w:rsidP="00957B3E">
      <w:pPr>
        <w:ind w:left="948"/>
        <w:rPr>
          <w:sz w:val="20"/>
        </w:rPr>
      </w:pPr>
    </w:p>
    <w:p w14:paraId="48C3A2F7" w14:textId="4E80B162" w:rsidR="00765FBD" w:rsidRPr="00305152" w:rsidRDefault="00765FBD" w:rsidP="00765FBD">
      <w:pPr>
        <w:spacing w:line="360" w:lineRule="auto"/>
        <w:ind w:firstLine="720"/>
        <w:rPr>
          <w:rFonts w:ascii="Times New Roman" w:hAnsi="Times New Roman" w:cs="Times New Roman"/>
          <w:sz w:val="24"/>
        </w:rPr>
      </w:pPr>
      <w:r w:rsidRPr="00305152">
        <w:rPr>
          <w:rFonts w:ascii="Times New Roman" w:hAnsi="Times New Roman" w:cs="Times New Roman"/>
          <w:sz w:val="24"/>
        </w:rPr>
        <w:t>Berdasarkan pengolahan data yang telah dilakukan, diperoleh hasil untuk variab</w:t>
      </w:r>
      <w:r w:rsidR="0057653F" w:rsidRPr="00305152">
        <w:rPr>
          <w:rFonts w:ascii="Times New Roman" w:hAnsi="Times New Roman" w:cs="Times New Roman"/>
          <w:sz w:val="24"/>
        </w:rPr>
        <w:t xml:space="preserve">el </w:t>
      </w:r>
      <w:r w:rsidRPr="00305152">
        <w:rPr>
          <w:rFonts w:ascii="Times New Roman" w:hAnsi="Times New Roman" w:cs="Times New Roman"/>
          <w:sz w:val="24"/>
        </w:rPr>
        <w:t>Kemudahan Penggunaan Aplikasi (X</w:t>
      </w:r>
      <w:r w:rsidRPr="00305152">
        <w:rPr>
          <w:rFonts w:ascii="Times New Roman" w:hAnsi="Times New Roman" w:cs="Times New Roman"/>
          <w:sz w:val="24"/>
          <w:vertAlign w:val="subscript"/>
        </w:rPr>
        <w:t>3</w:t>
      </w:r>
      <w:r w:rsidRPr="00305152">
        <w:rPr>
          <w:rFonts w:ascii="Times New Roman" w:hAnsi="Times New Roman" w:cs="Times New Roman"/>
          <w:sz w:val="24"/>
        </w:rPr>
        <w:t>), dimana memiliki nilai r</w:t>
      </w:r>
      <w:r w:rsidRPr="00305152">
        <w:rPr>
          <w:rFonts w:ascii="Times New Roman" w:hAnsi="Times New Roman" w:cs="Times New Roman"/>
          <w:sz w:val="24"/>
          <w:vertAlign w:val="subscript"/>
        </w:rPr>
        <w:t>hitung</w:t>
      </w:r>
      <w:r w:rsidRPr="00305152">
        <w:rPr>
          <w:rFonts w:ascii="Times New Roman" w:hAnsi="Times New Roman" w:cs="Times New Roman"/>
          <w:sz w:val="24"/>
        </w:rPr>
        <w:t xml:space="preserve"> yang lebih besar dari 0,2185 sehingga dapat disimpulkan bahwa pernyataan tersebut dapat digunakan dalam pengumpulan data penelitian ini.</w:t>
      </w:r>
    </w:p>
    <w:p w14:paraId="15C52E84" w14:textId="77777777" w:rsidR="00C539BD" w:rsidRPr="00305152" w:rsidRDefault="00C539BD" w:rsidP="00993D73">
      <w:pPr>
        <w:spacing w:line="360" w:lineRule="auto"/>
        <w:rPr>
          <w:rFonts w:ascii="Times New Roman" w:hAnsi="Times New Roman" w:cs="Times New Roman"/>
          <w:sz w:val="24"/>
        </w:rPr>
      </w:pPr>
    </w:p>
    <w:p w14:paraId="4A248B0B" w14:textId="77777777" w:rsidR="00EB2953" w:rsidRPr="00305152" w:rsidRDefault="00EB2953" w:rsidP="00914CBA">
      <w:pPr>
        <w:pStyle w:val="gambar"/>
      </w:pPr>
    </w:p>
    <w:p w14:paraId="682A7ED1" w14:textId="5A93EC56" w:rsidR="00914CBA" w:rsidRPr="00305152" w:rsidRDefault="00914CBA" w:rsidP="00914CBA">
      <w:pPr>
        <w:pStyle w:val="gambar"/>
      </w:pPr>
      <w:bookmarkStart w:id="102" w:name="_Toc78551865"/>
      <w:r w:rsidRPr="00305152">
        <w:t xml:space="preserve">Tabel 4. </w:t>
      </w:r>
      <w:r w:rsidR="004242B2" w:rsidRPr="00305152">
        <w:fldChar w:fldCharType="begin"/>
      </w:r>
      <w:r w:rsidR="004242B2" w:rsidRPr="00305152">
        <w:instrText xml:space="preserve"> SEQ Tabel_4. \* ARABIC </w:instrText>
      </w:r>
      <w:r w:rsidR="004242B2" w:rsidRPr="00305152">
        <w:fldChar w:fldCharType="separate"/>
      </w:r>
      <w:r w:rsidR="00C67119" w:rsidRPr="00305152">
        <w:rPr>
          <w:noProof/>
        </w:rPr>
        <w:t>4</w:t>
      </w:r>
      <w:r w:rsidR="004242B2" w:rsidRPr="00305152">
        <w:rPr>
          <w:noProof/>
        </w:rPr>
        <w:fldChar w:fldCharType="end"/>
      </w:r>
      <w:r w:rsidRPr="00305152">
        <w:t xml:space="preserve">. </w:t>
      </w:r>
      <w:r w:rsidRPr="00305152">
        <w:rPr>
          <w:b w:val="0"/>
          <w:bCs/>
        </w:rPr>
        <w:t>Validitas Instrumen per butir untuk Keputusan Berlangganan (Y)</w:t>
      </w:r>
      <w:bookmarkEnd w:id="102"/>
    </w:p>
    <w:tbl>
      <w:tblPr>
        <w:tblW w:w="6643" w:type="dxa"/>
        <w:tblLook w:val="04A0" w:firstRow="1" w:lastRow="0" w:firstColumn="1" w:lastColumn="0" w:noHBand="0" w:noVBand="1"/>
      </w:tblPr>
      <w:tblGrid>
        <w:gridCol w:w="2258"/>
        <w:gridCol w:w="1237"/>
        <w:gridCol w:w="1282"/>
        <w:gridCol w:w="1866"/>
      </w:tblGrid>
      <w:tr w:rsidR="00EB2953" w:rsidRPr="00305152" w14:paraId="44EE8755" w14:textId="77777777" w:rsidTr="00FD313F">
        <w:trPr>
          <w:trHeight w:val="651"/>
        </w:trPr>
        <w:tc>
          <w:tcPr>
            <w:tcW w:w="2258"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1AC5695" w14:textId="77777777" w:rsidR="00EB2953" w:rsidRPr="00305152" w:rsidRDefault="00EB2953" w:rsidP="00FD313F">
            <w:pPr>
              <w:jc w:val="center"/>
              <w:rPr>
                <w:rFonts w:ascii="Arial" w:eastAsia="Times New Roman" w:hAnsi="Arial" w:cs="Arial"/>
                <w:b/>
                <w:bCs/>
                <w:sz w:val="18"/>
                <w:szCs w:val="18"/>
                <w:lang w:val="en-ID" w:eastAsia="en-ID"/>
              </w:rPr>
            </w:pPr>
            <w:r w:rsidRPr="00305152">
              <w:rPr>
                <w:rFonts w:ascii="Arial" w:eastAsia="Times New Roman" w:hAnsi="Arial" w:cs="Arial"/>
                <w:b/>
                <w:bCs/>
                <w:sz w:val="18"/>
                <w:szCs w:val="18"/>
                <w:lang w:val="en-ID" w:eastAsia="en-ID"/>
              </w:rPr>
              <w:t>Item Pertanyaan</w:t>
            </w:r>
          </w:p>
        </w:tc>
        <w:tc>
          <w:tcPr>
            <w:tcW w:w="1237" w:type="dxa"/>
            <w:tcBorders>
              <w:top w:val="single" w:sz="8" w:space="0" w:color="auto"/>
              <w:left w:val="nil"/>
              <w:bottom w:val="single" w:sz="8" w:space="0" w:color="auto"/>
              <w:right w:val="single" w:sz="4" w:space="0" w:color="auto"/>
            </w:tcBorders>
            <w:shd w:val="clear" w:color="auto" w:fill="auto"/>
            <w:vAlign w:val="center"/>
            <w:hideMark/>
          </w:tcPr>
          <w:p w14:paraId="2B82897E" w14:textId="77777777" w:rsidR="00EB2953" w:rsidRPr="00305152" w:rsidRDefault="00EB2953" w:rsidP="00FD313F">
            <w:pPr>
              <w:jc w:val="center"/>
              <w:rPr>
                <w:rFonts w:ascii="Arial" w:eastAsia="Times New Roman" w:hAnsi="Arial" w:cs="Arial"/>
                <w:b/>
                <w:bCs/>
                <w:sz w:val="18"/>
                <w:szCs w:val="18"/>
                <w:lang w:val="en-ID" w:eastAsia="en-ID"/>
              </w:rPr>
            </w:pPr>
            <w:r w:rsidRPr="00305152">
              <w:rPr>
                <w:rFonts w:ascii="Arial" w:eastAsia="Times New Roman" w:hAnsi="Arial" w:cs="Arial"/>
                <w:b/>
                <w:bCs/>
                <w:sz w:val="18"/>
                <w:szCs w:val="18"/>
                <w:lang w:val="en-ID" w:eastAsia="en-ID"/>
              </w:rPr>
              <w:t>R hitung</w:t>
            </w:r>
          </w:p>
        </w:tc>
        <w:tc>
          <w:tcPr>
            <w:tcW w:w="1282" w:type="dxa"/>
            <w:tcBorders>
              <w:top w:val="single" w:sz="8" w:space="0" w:color="auto"/>
              <w:left w:val="nil"/>
              <w:bottom w:val="single" w:sz="8" w:space="0" w:color="auto"/>
              <w:right w:val="single" w:sz="4" w:space="0" w:color="auto"/>
            </w:tcBorders>
            <w:shd w:val="clear" w:color="auto" w:fill="auto"/>
            <w:vAlign w:val="center"/>
            <w:hideMark/>
          </w:tcPr>
          <w:p w14:paraId="49E167D0" w14:textId="77777777" w:rsidR="00EB2953" w:rsidRPr="00305152" w:rsidRDefault="00EB2953" w:rsidP="00FD313F">
            <w:pPr>
              <w:jc w:val="center"/>
              <w:rPr>
                <w:rFonts w:ascii="Arial" w:eastAsia="Times New Roman" w:hAnsi="Arial" w:cs="Arial"/>
                <w:b/>
                <w:bCs/>
                <w:sz w:val="18"/>
                <w:szCs w:val="18"/>
                <w:lang w:val="en-ID" w:eastAsia="en-ID"/>
              </w:rPr>
            </w:pPr>
            <w:r w:rsidRPr="00305152">
              <w:rPr>
                <w:rFonts w:ascii="Arial" w:eastAsia="Times New Roman" w:hAnsi="Arial" w:cs="Arial"/>
                <w:b/>
                <w:bCs/>
                <w:sz w:val="18"/>
                <w:szCs w:val="18"/>
                <w:lang w:val="en-ID" w:eastAsia="en-ID"/>
              </w:rPr>
              <w:t>R tabel</w:t>
            </w:r>
          </w:p>
        </w:tc>
        <w:tc>
          <w:tcPr>
            <w:tcW w:w="1866" w:type="dxa"/>
            <w:tcBorders>
              <w:top w:val="single" w:sz="8" w:space="0" w:color="auto"/>
              <w:left w:val="nil"/>
              <w:bottom w:val="single" w:sz="8" w:space="0" w:color="auto"/>
              <w:right w:val="single" w:sz="4" w:space="0" w:color="auto"/>
            </w:tcBorders>
            <w:shd w:val="clear" w:color="auto" w:fill="auto"/>
            <w:vAlign w:val="center"/>
            <w:hideMark/>
          </w:tcPr>
          <w:p w14:paraId="67586383" w14:textId="77777777" w:rsidR="00EB2953" w:rsidRPr="00305152" w:rsidRDefault="00EB2953" w:rsidP="00FD313F">
            <w:pPr>
              <w:jc w:val="center"/>
              <w:rPr>
                <w:rFonts w:ascii="Arial" w:eastAsia="Times New Roman" w:hAnsi="Arial" w:cs="Arial"/>
                <w:b/>
                <w:bCs/>
                <w:sz w:val="18"/>
                <w:szCs w:val="18"/>
                <w:lang w:val="en-ID" w:eastAsia="en-ID"/>
              </w:rPr>
            </w:pPr>
            <w:r w:rsidRPr="00305152">
              <w:rPr>
                <w:rFonts w:ascii="Arial" w:eastAsia="Times New Roman" w:hAnsi="Arial" w:cs="Arial"/>
                <w:b/>
                <w:bCs/>
                <w:sz w:val="18"/>
                <w:szCs w:val="18"/>
                <w:lang w:val="en-ID" w:eastAsia="en-ID"/>
              </w:rPr>
              <w:t>Keterangan</w:t>
            </w:r>
          </w:p>
        </w:tc>
      </w:tr>
      <w:tr w:rsidR="00EB2953" w:rsidRPr="00305152" w14:paraId="665B97BC" w14:textId="77777777" w:rsidTr="00FD313F">
        <w:trPr>
          <w:trHeight w:val="402"/>
        </w:trPr>
        <w:tc>
          <w:tcPr>
            <w:tcW w:w="2258" w:type="dxa"/>
            <w:tcBorders>
              <w:top w:val="nil"/>
              <w:left w:val="single" w:sz="8" w:space="0" w:color="auto"/>
              <w:bottom w:val="single" w:sz="4" w:space="0" w:color="auto"/>
              <w:right w:val="single" w:sz="4" w:space="0" w:color="auto"/>
            </w:tcBorders>
            <w:shd w:val="clear" w:color="auto" w:fill="auto"/>
            <w:noWrap/>
            <w:vAlign w:val="center"/>
            <w:hideMark/>
          </w:tcPr>
          <w:p w14:paraId="0DCAB38E" w14:textId="68302C08" w:rsidR="00EB2953" w:rsidRPr="00305152" w:rsidRDefault="00EB2953" w:rsidP="00EB2953">
            <w:pPr>
              <w:jc w:val="center"/>
              <w:rPr>
                <w:rFonts w:ascii="Arial" w:eastAsia="Times New Roman" w:hAnsi="Arial" w:cs="Arial"/>
                <w:sz w:val="18"/>
                <w:szCs w:val="18"/>
                <w:lang w:val="en-ID" w:eastAsia="en-ID"/>
              </w:rPr>
            </w:pPr>
            <w:r w:rsidRPr="00305152">
              <w:rPr>
                <w:rFonts w:ascii="Calibri" w:hAnsi="Calibri" w:cs="Calibri"/>
              </w:rPr>
              <w:t>Y1</w:t>
            </w:r>
          </w:p>
        </w:tc>
        <w:tc>
          <w:tcPr>
            <w:tcW w:w="1237" w:type="dxa"/>
            <w:tcBorders>
              <w:top w:val="nil"/>
              <w:left w:val="nil"/>
              <w:bottom w:val="single" w:sz="4" w:space="0" w:color="auto"/>
              <w:right w:val="single" w:sz="4" w:space="0" w:color="auto"/>
            </w:tcBorders>
            <w:shd w:val="clear" w:color="auto" w:fill="auto"/>
            <w:noWrap/>
            <w:vAlign w:val="center"/>
            <w:hideMark/>
          </w:tcPr>
          <w:p w14:paraId="345702BD" w14:textId="3A1EF905" w:rsidR="00EB2953" w:rsidRPr="00305152" w:rsidRDefault="00FD313F" w:rsidP="00EB2953">
            <w:pPr>
              <w:jc w:val="center"/>
              <w:rPr>
                <w:rFonts w:ascii="Arial" w:eastAsia="Times New Roman" w:hAnsi="Arial" w:cs="Arial"/>
                <w:sz w:val="18"/>
                <w:szCs w:val="18"/>
                <w:lang w:val="en-ID" w:eastAsia="en-ID"/>
              </w:rPr>
            </w:pPr>
            <w:r w:rsidRPr="00305152">
              <w:rPr>
                <w:rFonts w:ascii="Arial" w:hAnsi="Arial" w:cs="Arial"/>
                <w:sz w:val="18"/>
                <w:szCs w:val="18"/>
              </w:rPr>
              <w:t>0</w:t>
            </w:r>
            <w:r w:rsidR="00EB2953" w:rsidRPr="00305152">
              <w:rPr>
                <w:rFonts w:ascii="Arial" w:hAnsi="Arial" w:cs="Arial"/>
                <w:sz w:val="18"/>
                <w:szCs w:val="18"/>
              </w:rPr>
              <w:t>.887</w:t>
            </w:r>
            <w:r w:rsidR="00EB2953" w:rsidRPr="00305152">
              <w:rPr>
                <w:rFonts w:ascii="Arial" w:hAnsi="Arial" w:cs="Arial"/>
                <w:sz w:val="18"/>
                <w:szCs w:val="18"/>
                <w:vertAlign w:val="superscript"/>
              </w:rPr>
              <w:t>**</w:t>
            </w:r>
          </w:p>
        </w:tc>
        <w:tc>
          <w:tcPr>
            <w:tcW w:w="1282" w:type="dxa"/>
            <w:tcBorders>
              <w:top w:val="nil"/>
              <w:left w:val="nil"/>
              <w:bottom w:val="single" w:sz="4" w:space="0" w:color="auto"/>
              <w:right w:val="single" w:sz="4" w:space="0" w:color="auto"/>
            </w:tcBorders>
            <w:shd w:val="clear" w:color="auto" w:fill="auto"/>
            <w:noWrap/>
            <w:vAlign w:val="center"/>
            <w:hideMark/>
          </w:tcPr>
          <w:p w14:paraId="0910D053" w14:textId="78E4D1A7" w:rsidR="00EB2953" w:rsidRPr="00305152" w:rsidRDefault="00EB2953" w:rsidP="00EB2953">
            <w:pPr>
              <w:jc w:val="center"/>
              <w:rPr>
                <w:rFonts w:ascii="Calibri" w:eastAsia="Times New Roman" w:hAnsi="Calibri" w:cs="Calibri"/>
                <w:lang w:val="en-ID" w:eastAsia="en-ID"/>
              </w:rPr>
            </w:pPr>
            <w:r w:rsidRPr="00305152">
              <w:rPr>
                <w:rFonts w:ascii="Calibri" w:hAnsi="Calibri" w:cs="Calibri"/>
              </w:rPr>
              <w:t>0,2185</w:t>
            </w:r>
          </w:p>
        </w:tc>
        <w:tc>
          <w:tcPr>
            <w:tcW w:w="1866" w:type="dxa"/>
            <w:tcBorders>
              <w:top w:val="nil"/>
              <w:left w:val="nil"/>
              <w:bottom w:val="single" w:sz="4" w:space="0" w:color="auto"/>
              <w:right w:val="single" w:sz="4" w:space="0" w:color="auto"/>
            </w:tcBorders>
            <w:shd w:val="clear" w:color="auto" w:fill="auto"/>
            <w:noWrap/>
            <w:vAlign w:val="center"/>
            <w:hideMark/>
          </w:tcPr>
          <w:p w14:paraId="6514B473" w14:textId="622E6DEB" w:rsidR="00EB2953" w:rsidRPr="00305152" w:rsidRDefault="00EB2953" w:rsidP="00EB2953">
            <w:pPr>
              <w:jc w:val="center"/>
              <w:rPr>
                <w:rFonts w:ascii="Calibri" w:eastAsia="Times New Roman" w:hAnsi="Calibri" w:cs="Calibri"/>
                <w:lang w:val="en-ID" w:eastAsia="en-ID"/>
              </w:rPr>
            </w:pPr>
            <w:r w:rsidRPr="00305152">
              <w:rPr>
                <w:rFonts w:ascii="Calibri" w:hAnsi="Calibri" w:cs="Calibri"/>
              </w:rPr>
              <w:t>Valid</w:t>
            </w:r>
          </w:p>
        </w:tc>
      </w:tr>
      <w:tr w:rsidR="00EB2953" w:rsidRPr="00305152" w14:paraId="4554A4AB" w14:textId="77777777" w:rsidTr="00FD313F">
        <w:trPr>
          <w:trHeight w:val="381"/>
        </w:trPr>
        <w:tc>
          <w:tcPr>
            <w:tcW w:w="2258" w:type="dxa"/>
            <w:tcBorders>
              <w:top w:val="nil"/>
              <w:left w:val="single" w:sz="8" w:space="0" w:color="auto"/>
              <w:bottom w:val="single" w:sz="4" w:space="0" w:color="auto"/>
              <w:right w:val="single" w:sz="4" w:space="0" w:color="auto"/>
            </w:tcBorders>
            <w:shd w:val="clear" w:color="auto" w:fill="auto"/>
            <w:noWrap/>
            <w:vAlign w:val="center"/>
            <w:hideMark/>
          </w:tcPr>
          <w:p w14:paraId="62D90014" w14:textId="4F175E9D" w:rsidR="00EB2953" w:rsidRPr="00305152" w:rsidRDefault="00EB2953" w:rsidP="00EB2953">
            <w:pPr>
              <w:jc w:val="center"/>
              <w:rPr>
                <w:rFonts w:ascii="Calibri" w:eastAsia="Times New Roman" w:hAnsi="Calibri" w:cs="Calibri"/>
                <w:lang w:val="en-ID" w:eastAsia="en-ID"/>
              </w:rPr>
            </w:pPr>
            <w:r w:rsidRPr="00305152">
              <w:rPr>
                <w:rFonts w:ascii="Calibri" w:hAnsi="Calibri" w:cs="Calibri"/>
              </w:rPr>
              <w:t>Y2</w:t>
            </w:r>
          </w:p>
        </w:tc>
        <w:tc>
          <w:tcPr>
            <w:tcW w:w="1237" w:type="dxa"/>
            <w:tcBorders>
              <w:top w:val="nil"/>
              <w:left w:val="nil"/>
              <w:bottom w:val="single" w:sz="4" w:space="0" w:color="auto"/>
              <w:right w:val="single" w:sz="4" w:space="0" w:color="auto"/>
            </w:tcBorders>
            <w:shd w:val="clear" w:color="auto" w:fill="auto"/>
            <w:noWrap/>
            <w:vAlign w:val="center"/>
            <w:hideMark/>
          </w:tcPr>
          <w:p w14:paraId="39E4F7FA" w14:textId="51441194" w:rsidR="00EB2953" w:rsidRPr="00305152" w:rsidRDefault="00FD313F" w:rsidP="00EB2953">
            <w:pPr>
              <w:jc w:val="center"/>
              <w:rPr>
                <w:rFonts w:ascii="Arial" w:eastAsia="Times New Roman" w:hAnsi="Arial" w:cs="Arial"/>
                <w:sz w:val="18"/>
                <w:szCs w:val="18"/>
                <w:lang w:val="en-ID" w:eastAsia="en-ID"/>
              </w:rPr>
            </w:pPr>
            <w:r w:rsidRPr="00305152">
              <w:rPr>
                <w:rFonts w:ascii="Arial" w:hAnsi="Arial" w:cs="Arial"/>
                <w:sz w:val="18"/>
                <w:szCs w:val="18"/>
              </w:rPr>
              <w:t>0</w:t>
            </w:r>
            <w:r w:rsidR="00EB2953" w:rsidRPr="00305152">
              <w:rPr>
                <w:rFonts w:ascii="Arial" w:hAnsi="Arial" w:cs="Arial"/>
                <w:sz w:val="18"/>
                <w:szCs w:val="18"/>
              </w:rPr>
              <w:t>.784</w:t>
            </w:r>
            <w:r w:rsidR="00EB2953" w:rsidRPr="00305152">
              <w:rPr>
                <w:rFonts w:ascii="Arial" w:hAnsi="Arial" w:cs="Arial"/>
                <w:sz w:val="18"/>
                <w:szCs w:val="18"/>
                <w:vertAlign w:val="superscript"/>
              </w:rPr>
              <w:t>**</w:t>
            </w:r>
          </w:p>
        </w:tc>
        <w:tc>
          <w:tcPr>
            <w:tcW w:w="1282" w:type="dxa"/>
            <w:tcBorders>
              <w:top w:val="nil"/>
              <w:left w:val="nil"/>
              <w:bottom w:val="single" w:sz="4" w:space="0" w:color="auto"/>
              <w:right w:val="single" w:sz="4" w:space="0" w:color="auto"/>
            </w:tcBorders>
            <w:shd w:val="clear" w:color="auto" w:fill="auto"/>
            <w:noWrap/>
            <w:vAlign w:val="center"/>
            <w:hideMark/>
          </w:tcPr>
          <w:p w14:paraId="2009FD33" w14:textId="6571CDD3" w:rsidR="00EB2953" w:rsidRPr="00305152" w:rsidRDefault="00EB2953" w:rsidP="00EB2953">
            <w:pPr>
              <w:jc w:val="center"/>
              <w:rPr>
                <w:rFonts w:ascii="Calibri" w:eastAsia="Times New Roman" w:hAnsi="Calibri" w:cs="Calibri"/>
                <w:lang w:val="en-ID" w:eastAsia="en-ID"/>
              </w:rPr>
            </w:pPr>
            <w:r w:rsidRPr="00305152">
              <w:rPr>
                <w:rFonts w:ascii="Calibri" w:hAnsi="Calibri" w:cs="Calibri"/>
              </w:rPr>
              <w:t>0,2185</w:t>
            </w:r>
          </w:p>
        </w:tc>
        <w:tc>
          <w:tcPr>
            <w:tcW w:w="1866" w:type="dxa"/>
            <w:tcBorders>
              <w:top w:val="nil"/>
              <w:left w:val="nil"/>
              <w:bottom w:val="single" w:sz="4" w:space="0" w:color="auto"/>
              <w:right w:val="single" w:sz="4" w:space="0" w:color="auto"/>
            </w:tcBorders>
            <w:shd w:val="clear" w:color="auto" w:fill="auto"/>
            <w:noWrap/>
            <w:vAlign w:val="center"/>
            <w:hideMark/>
          </w:tcPr>
          <w:p w14:paraId="3A435D07" w14:textId="375C004D" w:rsidR="00EB2953" w:rsidRPr="00305152" w:rsidRDefault="00EB2953" w:rsidP="00EB2953">
            <w:pPr>
              <w:jc w:val="center"/>
              <w:rPr>
                <w:rFonts w:ascii="Calibri" w:eastAsia="Times New Roman" w:hAnsi="Calibri" w:cs="Calibri"/>
                <w:lang w:val="en-ID" w:eastAsia="en-ID"/>
              </w:rPr>
            </w:pPr>
            <w:r w:rsidRPr="00305152">
              <w:rPr>
                <w:rFonts w:ascii="Calibri" w:hAnsi="Calibri" w:cs="Calibri"/>
              </w:rPr>
              <w:t>Valid</w:t>
            </w:r>
          </w:p>
        </w:tc>
      </w:tr>
      <w:tr w:rsidR="00EB2953" w:rsidRPr="00305152" w14:paraId="630DCAFB" w14:textId="77777777" w:rsidTr="00FD313F">
        <w:trPr>
          <w:trHeight w:val="381"/>
        </w:trPr>
        <w:tc>
          <w:tcPr>
            <w:tcW w:w="2258" w:type="dxa"/>
            <w:tcBorders>
              <w:top w:val="nil"/>
              <w:left w:val="single" w:sz="8" w:space="0" w:color="auto"/>
              <w:bottom w:val="single" w:sz="4" w:space="0" w:color="auto"/>
              <w:right w:val="single" w:sz="4" w:space="0" w:color="auto"/>
            </w:tcBorders>
            <w:shd w:val="clear" w:color="auto" w:fill="auto"/>
            <w:noWrap/>
            <w:vAlign w:val="center"/>
            <w:hideMark/>
          </w:tcPr>
          <w:p w14:paraId="5B3E06C4" w14:textId="7346C7A1" w:rsidR="00EB2953" w:rsidRPr="00305152" w:rsidRDefault="00EB2953" w:rsidP="00EB2953">
            <w:pPr>
              <w:jc w:val="center"/>
              <w:rPr>
                <w:rFonts w:ascii="Calibri" w:eastAsia="Times New Roman" w:hAnsi="Calibri" w:cs="Calibri"/>
                <w:lang w:val="en-ID" w:eastAsia="en-ID"/>
              </w:rPr>
            </w:pPr>
            <w:r w:rsidRPr="00305152">
              <w:rPr>
                <w:rFonts w:ascii="Calibri" w:hAnsi="Calibri" w:cs="Calibri"/>
              </w:rPr>
              <w:t>Y3</w:t>
            </w:r>
          </w:p>
        </w:tc>
        <w:tc>
          <w:tcPr>
            <w:tcW w:w="1237" w:type="dxa"/>
            <w:tcBorders>
              <w:top w:val="nil"/>
              <w:left w:val="nil"/>
              <w:bottom w:val="single" w:sz="4" w:space="0" w:color="auto"/>
              <w:right w:val="single" w:sz="4" w:space="0" w:color="auto"/>
            </w:tcBorders>
            <w:shd w:val="clear" w:color="auto" w:fill="auto"/>
            <w:noWrap/>
            <w:vAlign w:val="center"/>
            <w:hideMark/>
          </w:tcPr>
          <w:p w14:paraId="75967474" w14:textId="3B632FA9" w:rsidR="00EB2953" w:rsidRPr="00305152" w:rsidRDefault="00FD313F" w:rsidP="00EB2953">
            <w:pPr>
              <w:jc w:val="center"/>
              <w:rPr>
                <w:rFonts w:ascii="Arial" w:eastAsia="Times New Roman" w:hAnsi="Arial" w:cs="Arial"/>
                <w:sz w:val="18"/>
                <w:szCs w:val="18"/>
                <w:lang w:val="en-ID" w:eastAsia="en-ID"/>
              </w:rPr>
            </w:pPr>
            <w:r w:rsidRPr="00305152">
              <w:rPr>
                <w:rFonts w:ascii="Arial" w:hAnsi="Arial" w:cs="Arial"/>
                <w:sz w:val="18"/>
                <w:szCs w:val="18"/>
              </w:rPr>
              <w:t>0</w:t>
            </w:r>
            <w:r w:rsidR="00EB2953" w:rsidRPr="00305152">
              <w:rPr>
                <w:rFonts w:ascii="Arial" w:hAnsi="Arial" w:cs="Arial"/>
                <w:sz w:val="18"/>
                <w:szCs w:val="18"/>
              </w:rPr>
              <w:t>.749</w:t>
            </w:r>
            <w:r w:rsidR="00EB2953" w:rsidRPr="00305152">
              <w:rPr>
                <w:rFonts w:ascii="Arial" w:hAnsi="Arial" w:cs="Arial"/>
                <w:sz w:val="18"/>
                <w:szCs w:val="18"/>
                <w:vertAlign w:val="superscript"/>
              </w:rPr>
              <w:t>**</w:t>
            </w:r>
          </w:p>
        </w:tc>
        <w:tc>
          <w:tcPr>
            <w:tcW w:w="1282" w:type="dxa"/>
            <w:tcBorders>
              <w:top w:val="nil"/>
              <w:left w:val="nil"/>
              <w:bottom w:val="single" w:sz="4" w:space="0" w:color="auto"/>
              <w:right w:val="single" w:sz="4" w:space="0" w:color="auto"/>
            </w:tcBorders>
            <w:shd w:val="clear" w:color="auto" w:fill="auto"/>
            <w:noWrap/>
            <w:vAlign w:val="center"/>
            <w:hideMark/>
          </w:tcPr>
          <w:p w14:paraId="27FE6B85" w14:textId="2DF7325D" w:rsidR="00EB2953" w:rsidRPr="00305152" w:rsidRDefault="00EB2953" w:rsidP="00EB2953">
            <w:pPr>
              <w:jc w:val="center"/>
              <w:rPr>
                <w:rFonts w:ascii="Calibri" w:eastAsia="Times New Roman" w:hAnsi="Calibri" w:cs="Calibri"/>
                <w:lang w:val="en-ID" w:eastAsia="en-ID"/>
              </w:rPr>
            </w:pPr>
            <w:r w:rsidRPr="00305152">
              <w:rPr>
                <w:rFonts w:ascii="Calibri" w:hAnsi="Calibri" w:cs="Calibri"/>
              </w:rPr>
              <w:t>0,2185</w:t>
            </w:r>
          </w:p>
        </w:tc>
        <w:tc>
          <w:tcPr>
            <w:tcW w:w="1866" w:type="dxa"/>
            <w:tcBorders>
              <w:top w:val="nil"/>
              <w:left w:val="nil"/>
              <w:bottom w:val="single" w:sz="4" w:space="0" w:color="auto"/>
              <w:right w:val="single" w:sz="4" w:space="0" w:color="auto"/>
            </w:tcBorders>
            <w:shd w:val="clear" w:color="auto" w:fill="auto"/>
            <w:noWrap/>
            <w:vAlign w:val="center"/>
            <w:hideMark/>
          </w:tcPr>
          <w:p w14:paraId="666F9E03" w14:textId="51576293" w:rsidR="00EB2953" w:rsidRPr="00305152" w:rsidRDefault="00EB2953" w:rsidP="00EB2953">
            <w:pPr>
              <w:jc w:val="center"/>
              <w:rPr>
                <w:rFonts w:ascii="Calibri" w:eastAsia="Times New Roman" w:hAnsi="Calibri" w:cs="Calibri"/>
                <w:lang w:val="en-ID" w:eastAsia="en-ID"/>
              </w:rPr>
            </w:pPr>
            <w:r w:rsidRPr="00305152">
              <w:rPr>
                <w:rFonts w:ascii="Calibri" w:hAnsi="Calibri" w:cs="Calibri"/>
              </w:rPr>
              <w:t>Valid</w:t>
            </w:r>
          </w:p>
        </w:tc>
      </w:tr>
    </w:tbl>
    <w:p w14:paraId="1094440A" w14:textId="77777777" w:rsidR="00957B3E" w:rsidRPr="00305152" w:rsidRDefault="00957B3E" w:rsidP="009C7198">
      <w:pPr>
        <w:rPr>
          <w:rFonts w:ascii="Times New Roman" w:hAnsi="Times New Roman" w:cs="Times New Roman"/>
          <w:i/>
          <w:sz w:val="20"/>
        </w:rPr>
      </w:pPr>
      <w:r w:rsidRPr="00305152">
        <w:rPr>
          <w:rFonts w:ascii="Times New Roman" w:hAnsi="Times New Roman" w:cs="Times New Roman"/>
          <w:i/>
          <w:sz w:val="20"/>
        </w:rPr>
        <w:t>Sumber : Pengolahan data SPSS (2021)</w:t>
      </w:r>
    </w:p>
    <w:p w14:paraId="5517DE9E" w14:textId="0FC43B2D" w:rsidR="00385F94" w:rsidRPr="00305152" w:rsidRDefault="00385F94" w:rsidP="009C7198">
      <w:pPr>
        <w:tabs>
          <w:tab w:val="left" w:pos="770"/>
        </w:tabs>
        <w:spacing w:after="120" w:line="360" w:lineRule="auto"/>
        <w:rPr>
          <w:rFonts w:ascii="Times New Roman" w:hAnsi="Times New Roman"/>
          <w:sz w:val="24"/>
        </w:rPr>
      </w:pPr>
    </w:p>
    <w:p w14:paraId="40B86436" w14:textId="204A9E7B" w:rsidR="0057653F" w:rsidRPr="00305152" w:rsidRDefault="0057653F" w:rsidP="0057653F">
      <w:pPr>
        <w:spacing w:line="360" w:lineRule="auto"/>
        <w:ind w:firstLine="720"/>
        <w:rPr>
          <w:rFonts w:ascii="Times New Roman" w:hAnsi="Times New Roman" w:cs="Times New Roman"/>
          <w:sz w:val="24"/>
        </w:rPr>
      </w:pPr>
      <w:r w:rsidRPr="00305152">
        <w:rPr>
          <w:rFonts w:ascii="Times New Roman" w:hAnsi="Times New Roman" w:cs="Times New Roman"/>
          <w:sz w:val="24"/>
        </w:rPr>
        <w:t>Berdasarkan pengolahan data yang telah dilakukan, diperoleh hasil untuk variabel Keputusan Berlangganan (Y), dimana memiliki nilai r</w:t>
      </w:r>
      <w:r w:rsidRPr="00305152">
        <w:rPr>
          <w:rFonts w:ascii="Times New Roman" w:hAnsi="Times New Roman" w:cs="Times New Roman"/>
          <w:sz w:val="24"/>
          <w:vertAlign w:val="subscript"/>
        </w:rPr>
        <w:t>hitung</w:t>
      </w:r>
      <w:r w:rsidRPr="00305152">
        <w:rPr>
          <w:rFonts w:ascii="Times New Roman" w:hAnsi="Times New Roman" w:cs="Times New Roman"/>
          <w:sz w:val="24"/>
        </w:rPr>
        <w:t xml:space="preserve"> yang lebih besar dari 0,2185 sehingga dapat disimpulkan bahwa pernyataan tersebut dapat digunakan dalam pengumpulan data penelitian ini.</w:t>
      </w:r>
    </w:p>
    <w:p w14:paraId="6E4415E4" w14:textId="041D797F" w:rsidR="00385F94" w:rsidRPr="00305152" w:rsidRDefault="0057653F" w:rsidP="007D0EC6">
      <w:pPr>
        <w:spacing w:line="360" w:lineRule="auto"/>
        <w:ind w:firstLine="720"/>
        <w:rPr>
          <w:rFonts w:ascii="Times New Roman" w:hAnsi="Times New Roman" w:cs="Times New Roman"/>
          <w:sz w:val="24"/>
        </w:rPr>
      </w:pPr>
      <w:r w:rsidRPr="00305152">
        <w:rPr>
          <w:rFonts w:ascii="Times New Roman" w:hAnsi="Times New Roman" w:cs="Times New Roman"/>
          <w:sz w:val="24"/>
        </w:rPr>
        <w:t>Berdasarkan hasil di atas, dapat dikatakan bahwa seluruh butir pernyataan dalam penelitian ini adalah valid</w:t>
      </w:r>
      <w:r w:rsidR="007D0EC6" w:rsidRPr="00305152">
        <w:rPr>
          <w:rFonts w:ascii="Times New Roman" w:hAnsi="Times New Roman" w:cs="Times New Roman"/>
          <w:sz w:val="24"/>
        </w:rPr>
        <w:t>.</w:t>
      </w:r>
    </w:p>
    <w:p w14:paraId="79CAAA04" w14:textId="5C4E84A3" w:rsidR="00C949B3" w:rsidRPr="00305152" w:rsidRDefault="00C949B3" w:rsidP="007D0EC6">
      <w:pPr>
        <w:spacing w:line="360" w:lineRule="auto"/>
        <w:ind w:firstLine="720"/>
        <w:rPr>
          <w:rFonts w:ascii="Times New Roman" w:hAnsi="Times New Roman" w:cs="Times New Roman"/>
          <w:sz w:val="24"/>
        </w:rPr>
      </w:pPr>
    </w:p>
    <w:p w14:paraId="4B43550E" w14:textId="77777777" w:rsidR="00C949B3" w:rsidRPr="004A35B0" w:rsidRDefault="00C949B3" w:rsidP="007D0EC6">
      <w:pPr>
        <w:spacing w:line="360" w:lineRule="auto"/>
        <w:ind w:firstLine="720"/>
        <w:rPr>
          <w:rFonts w:ascii="Times New Roman" w:hAnsi="Times New Roman" w:cs="Times New Roman"/>
          <w:sz w:val="24"/>
        </w:rPr>
      </w:pPr>
    </w:p>
    <w:p w14:paraId="43F62938" w14:textId="77777777" w:rsidR="00EE780A" w:rsidRPr="00EE780A" w:rsidRDefault="004A35B0" w:rsidP="00EE780A">
      <w:pPr>
        <w:pStyle w:val="ListParagraph"/>
        <w:numPr>
          <w:ilvl w:val="2"/>
          <w:numId w:val="7"/>
        </w:numPr>
        <w:tabs>
          <w:tab w:val="left" w:pos="770"/>
        </w:tabs>
        <w:spacing w:after="120" w:line="360" w:lineRule="auto"/>
        <w:contextualSpacing w:val="0"/>
        <w:outlineLvl w:val="2"/>
        <w:rPr>
          <w:rFonts w:ascii="Times New Roman" w:hAnsi="Times New Roman"/>
          <w:b/>
          <w:sz w:val="24"/>
        </w:rPr>
      </w:pPr>
      <w:bookmarkStart w:id="103" w:name="_Toc78549713"/>
      <w:r>
        <w:rPr>
          <w:rFonts w:ascii="Times New Roman" w:hAnsi="Times New Roman"/>
          <w:b/>
          <w:sz w:val="24"/>
        </w:rPr>
        <w:t>Hasil uj</w:t>
      </w:r>
      <w:r w:rsidRPr="004A35B0">
        <w:rPr>
          <w:rFonts w:ascii="Times New Roman" w:hAnsi="Times New Roman" w:cs="Times New Roman"/>
          <w:b/>
          <w:sz w:val="24"/>
          <w:szCs w:val="24"/>
        </w:rPr>
        <w:t>i reliabilitas</w:t>
      </w:r>
      <w:bookmarkEnd w:id="103"/>
    </w:p>
    <w:p w14:paraId="3499C391" w14:textId="683E9565" w:rsidR="00310F4D" w:rsidRPr="00EE780A" w:rsidRDefault="009862D7" w:rsidP="00EE780A">
      <w:pPr>
        <w:pStyle w:val="ListParagraph"/>
        <w:tabs>
          <w:tab w:val="left" w:pos="770"/>
        </w:tabs>
        <w:spacing w:after="120" w:line="360" w:lineRule="auto"/>
        <w:contextualSpacing w:val="0"/>
        <w:outlineLvl w:val="2"/>
        <w:rPr>
          <w:rFonts w:ascii="Times New Roman" w:hAnsi="Times New Roman"/>
          <w:b/>
          <w:sz w:val="24"/>
        </w:rPr>
      </w:pPr>
      <w:r w:rsidRPr="00EE780A">
        <w:rPr>
          <w:rFonts w:ascii="Times New Roman" w:hAnsi="Times New Roman" w:cs="Times New Roman"/>
          <w:sz w:val="24"/>
          <w:szCs w:val="24"/>
        </w:rPr>
        <w:t xml:space="preserve">Uji </w:t>
      </w:r>
      <w:bookmarkStart w:id="104" w:name="_Hlk76490744"/>
      <w:r w:rsidRPr="00EE780A">
        <w:rPr>
          <w:rFonts w:ascii="Times New Roman" w:hAnsi="Times New Roman" w:cs="Times New Roman"/>
          <w:sz w:val="24"/>
          <w:szCs w:val="24"/>
        </w:rPr>
        <w:t xml:space="preserve">reliabilitas </w:t>
      </w:r>
      <w:bookmarkEnd w:id="104"/>
      <w:r w:rsidRPr="00EE780A">
        <w:rPr>
          <w:rFonts w:ascii="Times New Roman" w:hAnsi="Times New Roman" w:cs="Times New Roman"/>
          <w:sz w:val="24"/>
          <w:szCs w:val="24"/>
        </w:rPr>
        <w:t xml:space="preserve">dilakukan dengan menggunakan metode </w:t>
      </w:r>
      <w:r w:rsidRPr="00EE780A">
        <w:rPr>
          <w:rFonts w:ascii="Times New Roman" w:hAnsi="Times New Roman" w:cs="Times New Roman"/>
          <w:i/>
          <w:iCs/>
          <w:sz w:val="24"/>
          <w:szCs w:val="24"/>
        </w:rPr>
        <w:t>Cronbach Alpha</w:t>
      </w:r>
      <w:r w:rsidRPr="00EE780A">
        <w:rPr>
          <w:rFonts w:ascii="Times New Roman" w:hAnsi="Times New Roman" w:cs="Times New Roman"/>
          <w:sz w:val="24"/>
          <w:szCs w:val="24"/>
        </w:rPr>
        <w:t xml:space="preserve">. Berdasarkan pengolahan data mengenai </w:t>
      </w:r>
      <w:r w:rsidRPr="00EE780A">
        <w:rPr>
          <w:rFonts w:ascii="Times New Roman" w:hAnsi="Times New Roman" w:cs="Times New Roman"/>
          <w:i/>
          <w:iCs/>
          <w:sz w:val="24"/>
          <w:szCs w:val="24"/>
        </w:rPr>
        <w:t>reliability statistic</w:t>
      </w:r>
      <w:r w:rsidRPr="00EE780A">
        <w:rPr>
          <w:rFonts w:ascii="Times New Roman" w:hAnsi="Times New Roman" w:cs="Times New Roman"/>
          <w:sz w:val="24"/>
          <w:szCs w:val="24"/>
        </w:rPr>
        <w:t xml:space="preserve"> dapat dilihat bahwa </w:t>
      </w:r>
      <w:r w:rsidRPr="00EE780A">
        <w:rPr>
          <w:rFonts w:ascii="Times New Roman" w:hAnsi="Times New Roman" w:cs="Times New Roman"/>
          <w:i/>
          <w:iCs/>
          <w:sz w:val="24"/>
          <w:szCs w:val="24"/>
        </w:rPr>
        <w:t xml:space="preserve">cronbach alpha </w:t>
      </w:r>
      <w:r w:rsidRPr="00EE780A">
        <w:rPr>
          <w:rFonts w:ascii="Times New Roman" w:hAnsi="Times New Roman" w:cs="Times New Roman"/>
          <w:sz w:val="24"/>
          <w:szCs w:val="24"/>
        </w:rPr>
        <w:t xml:space="preserve">sama dengan atau lebih besar dari 0,60 maka dapat dikatakan bahwa keseluruhan pernyataan variabel adalah </w:t>
      </w:r>
      <w:r w:rsidRPr="00EE780A">
        <w:rPr>
          <w:rFonts w:ascii="Times New Roman" w:hAnsi="Times New Roman" w:cs="Times New Roman"/>
          <w:i/>
          <w:iCs/>
          <w:sz w:val="24"/>
          <w:szCs w:val="24"/>
        </w:rPr>
        <w:t>reliable</w:t>
      </w:r>
      <w:r w:rsidRPr="00EE780A">
        <w:rPr>
          <w:rFonts w:ascii="Times New Roman" w:hAnsi="Times New Roman" w:cs="Times New Roman"/>
          <w:sz w:val="24"/>
          <w:szCs w:val="24"/>
        </w:rPr>
        <w:t xml:space="preserve"> (dapat diandalkan).</w:t>
      </w:r>
      <w:r w:rsidR="00310F4D" w:rsidRPr="00EE780A">
        <w:rPr>
          <w:rFonts w:ascii="Times New Roman" w:hAnsi="Times New Roman" w:cs="Times New Roman"/>
          <w:sz w:val="24"/>
          <w:szCs w:val="24"/>
        </w:rPr>
        <w:t xml:space="preserve"> Dari hasil uji validitas, dilakukan uji reliabilitas dengan menggunakan SPSS 22.0. Hasil uji reliabilitas adalah sebagai berikut :</w:t>
      </w:r>
    </w:p>
    <w:p w14:paraId="5D399F17" w14:textId="06990AB4" w:rsidR="009862D7" w:rsidRDefault="009862D7" w:rsidP="009862D7">
      <w:pPr>
        <w:pStyle w:val="ListParagraph"/>
        <w:spacing w:line="360" w:lineRule="auto"/>
        <w:ind w:left="360" w:firstLine="360"/>
        <w:rPr>
          <w:rFonts w:ascii="Times New Roman" w:hAnsi="Times New Roman" w:cs="Times New Roman"/>
          <w:sz w:val="24"/>
          <w:szCs w:val="24"/>
        </w:rPr>
      </w:pPr>
    </w:p>
    <w:p w14:paraId="0B784768" w14:textId="5BFDF16A" w:rsidR="00914CBA" w:rsidRPr="00914CBA" w:rsidRDefault="00914CBA" w:rsidP="00914CBA">
      <w:pPr>
        <w:pStyle w:val="gambar"/>
        <w:ind w:left="567" w:hanging="2268"/>
        <w:rPr>
          <w:b w:val="0"/>
          <w:bCs/>
        </w:rPr>
      </w:pPr>
      <w:bookmarkStart w:id="105" w:name="_Toc78551866"/>
      <w:r>
        <w:t xml:space="preserve">Tabel 4. </w:t>
      </w:r>
      <w:r w:rsidR="004242B2">
        <w:fldChar w:fldCharType="begin"/>
      </w:r>
      <w:r w:rsidR="004242B2">
        <w:instrText xml:space="preserve"> SEQ Tabel_4. \* ARABIC </w:instrText>
      </w:r>
      <w:r w:rsidR="004242B2">
        <w:fldChar w:fldCharType="separate"/>
      </w:r>
      <w:r w:rsidR="00C67119">
        <w:rPr>
          <w:noProof/>
        </w:rPr>
        <w:t>5</w:t>
      </w:r>
      <w:r w:rsidR="004242B2">
        <w:rPr>
          <w:noProof/>
        </w:rPr>
        <w:fldChar w:fldCharType="end"/>
      </w:r>
      <w:r>
        <w:t xml:space="preserve">. </w:t>
      </w:r>
      <w:r w:rsidRPr="00914CBA">
        <w:rPr>
          <w:b w:val="0"/>
          <w:bCs/>
        </w:rPr>
        <w:t>Reliabilitas Variabel Persepsi Harga (X</w:t>
      </w:r>
      <w:r w:rsidRPr="00914CBA">
        <w:rPr>
          <w:b w:val="0"/>
          <w:bCs/>
          <w:vertAlign w:val="subscript"/>
        </w:rPr>
        <w:t>1</w:t>
      </w:r>
      <w:r w:rsidRPr="00914CBA">
        <w:rPr>
          <w:b w:val="0"/>
          <w:bCs/>
        </w:rPr>
        <w:t>)</w:t>
      </w:r>
      <w:bookmarkEnd w:id="105"/>
    </w:p>
    <w:tbl>
      <w:tblPr>
        <w:tblW w:w="3160" w:type="dxa"/>
        <w:tblInd w:w="1200" w:type="dxa"/>
        <w:tblLook w:val="04A0" w:firstRow="1" w:lastRow="0" w:firstColumn="1" w:lastColumn="0" w:noHBand="0" w:noVBand="1"/>
      </w:tblPr>
      <w:tblGrid>
        <w:gridCol w:w="1700"/>
        <w:gridCol w:w="1460"/>
      </w:tblGrid>
      <w:tr w:rsidR="008F7532" w:rsidRPr="008F7532" w14:paraId="044F09E3" w14:textId="77777777" w:rsidTr="008F7532">
        <w:trPr>
          <w:trHeight w:val="315"/>
        </w:trPr>
        <w:tc>
          <w:tcPr>
            <w:tcW w:w="3160" w:type="dxa"/>
            <w:gridSpan w:val="2"/>
            <w:tcBorders>
              <w:top w:val="nil"/>
              <w:left w:val="nil"/>
              <w:bottom w:val="nil"/>
              <w:right w:val="nil"/>
            </w:tcBorders>
            <w:shd w:val="clear" w:color="auto" w:fill="auto"/>
            <w:vAlign w:val="center"/>
            <w:hideMark/>
          </w:tcPr>
          <w:p w14:paraId="62702BD9" w14:textId="77777777" w:rsidR="008F7532" w:rsidRPr="008F7532" w:rsidRDefault="008F7532" w:rsidP="008F7532">
            <w:pPr>
              <w:jc w:val="center"/>
              <w:rPr>
                <w:rFonts w:ascii="Arial Bold" w:eastAsia="Times New Roman" w:hAnsi="Arial Bold" w:cs="Calibri"/>
                <w:b/>
                <w:bCs/>
                <w:color w:val="000000"/>
                <w:sz w:val="18"/>
                <w:szCs w:val="18"/>
                <w:lang w:val="en-ID" w:eastAsia="en-ID"/>
              </w:rPr>
            </w:pPr>
            <w:r w:rsidRPr="008F7532">
              <w:rPr>
                <w:rFonts w:ascii="Arial Bold" w:eastAsia="Times New Roman" w:hAnsi="Arial Bold" w:cs="Calibri"/>
                <w:b/>
                <w:bCs/>
                <w:color w:val="000000"/>
                <w:sz w:val="18"/>
                <w:szCs w:val="18"/>
                <w:lang w:val="en-ID" w:eastAsia="en-ID"/>
              </w:rPr>
              <w:t>Reliability Statistics</w:t>
            </w:r>
          </w:p>
        </w:tc>
      </w:tr>
      <w:tr w:rsidR="008F7532" w:rsidRPr="008F7532" w14:paraId="6041A102" w14:textId="77777777" w:rsidTr="008F7532">
        <w:trPr>
          <w:trHeight w:val="330"/>
        </w:trPr>
        <w:tc>
          <w:tcPr>
            <w:tcW w:w="1700" w:type="dxa"/>
            <w:tcBorders>
              <w:top w:val="single" w:sz="12" w:space="0" w:color="000000"/>
              <w:left w:val="single" w:sz="12" w:space="0" w:color="000000"/>
              <w:bottom w:val="single" w:sz="12" w:space="0" w:color="000000"/>
              <w:right w:val="single" w:sz="4" w:space="0" w:color="000000"/>
            </w:tcBorders>
            <w:shd w:val="clear" w:color="auto" w:fill="auto"/>
            <w:vAlign w:val="bottom"/>
            <w:hideMark/>
          </w:tcPr>
          <w:p w14:paraId="673B0C13" w14:textId="77777777" w:rsidR="008F7532" w:rsidRPr="008F7532" w:rsidRDefault="008F7532" w:rsidP="008F7532">
            <w:pPr>
              <w:jc w:val="center"/>
              <w:rPr>
                <w:rFonts w:ascii="Arial" w:eastAsia="Times New Roman" w:hAnsi="Arial" w:cs="Arial"/>
                <w:color w:val="000000"/>
                <w:sz w:val="18"/>
                <w:szCs w:val="18"/>
                <w:lang w:val="en-ID" w:eastAsia="en-ID"/>
              </w:rPr>
            </w:pPr>
            <w:r w:rsidRPr="008F7532">
              <w:rPr>
                <w:rFonts w:ascii="Arial" w:eastAsia="Times New Roman" w:hAnsi="Arial" w:cs="Arial"/>
                <w:color w:val="000000"/>
                <w:sz w:val="18"/>
                <w:szCs w:val="18"/>
                <w:lang w:val="en-ID" w:eastAsia="en-ID"/>
              </w:rPr>
              <w:t>Cronbach's Alpha</w:t>
            </w:r>
          </w:p>
        </w:tc>
        <w:tc>
          <w:tcPr>
            <w:tcW w:w="1460" w:type="dxa"/>
            <w:tcBorders>
              <w:top w:val="single" w:sz="12" w:space="0" w:color="000000"/>
              <w:left w:val="nil"/>
              <w:bottom w:val="single" w:sz="12" w:space="0" w:color="000000"/>
              <w:right w:val="single" w:sz="12" w:space="0" w:color="000000"/>
            </w:tcBorders>
            <w:shd w:val="clear" w:color="auto" w:fill="auto"/>
            <w:vAlign w:val="bottom"/>
            <w:hideMark/>
          </w:tcPr>
          <w:p w14:paraId="5F4B2119" w14:textId="77777777" w:rsidR="008F7532" w:rsidRPr="008F7532" w:rsidRDefault="008F7532" w:rsidP="008F7532">
            <w:pPr>
              <w:jc w:val="center"/>
              <w:rPr>
                <w:rFonts w:ascii="Arial" w:eastAsia="Times New Roman" w:hAnsi="Arial" w:cs="Arial"/>
                <w:color w:val="000000"/>
                <w:sz w:val="18"/>
                <w:szCs w:val="18"/>
                <w:lang w:val="en-ID" w:eastAsia="en-ID"/>
              </w:rPr>
            </w:pPr>
            <w:r w:rsidRPr="008F7532">
              <w:rPr>
                <w:rFonts w:ascii="Arial" w:eastAsia="Times New Roman" w:hAnsi="Arial" w:cs="Arial"/>
                <w:color w:val="000000"/>
                <w:sz w:val="18"/>
                <w:szCs w:val="18"/>
                <w:lang w:val="en-ID" w:eastAsia="en-ID"/>
              </w:rPr>
              <w:t>N of Items</w:t>
            </w:r>
          </w:p>
        </w:tc>
      </w:tr>
      <w:tr w:rsidR="008F7532" w:rsidRPr="008F7532" w14:paraId="7E37E737" w14:textId="77777777" w:rsidTr="008F7532">
        <w:trPr>
          <w:trHeight w:val="330"/>
        </w:trPr>
        <w:tc>
          <w:tcPr>
            <w:tcW w:w="1700" w:type="dxa"/>
            <w:tcBorders>
              <w:top w:val="nil"/>
              <w:left w:val="single" w:sz="12" w:space="0" w:color="000000"/>
              <w:bottom w:val="single" w:sz="12" w:space="0" w:color="000000"/>
              <w:right w:val="single" w:sz="4" w:space="0" w:color="000000"/>
            </w:tcBorders>
            <w:shd w:val="clear" w:color="auto" w:fill="auto"/>
            <w:noWrap/>
            <w:vAlign w:val="center"/>
            <w:hideMark/>
          </w:tcPr>
          <w:p w14:paraId="50CABD44" w14:textId="07468A23" w:rsidR="008F7532" w:rsidRPr="008F7532" w:rsidRDefault="00FD313F" w:rsidP="008F7532">
            <w:pPr>
              <w:jc w:val="right"/>
              <w:rPr>
                <w:rFonts w:ascii="Arial" w:eastAsia="Times New Roman" w:hAnsi="Arial" w:cs="Arial"/>
                <w:color w:val="000000"/>
                <w:sz w:val="18"/>
                <w:szCs w:val="18"/>
                <w:lang w:val="en-ID" w:eastAsia="en-ID"/>
              </w:rPr>
            </w:pPr>
            <w:r>
              <w:rPr>
                <w:rFonts w:ascii="Arial" w:eastAsia="Times New Roman" w:hAnsi="Arial" w:cs="Arial"/>
                <w:color w:val="000000"/>
                <w:sz w:val="18"/>
                <w:szCs w:val="18"/>
                <w:lang w:val="en-ID" w:eastAsia="en-ID"/>
              </w:rPr>
              <w:t>0</w:t>
            </w:r>
            <w:r w:rsidR="008F7532" w:rsidRPr="008F7532">
              <w:rPr>
                <w:rFonts w:ascii="Arial" w:eastAsia="Times New Roman" w:hAnsi="Arial" w:cs="Arial"/>
                <w:color w:val="000000"/>
                <w:sz w:val="18"/>
                <w:szCs w:val="18"/>
                <w:lang w:val="en-ID" w:eastAsia="en-ID"/>
              </w:rPr>
              <w:t>,771</w:t>
            </w:r>
          </w:p>
        </w:tc>
        <w:tc>
          <w:tcPr>
            <w:tcW w:w="1460" w:type="dxa"/>
            <w:tcBorders>
              <w:top w:val="nil"/>
              <w:left w:val="nil"/>
              <w:bottom w:val="single" w:sz="12" w:space="0" w:color="000000"/>
              <w:right w:val="single" w:sz="12" w:space="0" w:color="000000"/>
            </w:tcBorders>
            <w:shd w:val="clear" w:color="auto" w:fill="auto"/>
            <w:noWrap/>
            <w:vAlign w:val="center"/>
            <w:hideMark/>
          </w:tcPr>
          <w:p w14:paraId="0CCBB6FE" w14:textId="77777777" w:rsidR="008F7532" w:rsidRPr="008F7532" w:rsidRDefault="008F7532" w:rsidP="008F7532">
            <w:pPr>
              <w:jc w:val="right"/>
              <w:rPr>
                <w:rFonts w:ascii="Arial" w:eastAsia="Times New Roman" w:hAnsi="Arial" w:cs="Arial"/>
                <w:color w:val="000000"/>
                <w:sz w:val="18"/>
                <w:szCs w:val="18"/>
                <w:lang w:val="en-ID" w:eastAsia="en-ID"/>
              </w:rPr>
            </w:pPr>
            <w:r w:rsidRPr="008F7532">
              <w:rPr>
                <w:rFonts w:ascii="Arial" w:eastAsia="Times New Roman" w:hAnsi="Arial" w:cs="Arial"/>
                <w:color w:val="000000"/>
                <w:sz w:val="18"/>
                <w:szCs w:val="18"/>
                <w:lang w:val="en-ID" w:eastAsia="en-ID"/>
              </w:rPr>
              <w:t>3</w:t>
            </w:r>
          </w:p>
        </w:tc>
      </w:tr>
    </w:tbl>
    <w:p w14:paraId="19126A03" w14:textId="77777777" w:rsidR="00305072" w:rsidRPr="0082039B" w:rsidRDefault="00305072" w:rsidP="00305072">
      <w:pPr>
        <w:ind w:left="948"/>
        <w:rPr>
          <w:rFonts w:ascii="Times New Roman" w:hAnsi="Times New Roman" w:cs="Times New Roman"/>
          <w:i/>
          <w:sz w:val="20"/>
        </w:rPr>
      </w:pPr>
      <w:r w:rsidRPr="0082039B">
        <w:rPr>
          <w:rFonts w:ascii="Times New Roman" w:hAnsi="Times New Roman" w:cs="Times New Roman"/>
          <w:i/>
          <w:sz w:val="20"/>
        </w:rPr>
        <w:t>Sumber : Pengolahan data SPSS (2021)</w:t>
      </w:r>
    </w:p>
    <w:p w14:paraId="40E34617" w14:textId="77777777" w:rsidR="008F7532" w:rsidRDefault="008F7532" w:rsidP="009862D7">
      <w:pPr>
        <w:spacing w:line="360" w:lineRule="auto"/>
        <w:ind w:firstLine="426"/>
        <w:jc w:val="center"/>
        <w:rPr>
          <w:rFonts w:ascii="Times New Roman" w:hAnsi="Times New Roman" w:cs="Times New Roman"/>
          <w:sz w:val="24"/>
        </w:rPr>
      </w:pPr>
    </w:p>
    <w:p w14:paraId="11EBB047" w14:textId="306E9130" w:rsidR="008F7532" w:rsidRDefault="008F7532" w:rsidP="00EE780A">
      <w:pPr>
        <w:spacing w:line="360" w:lineRule="auto"/>
        <w:rPr>
          <w:rFonts w:ascii="Times New Roman" w:hAnsi="Times New Roman" w:cs="Times New Roman"/>
          <w:sz w:val="24"/>
          <w:szCs w:val="24"/>
        </w:rPr>
      </w:pPr>
      <w:r w:rsidRPr="008F7532">
        <w:rPr>
          <w:rFonts w:ascii="Times New Roman" w:hAnsi="Times New Roman" w:cs="Times New Roman"/>
          <w:sz w:val="24"/>
          <w:szCs w:val="24"/>
        </w:rPr>
        <w:t xml:space="preserve">Menunjukkan hasil jawaban table kuesioner terhadap </w:t>
      </w:r>
      <w:r w:rsidR="00FD313F">
        <w:rPr>
          <w:rFonts w:ascii="Times New Roman" w:hAnsi="Times New Roman" w:cs="Times New Roman"/>
          <w:sz w:val="24"/>
          <w:szCs w:val="24"/>
        </w:rPr>
        <w:t>3</w:t>
      </w:r>
      <w:r w:rsidRPr="008F7532">
        <w:rPr>
          <w:rFonts w:ascii="Times New Roman" w:hAnsi="Times New Roman" w:cs="Times New Roman"/>
          <w:sz w:val="24"/>
          <w:szCs w:val="24"/>
        </w:rPr>
        <w:t xml:space="preserve"> item pernyataan yang</w:t>
      </w:r>
      <w:r w:rsidR="00FD313F">
        <w:rPr>
          <w:rFonts w:ascii="Times New Roman" w:hAnsi="Times New Roman" w:cs="Times New Roman"/>
          <w:sz w:val="24"/>
          <w:szCs w:val="24"/>
        </w:rPr>
        <w:t xml:space="preserve"> </w:t>
      </w:r>
      <w:r w:rsidRPr="008F7532">
        <w:rPr>
          <w:rFonts w:ascii="Times New Roman" w:hAnsi="Times New Roman" w:cs="Times New Roman"/>
          <w:sz w:val="24"/>
          <w:szCs w:val="24"/>
        </w:rPr>
        <w:t xml:space="preserve">mewakili </w:t>
      </w:r>
      <w:r w:rsidR="00FD313F" w:rsidRPr="00993D73">
        <w:rPr>
          <w:rFonts w:ascii="Times New Roman" w:hAnsi="Times New Roman" w:cs="Times New Roman"/>
          <w:sz w:val="24"/>
        </w:rPr>
        <w:t>Persepsi Harga (X</w:t>
      </w:r>
      <w:r w:rsidR="00FD313F" w:rsidRPr="00993D73">
        <w:rPr>
          <w:rFonts w:ascii="Times New Roman" w:hAnsi="Times New Roman" w:cs="Times New Roman"/>
          <w:sz w:val="24"/>
          <w:vertAlign w:val="subscript"/>
        </w:rPr>
        <w:t>1</w:t>
      </w:r>
      <w:r w:rsidR="00FD313F" w:rsidRPr="00993D73">
        <w:rPr>
          <w:rFonts w:ascii="Times New Roman" w:hAnsi="Times New Roman" w:cs="Times New Roman"/>
          <w:sz w:val="24"/>
        </w:rPr>
        <w:t>)</w:t>
      </w:r>
      <w:r w:rsidR="00FD313F">
        <w:rPr>
          <w:rFonts w:ascii="Times New Roman" w:hAnsi="Times New Roman" w:cs="Times New Roman"/>
          <w:sz w:val="24"/>
        </w:rPr>
        <w:t xml:space="preserve"> </w:t>
      </w:r>
      <w:r w:rsidRPr="008F7532">
        <w:rPr>
          <w:rFonts w:ascii="Times New Roman" w:hAnsi="Times New Roman" w:cs="Times New Roman"/>
          <w:sz w:val="24"/>
          <w:szCs w:val="24"/>
        </w:rPr>
        <w:t xml:space="preserve">dapat dikatakan reliable. Dibuktikan dengan nilai </w:t>
      </w:r>
      <w:r w:rsidRPr="00133EDE">
        <w:rPr>
          <w:rFonts w:ascii="Times New Roman" w:hAnsi="Times New Roman" w:cs="Times New Roman"/>
          <w:i/>
          <w:sz w:val="24"/>
          <w:szCs w:val="24"/>
        </w:rPr>
        <w:t>Cronbach Alpha</w:t>
      </w:r>
      <w:r w:rsidRPr="008F7532">
        <w:rPr>
          <w:rFonts w:ascii="Times New Roman" w:hAnsi="Times New Roman" w:cs="Times New Roman"/>
          <w:sz w:val="24"/>
          <w:szCs w:val="24"/>
        </w:rPr>
        <w:t xml:space="preserve"> 0,7</w:t>
      </w:r>
      <w:r w:rsidR="00FD313F">
        <w:rPr>
          <w:rFonts w:ascii="Times New Roman" w:hAnsi="Times New Roman" w:cs="Times New Roman"/>
          <w:sz w:val="24"/>
          <w:szCs w:val="24"/>
        </w:rPr>
        <w:t>71</w:t>
      </w:r>
      <w:r w:rsidRPr="008F7532">
        <w:rPr>
          <w:rFonts w:ascii="Times New Roman" w:hAnsi="Times New Roman" w:cs="Times New Roman"/>
          <w:sz w:val="24"/>
          <w:szCs w:val="24"/>
        </w:rPr>
        <w:t xml:space="preserve"> lebih besar dari nilai yang</w:t>
      </w:r>
      <w:r w:rsidR="00FD313F">
        <w:rPr>
          <w:rFonts w:ascii="Times New Roman" w:hAnsi="Times New Roman" w:cs="Times New Roman"/>
          <w:sz w:val="24"/>
          <w:szCs w:val="24"/>
        </w:rPr>
        <w:t xml:space="preserve"> ditentukan yakni 0,60.</w:t>
      </w:r>
    </w:p>
    <w:p w14:paraId="1CC4BE33" w14:textId="42C16340" w:rsidR="004A39E4" w:rsidRDefault="004A39E4" w:rsidP="00FD313F">
      <w:pPr>
        <w:spacing w:line="360" w:lineRule="auto"/>
        <w:ind w:firstLine="426"/>
        <w:rPr>
          <w:rFonts w:ascii="Times New Roman" w:hAnsi="Times New Roman" w:cs="Times New Roman"/>
          <w:sz w:val="24"/>
          <w:szCs w:val="24"/>
        </w:rPr>
      </w:pPr>
    </w:p>
    <w:p w14:paraId="4D48D09A" w14:textId="2D8C3A7D" w:rsidR="00914CBA" w:rsidRPr="00914CBA" w:rsidRDefault="00914CBA" w:rsidP="00914CBA">
      <w:pPr>
        <w:pStyle w:val="gambar"/>
        <w:ind w:hanging="2268"/>
        <w:rPr>
          <w:b w:val="0"/>
          <w:bCs/>
        </w:rPr>
      </w:pPr>
      <w:bookmarkStart w:id="106" w:name="_Toc78551867"/>
      <w:r>
        <w:t xml:space="preserve">Tabel 4. </w:t>
      </w:r>
      <w:r w:rsidR="004242B2">
        <w:fldChar w:fldCharType="begin"/>
      </w:r>
      <w:r w:rsidR="004242B2">
        <w:instrText xml:space="preserve"> SEQ Tabel_4. \* ARABIC </w:instrText>
      </w:r>
      <w:r w:rsidR="004242B2">
        <w:fldChar w:fldCharType="separate"/>
      </w:r>
      <w:r w:rsidR="00C67119">
        <w:rPr>
          <w:noProof/>
        </w:rPr>
        <w:t>6</w:t>
      </w:r>
      <w:r w:rsidR="004242B2">
        <w:rPr>
          <w:noProof/>
        </w:rPr>
        <w:fldChar w:fldCharType="end"/>
      </w:r>
      <w:r>
        <w:t xml:space="preserve">. </w:t>
      </w:r>
      <w:r w:rsidRPr="00914CBA">
        <w:rPr>
          <w:b w:val="0"/>
          <w:bCs/>
        </w:rPr>
        <w:t>Reliabilitas Variabel Promosi (X</w:t>
      </w:r>
      <w:r w:rsidRPr="00914CBA">
        <w:rPr>
          <w:b w:val="0"/>
          <w:bCs/>
          <w:vertAlign w:val="subscript"/>
        </w:rPr>
        <w:t>1</w:t>
      </w:r>
      <w:r w:rsidRPr="00914CBA">
        <w:rPr>
          <w:b w:val="0"/>
          <w:bCs/>
        </w:rPr>
        <w:t>)</w:t>
      </w:r>
      <w:bookmarkEnd w:id="106"/>
    </w:p>
    <w:tbl>
      <w:tblPr>
        <w:tblW w:w="3347" w:type="dxa"/>
        <w:tblInd w:w="1138" w:type="dxa"/>
        <w:tblLook w:val="04A0" w:firstRow="1" w:lastRow="0" w:firstColumn="1" w:lastColumn="0" w:noHBand="0" w:noVBand="1"/>
      </w:tblPr>
      <w:tblGrid>
        <w:gridCol w:w="1800"/>
        <w:gridCol w:w="1547"/>
      </w:tblGrid>
      <w:tr w:rsidR="004A39E4" w:rsidRPr="004A39E4" w14:paraId="29C71B3E" w14:textId="77777777" w:rsidTr="004A39E4">
        <w:trPr>
          <w:trHeight w:val="348"/>
        </w:trPr>
        <w:tc>
          <w:tcPr>
            <w:tcW w:w="3347" w:type="dxa"/>
            <w:gridSpan w:val="2"/>
            <w:tcBorders>
              <w:top w:val="nil"/>
              <w:left w:val="nil"/>
              <w:bottom w:val="nil"/>
              <w:right w:val="nil"/>
            </w:tcBorders>
            <w:shd w:val="clear" w:color="auto" w:fill="auto"/>
            <w:vAlign w:val="center"/>
            <w:hideMark/>
          </w:tcPr>
          <w:p w14:paraId="6BEACCFE" w14:textId="77777777" w:rsidR="004A39E4" w:rsidRPr="004A39E4" w:rsidRDefault="004A39E4" w:rsidP="004A39E4">
            <w:pPr>
              <w:jc w:val="center"/>
              <w:rPr>
                <w:rFonts w:ascii="Arial Bold" w:eastAsia="Times New Roman" w:hAnsi="Arial Bold" w:cs="Calibri"/>
                <w:b/>
                <w:bCs/>
                <w:color w:val="000000"/>
                <w:sz w:val="18"/>
                <w:szCs w:val="18"/>
                <w:lang w:val="en-ID" w:eastAsia="en-ID"/>
              </w:rPr>
            </w:pPr>
            <w:r w:rsidRPr="004A39E4">
              <w:rPr>
                <w:rFonts w:ascii="Arial Bold" w:eastAsia="Times New Roman" w:hAnsi="Arial Bold" w:cs="Calibri"/>
                <w:b/>
                <w:bCs/>
                <w:color w:val="000000"/>
                <w:sz w:val="18"/>
                <w:szCs w:val="18"/>
                <w:lang w:val="en-ID" w:eastAsia="en-ID"/>
              </w:rPr>
              <w:t>Reliability Statistics</w:t>
            </w:r>
          </w:p>
        </w:tc>
      </w:tr>
      <w:tr w:rsidR="004A39E4" w:rsidRPr="004A39E4" w14:paraId="1A14C53D" w14:textId="77777777" w:rsidTr="00305072">
        <w:trPr>
          <w:trHeight w:val="365"/>
        </w:trPr>
        <w:tc>
          <w:tcPr>
            <w:tcW w:w="1800" w:type="dxa"/>
            <w:tcBorders>
              <w:top w:val="single" w:sz="12" w:space="0" w:color="000000"/>
              <w:left w:val="single" w:sz="12" w:space="0" w:color="000000"/>
              <w:bottom w:val="single" w:sz="12" w:space="0" w:color="000000"/>
              <w:right w:val="single" w:sz="4" w:space="0" w:color="000000"/>
            </w:tcBorders>
            <w:shd w:val="clear" w:color="auto" w:fill="auto"/>
            <w:vAlign w:val="bottom"/>
            <w:hideMark/>
          </w:tcPr>
          <w:p w14:paraId="566CF3D0" w14:textId="77777777" w:rsidR="004A39E4" w:rsidRPr="004A39E4" w:rsidRDefault="004A39E4" w:rsidP="004A39E4">
            <w:pPr>
              <w:jc w:val="center"/>
              <w:rPr>
                <w:rFonts w:ascii="Arial" w:eastAsia="Times New Roman" w:hAnsi="Arial" w:cs="Arial"/>
                <w:color w:val="000000"/>
                <w:sz w:val="18"/>
                <w:szCs w:val="18"/>
                <w:lang w:val="en-ID" w:eastAsia="en-ID"/>
              </w:rPr>
            </w:pPr>
            <w:r w:rsidRPr="004A39E4">
              <w:rPr>
                <w:rFonts w:ascii="Arial" w:eastAsia="Times New Roman" w:hAnsi="Arial" w:cs="Arial"/>
                <w:color w:val="000000"/>
                <w:sz w:val="18"/>
                <w:szCs w:val="18"/>
                <w:lang w:val="en-ID" w:eastAsia="en-ID"/>
              </w:rPr>
              <w:t>Cronbach's Alpha</w:t>
            </w:r>
          </w:p>
        </w:tc>
        <w:tc>
          <w:tcPr>
            <w:tcW w:w="1547" w:type="dxa"/>
            <w:tcBorders>
              <w:top w:val="single" w:sz="12" w:space="0" w:color="000000"/>
              <w:left w:val="nil"/>
              <w:bottom w:val="single" w:sz="12" w:space="0" w:color="000000"/>
              <w:right w:val="single" w:sz="12" w:space="0" w:color="000000"/>
            </w:tcBorders>
            <w:shd w:val="clear" w:color="auto" w:fill="auto"/>
            <w:vAlign w:val="bottom"/>
            <w:hideMark/>
          </w:tcPr>
          <w:p w14:paraId="2CD247AF" w14:textId="77777777" w:rsidR="004A39E4" w:rsidRPr="004A39E4" w:rsidRDefault="004A39E4" w:rsidP="004A39E4">
            <w:pPr>
              <w:jc w:val="center"/>
              <w:rPr>
                <w:rFonts w:ascii="Arial" w:eastAsia="Times New Roman" w:hAnsi="Arial" w:cs="Arial"/>
                <w:color w:val="000000"/>
                <w:sz w:val="18"/>
                <w:szCs w:val="18"/>
                <w:lang w:val="en-ID" w:eastAsia="en-ID"/>
              </w:rPr>
            </w:pPr>
            <w:r w:rsidRPr="004A39E4">
              <w:rPr>
                <w:rFonts w:ascii="Arial" w:eastAsia="Times New Roman" w:hAnsi="Arial" w:cs="Arial"/>
                <w:color w:val="000000"/>
                <w:sz w:val="18"/>
                <w:szCs w:val="18"/>
                <w:lang w:val="en-ID" w:eastAsia="en-ID"/>
              </w:rPr>
              <w:t>N of Items</w:t>
            </w:r>
          </w:p>
        </w:tc>
      </w:tr>
      <w:tr w:rsidR="004A39E4" w:rsidRPr="004A39E4" w14:paraId="1B8D1F8B" w14:textId="77777777" w:rsidTr="00305072">
        <w:trPr>
          <w:trHeight w:val="365"/>
        </w:trPr>
        <w:tc>
          <w:tcPr>
            <w:tcW w:w="1800" w:type="dxa"/>
            <w:tcBorders>
              <w:top w:val="nil"/>
              <w:left w:val="single" w:sz="12" w:space="0" w:color="000000"/>
              <w:bottom w:val="single" w:sz="12" w:space="0" w:color="000000"/>
              <w:right w:val="single" w:sz="4" w:space="0" w:color="000000"/>
            </w:tcBorders>
            <w:shd w:val="clear" w:color="auto" w:fill="auto"/>
            <w:noWrap/>
            <w:vAlign w:val="center"/>
            <w:hideMark/>
          </w:tcPr>
          <w:p w14:paraId="29DF85A3" w14:textId="310F1ABA" w:rsidR="004A39E4" w:rsidRPr="004A39E4" w:rsidRDefault="00305072" w:rsidP="004A39E4">
            <w:pPr>
              <w:jc w:val="right"/>
              <w:rPr>
                <w:rFonts w:ascii="Arial" w:eastAsia="Times New Roman" w:hAnsi="Arial" w:cs="Arial"/>
                <w:color w:val="000000"/>
                <w:sz w:val="18"/>
                <w:szCs w:val="18"/>
                <w:lang w:val="en-ID" w:eastAsia="en-ID"/>
              </w:rPr>
            </w:pPr>
            <w:r>
              <w:rPr>
                <w:rFonts w:ascii="Arial" w:eastAsia="Times New Roman" w:hAnsi="Arial" w:cs="Arial"/>
                <w:color w:val="000000"/>
                <w:sz w:val="18"/>
                <w:szCs w:val="18"/>
                <w:lang w:val="en-ID" w:eastAsia="en-ID"/>
              </w:rPr>
              <w:t>0</w:t>
            </w:r>
            <w:r w:rsidR="004A39E4" w:rsidRPr="004A39E4">
              <w:rPr>
                <w:rFonts w:ascii="Arial" w:eastAsia="Times New Roman" w:hAnsi="Arial" w:cs="Arial"/>
                <w:color w:val="000000"/>
                <w:sz w:val="18"/>
                <w:szCs w:val="18"/>
                <w:lang w:val="en-ID" w:eastAsia="en-ID"/>
              </w:rPr>
              <w:t>,605</w:t>
            </w:r>
          </w:p>
        </w:tc>
        <w:tc>
          <w:tcPr>
            <w:tcW w:w="1547" w:type="dxa"/>
            <w:tcBorders>
              <w:top w:val="nil"/>
              <w:left w:val="nil"/>
              <w:bottom w:val="single" w:sz="12" w:space="0" w:color="000000"/>
              <w:right w:val="single" w:sz="12" w:space="0" w:color="000000"/>
            </w:tcBorders>
            <w:shd w:val="clear" w:color="auto" w:fill="auto"/>
            <w:noWrap/>
            <w:vAlign w:val="center"/>
            <w:hideMark/>
          </w:tcPr>
          <w:p w14:paraId="7F1674D6" w14:textId="77777777" w:rsidR="004A39E4" w:rsidRPr="004A39E4" w:rsidRDefault="004A39E4" w:rsidP="004A39E4">
            <w:pPr>
              <w:jc w:val="right"/>
              <w:rPr>
                <w:rFonts w:ascii="Arial" w:eastAsia="Times New Roman" w:hAnsi="Arial" w:cs="Arial"/>
                <w:color w:val="000000"/>
                <w:sz w:val="18"/>
                <w:szCs w:val="18"/>
                <w:lang w:val="en-ID" w:eastAsia="en-ID"/>
              </w:rPr>
            </w:pPr>
            <w:r w:rsidRPr="004A39E4">
              <w:rPr>
                <w:rFonts w:ascii="Arial" w:eastAsia="Times New Roman" w:hAnsi="Arial" w:cs="Arial"/>
                <w:color w:val="000000"/>
                <w:sz w:val="18"/>
                <w:szCs w:val="18"/>
                <w:lang w:val="en-ID" w:eastAsia="en-ID"/>
              </w:rPr>
              <w:t>3</w:t>
            </w:r>
          </w:p>
        </w:tc>
      </w:tr>
    </w:tbl>
    <w:p w14:paraId="7279BAC5" w14:textId="77777777" w:rsidR="00305072" w:rsidRPr="0082039B" w:rsidRDefault="00305072" w:rsidP="00305072">
      <w:pPr>
        <w:ind w:left="948"/>
        <w:rPr>
          <w:rFonts w:ascii="Times New Roman" w:hAnsi="Times New Roman" w:cs="Times New Roman"/>
          <w:i/>
          <w:sz w:val="20"/>
        </w:rPr>
      </w:pPr>
      <w:r w:rsidRPr="0082039B">
        <w:rPr>
          <w:rFonts w:ascii="Times New Roman" w:hAnsi="Times New Roman" w:cs="Times New Roman"/>
          <w:i/>
          <w:sz w:val="20"/>
        </w:rPr>
        <w:t>Sumber : Pengolahan data SPSS (2021)</w:t>
      </w:r>
    </w:p>
    <w:p w14:paraId="3FAF0AF0" w14:textId="77777777" w:rsidR="004A39E4" w:rsidRDefault="004A39E4" w:rsidP="004A39E4">
      <w:pPr>
        <w:spacing w:line="360" w:lineRule="auto"/>
        <w:ind w:firstLine="426"/>
        <w:jc w:val="center"/>
        <w:rPr>
          <w:rFonts w:ascii="Times New Roman" w:eastAsia="Calibri" w:hAnsi="Times New Roman" w:cs="Times New Roman"/>
          <w:sz w:val="24"/>
        </w:rPr>
      </w:pPr>
    </w:p>
    <w:p w14:paraId="0DA2AD96" w14:textId="14ECB802" w:rsidR="00305072" w:rsidRPr="00305152" w:rsidRDefault="00305072" w:rsidP="00EE780A">
      <w:pPr>
        <w:spacing w:line="360" w:lineRule="auto"/>
        <w:rPr>
          <w:rFonts w:ascii="Times New Roman" w:hAnsi="Times New Roman" w:cs="Times New Roman"/>
          <w:sz w:val="24"/>
          <w:szCs w:val="24"/>
        </w:rPr>
      </w:pPr>
      <w:r w:rsidRPr="00305152">
        <w:rPr>
          <w:rFonts w:ascii="Times New Roman" w:hAnsi="Times New Roman" w:cs="Times New Roman"/>
          <w:sz w:val="24"/>
          <w:szCs w:val="24"/>
        </w:rPr>
        <w:t xml:space="preserve">Menunjukkan hasil jawaban table kuesioner terhadap 3 item pernyataan yang mewakili </w:t>
      </w:r>
      <w:r w:rsidRPr="00305152">
        <w:rPr>
          <w:rFonts w:ascii="Times New Roman" w:eastAsia="Calibri" w:hAnsi="Times New Roman" w:cs="Times New Roman"/>
          <w:sz w:val="24"/>
        </w:rPr>
        <w:t>Promosi (X</w:t>
      </w:r>
      <w:r w:rsidRPr="00305152">
        <w:rPr>
          <w:rFonts w:ascii="Times New Roman" w:eastAsia="Calibri" w:hAnsi="Times New Roman" w:cs="Times New Roman"/>
          <w:sz w:val="24"/>
          <w:vertAlign w:val="subscript"/>
        </w:rPr>
        <w:t>2</w:t>
      </w:r>
      <w:r w:rsidRPr="00305152">
        <w:rPr>
          <w:rFonts w:ascii="Times New Roman" w:eastAsia="Calibri" w:hAnsi="Times New Roman" w:cs="Times New Roman"/>
          <w:sz w:val="24"/>
        </w:rPr>
        <w:t xml:space="preserve">) </w:t>
      </w:r>
      <w:r w:rsidRPr="00305152">
        <w:rPr>
          <w:rFonts w:ascii="Times New Roman" w:hAnsi="Times New Roman" w:cs="Times New Roman"/>
          <w:sz w:val="24"/>
          <w:szCs w:val="24"/>
        </w:rPr>
        <w:t>dapat dikatakan reliable. Dibuktikan dengan nilai</w:t>
      </w:r>
      <w:r w:rsidRPr="00305152">
        <w:rPr>
          <w:rFonts w:ascii="Times New Roman" w:hAnsi="Times New Roman" w:cs="Times New Roman"/>
          <w:i/>
          <w:sz w:val="24"/>
          <w:szCs w:val="24"/>
        </w:rPr>
        <w:t xml:space="preserve"> Cronbach Alpha </w:t>
      </w:r>
      <w:r w:rsidRPr="00305152">
        <w:rPr>
          <w:rFonts w:ascii="Times New Roman" w:hAnsi="Times New Roman" w:cs="Times New Roman"/>
          <w:sz w:val="24"/>
          <w:szCs w:val="24"/>
        </w:rPr>
        <w:t>0,605</w:t>
      </w:r>
      <w:r w:rsidR="00305152" w:rsidRPr="00305152">
        <w:rPr>
          <w:rFonts w:ascii="Times New Roman" w:hAnsi="Times New Roman" w:cs="Times New Roman"/>
          <w:sz w:val="24"/>
          <w:szCs w:val="24"/>
          <w:lang w:val="id-ID"/>
        </w:rPr>
        <w:t xml:space="preserve"> dibulatkan menjadi 0,61 yang artinya</w:t>
      </w:r>
      <w:r w:rsidRPr="00305152">
        <w:rPr>
          <w:rFonts w:ascii="Times New Roman" w:hAnsi="Times New Roman" w:cs="Times New Roman"/>
          <w:sz w:val="24"/>
          <w:szCs w:val="24"/>
        </w:rPr>
        <w:t xml:space="preserve"> lebih besar dari nilai yang ditentukan yakni 0,60.</w:t>
      </w:r>
    </w:p>
    <w:p w14:paraId="6B6727CD" w14:textId="77777777" w:rsidR="004A39E4" w:rsidRDefault="004A39E4" w:rsidP="00305072">
      <w:pPr>
        <w:spacing w:line="360" w:lineRule="auto"/>
        <w:ind w:firstLine="426"/>
        <w:rPr>
          <w:rFonts w:ascii="Times New Roman" w:eastAsia="Calibri" w:hAnsi="Times New Roman" w:cs="Times New Roman"/>
          <w:sz w:val="24"/>
        </w:rPr>
      </w:pPr>
    </w:p>
    <w:p w14:paraId="7DF7DEF0" w14:textId="5417677B" w:rsidR="00914CBA" w:rsidRPr="00914CBA" w:rsidRDefault="00914CBA" w:rsidP="00914CBA">
      <w:pPr>
        <w:pStyle w:val="gambar"/>
        <w:rPr>
          <w:szCs w:val="24"/>
        </w:rPr>
      </w:pPr>
      <w:bookmarkStart w:id="107" w:name="_Toc78551868"/>
      <w:r w:rsidRPr="00914CBA">
        <w:rPr>
          <w:rStyle w:val="gambarChar"/>
          <w:b/>
          <w:bCs/>
          <w:color w:val="auto"/>
          <w:sz w:val="24"/>
          <w:szCs w:val="24"/>
        </w:rPr>
        <w:t xml:space="preserve">Tabel 4. </w:t>
      </w:r>
      <w:r w:rsidRPr="00914CBA">
        <w:rPr>
          <w:rStyle w:val="gambarChar"/>
          <w:b/>
          <w:bCs/>
          <w:color w:val="auto"/>
          <w:sz w:val="24"/>
          <w:szCs w:val="24"/>
        </w:rPr>
        <w:fldChar w:fldCharType="begin"/>
      </w:r>
      <w:r w:rsidRPr="00914CBA">
        <w:rPr>
          <w:rStyle w:val="gambarChar"/>
          <w:b/>
          <w:bCs/>
          <w:color w:val="auto"/>
          <w:sz w:val="24"/>
          <w:szCs w:val="24"/>
        </w:rPr>
        <w:instrText xml:space="preserve"> SEQ Tabel_4. \* ARABIC </w:instrText>
      </w:r>
      <w:r w:rsidRPr="00914CBA">
        <w:rPr>
          <w:rStyle w:val="gambarChar"/>
          <w:b/>
          <w:bCs/>
          <w:color w:val="auto"/>
          <w:sz w:val="24"/>
          <w:szCs w:val="24"/>
        </w:rPr>
        <w:fldChar w:fldCharType="separate"/>
      </w:r>
      <w:r w:rsidR="00C67119">
        <w:rPr>
          <w:rStyle w:val="gambarChar"/>
          <w:b/>
          <w:bCs/>
          <w:noProof/>
          <w:color w:val="auto"/>
          <w:sz w:val="24"/>
          <w:szCs w:val="24"/>
        </w:rPr>
        <w:t>7</w:t>
      </w:r>
      <w:r w:rsidRPr="00914CBA">
        <w:rPr>
          <w:rStyle w:val="gambarChar"/>
          <w:b/>
          <w:bCs/>
          <w:color w:val="auto"/>
          <w:sz w:val="24"/>
          <w:szCs w:val="24"/>
        </w:rPr>
        <w:fldChar w:fldCharType="end"/>
      </w:r>
      <w:r w:rsidRPr="00914CBA">
        <w:rPr>
          <w:rStyle w:val="gambarChar"/>
          <w:b/>
          <w:bCs/>
          <w:color w:val="auto"/>
          <w:sz w:val="24"/>
          <w:szCs w:val="24"/>
        </w:rPr>
        <w:t xml:space="preserve">. </w:t>
      </w:r>
      <w:r w:rsidRPr="00914CBA">
        <w:rPr>
          <w:rStyle w:val="gambarChar"/>
          <w:color w:val="auto"/>
          <w:sz w:val="24"/>
          <w:szCs w:val="24"/>
        </w:rPr>
        <w:t>Reliabilitas Variabel Kemudahan Penggunaan Aplikasi (X</w:t>
      </w:r>
      <w:r>
        <w:rPr>
          <w:rStyle w:val="gambarChar"/>
          <w:color w:val="auto"/>
          <w:sz w:val="24"/>
          <w:szCs w:val="24"/>
          <w:vertAlign w:val="subscript"/>
        </w:rPr>
        <w:t>3</w:t>
      </w:r>
      <w:r w:rsidRPr="00914CBA">
        <w:rPr>
          <w:szCs w:val="24"/>
        </w:rPr>
        <w:t>)</w:t>
      </w:r>
      <w:bookmarkEnd w:id="107"/>
    </w:p>
    <w:tbl>
      <w:tblPr>
        <w:tblpPr w:leftFromText="180" w:rightFromText="180" w:vertAnchor="text" w:horzAnchor="page" w:tblpX="3419" w:tblpY="201"/>
        <w:tblW w:w="3396" w:type="dxa"/>
        <w:tblLook w:val="04A0" w:firstRow="1" w:lastRow="0" w:firstColumn="1" w:lastColumn="0" w:noHBand="0" w:noVBand="1"/>
      </w:tblPr>
      <w:tblGrid>
        <w:gridCol w:w="1827"/>
        <w:gridCol w:w="1569"/>
      </w:tblGrid>
      <w:tr w:rsidR="00305072" w:rsidRPr="00305072" w14:paraId="615D954C" w14:textId="77777777" w:rsidTr="00305072">
        <w:trPr>
          <w:trHeight w:val="295"/>
        </w:trPr>
        <w:tc>
          <w:tcPr>
            <w:tcW w:w="3396" w:type="dxa"/>
            <w:gridSpan w:val="2"/>
            <w:tcBorders>
              <w:top w:val="nil"/>
              <w:left w:val="nil"/>
              <w:bottom w:val="nil"/>
              <w:right w:val="nil"/>
            </w:tcBorders>
            <w:shd w:val="clear" w:color="auto" w:fill="auto"/>
            <w:vAlign w:val="center"/>
            <w:hideMark/>
          </w:tcPr>
          <w:p w14:paraId="172429A0" w14:textId="77777777" w:rsidR="00305072" w:rsidRPr="00305072" w:rsidRDefault="00305072" w:rsidP="00305072">
            <w:pPr>
              <w:jc w:val="center"/>
              <w:rPr>
                <w:rFonts w:ascii="Arial Bold" w:eastAsia="Times New Roman" w:hAnsi="Arial Bold" w:cs="Calibri"/>
                <w:b/>
                <w:bCs/>
                <w:color w:val="000000"/>
                <w:sz w:val="18"/>
                <w:szCs w:val="18"/>
                <w:lang w:val="en-ID" w:eastAsia="en-ID"/>
              </w:rPr>
            </w:pPr>
            <w:r w:rsidRPr="00305072">
              <w:rPr>
                <w:rFonts w:ascii="Arial Bold" w:eastAsia="Times New Roman" w:hAnsi="Arial Bold" w:cs="Calibri"/>
                <w:b/>
                <w:bCs/>
                <w:color w:val="000000"/>
                <w:sz w:val="18"/>
                <w:szCs w:val="18"/>
                <w:lang w:val="en-ID" w:eastAsia="en-ID"/>
              </w:rPr>
              <w:t>Reliability Statistics</w:t>
            </w:r>
          </w:p>
        </w:tc>
      </w:tr>
      <w:tr w:rsidR="00305072" w:rsidRPr="00305072" w14:paraId="5B32AFE8" w14:textId="77777777" w:rsidTr="00305072">
        <w:trPr>
          <w:trHeight w:val="309"/>
        </w:trPr>
        <w:tc>
          <w:tcPr>
            <w:tcW w:w="1827" w:type="dxa"/>
            <w:tcBorders>
              <w:top w:val="single" w:sz="12" w:space="0" w:color="000000"/>
              <w:left w:val="single" w:sz="12" w:space="0" w:color="000000"/>
              <w:bottom w:val="single" w:sz="12" w:space="0" w:color="000000"/>
              <w:right w:val="single" w:sz="4" w:space="0" w:color="000000"/>
            </w:tcBorders>
            <w:shd w:val="clear" w:color="auto" w:fill="auto"/>
            <w:vAlign w:val="bottom"/>
            <w:hideMark/>
          </w:tcPr>
          <w:p w14:paraId="5E356AF6" w14:textId="77777777" w:rsidR="00305072" w:rsidRPr="00305072" w:rsidRDefault="00305072" w:rsidP="00305072">
            <w:pPr>
              <w:jc w:val="center"/>
              <w:rPr>
                <w:rFonts w:ascii="Arial" w:eastAsia="Times New Roman" w:hAnsi="Arial" w:cs="Arial"/>
                <w:color w:val="000000"/>
                <w:sz w:val="18"/>
                <w:szCs w:val="18"/>
                <w:lang w:val="en-ID" w:eastAsia="en-ID"/>
              </w:rPr>
            </w:pPr>
            <w:r w:rsidRPr="00305072">
              <w:rPr>
                <w:rFonts w:ascii="Arial" w:eastAsia="Times New Roman" w:hAnsi="Arial" w:cs="Arial"/>
                <w:color w:val="000000"/>
                <w:sz w:val="18"/>
                <w:szCs w:val="18"/>
                <w:lang w:val="en-ID" w:eastAsia="en-ID"/>
              </w:rPr>
              <w:t>Cronbach's Alpha</w:t>
            </w:r>
          </w:p>
        </w:tc>
        <w:tc>
          <w:tcPr>
            <w:tcW w:w="1569" w:type="dxa"/>
            <w:tcBorders>
              <w:top w:val="single" w:sz="12" w:space="0" w:color="000000"/>
              <w:left w:val="nil"/>
              <w:bottom w:val="single" w:sz="12" w:space="0" w:color="000000"/>
              <w:right w:val="single" w:sz="12" w:space="0" w:color="000000"/>
            </w:tcBorders>
            <w:shd w:val="clear" w:color="auto" w:fill="auto"/>
            <w:vAlign w:val="bottom"/>
            <w:hideMark/>
          </w:tcPr>
          <w:p w14:paraId="42553DDA" w14:textId="77777777" w:rsidR="00305072" w:rsidRPr="00305072" w:rsidRDefault="00305072" w:rsidP="00305072">
            <w:pPr>
              <w:jc w:val="center"/>
              <w:rPr>
                <w:rFonts w:ascii="Arial" w:eastAsia="Times New Roman" w:hAnsi="Arial" w:cs="Arial"/>
                <w:color w:val="000000"/>
                <w:sz w:val="18"/>
                <w:szCs w:val="18"/>
                <w:lang w:val="en-ID" w:eastAsia="en-ID"/>
              </w:rPr>
            </w:pPr>
            <w:r w:rsidRPr="00305072">
              <w:rPr>
                <w:rFonts w:ascii="Arial" w:eastAsia="Times New Roman" w:hAnsi="Arial" w:cs="Arial"/>
                <w:color w:val="000000"/>
                <w:sz w:val="18"/>
                <w:szCs w:val="18"/>
                <w:lang w:val="en-ID" w:eastAsia="en-ID"/>
              </w:rPr>
              <w:t>N of Items</w:t>
            </w:r>
          </w:p>
        </w:tc>
      </w:tr>
      <w:tr w:rsidR="00305072" w:rsidRPr="00305072" w14:paraId="66007ED8" w14:textId="77777777" w:rsidTr="00305072">
        <w:trPr>
          <w:trHeight w:val="309"/>
        </w:trPr>
        <w:tc>
          <w:tcPr>
            <w:tcW w:w="1827" w:type="dxa"/>
            <w:tcBorders>
              <w:top w:val="nil"/>
              <w:left w:val="single" w:sz="12" w:space="0" w:color="000000"/>
              <w:bottom w:val="single" w:sz="12" w:space="0" w:color="000000"/>
              <w:right w:val="single" w:sz="4" w:space="0" w:color="000000"/>
            </w:tcBorders>
            <w:shd w:val="clear" w:color="auto" w:fill="auto"/>
            <w:noWrap/>
            <w:vAlign w:val="center"/>
            <w:hideMark/>
          </w:tcPr>
          <w:p w14:paraId="42933DB5" w14:textId="3792DF9F" w:rsidR="00305072" w:rsidRPr="00305072" w:rsidRDefault="00305072" w:rsidP="00305072">
            <w:pPr>
              <w:jc w:val="right"/>
              <w:rPr>
                <w:rFonts w:ascii="Arial" w:eastAsia="Times New Roman" w:hAnsi="Arial" w:cs="Arial"/>
                <w:color w:val="000000"/>
                <w:sz w:val="18"/>
                <w:szCs w:val="18"/>
                <w:lang w:val="en-ID" w:eastAsia="en-ID"/>
              </w:rPr>
            </w:pPr>
            <w:r>
              <w:rPr>
                <w:rFonts w:ascii="Arial" w:eastAsia="Times New Roman" w:hAnsi="Arial" w:cs="Arial"/>
                <w:color w:val="000000"/>
                <w:sz w:val="18"/>
                <w:szCs w:val="18"/>
                <w:lang w:val="en-ID" w:eastAsia="en-ID"/>
              </w:rPr>
              <w:t>0</w:t>
            </w:r>
            <w:r w:rsidRPr="00305072">
              <w:rPr>
                <w:rFonts w:ascii="Arial" w:eastAsia="Times New Roman" w:hAnsi="Arial" w:cs="Arial"/>
                <w:color w:val="000000"/>
                <w:sz w:val="18"/>
                <w:szCs w:val="18"/>
                <w:lang w:val="en-ID" w:eastAsia="en-ID"/>
              </w:rPr>
              <w:t>,765</w:t>
            </w:r>
          </w:p>
        </w:tc>
        <w:tc>
          <w:tcPr>
            <w:tcW w:w="1569" w:type="dxa"/>
            <w:tcBorders>
              <w:top w:val="nil"/>
              <w:left w:val="nil"/>
              <w:bottom w:val="single" w:sz="12" w:space="0" w:color="000000"/>
              <w:right w:val="single" w:sz="12" w:space="0" w:color="000000"/>
            </w:tcBorders>
            <w:shd w:val="clear" w:color="auto" w:fill="auto"/>
            <w:noWrap/>
            <w:vAlign w:val="center"/>
            <w:hideMark/>
          </w:tcPr>
          <w:p w14:paraId="25B32E35" w14:textId="77777777" w:rsidR="00305072" w:rsidRPr="00305072" w:rsidRDefault="00305072" w:rsidP="00305072">
            <w:pPr>
              <w:jc w:val="right"/>
              <w:rPr>
                <w:rFonts w:ascii="Arial" w:eastAsia="Times New Roman" w:hAnsi="Arial" w:cs="Arial"/>
                <w:color w:val="000000"/>
                <w:sz w:val="18"/>
                <w:szCs w:val="18"/>
                <w:lang w:val="en-ID" w:eastAsia="en-ID"/>
              </w:rPr>
            </w:pPr>
            <w:r w:rsidRPr="00305072">
              <w:rPr>
                <w:rFonts w:ascii="Arial" w:eastAsia="Times New Roman" w:hAnsi="Arial" w:cs="Arial"/>
                <w:color w:val="000000"/>
                <w:sz w:val="18"/>
                <w:szCs w:val="18"/>
                <w:lang w:val="en-ID" w:eastAsia="en-ID"/>
              </w:rPr>
              <w:t>3</w:t>
            </w:r>
          </w:p>
        </w:tc>
      </w:tr>
    </w:tbl>
    <w:p w14:paraId="33429A06" w14:textId="77777777" w:rsidR="00305072" w:rsidRDefault="00305072" w:rsidP="00305072">
      <w:pPr>
        <w:spacing w:line="360" w:lineRule="auto"/>
        <w:ind w:firstLine="426"/>
        <w:jc w:val="center"/>
        <w:rPr>
          <w:rFonts w:ascii="Times New Roman" w:eastAsia="Calibri" w:hAnsi="Times New Roman" w:cs="Times New Roman"/>
          <w:sz w:val="24"/>
        </w:rPr>
      </w:pPr>
    </w:p>
    <w:p w14:paraId="46E30585" w14:textId="77777777" w:rsidR="00305072" w:rsidRDefault="00305072" w:rsidP="00305072">
      <w:pPr>
        <w:spacing w:line="360" w:lineRule="auto"/>
        <w:ind w:firstLine="426"/>
        <w:jc w:val="center"/>
        <w:rPr>
          <w:rFonts w:ascii="Times New Roman" w:eastAsia="Calibri" w:hAnsi="Times New Roman" w:cs="Times New Roman"/>
          <w:sz w:val="24"/>
        </w:rPr>
      </w:pPr>
    </w:p>
    <w:p w14:paraId="0FDD0BDE" w14:textId="6DCC8573" w:rsidR="00305072" w:rsidRDefault="00305072" w:rsidP="00305072">
      <w:pPr>
        <w:spacing w:line="360" w:lineRule="auto"/>
        <w:ind w:firstLine="426"/>
        <w:jc w:val="center"/>
        <w:rPr>
          <w:rFonts w:ascii="Times New Roman" w:eastAsia="Calibri" w:hAnsi="Times New Roman" w:cs="Times New Roman"/>
          <w:sz w:val="24"/>
        </w:rPr>
      </w:pPr>
    </w:p>
    <w:p w14:paraId="2866B69E" w14:textId="0A332537" w:rsidR="00305072" w:rsidRPr="0082039B" w:rsidRDefault="00305072" w:rsidP="00305072">
      <w:pPr>
        <w:ind w:left="948"/>
        <w:rPr>
          <w:rFonts w:ascii="Times New Roman" w:hAnsi="Times New Roman" w:cs="Times New Roman"/>
          <w:i/>
          <w:sz w:val="20"/>
        </w:rPr>
      </w:pPr>
      <w:r w:rsidRPr="0082039B">
        <w:rPr>
          <w:rFonts w:ascii="Times New Roman" w:hAnsi="Times New Roman" w:cs="Times New Roman"/>
          <w:i/>
          <w:sz w:val="20"/>
        </w:rPr>
        <w:t>Sumber : Pengolahan data SPSS (2021)</w:t>
      </w:r>
    </w:p>
    <w:p w14:paraId="591EEC61" w14:textId="355F2673" w:rsidR="00305072" w:rsidRDefault="00305072" w:rsidP="00EE780A">
      <w:pPr>
        <w:spacing w:line="360" w:lineRule="auto"/>
        <w:rPr>
          <w:rFonts w:ascii="Times New Roman" w:hAnsi="Times New Roman" w:cs="Times New Roman"/>
          <w:sz w:val="24"/>
          <w:szCs w:val="24"/>
        </w:rPr>
      </w:pPr>
      <w:r w:rsidRPr="008F7532">
        <w:rPr>
          <w:rFonts w:ascii="Times New Roman" w:hAnsi="Times New Roman" w:cs="Times New Roman"/>
          <w:sz w:val="24"/>
          <w:szCs w:val="24"/>
        </w:rPr>
        <w:t xml:space="preserve">Menunjukkan hasil jawaban table kuesioner terhadap </w:t>
      </w:r>
      <w:r>
        <w:rPr>
          <w:rFonts w:ascii="Times New Roman" w:hAnsi="Times New Roman" w:cs="Times New Roman"/>
          <w:sz w:val="24"/>
          <w:szCs w:val="24"/>
        </w:rPr>
        <w:t>3</w:t>
      </w:r>
      <w:r w:rsidRPr="008F7532">
        <w:rPr>
          <w:rFonts w:ascii="Times New Roman" w:hAnsi="Times New Roman" w:cs="Times New Roman"/>
          <w:sz w:val="24"/>
          <w:szCs w:val="24"/>
        </w:rPr>
        <w:t xml:space="preserve"> item pernyataan yang</w:t>
      </w:r>
      <w:r>
        <w:rPr>
          <w:rFonts w:ascii="Times New Roman" w:hAnsi="Times New Roman" w:cs="Times New Roman"/>
          <w:sz w:val="24"/>
          <w:szCs w:val="24"/>
        </w:rPr>
        <w:t xml:space="preserve"> </w:t>
      </w:r>
      <w:r w:rsidRPr="008F7532">
        <w:rPr>
          <w:rFonts w:ascii="Times New Roman" w:hAnsi="Times New Roman" w:cs="Times New Roman"/>
          <w:sz w:val="24"/>
          <w:szCs w:val="24"/>
        </w:rPr>
        <w:t>mewakil</w:t>
      </w:r>
      <w:r>
        <w:rPr>
          <w:rFonts w:ascii="Times New Roman" w:hAnsi="Times New Roman" w:cs="Times New Roman"/>
          <w:sz w:val="24"/>
          <w:szCs w:val="24"/>
        </w:rPr>
        <w:t xml:space="preserve">i </w:t>
      </w:r>
      <w:r>
        <w:rPr>
          <w:rFonts w:ascii="Times New Roman" w:eastAsia="Calibri" w:hAnsi="Times New Roman" w:cs="Times New Roman"/>
          <w:sz w:val="24"/>
        </w:rPr>
        <w:t>Kemudahan Penggunaan Aplikasi (X</w:t>
      </w:r>
      <w:r w:rsidRPr="00305072">
        <w:rPr>
          <w:rFonts w:ascii="Times New Roman" w:eastAsia="Calibri" w:hAnsi="Times New Roman" w:cs="Times New Roman"/>
          <w:sz w:val="24"/>
          <w:vertAlign w:val="subscript"/>
        </w:rPr>
        <w:t>3</w:t>
      </w:r>
      <w:r>
        <w:rPr>
          <w:rFonts w:ascii="Times New Roman" w:eastAsia="Calibri" w:hAnsi="Times New Roman" w:cs="Times New Roman"/>
          <w:sz w:val="24"/>
        </w:rPr>
        <w:t xml:space="preserve">) </w:t>
      </w:r>
      <w:r w:rsidRPr="008F7532">
        <w:rPr>
          <w:rFonts w:ascii="Times New Roman" w:hAnsi="Times New Roman" w:cs="Times New Roman"/>
          <w:sz w:val="24"/>
          <w:szCs w:val="24"/>
        </w:rPr>
        <w:t xml:space="preserve">dapat dikatakan reliable. Dibuktikan dengan nilai </w:t>
      </w:r>
      <w:r w:rsidRPr="00133EDE">
        <w:rPr>
          <w:rFonts w:ascii="Times New Roman" w:hAnsi="Times New Roman" w:cs="Times New Roman"/>
          <w:i/>
          <w:sz w:val="24"/>
          <w:szCs w:val="24"/>
        </w:rPr>
        <w:t>Cronbach Alpha</w:t>
      </w:r>
      <w:r w:rsidRPr="008F7532">
        <w:rPr>
          <w:rFonts w:ascii="Times New Roman" w:hAnsi="Times New Roman" w:cs="Times New Roman"/>
          <w:sz w:val="24"/>
          <w:szCs w:val="24"/>
        </w:rPr>
        <w:t xml:space="preserve"> 0,</w:t>
      </w:r>
      <w:r>
        <w:rPr>
          <w:rFonts w:ascii="Times New Roman" w:hAnsi="Times New Roman" w:cs="Times New Roman"/>
          <w:sz w:val="24"/>
          <w:szCs w:val="24"/>
        </w:rPr>
        <w:t>765</w:t>
      </w:r>
      <w:r w:rsidRPr="008F7532">
        <w:rPr>
          <w:rFonts w:ascii="Times New Roman" w:hAnsi="Times New Roman" w:cs="Times New Roman"/>
          <w:sz w:val="24"/>
          <w:szCs w:val="24"/>
        </w:rPr>
        <w:t xml:space="preserve"> lebih besar dari nilai yang</w:t>
      </w:r>
      <w:r>
        <w:rPr>
          <w:rFonts w:ascii="Times New Roman" w:hAnsi="Times New Roman" w:cs="Times New Roman"/>
          <w:sz w:val="24"/>
          <w:szCs w:val="24"/>
        </w:rPr>
        <w:t xml:space="preserve"> ditentukan yakni 0,60.</w:t>
      </w:r>
    </w:p>
    <w:p w14:paraId="380F21DD" w14:textId="77777777" w:rsidR="00305072" w:rsidRDefault="00305072" w:rsidP="00305072">
      <w:pPr>
        <w:spacing w:line="360" w:lineRule="auto"/>
        <w:ind w:firstLine="426"/>
        <w:jc w:val="center"/>
        <w:rPr>
          <w:rFonts w:ascii="Times New Roman" w:eastAsia="Calibri" w:hAnsi="Times New Roman" w:cs="Times New Roman"/>
          <w:sz w:val="24"/>
        </w:rPr>
      </w:pPr>
    </w:p>
    <w:p w14:paraId="622CBAD8" w14:textId="4FB0DD08" w:rsidR="00914CBA" w:rsidRPr="00914CBA" w:rsidRDefault="00914CBA" w:rsidP="00914CBA">
      <w:pPr>
        <w:pStyle w:val="gambar"/>
        <w:rPr>
          <w:b w:val="0"/>
          <w:bCs/>
        </w:rPr>
      </w:pPr>
      <w:bookmarkStart w:id="108" w:name="_Toc78551869"/>
      <w:r>
        <w:t xml:space="preserve">Tabel 4. </w:t>
      </w:r>
      <w:r w:rsidR="004242B2">
        <w:fldChar w:fldCharType="begin"/>
      </w:r>
      <w:r w:rsidR="004242B2">
        <w:instrText xml:space="preserve"> SEQ Tabel_4. \* ARABIC </w:instrText>
      </w:r>
      <w:r w:rsidR="004242B2">
        <w:fldChar w:fldCharType="separate"/>
      </w:r>
      <w:r w:rsidR="00C67119">
        <w:rPr>
          <w:noProof/>
        </w:rPr>
        <w:t>8</w:t>
      </w:r>
      <w:r w:rsidR="004242B2">
        <w:rPr>
          <w:noProof/>
        </w:rPr>
        <w:fldChar w:fldCharType="end"/>
      </w:r>
      <w:r>
        <w:t xml:space="preserve">. </w:t>
      </w:r>
      <w:r w:rsidRPr="00914CBA">
        <w:rPr>
          <w:b w:val="0"/>
          <w:bCs/>
        </w:rPr>
        <w:t>Reliabilitas Variabel Keputusan Berlangganan (Y)</w:t>
      </w:r>
      <w:bookmarkEnd w:id="108"/>
    </w:p>
    <w:tbl>
      <w:tblPr>
        <w:tblW w:w="3160" w:type="dxa"/>
        <w:tblInd w:w="1200" w:type="dxa"/>
        <w:tblLook w:val="04A0" w:firstRow="1" w:lastRow="0" w:firstColumn="1" w:lastColumn="0" w:noHBand="0" w:noVBand="1"/>
      </w:tblPr>
      <w:tblGrid>
        <w:gridCol w:w="1700"/>
        <w:gridCol w:w="1460"/>
      </w:tblGrid>
      <w:tr w:rsidR="006116E1" w:rsidRPr="008F7532" w14:paraId="69BF1201" w14:textId="77777777" w:rsidTr="00D227C1">
        <w:trPr>
          <w:trHeight w:val="315"/>
        </w:trPr>
        <w:tc>
          <w:tcPr>
            <w:tcW w:w="3160" w:type="dxa"/>
            <w:gridSpan w:val="2"/>
            <w:tcBorders>
              <w:top w:val="nil"/>
              <w:left w:val="nil"/>
              <w:bottom w:val="nil"/>
              <w:right w:val="nil"/>
            </w:tcBorders>
            <w:shd w:val="clear" w:color="auto" w:fill="auto"/>
            <w:vAlign w:val="center"/>
            <w:hideMark/>
          </w:tcPr>
          <w:p w14:paraId="3C036824" w14:textId="77777777" w:rsidR="006116E1" w:rsidRPr="008F7532" w:rsidRDefault="006116E1" w:rsidP="00D227C1">
            <w:pPr>
              <w:jc w:val="center"/>
              <w:rPr>
                <w:rFonts w:ascii="Arial Bold" w:eastAsia="Times New Roman" w:hAnsi="Arial Bold" w:cs="Calibri"/>
                <w:b/>
                <w:bCs/>
                <w:color w:val="000000"/>
                <w:sz w:val="18"/>
                <w:szCs w:val="18"/>
                <w:lang w:val="en-ID" w:eastAsia="en-ID"/>
              </w:rPr>
            </w:pPr>
            <w:r w:rsidRPr="008F7532">
              <w:rPr>
                <w:rFonts w:ascii="Arial Bold" w:eastAsia="Times New Roman" w:hAnsi="Arial Bold" w:cs="Calibri"/>
                <w:b/>
                <w:bCs/>
                <w:color w:val="000000"/>
                <w:sz w:val="18"/>
                <w:szCs w:val="18"/>
                <w:lang w:val="en-ID" w:eastAsia="en-ID"/>
              </w:rPr>
              <w:t>Reliability Statistics</w:t>
            </w:r>
          </w:p>
        </w:tc>
      </w:tr>
      <w:tr w:rsidR="006116E1" w:rsidRPr="008F7532" w14:paraId="441F5433" w14:textId="77777777" w:rsidTr="00D227C1">
        <w:trPr>
          <w:trHeight w:val="330"/>
        </w:trPr>
        <w:tc>
          <w:tcPr>
            <w:tcW w:w="1700" w:type="dxa"/>
            <w:tcBorders>
              <w:top w:val="single" w:sz="12" w:space="0" w:color="000000"/>
              <w:left w:val="single" w:sz="12" w:space="0" w:color="000000"/>
              <w:bottom w:val="single" w:sz="12" w:space="0" w:color="000000"/>
              <w:right w:val="single" w:sz="4" w:space="0" w:color="000000"/>
            </w:tcBorders>
            <w:shd w:val="clear" w:color="auto" w:fill="auto"/>
            <w:vAlign w:val="bottom"/>
            <w:hideMark/>
          </w:tcPr>
          <w:p w14:paraId="6222A3E7" w14:textId="77777777" w:rsidR="006116E1" w:rsidRPr="008F7532" w:rsidRDefault="006116E1" w:rsidP="00D227C1">
            <w:pPr>
              <w:jc w:val="center"/>
              <w:rPr>
                <w:rFonts w:ascii="Arial" w:eastAsia="Times New Roman" w:hAnsi="Arial" w:cs="Arial"/>
                <w:color w:val="000000"/>
                <w:sz w:val="18"/>
                <w:szCs w:val="18"/>
                <w:lang w:val="en-ID" w:eastAsia="en-ID"/>
              </w:rPr>
            </w:pPr>
            <w:r w:rsidRPr="008F7532">
              <w:rPr>
                <w:rFonts w:ascii="Arial" w:eastAsia="Times New Roman" w:hAnsi="Arial" w:cs="Arial"/>
                <w:color w:val="000000"/>
                <w:sz w:val="18"/>
                <w:szCs w:val="18"/>
                <w:lang w:val="en-ID" w:eastAsia="en-ID"/>
              </w:rPr>
              <w:t>Cronbach's Alpha</w:t>
            </w:r>
          </w:p>
        </w:tc>
        <w:tc>
          <w:tcPr>
            <w:tcW w:w="1460" w:type="dxa"/>
            <w:tcBorders>
              <w:top w:val="single" w:sz="12" w:space="0" w:color="000000"/>
              <w:left w:val="nil"/>
              <w:bottom w:val="single" w:sz="12" w:space="0" w:color="000000"/>
              <w:right w:val="single" w:sz="12" w:space="0" w:color="000000"/>
            </w:tcBorders>
            <w:shd w:val="clear" w:color="auto" w:fill="auto"/>
            <w:vAlign w:val="bottom"/>
            <w:hideMark/>
          </w:tcPr>
          <w:p w14:paraId="65F6B234" w14:textId="77777777" w:rsidR="006116E1" w:rsidRPr="008F7532" w:rsidRDefault="006116E1" w:rsidP="00D227C1">
            <w:pPr>
              <w:jc w:val="center"/>
              <w:rPr>
                <w:rFonts w:ascii="Arial" w:eastAsia="Times New Roman" w:hAnsi="Arial" w:cs="Arial"/>
                <w:color w:val="000000"/>
                <w:sz w:val="18"/>
                <w:szCs w:val="18"/>
                <w:lang w:val="en-ID" w:eastAsia="en-ID"/>
              </w:rPr>
            </w:pPr>
            <w:r w:rsidRPr="008F7532">
              <w:rPr>
                <w:rFonts w:ascii="Arial" w:eastAsia="Times New Roman" w:hAnsi="Arial" w:cs="Arial"/>
                <w:color w:val="000000"/>
                <w:sz w:val="18"/>
                <w:szCs w:val="18"/>
                <w:lang w:val="en-ID" w:eastAsia="en-ID"/>
              </w:rPr>
              <w:t>N of Items</w:t>
            </w:r>
          </w:p>
        </w:tc>
      </w:tr>
      <w:tr w:rsidR="006116E1" w:rsidRPr="008F7532" w14:paraId="392FBC0E" w14:textId="77777777" w:rsidTr="00D227C1">
        <w:trPr>
          <w:trHeight w:val="330"/>
        </w:trPr>
        <w:tc>
          <w:tcPr>
            <w:tcW w:w="1700" w:type="dxa"/>
            <w:tcBorders>
              <w:top w:val="nil"/>
              <w:left w:val="single" w:sz="12" w:space="0" w:color="000000"/>
              <w:bottom w:val="single" w:sz="12" w:space="0" w:color="000000"/>
              <w:right w:val="single" w:sz="4" w:space="0" w:color="000000"/>
            </w:tcBorders>
            <w:shd w:val="clear" w:color="auto" w:fill="auto"/>
            <w:noWrap/>
            <w:vAlign w:val="center"/>
            <w:hideMark/>
          </w:tcPr>
          <w:p w14:paraId="00EE042B" w14:textId="09B3B4CE" w:rsidR="006116E1" w:rsidRPr="008F7532" w:rsidRDefault="006116E1" w:rsidP="006116E1">
            <w:pPr>
              <w:jc w:val="right"/>
              <w:rPr>
                <w:rFonts w:ascii="Arial" w:eastAsia="Times New Roman" w:hAnsi="Arial" w:cs="Arial"/>
                <w:color w:val="000000"/>
                <w:sz w:val="18"/>
                <w:szCs w:val="18"/>
                <w:lang w:val="en-ID" w:eastAsia="en-ID"/>
              </w:rPr>
            </w:pPr>
            <w:r>
              <w:rPr>
                <w:rFonts w:ascii="Arial" w:hAnsi="Arial" w:cs="Arial"/>
                <w:color w:val="000000"/>
                <w:sz w:val="18"/>
                <w:szCs w:val="18"/>
              </w:rPr>
              <w:t>0,733</w:t>
            </w:r>
          </w:p>
        </w:tc>
        <w:tc>
          <w:tcPr>
            <w:tcW w:w="1460" w:type="dxa"/>
            <w:tcBorders>
              <w:top w:val="nil"/>
              <w:left w:val="nil"/>
              <w:bottom w:val="single" w:sz="12" w:space="0" w:color="000000"/>
              <w:right w:val="single" w:sz="12" w:space="0" w:color="000000"/>
            </w:tcBorders>
            <w:shd w:val="clear" w:color="auto" w:fill="auto"/>
            <w:noWrap/>
            <w:vAlign w:val="center"/>
            <w:hideMark/>
          </w:tcPr>
          <w:p w14:paraId="46229EB7" w14:textId="5BCAAF4B" w:rsidR="006116E1" w:rsidRPr="008F7532" w:rsidRDefault="006116E1" w:rsidP="006116E1">
            <w:pPr>
              <w:jc w:val="right"/>
              <w:rPr>
                <w:rFonts w:ascii="Arial" w:eastAsia="Times New Roman" w:hAnsi="Arial" w:cs="Arial"/>
                <w:color w:val="000000"/>
                <w:sz w:val="18"/>
                <w:szCs w:val="18"/>
                <w:lang w:val="en-ID" w:eastAsia="en-ID"/>
              </w:rPr>
            </w:pPr>
            <w:r>
              <w:rPr>
                <w:rFonts w:ascii="Arial" w:hAnsi="Arial" w:cs="Arial"/>
                <w:color w:val="000000"/>
                <w:sz w:val="18"/>
                <w:szCs w:val="18"/>
              </w:rPr>
              <w:t>3</w:t>
            </w:r>
          </w:p>
        </w:tc>
      </w:tr>
    </w:tbl>
    <w:p w14:paraId="774E47C3" w14:textId="77777777" w:rsidR="006116E1" w:rsidRPr="00347FE6" w:rsidRDefault="006116E1" w:rsidP="006116E1">
      <w:pPr>
        <w:ind w:left="948"/>
        <w:rPr>
          <w:rFonts w:ascii="Times New Roman" w:hAnsi="Times New Roman" w:cs="Times New Roman"/>
          <w:i/>
          <w:sz w:val="20"/>
        </w:rPr>
      </w:pPr>
      <w:r w:rsidRPr="00347FE6">
        <w:rPr>
          <w:rFonts w:ascii="Times New Roman" w:hAnsi="Times New Roman" w:cs="Times New Roman"/>
          <w:i/>
          <w:sz w:val="20"/>
        </w:rPr>
        <w:t>Sumber : Pengolahan data SPSS (2021)</w:t>
      </w:r>
    </w:p>
    <w:p w14:paraId="11240C83" w14:textId="77777777" w:rsidR="006116E1" w:rsidRDefault="006116E1" w:rsidP="006116E1">
      <w:pPr>
        <w:spacing w:line="360" w:lineRule="auto"/>
        <w:ind w:firstLine="426"/>
        <w:jc w:val="center"/>
        <w:rPr>
          <w:rFonts w:ascii="Times New Roman" w:hAnsi="Times New Roman" w:cs="Times New Roman"/>
          <w:sz w:val="24"/>
        </w:rPr>
      </w:pPr>
    </w:p>
    <w:p w14:paraId="61C9A48F" w14:textId="47B0F831" w:rsidR="00310F4D" w:rsidRDefault="006116E1" w:rsidP="00EE780A">
      <w:pPr>
        <w:spacing w:line="360" w:lineRule="auto"/>
        <w:rPr>
          <w:rFonts w:ascii="Times New Roman" w:hAnsi="Times New Roman" w:cs="Times New Roman"/>
          <w:sz w:val="24"/>
          <w:szCs w:val="24"/>
        </w:rPr>
      </w:pPr>
      <w:r w:rsidRPr="008F7532">
        <w:rPr>
          <w:rFonts w:ascii="Times New Roman" w:hAnsi="Times New Roman" w:cs="Times New Roman"/>
          <w:sz w:val="24"/>
          <w:szCs w:val="24"/>
        </w:rPr>
        <w:t xml:space="preserve">Menunjukkan hasil jawaban table kuesioner terhadap </w:t>
      </w:r>
      <w:r>
        <w:rPr>
          <w:rFonts w:ascii="Times New Roman" w:hAnsi="Times New Roman" w:cs="Times New Roman"/>
          <w:sz w:val="24"/>
          <w:szCs w:val="24"/>
        </w:rPr>
        <w:t>3</w:t>
      </w:r>
      <w:r w:rsidRPr="008F7532">
        <w:rPr>
          <w:rFonts w:ascii="Times New Roman" w:hAnsi="Times New Roman" w:cs="Times New Roman"/>
          <w:sz w:val="24"/>
          <w:szCs w:val="24"/>
        </w:rPr>
        <w:t xml:space="preserve"> item pernyataan yang</w:t>
      </w:r>
      <w:r>
        <w:rPr>
          <w:rFonts w:ascii="Times New Roman" w:hAnsi="Times New Roman" w:cs="Times New Roman"/>
          <w:sz w:val="24"/>
          <w:szCs w:val="24"/>
        </w:rPr>
        <w:t xml:space="preserve"> </w:t>
      </w:r>
      <w:r w:rsidRPr="008F7532">
        <w:rPr>
          <w:rFonts w:ascii="Times New Roman" w:hAnsi="Times New Roman" w:cs="Times New Roman"/>
          <w:sz w:val="24"/>
          <w:szCs w:val="24"/>
        </w:rPr>
        <w:t xml:space="preserve">mewakili </w:t>
      </w:r>
      <w:r w:rsidRPr="00993D73">
        <w:rPr>
          <w:rFonts w:ascii="Times New Roman" w:hAnsi="Times New Roman" w:cs="Times New Roman"/>
          <w:sz w:val="24"/>
        </w:rPr>
        <w:t>Persepsi Harga (X</w:t>
      </w:r>
      <w:r w:rsidRPr="00993D73">
        <w:rPr>
          <w:rFonts w:ascii="Times New Roman" w:hAnsi="Times New Roman" w:cs="Times New Roman"/>
          <w:sz w:val="24"/>
          <w:vertAlign w:val="subscript"/>
        </w:rPr>
        <w:t>1</w:t>
      </w:r>
      <w:r w:rsidRPr="00993D73">
        <w:rPr>
          <w:rFonts w:ascii="Times New Roman" w:hAnsi="Times New Roman" w:cs="Times New Roman"/>
          <w:sz w:val="24"/>
        </w:rPr>
        <w:t>)</w:t>
      </w:r>
      <w:r>
        <w:rPr>
          <w:rFonts w:ascii="Times New Roman" w:hAnsi="Times New Roman" w:cs="Times New Roman"/>
          <w:sz w:val="24"/>
        </w:rPr>
        <w:t xml:space="preserve"> </w:t>
      </w:r>
      <w:r w:rsidRPr="008F7532">
        <w:rPr>
          <w:rFonts w:ascii="Times New Roman" w:hAnsi="Times New Roman" w:cs="Times New Roman"/>
          <w:sz w:val="24"/>
          <w:szCs w:val="24"/>
        </w:rPr>
        <w:t xml:space="preserve">dapat dikatakan reliable. Dibuktikan dengan nilai </w:t>
      </w:r>
      <w:r w:rsidRPr="006116E1">
        <w:rPr>
          <w:rFonts w:ascii="Times New Roman" w:hAnsi="Times New Roman" w:cs="Times New Roman"/>
          <w:i/>
          <w:sz w:val="24"/>
          <w:szCs w:val="24"/>
        </w:rPr>
        <w:t>Cronbach Alpha</w:t>
      </w:r>
      <w:r w:rsidRPr="008F7532">
        <w:rPr>
          <w:rFonts w:ascii="Times New Roman" w:hAnsi="Times New Roman" w:cs="Times New Roman"/>
          <w:sz w:val="24"/>
          <w:szCs w:val="24"/>
        </w:rPr>
        <w:t xml:space="preserve"> 0,7</w:t>
      </w:r>
      <w:r>
        <w:rPr>
          <w:rFonts w:ascii="Times New Roman" w:hAnsi="Times New Roman" w:cs="Times New Roman"/>
          <w:sz w:val="24"/>
          <w:szCs w:val="24"/>
        </w:rPr>
        <w:t>33</w:t>
      </w:r>
      <w:r w:rsidRPr="008F7532">
        <w:rPr>
          <w:rFonts w:ascii="Times New Roman" w:hAnsi="Times New Roman" w:cs="Times New Roman"/>
          <w:sz w:val="24"/>
          <w:szCs w:val="24"/>
        </w:rPr>
        <w:t xml:space="preserve"> lebih besar dari nilai yang</w:t>
      </w:r>
      <w:r>
        <w:rPr>
          <w:rFonts w:ascii="Times New Roman" w:hAnsi="Times New Roman" w:cs="Times New Roman"/>
          <w:sz w:val="24"/>
          <w:szCs w:val="24"/>
        </w:rPr>
        <w:t xml:space="preserve"> ditentukan yakni 0,60.</w:t>
      </w:r>
    </w:p>
    <w:p w14:paraId="6B2E5494" w14:textId="6B6F975E" w:rsidR="00FE35E7" w:rsidRDefault="00FE35E7" w:rsidP="006116E1">
      <w:pPr>
        <w:spacing w:line="360" w:lineRule="auto"/>
        <w:ind w:firstLine="426"/>
        <w:rPr>
          <w:rFonts w:ascii="Times New Roman" w:hAnsi="Times New Roman" w:cs="Times New Roman"/>
          <w:sz w:val="24"/>
          <w:szCs w:val="24"/>
        </w:rPr>
      </w:pPr>
    </w:p>
    <w:p w14:paraId="3E8B990C" w14:textId="1E8DC1A6" w:rsidR="00FE35E7" w:rsidRPr="00E15346" w:rsidRDefault="00FE35E7" w:rsidP="008E6364">
      <w:pPr>
        <w:pStyle w:val="ListParagraph"/>
        <w:numPr>
          <w:ilvl w:val="1"/>
          <w:numId w:val="7"/>
        </w:numPr>
        <w:spacing w:after="120" w:line="360" w:lineRule="auto"/>
        <w:contextualSpacing w:val="0"/>
        <w:outlineLvl w:val="1"/>
        <w:rPr>
          <w:rFonts w:ascii="Times New Roman" w:eastAsia="MS Mincho" w:hAnsi="Times New Roman"/>
          <w:color w:val="000000"/>
          <w:sz w:val="24"/>
          <w:szCs w:val="24"/>
          <w:lang w:eastAsia="ja-JP"/>
        </w:rPr>
      </w:pPr>
      <w:r w:rsidRPr="007A3FDD">
        <w:rPr>
          <w:rFonts w:ascii="Times New Roman" w:hAnsi="Times New Roman"/>
          <w:b/>
          <w:sz w:val="24"/>
          <w:szCs w:val="24"/>
        </w:rPr>
        <w:tab/>
      </w:r>
      <w:bookmarkStart w:id="109" w:name="_Toc78549714"/>
      <w:r>
        <w:rPr>
          <w:rFonts w:ascii="Times New Roman" w:hAnsi="Times New Roman"/>
          <w:b/>
          <w:sz w:val="24"/>
          <w:szCs w:val="24"/>
        </w:rPr>
        <w:t>Analisis Statistik Data</w:t>
      </w:r>
      <w:bookmarkEnd w:id="109"/>
    </w:p>
    <w:p w14:paraId="16AD6B6B" w14:textId="47658B3E" w:rsidR="00260781" w:rsidRDefault="00260781" w:rsidP="008E6364">
      <w:pPr>
        <w:pStyle w:val="ListParagraph"/>
        <w:numPr>
          <w:ilvl w:val="2"/>
          <w:numId w:val="7"/>
        </w:numPr>
        <w:tabs>
          <w:tab w:val="left" w:pos="770"/>
        </w:tabs>
        <w:spacing w:after="120" w:line="360" w:lineRule="auto"/>
        <w:contextualSpacing w:val="0"/>
        <w:outlineLvl w:val="2"/>
        <w:rPr>
          <w:rFonts w:ascii="Times New Roman" w:hAnsi="Times New Roman"/>
          <w:b/>
          <w:sz w:val="24"/>
        </w:rPr>
      </w:pPr>
      <w:bookmarkStart w:id="110" w:name="_Toc78549715"/>
      <w:r>
        <w:rPr>
          <w:rFonts w:ascii="Times New Roman" w:hAnsi="Times New Roman"/>
          <w:b/>
          <w:sz w:val="24"/>
        </w:rPr>
        <w:t xml:space="preserve">Mengukur </w:t>
      </w:r>
      <w:r w:rsidRPr="00260781">
        <w:rPr>
          <w:rFonts w:ascii="Times New Roman" w:hAnsi="Times New Roman"/>
          <w:b/>
          <w:sz w:val="24"/>
        </w:rPr>
        <w:t>Pengaruh Parsial Koefisien Determinasi</w:t>
      </w:r>
      <w:bookmarkEnd w:id="110"/>
    </w:p>
    <w:p w14:paraId="1D9BA889" w14:textId="30F061BA" w:rsidR="00412ED5" w:rsidRDefault="00412ED5" w:rsidP="00193876">
      <w:pPr>
        <w:pStyle w:val="ListParagraph"/>
        <w:numPr>
          <w:ilvl w:val="0"/>
          <w:numId w:val="24"/>
        </w:numPr>
        <w:tabs>
          <w:tab w:val="left" w:pos="770"/>
        </w:tabs>
        <w:spacing w:after="120" w:line="360" w:lineRule="auto"/>
        <w:contextualSpacing w:val="0"/>
        <w:rPr>
          <w:rFonts w:ascii="Times New Roman" w:hAnsi="Times New Roman"/>
          <w:sz w:val="24"/>
        </w:rPr>
      </w:pPr>
      <w:r w:rsidRPr="00412ED5">
        <w:rPr>
          <w:rFonts w:ascii="Times New Roman" w:hAnsi="Times New Roman"/>
          <w:sz w:val="24"/>
        </w:rPr>
        <w:t xml:space="preserve">Pengaruh parsial </w:t>
      </w:r>
      <w:r>
        <w:rPr>
          <w:rFonts w:ascii="Times New Roman" w:hAnsi="Times New Roman"/>
          <w:sz w:val="24"/>
        </w:rPr>
        <w:t>Persepsi Harga</w:t>
      </w:r>
      <w:r w:rsidRPr="00412ED5">
        <w:rPr>
          <w:rFonts w:ascii="Times New Roman" w:hAnsi="Times New Roman"/>
          <w:sz w:val="24"/>
        </w:rPr>
        <w:t xml:space="preserve"> (X1) dengan </w:t>
      </w:r>
      <w:r w:rsidR="00337DFF">
        <w:rPr>
          <w:rFonts w:ascii="Times New Roman" w:hAnsi="Times New Roman"/>
          <w:sz w:val="24"/>
        </w:rPr>
        <w:t xml:space="preserve">Keputusan Berlangganan </w:t>
      </w:r>
      <w:r w:rsidRPr="00412ED5">
        <w:rPr>
          <w:rFonts w:ascii="Times New Roman" w:hAnsi="Times New Roman"/>
          <w:sz w:val="24"/>
        </w:rPr>
        <w:t>(Y)</w:t>
      </w:r>
    </w:p>
    <w:p w14:paraId="1BCAF06F" w14:textId="4348F166" w:rsidR="00914CBA" w:rsidRDefault="00914CBA" w:rsidP="00914CBA">
      <w:pPr>
        <w:pStyle w:val="gambar"/>
      </w:pPr>
      <w:bookmarkStart w:id="111" w:name="_Toc78551870"/>
      <w:r>
        <w:t xml:space="preserve">Tabel 4. </w:t>
      </w:r>
      <w:r w:rsidR="004242B2">
        <w:fldChar w:fldCharType="begin"/>
      </w:r>
      <w:r w:rsidR="004242B2">
        <w:instrText xml:space="preserve"> SEQ Tabel_4. \* ARABIC </w:instrText>
      </w:r>
      <w:r w:rsidR="004242B2">
        <w:fldChar w:fldCharType="separate"/>
      </w:r>
      <w:r w:rsidR="00C67119">
        <w:rPr>
          <w:noProof/>
        </w:rPr>
        <w:t>9</w:t>
      </w:r>
      <w:r w:rsidR="004242B2">
        <w:rPr>
          <w:noProof/>
        </w:rPr>
        <w:fldChar w:fldCharType="end"/>
      </w:r>
      <w:r>
        <w:t xml:space="preserve">. </w:t>
      </w:r>
      <w:r w:rsidRPr="00914CBA">
        <w:rPr>
          <w:b w:val="0"/>
          <w:bCs/>
        </w:rPr>
        <w:t>Korelasi Parsial Persepsi Harga (X1)</w:t>
      </w:r>
      <w:bookmarkEnd w:id="111"/>
    </w:p>
    <w:tbl>
      <w:tblPr>
        <w:tblW w:w="7250" w:type="dxa"/>
        <w:tblInd w:w="-10" w:type="dxa"/>
        <w:tblLook w:val="04A0" w:firstRow="1" w:lastRow="0" w:firstColumn="1" w:lastColumn="0" w:noHBand="0" w:noVBand="1"/>
      </w:tblPr>
      <w:tblGrid>
        <w:gridCol w:w="10"/>
        <w:gridCol w:w="1363"/>
        <w:gridCol w:w="1470"/>
        <w:gridCol w:w="2503"/>
        <w:gridCol w:w="1904"/>
      </w:tblGrid>
      <w:tr w:rsidR="002C3596" w:rsidRPr="002C3596" w14:paraId="19AC0F7A" w14:textId="77777777" w:rsidTr="002964AE">
        <w:trPr>
          <w:gridBefore w:val="1"/>
          <w:wBefore w:w="10" w:type="dxa"/>
          <w:trHeight w:val="765"/>
        </w:trPr>
        <w:tc>
          <w:tcPr>
            <w:tcW w:w="2833"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7C4A8B92" w14:textId="77777777" w:rsidR="002C3596" w:rsidRPr="00E56FA1" w:rsidRDefault="002C3596" w:rsidP="00E56FA1">
            <w:pPr>
              <w:jc w:val="center"/>
              <w:rPr>
                <w:rFonts w:ascii="Times New Roman" w:hAnsi="Times New Roman" w:cs="Times New Roman"/>
                <w:b/>
                <w:bCs/>
                <w:sz w:val="24"/>
                <w:szCs w:val="24"/>
              </w:rPr>
            </w:pPr>
            <w:bookmarkStart w:id="112" w:name="_Toc76676886"/>
            <w:r w:rsidRPr="00E56FA1">
              <w:rPr>
                <w:rFonts w:ascii="Times New Roman" w:hAnsi="Times New Roman" w:cs="Times New Roman"/>
                <w:b/>
                <w:bCs/>
                <w:sz w:val="24"/>
                <w:szCs w:val="24"/>
              </w:rPr>
              <w:t>Control Variables</w:t>
            </w:r>
            <w:bookmarkEnd w:id="112"/>
          </w:p>
        </w:tc>
        <w:tc>
          <w:tcPr>
            <w:tcW w:w="2503" w:type="dxa"/>
            <w:tcBorders>
              <w:top w:val="single" w:sz="12" w:space="0" w:color="000000"/>
              <w:left w:val="nil"/>
              <w:bottom w:val="single" w:sz="12" w:space="0" w:color="000000"/>
              <w:right w:val="single" w:sz="4" w:space="0" w:color="000000"/>
            </w:tcBorders>
            <w:shd w:val="clear" w:color="auto" w:fill="auto"/>
            <w:vAlign w:val="bottom"/>
            <w:hideMark/>
          </w:tcPr>
          <w:p w14:paraId="52D96C74" w14:textId="77777777" w:rsidR="002C3596" w:rsidRPr="00E56FA1" w:rsidRDefault="002C3596" w:rsidP="00E56FA1">
            <w:pPr>
              <w:jc w:val="center"/>
              <w:rPr>
                <w:rFonts w:ascii="Times New Roman" w:hAnsi="Times New Roman" w:cs="Times New Roman"/>
                <w:b/>
                <w:bCs/>
                <w:sz w:val="24"/>
                <w:szCs w:val="24"/>
              </w:rPr>
            </w:pPr>
            <w:bookmarkStart w:id="113" w:name="_Toc76676887"/>
            <w:r w:rsidRPr="00E56FA1">
              <w:rPr>
                <w:rFonts w:ascii="Times New Roman" w:hAnsi="Times New Roman" w:cs="Times New Roman"/>
                <w:b/>
                <w:bCs/>
                <w:sz w:val="24"/>
                <w:szCs w:val="24"/>
              </w:rPr>
              <w:t>Persepsi Harga</w:t>
            </w:r>
            <w:bookmarkEnd w:id="113"/>
          </w:p>
        </w:tc>
        <w:tc>
          <w:tcPr>
            <w:tcW w:w="1904" w:type="dxa"/>
            <w:tcBorders>
              <w:top w:val="single" w:sz="12" w:space="0" w:color="000000"/>
              <w:left w:val="nil"/>
              <w:bottom w:val="single" w:sz="12" w:space="0" w:color="000000"/>
              <w:right w:val="single" w:sz="4" w:space="0" w:color="000000"/>
            </w:tcBorders>
            <w:shd w:val="clear" w:color="auto" w:fill="auto"/>
            <w:vAlign w:val="bottom"/>
            <w:hideMark/>
          </w:tcPr>
          <w:p w14:paraId="7A228743" w14:textId="77777777" w:rsidR="002C3596" w:rsidRPr="00E56FA1" w:rsidRDefault="002C3596" w:rsidP="00E56FA1">
            <w:pPr>
              <w:jc w:val="center"/>
              <w:rPr>
                <w:rFonts w:ascii="Times New Roman" w:hAnsi="Times New Roman" w:cs="Times New Roman"/>
                <w:b/>
                <w:bCs/>
                <w:sz w:val="24"/>
                <w:szCs w:val="24"/>
              </w:rPr>
            </w:pPr>
            <w:bookmarkStart w:id="114" w:name="_Toc76676888"/>
            <w:r w:rsidRPr="00E56FA1">
              <w:rPr>
                <w:rFonts w:ascii="Times New Roman" w:hAnsi="Times New Roman" w:cs="Times New Roman"/>
                <w:b/>
                <w:bCs/>
                <w:sz w:val="24"/>
                <w:szCs w:val="24"/>
              </w:rPr>
              <w:t>Keputusan Berlangganan</w:t>
            </w:r>
            <w:bookmarkEnd w:id="114"/>
          </w:p>
        </w:tc>
      </w:tr>
      <w:tr w:rsidR="00C16B48" w:rsidRPr="00C16B48" w14:paraId="5BAEAA83" w14:textId="77777777" w:rsidTr="002964AE">
        <w:trPr>
          <w:trHeight w:val="300"/>
        </w:trPr>
        <w:tc>
          <w:tcPr>
            <w:tcW w:w="1373" w:type="dxa"/>
            <w:gridSpan w:val="2"/>
            <w:vMerge w:val="restart"/>
            <w:tcBorders>
              <w:top w:val="single" w:sz="4" w:space="0" w:color="000000"/>
              <w:left w:val="single" w:sz="4" w:space="0" w:color="auto"/>
              <w:bottom w:val="single" w:sz="4" w:space="0" w:color="000000"/>
              <w:right w:val="nil"/>
            </w:tcBorders>
            <w:shd w:val="clear" w:color="auto" w:fill="auto"/>
            <w:hideMark/>
          </w:tcPr>
          <w:p w14:paraId="6D29CFA4" w14:textId="77777777" w:rsidR="00C16B48" w:rsidRPr="00C16B48" w:rsidRDefault="00C16B48" w:rsidP="00C16B48">
            <w:pPr>
              <w:jc w:val="left"/>
              <w:rPr>
                <w:rFonts w:ascii="Times New Roman" w:eastAsia="Times New Roman" w:hAnsi="Times New Roman" w:cs="Times New Roman"/>
                <w:color w:val="000000"/>
                <w:sz w:val="20"/>
                <w:szCs w:val="20"/>
                <w:lang w:val="en-ID" w:eastAsia="en-ID"/>
              </w:rPr>
            </w:pPr>
            <w:r w:rsidRPr="00C16B48">
              <w:rPr>
                <w:rFonts w:ascii="Times New Roman" w:eastAsia="Times New Roman" w:hAnsi="Times New Roman" w:cs="Times New Roman"/>
                <w:color w:val="000000"/>
                <w:sz w:val="20"/>
                <w:szCs w:val="20"/>
                <w:lang w:val="en-ID" w:eastAsia="en-ID"/>
              </w:rPr>
              <w:t>Persepsi Harga</w:t>
            </w:r>
          </w:p>
        </w:tc>
        <w:tc>
          <w:tcPr>
            <w:tcW w:w="1470" w:type="dxa"/>
            <w:tcBorders>
              <w:top w:val="nil"/>
              <w:left w:val="nil"/>
              <w:bottom w:val="nil"/>
              <w:right w:val="single" w:sz="12" w:space="0" w:color="000000"/>
            </w:tcBorders>
            <w:shd w:val="clear" w:color="auto" w:fill="auto"/>
            <w:hideMark/>
          </w:tcPr>
          <w:p w14:paraId="780FC7FA" w14:textId="77777777" w:rsidR="00C16B48" w:rsidRPr="00C16B48" w:rsidRDefault="00C16B48" w:rsidP="00C16B48">
            <w:pPr>
              <w:jc w:val="left"/>
              <w:rPr>
                <w:rFonts w:ascii="Times New Roman" w:eastAsia="Times New Roman" w:hAnsi="Times New Roman" w:cs="Times New Roman"/>
                <w:color w:val="000000"/>
                <w:sz w:val="20"/>
                <w:szCs w:val="20"/>
                <w:lang w:val="en-ID" w:eastAsia="en-ID"/>
              </w:rPr>
            </w:pPr>
            <w:r w:rsidRPr="00C16B48">
              <w:rPr>
                <w:rFonts w:ascii="Times New Roman" w:eastAsia="Times New Roman" w:hAnsi="Times New Roman" w:cs="Times New Roman"/>
                <w:color w:val="000000"/>
                <w:sz w:val="20"/>
                <w:szCs w:val="20"/>
                <w:lang w:val="en-ID" w:eastAsia="en-ID"/>
              </w:rPr>
              <w:t>Correlation</w:t>
            </w:r>
          </w:p>
        </w:tc>
        <w:tc>
          <w:tcPr>
            <w:tcW w:w="2503" w:type="dxa"/>
            <w:tcBorders>
              <w:top w:val="nil"/>
              <w:left w:val="nil"/>
              <w:bottom w:val="nil"/>
              <w:right w:val="single" w:sz="4" w:space="0" w:color="000000"/>
            </w:tcBorders>
            <w:shd w:val="clear" w:color="auto" w:fill="auto"/>
            <w:noWrap/>
            <w:vAlign w:val="center"/>
            <w:hideMark/>
          </w:tcPr>
          <w:p w14:paraId="1077B656" w14:textId="77777777" w:rsidR="00C16B48" w:rsidRPr="00C16B48" w:rsidRDefault="00C16B48" w:rsidP="00C16B48">
            <w:pPr>
              <w:jc w:val="right"/>
              <w:rPr>
                <w:rFonts w:ascii="Times New Roman" w:eastAsia="Times New Roman" w:hAnsi="Times New Roman" w:cs="Times New Roman"/>
                <w:color w:val="000000"/>
                <w:sz w:val="20"/>
                <w:szCs w:val="20"/>
                <w:lang w:val="en-ID" w:eastAsia="en-ID"/>
              </w:rPr>
            </w:pPr>
            <w:r w:rsidRPr="00C16B48">
              <w:rPr>
                <w:rFonts w:ascii="Times New Roman" w:eastAsia="Times New Roman" w:hAnsi="Times New Roman" w:cs="Times New Roman"/>
                <w:color w:val="000000"/>
                <w:sz w:val="20"/>
                <w:szCs w:val="20"/>
                <w:lang w:val="en-ID" w:eastAsia="en-ID"/>
              </w:rPr>
              <w:t>1,000</w:t>
            </w:r>
          </w:p>
        </w:tc>
        <w:tc>
          <w:tcPr>
            <w:tcW w:w="1904" w:type="dxa"/>
            <w:tcBorders>
              <w:top w:val="nil"/>
              <w:left w:val="nil"/>
              <w:bottom w:val="nil"/>
              <w:right w:val="single" w:sz="4" w:space="0" w:color="000000"/>
            </w:tcBorders>
            <w:shd w:val="clear" w:color="auto" w:fill="auto"/>
            <w:noWrap/>
            <w:vAlign w:val="center"/>
            <w:hideMark/>
          </w:tcPr>
          <w:p w14:paraId="5B9AC61A" w14:textId="77777777" w:rsidR="00C16B48" w:rsidRPr="00C16B48" w:rsidRDefault="00C16B48" w:rsidP="00C16B48">
            <w:pPr>
              <w:jc w:val="right"/>
              <w:rPr>
                <w:rFonts w:ascii="Times New Roman" w:eastAsia="Times New Roman" w:hAnsi="Times New Roman" w:cs="Times New Roman"/>
                <w:color w:val="000000"/>
                <w:sz w:val="20"/>
                <w:szCs w:val="20"/>
                <w:lang w:val="en-ID" w:eastAsia="en-ID"/>
              </w:rPr>
            </w:pPr>
            <w:r w:rsidRPr="00C16B48">
              <w:rPr>
                <w:rFonts w:ascii="Times New Roman" w:eastAsia="Times New Roman" w:hAnsi="Times New Roman" w:cs="Times New Roman"/>
                <w:color w:val="000000"/>
                <w:sz w:val="20"/>
                <w:szCs w:val="20"/>
                <w:lang w:val="en-ID" w:eastAsia="en-ID"/>
              </w:rPr>
              <w:t>,179</w:t>
            </w:r>
          </w:p>
        </w:tc>
      </w:tr>
      <w:tr w:rsidR="00C16B48" w:rsidRPr="00C16B48" w14:paraId="5F2A520C" w14:textId="77777777" w:rsidTr="002964AE">
        <w:trPr>
          <w:trHeight w:val="300"/>
        </w:trPr>
        <w:tc>
          <w:tcPr>
            <w:tcW w:w="1373" w:type="dxa"/>
            <w:gridSpan w:val="2"/>
            <w:vMerge/>
            <w:tcBorders>
              <w:top w:val="single" w:sz="4" w:space="0" w:color="000000"/>
              <w:left w:val="single" w:sz="4" w:space="0" w:color="auto"/>
              <w:bottom w:val="single" w:sz="4" w:space="0" w:color="000000"/>
              <w:right w:val="nil"/>
            </w:tcBorders>
            <w:vAlign w:val="center"/>
            <w:hideMark/>
          </w:tcPr>
          <w:p w14:paraId="56D03FFA" w14:textId="77777777" w:rsidR="00C16B48" w:rsidRPr="00C16B48" w:rsidRDefault="00C16B48" w:rsidP="00C16B48">
            <w:pPr>
              <w:jc w:val="left"/>
              <w:rPr>
                <w:rFonts w:ascii="Times New Roman" w:eastAsia="Times New Roman" w:hAnsi="Times New Roman" w:cs="Times New Roman"/>
                <w:color w:val="000000"/>
                <w:sz w:val="20"/>
                <w:szCs w:val="20"/>
                <w:lang w:val="en-ID" w:eastAsia="en-ID"/>
              </w:rPr>
            </w:pPr>
          </w:p>
        </w:tc>
        <w:tc>
          <w:tcPr>
            <w:tcW w:w="1470" w:type="dxa"/>
            <w:tcBorders>
              <w:top w:val="nil"/>
              <w:left w:val="nil"/>
              <w:bottom w:val="nil"/>
              <w:right w:val="single" w:sz="12" w:space="0" w:color="000000"/>
            </w:tcBorders>
            <w:shd w:val="clear" w:color="auto" w:fill="auto"/>
            <w:hideMark/>
          </w:tcPr>
          <w:p w14:paraId="0E33323D" w14:textId="77777777" w:rsidR="00C16B48" w:rsidRPr="00C16B48" w:rsidRDefault="00C16B48" w:rsidP="00C16B48">
            <w:pPr>
              <w:jc w:val="left"/>
              <w:rPr>
                <w:rFonts w:ascii="Times New Roman" w:eastAsia="Times New Roman" w:hAnsi="Times New Roman" w:cs="Times New Roman"/>
                <w:color w:val="000000"/>
                <w:sz w:val="20"/>
                <w:szCs w:val="20"/>
                <w:lang w:val="en-ID" w:eastAsia="en-ID"/>
              </w:rPr>
            </w:pPr>
            <w:r w:rsidRPr="00C16B48">
              <w:rPr>
                <w:rFonts w:ascii="Times New Roman" w:eastAsia="Times New Roman" w:hAnsi="Times New Roman" w:cs="Times New Roman"/>
                <w:color w:val="000000"/>
                <w:sz w:val="20"/>
                <w:szCs w:val="20"/>
                <w:lang w:val="en-ID" w:eastAsia="en-ID"/>
              </w:rPr>
              <w:t>Significance (2-tailed)</w:t>
            </w:r>
          </w:p>
        </w:tc>
        <w:tc>
          <w:tcPr>
            <w:tcW w:w="2503" w:type="dxa"/>
            <w:tcBorders>
              <w:top w:val="nil"/>
              <w:left w:val="nil"/>
              <w:bottom w:val="nil"/>
              <w:right w:val="single" w:sz="4" w:space="0" w:color="000000"/>
            </w:tcBorders>
            <w:shd w:val="clear" w:color="auto" w:fill="auto"/>
            <w:noWrap/>
            <w:vAlign w:val="center"/>
            <w:hideMark/>
          </w:tcPr>
          <w:p w14:paraId="5D1B0E86" w14:textId="77777777" w:rsidR="00C16B48" w:rsidRPr="00C16B48" w:rsidRDefault="00C16B48" w:rsidP="00C16B48">
            <w:pPr>
              <w:jc w:val="right"/>
              <w:rPr>
                <w:rFonts w:ascii="Times New Roman" w:eastAsia="Times New Roman" w:hAnsi="Times New Roman" w:cs="Times New Roman"/>
                <w:color w:val="000000"/>
                <w:sz w:val="20"/>
                <w:szCs w:val="20"/>
                <w:lang w:val="en-ID" w:eastAsia="en-ID"/>
              </w:rPr>
            </w:pPr>
            <w:r w:rsidRPr="00C16B48">
              <w:rPr>
                <w:rFonts w:ascii="Times New Roman" w:eastAsia="Times New Roman" w:hAnsi="Times New Roman" w:cs="Times New Roman"/>
                <w:color w:val="000000"/>
                <w:sz w:val="20"/>
                <w:szCs w:val="20"/>
                <w:lang w:val="en-ID" w:eastAsia="en-ID"/>
              </w:rPr>
              <w:t> </w:t>
            </w:r>
          </w:p>
        </w:tc>
        <w:tc>
          <w:tcPr>
            <w:tcW w:w="1904" w:type="dxa"/>
            <w:tcBorders>
              <w:top w:val="nil"/>
              <w:left w:val="nil"/>
              <w:bottom w:val="nil"/>
              <w:right w:val="single" w:sz="4" w:space="0" w:color="000000"/>
            </w:tcBorders>
            <w:shd w:val="clear" w:color="auto" w:fill="auto"/>
            <w:noWrap/>
            <w:vAlign w:val="center"/>
            <w:hideMark/>
          </w:tcPr>
          <w:p w14:paraId="720905A4" w14:textId="77777777" w:rsidR="00C16B48" w:rsidRPr="00C16B48" w:rsidRDefault="00C16B48" w:rsidP="00C16B48">
            <w:pPr>
              <w:jc w:val="right"/>
              <w:rPr>
                <w:rFonts w:ascii="Times New Roman" w:eastAsia="Times New Roman" w:hAnsi="Times New Roman" w:cs="Times New Roman"/>
                <w:color w:val="000000"/>
                <w:sz w:val="20"/>
                <w:szCs w:val="20"/>
                <w:lang w:val="en-ID" w:eastAsia="en-ID"/>
              </w:rPr>
            </w:pPr>
            <w:r w:rsidRPr="00C16B48">
              <w:rPr>
                <w:rFonts w:ascii="Times New Roman" w:eastAsia="Times New Roman" w:hAnsi="Times New Roman" w:cs="Times New Roman"/>
                <w:color w:val="000000"/>
                <w:sz w:val="20"/>
                <w:szCs w:val="20"/>
                <w:lang w:val="en-ID" w:eastAsia="en-ID"/>
              </w:rPr>
              <w:t>,115</w:t>
            </w:r>
          </w:p>
        </w:tc>
      </w:tr>
      <w:tr w:rsidR="00C16B48" w:rsidRPr="00C16B48" w14:paraId="3451A312" w14:textId="77777777" w:rsidTr="002964AE">
        <w:trPr>
          <w:trHeight w:val="300"/>
        </w:trPr>
        <w:tc>
          <w:tcPr>
            <w:tcW w:w="1373" w:type="dxa"/>
            <w:gridSpan w:val="2"/>
            <w:vMerge/>
            <w:tcBorders>
              <w:top w:val="single" w:sz="4" w:space="0" w:color="000000"/>
              <w:left w:val="single" w:sz="4" w:space="0" w:color="auto"/>
              <w:bottom w:val="single" w:sz="4" w:space="0" w:color="000000"/>
              <w:right w:val="nil"/>
            </w:tcBorders>
            <w:vAlign w:val="center"/>
            <w:hideMark/>
          </w:tcPr>
          <w:p w14:paraId="759A7EBB" w14:textId="77777777" w:rsidR="00C16B48" w:rsidRPr="00C16B48" w:rsidRDefault="00C16B48" w:rsidP="00C16B48">
            <w:pPr>
              <w:jc w:val="left"/>
              <w:rPr>
                <w:rFonts w:ascii="Times New Roman" w:eastAsia="Times New Roman" w:hAnsi="Times New Roman" w:cs="Times New Roman"/>
                <w:color w:val="000000"/>
                <w:sz w:val="20"/>
                <w:szCs w:val="20"/>
                <w:lang w:val="en-ID" w:eastAsia="en-ID"/>
              </w:rPr>
            </w:pPr>
          </w:p>
        </w:tc>
        <w:tc>
          <w:tcPr>
            <w:tcW w:w="1470" w:type="dxa"/>
            <w:tcBorders>
              <w:top w:val="nil"/>
              <w:left w:val="nil"/>
              <w:bottom w:val="single" w:sz="4" w:space="0" w:color="000000"/>
              <w:right w:val="single" w:sz="12" w:space="0" w:color="000000"/>
            </w:tcBorders>
            <w:shd w:val="clear" w:color="auto" w:fill="auto"/>
            <w:hideMark/>
          </w:tcPr>
          <w:p w14:paraId="42FCCD1C" w14:textId="77777777" w:rsidR="00C16B48" w:rsidRPr="00C16B48" w:rsidRDefault="00C16B48" w:rsidP="00C16B48">
            <w:pPr>
              <w:jc w:val="left"/>
              <w:rPr>
                <w:rFonts w:ascii="Times New Roman" w:eastAsia="Times New Roman" w:hAnsi="Times New Roman" w:cs="Times New Roman"/>
                <w:color w:val="000000"/>
                <w:sz w:val="20"/>
                <w:szCs w:val="20"/>
                <w:lang w:val="en-ID" w:eastAsia="en-ID"/>
              </w:rPr>
            </w:pPr>
            <w:r w:rsidRPr="00C16B48">
              <w:rPr>
                <w:rFonts w:ascii="Times New Roman" w:eastAsia="Times New Roman" w:hAnsi="Times New Roman" w:cs="Times New Roman"/>
                <w:color w:val="000000"/>
                <w:sz w:val="20"/>
                <w:szCs w:val="20"/>
                <w:lang w:val="en-ID" w:eastAsia="en-ID"/>
              </w:rPr>
              <w:t>df</w:t>
            </w:r>
          </w:p>
        </w:tc>
        <w:tc>
          <w:tcPr>
            <w:tcW w:w="2503" w:type="dxa"/>
            <w:tcBorders>
              <w:top w:val="nil"/>
              <w:left w:val="nil"/>
              <w:bottom w:val="single" w:sz="4" w:space="0" w:color="000000"/>
              <w:right w:val="single" w:sz="4" w:space="0" w:color="000000"/>
            </w:tcBorders>
            <w:shd w:val="clear" w:color="auto" w:fill="auto"/>
            <w:noWrap/>
            <w:vAlign w:val="center"/>
            <w:hideMark/>
          </w:tcPr>
          <w:p w14:paraId="77558AB4" w14:textId="77777777" w:rsidR="00C16B48" w:rsidRPr="00C16B48" w:rsidRDefault="00C16B48" w:rsidP="00C16B48">
            <w:pPr>
              <w:jc w:val="right"/>
              <w:rPr>
                <w:rFonts w:ascii="Times New Roman" w:eastAsia="Times New Roman" w:hAnsi="Times New Roman" w:cs="Times New Roman"/>
                <w:color w:val="000000"/>
                <w:sz w:val="20"/>
                <w:szCs w:val="20"/>
                <w:lang w:val="en-ID" w:eastAsia="en-ID"/>
              </w:rPr>
            </w:pPr>
            <w:r w:rsidRPr="00C16B48">
              <w:rPr>
                <w:rFonts w:ascii="Times New Roman" w:eastAsia="Times New Roman" w:hAnsi="Times New Roman" w:cs="Times New Roman"/>
                <w:color w:val="000000"/>
                <w:sz w:val="20"/>
                <w:szCs w:val="20"/>
                <w:lang w:val="en-ID" w:eastAsia="en-ID"/>
              </w:rPr>
              <w:t>0</w:t>
            </w:r>
          </w:p>
        </w:tc>
        <w:tc>
          <w:tcPr>
            <w:tcW w:w="1904" w:type="dxa"/>
            <w:tcBorders>
              <w:top w:val="nil"/>
              <w:left w:val="nil"/>
              <w:bottom w:val="single" w:sz="4" w:space="0" w:color="000000"/>
              <w:right w:val="single" w:sz="4" w:space="0" w:color="000000"/>
            </w:tcBorders>
            <w:shd w:val="clear" w:color="auto" w:fill="auto"/>
            <w:noWrap/>
            <w:vAlign w:val="center"/>
            <w:hideMark/>
          </w:tcPr>
          <w:p w14:paraId="27B70BEF" w14:textId="77777777" w:rsidR="00C16B48" w:rsidRPr="00C16B48" w:rsidRDefault="00C16B48" w:rsidP="00C16B48">
            <w:pPr>
              <w:jc w:val="right"/>
              <w:rPr>
                <w:rFonts w:ascii="Times New Roman" w:eastAsia="Times New Roman" w:hAnsi="Times New Roman" w:cs="Times New Roman"/>
                <w:color w:val="000000"/>
                <w:sz w:val="20"/>
                <w:szCs w:val="20"/>
                <w:lang w:val="en-ID" w:eastAsia="en-ID"/>
              </w:rPr>
            </w:pPr>
            <w:r w:rsidRPr="00C16B48">
              <w:rPr>
                <w:rFonts w:ascii="Times New Roman" w:eastAsia="Times New Roman" w:hAnsi="Times New Roman" w:cs="Times New Roman"/>
                <w:color w:val="000000"/>
                <w:sz w:val="20"/>
                <w:szCs w:val="20"/>
                <w:lang w:val="en-ID" w:eastAsia="en-ID"/>
              </w:rPr>
              <w:t>77</w:t>
            </w:r>
          </w:p>
        </w:tc>
      </w:tr>
      <w:tr w:rsidR="00C16B48" w:rsidRPr="00C16B48" w14:paraId="5DF3DF9F" w14:textId="77777777" w:rsidTr="002964AE">
        <w:trPr>
          <w:trHeight w:val="300"/>
        </w:trPr>
        <w:tc>
          <w:tcPr>
            <w:tcW w:w="1373" w:type="dxa"/>
            <w:gridSpan w:val="2"/>
            <w:vMerge w:val="restart"/>
            <w:tcBorders>
              <w:top w:val="nil"/>
              <w:left w:val="single" w:sz="4" w:space="0" w:color="auto"/>
              <w:bottom w:val="single" w:sz="12" w:space="0" w:color="000000"/>
              <w:right w:val="nil"/>
            </w:tcBorders>
            <w:shd w:val="clear" w:color="auto" w:fill="auto"/>
            <w:hideMark/>
          </w:tcPr>
          <w:p w14:paraId="3AE9BBD0" w14:textId="77777777" w:rsidR="00C16B48" w:rsidRPr="00C16B48" w:rsidRDefault="00C16B48" w:rsidP="00C16B48">
            <w:pPr>
              <w:jc w:val="left"/>
              <w:rPr>
                <w:rFonts w:ascii="Times New Roman" w:eastAsia="Times New Roman" w:hAnsi="Times New Roman" w:cs="Times New Roman"/>
                <w:color w:val="000000"/>
                <w:sz w:val="20"/>
                <w:szCs w:val="20"/>
                <w:lang w:val="en-ID" w:eastAsia="en-ID"/>
              </w:rPr>
            </w:pPr>
            <w:r w:rsidRPr="00C16B48">
              <w:rPr>
                <w:rFonts w:ascii="Times New Roman" w:eastAsia="Times New Roman" w:hAnsi="Times New Roman" w:cs="Times New Roman"/>
                <w:color w:val="000000"/>
                <w:sz w:val="20"/>
                <w:szCs w:val="20"/>
                <w:lang w:val="en-ID" w:eastAsia="en-ID"/>
              </w:rPr>
              <w:t>Keputusan Berlangganan</w:t>
            </w:r>
          </w:p>
        </w:tc>
        <w:tc>
          <w:tcPr>
            <w:tcW w:w="1470" w:type="dxa"/>
            <w:tcBorders>
              <w:top w:val="nil"/>
              <w:left w:val="nil"/>
              <w:bottom w:val="nil"/>
              <w:right w:val="single" w:sz="12" w:space="0" w:color="000000"/>
            </w:tcBorders>
            <w:shd w:val="clear" w:color="auto" w:fill="auto"/>
            <w:hideMark/>
          </w:tcPr>
          <w:p w14:paraId="33D6DEF9" w14:textId="77777777" w:rsidR="00C16B48" w:rsidRPr="00C16B48" w:rsidRDefault="00C16B48" w:rsidP="00C16B48">
            <w:pPr>
              <w:jc w:val="left"/>
              <w:rPr>
                <w:rFonts w:ascii="Times New Roman" w:eastAsia="Times New Roman" w:hAnsi="Times New Roman" w:cs="Times New Roman"/>
                <w:color w:val="000000"/>
                <w:sz w:val="20"/>
                <w:szCs w:val="20"/>
                <w:lang w:val="en-ID" w:eastAsia="en-ID"/>
              </w:rPr>
            </w:pPr>
            <w:r w:rsidRPr="00C16B48">
              <w:rPr>
                <w:rFonts w:ascii="Times New Roman" w:eastAsia="Times New Roman" w:hAnsi="Times New Roman" w:cs="Times New Roman"/>
                <w:color w:val="000000"/>
                <w:sz w:val="20"/>
                <w:szCs w:val="20"/>
                <w:lang w:val="en-ID" w:eastAsia="en-ID"/>
              </w:rPr>
              <w:t>Correlation</w:t>
            </w:r>
          </w:p>
        </w:tc>
        <w:tc>
          <w:tcPr>
            <w:tcW w:w="2503" w:type="dxa"/>
            <w:tcBorders>
              <w:top w:val="nil"/>
              <w:left w:val="nil"/>
              <w:bottom w:val="nil"/>
              <w:right w:val="single" w:sz="4" w:space="0" w:color="000000"/>
            </w:tcBorders>
            <w:shd w:val="clear" w:color="auto" w:fill="auto"/>
            <w:noWrap/>
            <w:vAlign w:val="center"/>
            <w:hideMark/>
          </w:tcPr>
          <w:p w14:paraId="5534CA13" w14:textId="77777777" w:rsidR="00C16B48" w:rsidRPr="00C16B48" w:rsidRDefault="00C16B48" w:rsidP="00C16B48">
            <w:pPr>
              <w:jc w:val="right"/>
              <w:rPr>
                <w:rFonts w:ascii="Times New Roman" w:eastAsia="Times New Roman" w:hAnsi="Times New Roman" w:cs="Times New Roman"/>
                <w:color w:val="000000"/>
                <w:sz w:val="20"/>
                <w:szCs w:val="20"/>
                <w:lang w:val="en-ID" w:eastAsia="en-ID"/>
              </w:rPr>
            </w:pPr>
            <w:r w:rsidRPr="00C16B48">
              <w:rPr>
                <w:rFonts w:ascii="Times New Roman" w:eastAsia="Times New Roman" w:hAnsi="Times New Roman" w:cs="Times New Roman"/>
                <w:color w:val="000000"/>
                <w:sz w:val="20"/>
                <w:szCs w:val="20"/>
                <w:lang w:val="en-ID" w:eastAsia="en-ID"/>
              </w:rPr>
              <w:t>,179</w:t>
            </w:r>
          </w:p>
        </w:tc>
        <w:tc>
          <w:tcPr>
            <w:tcW w:w="1904" w:type="dxa"/>
            <w:tcBorders>
              <w:top w:val="nil"/>
              <w:left w:val="nil"/>
              <w:bottom w:val="nil"/>
              <w:right w:val="single" w:sz="4" w:space="0" w:color="000000"/>
            </w:tcBorders>
            <w:shd w:val="clear" w:color="auto" w:fill="auto"/>
            <w:noWrap/>
            <w:vAlign w:val="center"/>
            <w:hideMark/>
          </w:tcPr>
          <w:p w14:paraId="65393003" w14:textId="77777777" w:rsidR="00C16B48" w:rsidRPr="00C16B48" w:rsidRDefault="00C16B48" w:rsidP="00C16B48">
            <w:pPr>
              <w:jc w:val="right"/>
              <w:rPr>
                <w:rFonts w:ascii="Times New Roman" w:eastAsia="Times New Roman" w:hAnsi="Times New Roman" w:cs="Times New Roman"/>
                <w:color w:val="000000"/>
                <w:sz w:val="20"/>
                <w:szCs w:val="20"/>
                <w:lang w:val="en-ID" w:eastAsia="en-ID"/>
              </w:rPr>
            </w:pPr>
            <w:r w:rsidRPr="00C16B48">
              <w:rPr>
                <w:rFonts w:ascii="Times New Roman" w:eastAsia="Times New Roman" w:hAnsi="Times New Roman" w:cs="Times New Roman"/>
                <w:color w:val="000000"/>
                <w:sz w:val="20"/>
                <w:szCs w:val="20"/>
                <w:lang w:val="en-ID" w:eastAsia="en-ID"/>
              </w:rPr>
              <w:t>1,000</w:t>
            </w:r>
          </w:p>
        </w:tc>
      </w:tr>
      <w:tr w:rsidR="00C16B48" w:rsidRPr="00C16B48" w14:paraId="1F77A72D" w14:textId="77777777" w:rsidTr="002964AE">
        <w:trPr>
          <w:trHeight w:val="300"/>
        </w:trPr>
        <w:tc>
          <w:tcPr>
            <w:tcW w:w="1373" w:type="dxa"/>
            <w:gridSpan w:val="2"/>
            <w:vMerge/>
            <w:tcBorders>
              <w:top w:val="nil"/>
              <w:left w:val="single" w:sz="4" w:space="0" w:color="auto"/>
              <w:bottom w:val="single" w:sz="12" w:space="0" w:color="000000"/>
              <w:right w:val="nil"/>
            </w:tcBorders>
            <w:vAlign w:val="center"/>
            <w:hideMark/>
          </w:tcPr>
          <w:p w14:paraId="6FD6AC41" w14:textId="77777777" w:rsidR="00C16B48" w:rsidRPr="00C16B48" w:rsidRDefault="00C16B48" w:rsidP="00C16B48">
            <w:pPr>
              <w:jc w:val="left"/>
              <w:rPr>
                <w:rFonts w:ascii="Times New Roman" w:eastAsia="Times New Roman" w:hAnsi="Times New Roman" w:cs="Times New Roman"/>
                <w:color w:val="000000"/>
                <w:sz w:val="20"/>
                <w:szCs w:val="20"/>
                <w:lang w:val="en-ID" w:eastAsia="en-ID"/>
              </w:rPr>
            </w:pPr>
          </w:p>
        </w:tc>
        <w:tc>
          <w:tcPr>
            <w:tcW w:w="1470" w:type="dxa"/>
            <w:tcBorders>
              <w:top w:val="nil"/>
              <w:left w:val="nil"/>
              <w:bottom w:val="nil"/>
              <w:right w:val="single" w:sz="12" w:space="0" w:color="000000"/>
            </w:tcBorders>
            <w:shd w:val="clear" w:color="auto" w:fill="auto"/>
            <w:hideMark/>
          </w:tcPr>
          <w:p w14:paraId="199B1D1F" w14:textId="77777777" w:rsidR="00C16B48" w:rsidRPr="00C16B48" w:rsidRDefault="00C16B48" w:rsidP="00C16B48">
            <w:pPr>
              <w:jc w:val="left"/>
              <w:rPr>
                <w:rFonts w:ascii="Times New Roman" w:eastAsia="Times New Roman" w:hAnsi="Times New Roman" w:cs="Times New Roman"/>
                <w:color w:val="000000"/>
                <w:sz w:val="20"/>
                <w:szCs w:val="20"/>
                <w:lang w:val="en-ID" w:eastAsia="en-ID"/>
              </w:rPr>
            </w:pPr>
            <w:r w:rsidRPr="00C16B48">
              <w:rPr>
                <w:rFonts w:ascii="Times New Roman" w:eastAsia="Times New Roman" w:hAnsi="Times New Roman" w:cs="Times New Roman"/>
                <w:color w:val="000000"/>
                <w:sz w:val="20"/>
                <w:szCs w:val="20"/>
                <w:lang w:val="en-ID" w:eastAsia="en-ID"/>
              </w:rPr>
              <w:t>Significance (2-tailed)</w:t>
            </w:r>
          </w:p>
        </w:tc>
        <w:tc>
          <w:tcPr>
            <w:tcW w:w="2503" w:type="dxa"/>
            <w:tcBorders>
              <w:top w:val="nil"/>
              <w:left w:val="nil"/>
              <w:bottom w:val="nil"/>
              <w:right w:val="single" w:sz="4" w:space="0" w:color="000000"/>
            </w:tcBorders>
            <w:shd w:val="clear" w:color="auto" w:fill="auto"/>
            <w:noWrap/>
            <w:vAlign w:val="center"/>
            <w:hideMark/>
          </w:tcPr>
          <w:p w14:paraId="6EB8EA20" w14:textId="77777777" w:rsidR="00C16B48" w:rsidRPr="00C16B48" w:rsidRDefault="00C16B48" w:rsidP="00C16B48">
            <w:pPr>
              <w:jc w:val="right"/>
              <w:rPr>
                <w:rFonts w:ascii="Times New Roman" w:eastAsia="Times New Roman" w:hAnsi="Times New Roman" w:cs="Times New Roman"/>
                <w:color w:val="000000"/>
                <w:sz w:val="20"/>
                <w:szCs w:val="20"/>
                <w:lang w:val="en-ID" w:eastAsia="en-ID"/>
              </w:rPr>
            </w:pPr>
            <w:r w:rsidRPr="00C16B48">
              <w:rPr>
                <w:rFonts w:ascii="Times New Roman" w:eastAsia="Times New Roman" w:hAnsi="Times New Roman" w:cs="Times New Roman"/>
                <w:color w:val="000000"/>
                <w:sz w:val="20"/>
                <w:szCs w:val="20"/>
                <w:lang w:val="en-ID" w:eastAsia="en-ID"/>
              </w:rPr>
              <w:t>,115</w:t>
            </w:r>
          </w:p>
        </w:tc>
        <w:tc>
          <w:tcPr>
            <w:tcW w:w="1904" w:type="dxa"/>
            <w:tcBorders>
              <w:top w:val="nil"/>
              <w:left w:val="nil"/>
              <w:bottom w:val="nil"/>
              <w:right w:val="single" w:sz="4" w:space="0" w:color="000000"/>
            </w:tcBorders>
            <w:shd w:val="clear" w:color="auto" w:fill="auto"/>
            <w:noWrap/>
            <w:vAlign w:val="center"/>
            <w:hideMark/>
          </w:tcPr>
          <w:p w14:paraId="46FAD2D9" w14:textId="77777777" w:rsidR="00C16B48" w:rsidRPr="00C16B48" w:rsidRDefault="00C16B48" w:rsidP="00C16B48">
            <w:pPr>
              <w:jc w:val="right"/>
              <w:rPr>
                <w:rFonts w:ascii="Times New Roman" w:eastAsia="Times New Roman" w:hAnsi="Times New Roman" w:cs="Times New Roman"/>
                <w:color w:val="000000"/>
                <w:sz w:val="20"/>
                <w:szCs w:val="20"/>
                <w:lang w:val="en-ID" w:eastAsia="en-ID"/>
              </w:rPr>
            </w:pPr>
            <w:r w:rsidRPr="00C16B48">
              <w:rPr>
                <w:rFonts w:ascii="Times New Roman" w:eastAsia="Times New Roman" w:hAnsi="Times New Roman" w:cs="Times New Roman"/>
                <w:color w:val="000000"/>
                <w:sz w:val="20"/>
                <w:szCs w:val="20"/>
                <w:lang w:val="en-ID" w:eastAsia="en-ID"/>
              </w:rPr>
              <w:t> </w:t>
            </w:r>
          </w:p>
        </w:tc>
      </w:tr>
      <w:tr w:rsidR="00C16B48" w:rsidRPr="00C16B48" w14:paraId="07EC321D" w14:textId="77777777" w:rsidTr="002964AE">
        <w:trPr>
          <w:trHeight w:val="315"/>
        </w:trPr>
        <w:tc>
          <w:tcPr>
            <w:tcW w:w="1373" w:type="dxa"/>
            <w:gridSpan w:val="2"/>
            <w:vMerge/>
            <w:tcBorders>
              <w:top w:val="nil"/>
              <w:left w:val="single" w:sz="4" w:space="0" w:color="auto"/>
              <w:bottom w:val="single" w:sz="12" w:space="0" w:color="000000"/>
              <w:right w:val="nil"/>
            </w:tcBorders>
            <w:vAlign w:val="center"/>
            <w:hideMark/>
          </w:tcPr>
          <w:p w14:paraId="4C5522BE" w14:textId="77777777" w:rsidR="00C16B48" w:rsidRPr="00C16B48" w:rsidRDefault="00C16B48" w:rsidP="00C16B48">
            <w:pPr>
              <w:jc w:val="left"/>
              <w:rPr>
                <w:rFonts w:ascii="Times New Roman" w:eastAsia="Times New Roman" w:hAnsi="Times New Roman" w:cs="Times New Roman"/>
                <w:color w:val="000000"/>
                <w:sz w:val="20"/>
                <w:szCs w:val="20"/>
                <w:lang w:val="en-ID" w:eastAsia="en-ID"/>
              </w:rPr>
            </w:pPr>
          </w:p>
        </w:tc>
        <w:tc>
          <w:tcPr>
            <w:tcW w:w="1470" w:type="dxa"/>
            <w:tcBorders>
              <w:top w:val="nil"/>
              <w:left w:val="nil"/>
              <w:bottom w:val="single" w:sz="12" w:space="0" w:color="000000"/>
              <w:right w:val="single" w:sz="12" w:space="0" w:color="000000"/>
            </w:tcBorders>
            <w:shd w:val="clear" w:color="auto" w:fill="auto"/>
            <w:hideMark/>
          </w:tcPr>
          <w:p w14:paraId="7922B21B" w14:textId="77777777" w:rsidR="00C16B48" w:rsidRPr="00C16B48" w:rsidRDefault="00C16B48" w:rsidP="00C16B48">
            <w:pPr>
              <w:jc w:val="left"/>
              <w:rPr>
                <w:rFonts w:ascii="Times New Roman" w:eastAsia="Times New Roman" w:hAnsi="Times New Roman" w:cs="Times New Roman"/>
                <w:color w:val="000000"/>
                <w:sz w:val="20"/>
                <w:szCs w:val="20"/>
                <w:lang w:val="en-ID" w:eastAsia="en-ID"/>
              </w:rPr>
            </w:pPr>
            <w:r w:rsidRPr="00C16B48">
              <w:rPr>
                <w:rFonts w:ascii="Times New Roman" w:eastAsia="Times New Roman" w:hAnsi="Times New Roman" w:cs="Times New Roman"/>
                <w:color w:val="000000"/>
                <w:sz w:val="20"/>
                <w:szCs w:val="20"/>
                <w:lang w:val="en-ID" w:eastAsia="en-ID"/>
              </w:rPr>
              <w:t>df</w:t>
            </w:r>
          </w:p>
        </w:tc>
        <w:tc>
          <w:tcPr>
            <w:tcW w:w="2503" w:type="dxa"/>
            <w:tcBorders>
              <w:top w:val="nil"/>
              <w:left w:val="nil"/>
              <w:bottom w:val="single" w:sz="12" w:space="0" w:color="000000"/>
              <w:right w:val="single" w:sz="4" w:space="0" w:color="000000"/>
            </w:tcBorders>
            <w:shd w:val="clear" w:color="auto" w:fill="auto"/>
            <w:noWrap/>
            <w:vAlign w:val="center"/>
            <w:hideMark/>
          </w:tcPr>
          <w:p w14:paraId="4317A2E8" w14:textId="77777777" w:rsidR="00C16B48" w:rsidRPr="00C16B48" w:rsidRDefault="00C16B48" w:rsidP="00C16B48">
            <w:pPr>
              <w:jc w:val="right"/>
              <w:rPr>
                <w:rFonts w:ascii="Times New Roman" w:eastAsia="Times New Roman" w:hAnsi="Times New Roman" w:cs="Times New Roman"/>
                <w:color w:val="000000"/>
                <w:sz w:val="20"/>
                <w:szCs w:val="20"/>
                <w:lang w:val="en-ID" w:eastAsia="en-ID"/>
              </w:rPr>
            </w:pPr>
            <w:r w:rsidRPr="00C16B48">
              <w:rPr>
                <w:rFonts w:ascii="Times New Roman" w:eastAsia="Times New Roman" w:hAnsi="Times New Roman" w:cs="Times New Roman"/>
                <w:color w:val="000000"/>
                <w:sz w:val="20"/>
                <w:szCs w:val="20"/>
                <w:lang w:val="en-ID" w:eastAsia="en-ID"/>
              </w:rPr>
              <w:t>77</w:t>
            </w:r>
          </w:p>
        </w:tc>
        <w:tc>
          <w:tcPr>
            <w:tcW w:w="1904" w:type="dxa"/>
            <w:tcBorders>
              <w:top w:val="nil"/>
              <w:left w:val="nil"/>
              <w:bottom w:val="single" w:sz="12" w:space="0" w:color="000000"/>
              <w:right w:val="single" w:sz="4" w:space="0" w:color="000000"/>
            </w:tcBorders>
            <w:shd w:val="clear" w:color="auto" w:fill="auto"/>
            <w:noWrap/>
            <w:vAlign w:val="center"/>
            <w:hideMark/>
          </w:tcPr>
          <w:p w14:paraId="7CD163BD" w14:textId="77777777" w:rsidR="00C16B48" w:rsidRPr="00C16B48" w:rsidRDefault="00C16B48" w:rsidP="00C16B48">
            <w:pPr>
              <w:jc w:val="right"/>
              <w:rPr>
                <w:rFonts w:ascii="Times New Roman" w:eastAsia="Times New Roman" w:hAnsi="Times New Roman" w:cs="Times New Roman"/>
                <w:color w:val="000000"/>
                <w:sz w:val="20"/>
                <w:szCs w:val="20"/>
                <w:lang w:val="en-ID" w:eastAsia="en-ID"/>
              </w:rPr>
            </w:pPr>
            <w:r w:rsidRPr="00C16B48">
              <w:rPr>
                <w:rFonts w:ascii="Times New Roman" w:eastAsia="Times New Roman" w:hAnsi="Times New Roman" w:cs="Times New Roman"/>
                <w:color w:val="000000"/>
                <w:sz w:val="20"/>
                <w:szCs w:val="20"/>
                <w:lang w:val="en-ID" w:eastAsia="en-ID"/>
              </w:rPr>
              <w:t>0</w:t>
            </w:r>
          </w:p>
        </w:tc>
      </w:tr>
    </w:tbl>
    <w:p w14:paraId="10E1DAFD" w14:textId="420A6D6B" w:rsidR="00337DFF" w:rsidRPr="00347FE6" w:rsidRDefault="002964AE" w:rsidP="00B32701">
      <w:pPr>
        <w:ind w:left="948"/>
        <w:rPr>
          <w:rFonts w:ascii="Times New Roman" w:hAnsi="Times New Roman" w:cs="Times New Roman"/>
          <w:i/>
          <w:sz w:val="20"/>
        </w:rPr>
      </w:pPr>
      <w:r w:rsidRPr="00347FE6">
        <w:rPr>
          <w:rFonts w:ascii="Times New Roman" w:hAnsi="Times New Roman" w:cs="Times New Roman"/>
          <w:i/>
          <w:sz w:val="20"/>
        </w:rPr>
        <w:t>Sumber : Pengolahan data SPSS (2021)</w:t>
      </w:r>
    </w:p>
    <w:p w14:paraId="04785EEB" w14:textId="18DE163F" w:rsidR="00B32701" w:rsidRPr="003C23AE" w:rsidRDefault="00B32701" w:rsidP="003C23AE">
      <w:pPr>
        <w:autoSpaceDE w:val="0"/>
        <w:autoSpaceDN w:val="0"/>
        <w:adjustRightInd w:val="0"/>
        <w:spacing w:after="120" w:line="360" w:lineRule="auto"/>
        <w:rPr>
          <w:rFonts w:ascii="Times New Roman" w:hAnsi="Times New Roman" w:cs="Times New Roman"/>
          <w:sz w:val="24"/>
          <w:szCs w:val="24"/>
          <w:lang w:eastAsia="en-GB"/>
        </w:rPr>
      </w:pPr>
    </w:p>
    <w:p w14:paraId="24AE474A" w14:textId="5A698B3F" w:rsidR="003C23AE" w:rsidRDefault="00E009B4" w:rsidP="003C23AE">
      <w:pPr>
        <w:spacing w:line="360" w:lineRule="auto"/>
        <w:ind w:firstLine="720"/>
        <w:rPr>
          <w:rFonts w:ascii="Times New Roman" w:hAnsi="Times New Roman" w:cs="Times New Roman"/>
          <w:sz w:val="24"/>
          <w:szCs w:val="24"/>
        </w:rPr>
      </w:pPr>
      <w:r w:rsidRPr="00E009B4">
        <w:rPr>
          <w:rFonts w:ascii="Times New Roman" w:hAnsi="Times New Roman" w:cs="Times New Roman"/>
          <w:sz w:val="24"/>
          <w:szCs w:val="24"/>
        </w:rPr>
        <w:t>Berdasarkan Tabel 4.</w:t>
      </w:r>
      <w:r w:rsidR="003C23AE">
        <w:rPr>
          <w:rFonts w:ascii="Times New Roman" w:hAnsi="Times New Roman" w:cs="Times New Roman"/>
          <w:sz w:val="24"/>
          <w:szCs w:val="24"/>
        </w:rPr>
        <w:t>9</w:t>
      </w:r>
      <w:r w:rsidRPr="00E009B4">
        <w:rPr>
          <w:rFonts w:ascii="Times New Roman" w:hAnsi="Times New Roman" w:cs="Times New Roman"/>
          <w:sz w:val="24"/>
          <w:szCs w:val="24"/>
        </w:rPr>
        <w:t xml:space="preserve"> didapat koefisien korelasi sebesar r = 0,</w:t>
      </w:r>
      <w:r w:rsidRPr="00B32701">
        <w:rPr>
          <w:rFonts w:ascii="Times New Roman" w:hAnsi="Times New Roman" w:cs="Times New Roman"/>
          <w:sz w:val="24"/>
          <w:szCs w:val="24"/>
          <w:lang w:val="id-ID" w:eastAsia="en-GB"/>
        </w:rPr>
        <w:t>1</w:t>
      </w:r>
      <w:r>
        <w:rPr>
          <w:rFonts w:ascii="Times New Roman" w:hAnsi="Times New Roman" w:cs="Times New Roman"/>
          <w:sz w:val="24"/>
          <w:szCs w:val="24"/>
          <w:lang w:eastAsia="en-GB"/>
        </w:rPr>
        <w:t xml:space="preserve">79 </w:t>
      </w:r>
      <w:r w:rsidRPr="00E009B4">
        <w:rPr>
          <w:rFonts w:ascii="Times New Roman" w:hAnsi="Times New Roman" w:cs="Times New Roman"/>
          <w:sz w:val="24"/>
          <w:szCs w:val="24"/>
        </w:rPr>
        <w:t>ini menunjukkan</w:t>
      </w:r>
      <w:r w:rsidR="003C23AE">
        <w:rPr>
          <w:rFonts w:ascii="Times New Roman" w:hAnsi="Times New Roman" w:cs="Times New Roman"/>
          <w:sz w:val="24"/>
          <w:szCs w:val="24"/>
        </w:rPr>
        <w:t xml:space="preserve"> </w:t>
      </w:r>
      <w:r w:rsidR="003C23AE" w:rsidRPr="003C23AE">
        <w:rPr>
          <w:rFonts w:ascii="Times New Roman" w:hAnsi="Times New Roman" w:cs="Times New Roman"/>
          <w:sz w:val="24"/>
          <w:szCs w:val="24"/>
        </w:rPr>
        <w:t>variabel Persepsi harga</w:t>
      </w:r>
      <w:r w:rsidR="003C23AE">
        <w:rPr>
          <w:rFonts w:ascii="Times New Roman" w:hAnsi="Times New Roman" w:cs="Times New Roman"/>
          <w:sz w:val="24"/>
          <w:szCs w:val="24"/>
        </w:rPr>
        <w:t xml:space="preserve"> </w:t>
      </w:r>
      <w:r w:rsidR="003C23AE" w:rsidRPr="003C23AE">
        <w:rPr>
          <w:rFonts w:ascii="Times New Roman" w:hAnsi="Times New Roman" w:cs="Times New Roman"/>
          <w:sz w:val="24"/>
          <w:szCs w:val="24"/>
        </w:rPr>
        <w:t xml:space="preserve">sangat rendah </w:t>
      </w:r>
      <w:r w:rsidR="003C23AE">
        <w:rPr>
          <w:rFonts w:ascii="Times New Roman" w:hAnsi="Times New Roman" w:cs="Times New Roman"/>
          <w:sz w:val="24"/>
          <w:szCs w:val="24"/>
        </w:rPr>
        <w:t>dengan</w:t>
      </w:r>
      <w:r w:rsidR="003C23AE" w:rsidRPr="003C23AE">
        <w:rPr>
          <w:rFonts w:ascii="Times New Roman" w:hAnsi="Times New Roman" w:cs="Times New Roman"/>
          <w:sz w:val="24"/>
          <w:szCs w:val="24"/>
        </w:rPr>
        <w:t xml:space="preserve"> keputusan berlangganan</w:t>
      </w:r>
      <w:r w:rsidR="003C23AE">
        <w:rPr>
          <w:rFonts w:ascii="Times New Roman" w:hAnsi="Times New Roman" w:cs="Times New Roman"/>
          <w:sz w:val="24"/>
          <w:szCs w:val="24"/>
        </w:rPr>
        <w:t>.</w:t>
      </w:r>
    </w:p>
    <w:p w14:paraId="48F9ED34" w14:textId="7E290B6A" w:rsidR="00E009B4" w:rsidRPr="00305152" w:rsidRDefault="00E009B4" w:rsidP="00EE780A">
      <w:pPr>
        <w:spacing w:line="360" w:lineRule="auto"/>
        <w:rPr>
          <w:rFonts w:ascii="Times New Roman" w:hAnsi="Times New Roman" w:cs="Times New Roman"/>
          <w:sz w:val="24"/>
          <w:szCs w:val="24"/>
        </w:rPr>
      </w:pPr>
      <w:r w:rsidRPr="00305152">
        <w:rPr>
          <w:rFonts w:ascii="Times New Roman" w:hAnsi="Times New Roman" w:cs="Times New Roman"/>
          <w:sz w:val="24"/>
          <w:szCs w:val="24"/>
        </w:rPr>
        <w:t>Berdasarkan Tabel 4.</w:t>
      </w:r>
      <w:r w:rsidR="003C23AE" w:rsidRPr="00305152">
        <w:rPr>
          <w:rFonts w:ascii="Times New Roman" w:hAnsi="Times New Roman" w:cs="Times New Roman"/>
          <w:sz w:val="24"/>
          <w:szCs w:val="24"/>
        </w:rPr>
        <w:t>9</w:t>
      </w:r>
      <w:r w:rsidRPr="00305152">
        <w:rPr>
          <w:rFonts w:ascii="Times New Roman" w:hAnsi="Times New Roman" w:cs="Times New Roman"/>
          <w:sz w:val="24"/>
          <w:szCs w:val="24"/>
        </w:rPr>
        <w:t xml:space="preserve"> di atas perhitungan koefisien determinasi parsial persepsi </w:t>
      </w:r>
      <w:r w:rsidR="003C23AE" w:rsidRPr="00305152">
        <w:rPr>
          <w:rFonts w:ascii="Times New Roman" w:hAnsi="Times New Roman" w:cs="Times New Roman"/>
          <w:sz w:val="24"/>
          <w:szCs w:val="24"/>
        </w:rPr>
        <w:t xml:space="preserve">Persepsi Harga </w:t>
      </w:r>
      <w:r w:rsidRPr="00305152">
        <w:rPr>
          <w:rFonts w:ascii="Times New Roman" w:hAnsi="Times New Roman" w:cs="Times New Roman"/>
          <w:sz w:val="24"/>
          <w:szCs w:val="24"/>
        </w:rPr>
        <w:t xml:space="preserve">(X1) terhadap </w:t>
      </w:r>
      <w:r w:rsidR="003C23AE" w:rsidRPr="00305152">
        <w:rPr>
          <w:rFonts w:ascii="Times New Roman" w:hAnsi="Times New Roman" w:cs="Times New Roman"/>
          <w:sz w:val="24"/>
          <w:szCs w:val="24"/>
        </w:rPr>
        <w:t xml:space="preserve">keputusan berlangganan </w:t>
      </w:r>
      <w:r w:rsidRPr="00305152">
        <w:rPr>
          <w:rFonts w:ascii="Times New Roman" w:hAnsi="Times New Roman" w:cs="Times New Roman"/>
          <w:sz w:val="24"/>
          <w:szCs w:val="24"/>
        </w:rPr>
        <w:t>(Y) adalah :</w:t>
      </w:r>
    </w:p>
    <w:p w14:paraId="43B5EEC5" w14:textId="3595DBED" w:rsidR="003C23AE" w:rsidRPr="00305152" w:rsidRDefault="003C23AE" w:rsidP="003C23AE">
      <w:pPr>
        <w:spacing w:line="360" w:lineRule="auto"/>
        <w:ind w:firstLine="720"/>
        <w:rPr>
          <w:rFonts w:ascii="Times New Roman" w:hAnsi="Times New Roman" w:cs="Times New Roman"/>
          <w:sz w:val="24"/>
          <w:szCs w:val="24"/>
        </w:rPr>
      </w:pPr>
    </w:p>
    <w:p w14:paraId="418CE005" w14:textId="77777777" w:rsidR="003C23AE" w:rsidRPr="00305152" w:rsidRDefault="003C23AE" w:rsidP="003C23AE">
      <w:pPr>
        <w:pStyle w:val="ListParagraph"/>
        <w:autoSpaceDE w:val="0"/>
        <w:autoSpaceDN w:val="0"/>
        <w:adjustRightInd w:val="0"/>
        <w:spacing w:line="360" w:lineRule="auto"/>
        <w:rPr>
          <w:rFonts w:ascii="Times New Roman" w:hAnsi="Times New Roman" w:cs="Times New Roman"/>
          <w:sz w:val="24"/>
          <w:szCs w:val="24"/>
          <w:lang w:eastAsia="en-GB"/>
        </w:rPr>
      </w:pPr>
      <w:r w:rsidRPr="00305152">
        <w:rPr>
          <w:rFonts w:ascii="Times New Roman" w:hAnsi="Times New Roman" w:cs="Times New Roman"/>
          <w:sz w:val="24"/>
          <w:szCs w:val="24"/>
          <w:lang w:eastAsia="en-GB"/>
        </w:rPr>
        <w:t>KDP</w:t>
      </w:r>
      <w:r w:rsidRPr="00305152">
        <w:rPr>
          <w:rFonts w:ascii="Times New Roman" w:hAnsi="Times New Roman" w:cs="Times New Roman"/>
          <w:sz w:val="24"/>
          <w:szCs w:val="24"/>
          <w:vertAlign w:val="subscript"/>
          <w:lang w:eastAsia="en-GB"/>
        </w:rPr>
        <w:t>1</w:t>
      </w:r>
      <w:r w:rsidRPr="00305152">
        <w:rPr>
          <w:rFonts w:ascii="Times New Roman" w:hAnsi="Times New Roman" w:cs="Times New Roman"/>
          <w:sz w:val="24"/>
          <w:szCs w:val="24"/>
          <w:lang w:eastAsia="en-GB"/>
        </w:rPr>
        <w:tab/>
        <w:t>= (r)</w:t>
      </w:r>
      <w:r w:rsidRPr="00305152">
        <w:rPr>
          <w:rFonts w:ascii="Times New Roman" w:hAnsi="Times New Roman" w:cs="Times New Roman"/>
          <w:sz w:val="24"/>
          <w:szCs w:val="24"/>
          <w:vertAlign w:val="superscript"/>
          <w:lang w:eastAsia="en-GB"/>
        </w:rPr>
        <w:t>2</w:t>
      </w:r>
      <w:r w:rsidRPr="00305152">
        <w:rPr>
          <w:rFonts w:ascii="Times New Roman" w:hAnsi="Times New Roman" w:cs="Times New Roman"/>
          <w:sz w:val="24"/>
          <w:szCs w:val="24"/>
          <w:lang w:eastAsia="en-GB"/>
        </w:rPr>
        <w:t xml:space="preserve"> x 100%</w:t>
      </w:r>
    </w:p>
    <w:p w14:paraId="547AE845" w14:textId="77777777" w:rsidR="003C23AE" w:rsidRPr="00305152" w:rsidRDefault="003C23AE" w:rsidP="003C23AE">
      <w:pPr>
        <w:pStyle w:val="ListParagraph"/>
        <w:autoSpaceDE w:val="0"/>
        <w:autoSpaceDN w:val="0"/>
        <w:adjustRightInd w:val="0"/>
        <w:spacing w:after="120" w:line="360" w:lineRule="auto"/>
        <w:rPr>
          <w:rFonts w:ascii="Times New Roman" w:hAnsi="Times New Roman" w:cs="Times New Roman"/>
          <w:sz w:val="24"/>
          <w:szCs w:val="24"/>
          <w:lang w:eastAsia="en-GB"/>
        </w:rPr>
      </w:pPr>
      <w:r w:rsidRPr="00305152">
        <w:rPr>
          <w:rFonts w:ascii="Times New Roman" w:hAnsi="Times New Roman" w:cs="Times New Roman"/>
          <w:sz w:val="24"/>
          <w:szCs w:val="24"/>
          <w:lang w:eastAsia="en-GB"/>
        </w:rPr>
        <w:tab/>
        <w:t>= (0,</w:t>
      </w:r>
      <w:r w:rsidRPr="00305152">
        <w:rPr>
          <w:rFonts w:ascii="Times New Roman" w:hAnsi="Times New Roman" w:cs="Times New Roman"/>
          <w:sz w:val="24"/>
          <w:szCs w:val="24"/>
          <w:lang w:val="id-ID" w:eastAsia="en-GB"/>
        </w:rPr>
        <w:t>1</w:t>
      </w:r>
      <w:r w:rsidRPr="00305152">
        <w:rPr>
          <w:rFonts w:ascii="Times New Roman" w:hAnsi="Times New Roman" w:cs="Times New Roman"/>
          <w:sz w:val="24"/>
          <w:szCs w:val="24"/>
          <w:lang w:eastAsia="en-GB"/>
        </w:rPr>
        <w:t>79)</w:t>
      </w:r>
      <w:r w:rsidRPr="00305152">
        <w:rPr>
          <w:rFonts w:ascii="Times New Roman" w:hAnsi="Times New Roman" w:cs="Times New Roman"/>
          <w:sz w:val="24"/>
          <w:szCs w:val="24"/>
          <w:vertAlign w:val="superscript"/>
          <w:lang w:eastAsia="en-GB"/>
        </w:rPr>
        <w:t>2</w:t>
      </w:r>
      <w:r w:rsidRPr="00305152">
        <w:rPr>
          <w:rFonts w:ascii="Times New Roman" w:hAnsi="Times New Roman" w:cs="Times New Roman"/>
          <w:sz w:val="24"/>
          <w:szCs w:val="24"/>
          <w:lang w:eastAsia="en-GB"/>
        </w:rPr>
        <w:t xml:space="preserve"> x 100%</w:t>
      </w:r>
    </w:p>
    <w:p w14:paraId="0A2D91B6" w14:textId="77777777" w:rsidR="003C23AE" w:rsidRPr="00305152" w:rsidRDefault="003C23AE" w:rsidP="003C23AE">
      <w:pPr>
        <w:pStyle w:val="ListParagraph"/>
        <w:autoSpaceDE w:val="0"/>
        <w:autoSpaceDN w:val="0"/>
        <w:adjustRightInd w:val="0"/>
        <w:spacing w:after="120" w:line="360" w:lineRule="auto"/>
        <w:rPr>
          <w:rFonts w:ascii="Times New Roman" w:hAnsi="Times New Roman" w:cs="Times New Roman"/>
          <w:sz w:val="24"/>
          <w:szCs w:val="24"/>
          <w:lang w:eastAsia="en-GB"/>
        </w:rPr>
      </w:pPr>
      <w:r w:rsidRPr="00305152">
        <w:rPr>
          <w:rFonts w:ascii="Times New Roman" w:hAnsi="Times New Roman" w:cs="Times New Roman"/>
          <w:sz w:val="24"/>
          <w:szCs w:val="24"/>
          <w:lang w:eastAsia="en-GB"/>
        </w:rPr>
        <w:tab/>
        <w:t>= 0,0</w:t>
      </w:r>
      <w:r w:rsidRPr="00305152">
        <w:rPr>
          <w:rFonts w:ascii="Times New Roman" w:hAnsi="Times New Roman" w:cs="Times New Roman"/>
          <w:sz w:val="24"/>
          <w:szCs w:val="24"/>
          <w:lang w:val="id-ID" w:eastAsia="en-GB"/>
        </w:rPr>
        <w:t>32</w:t>
      </w:r>
      <w:r w:rsidRPr="00305152">
        <w:rPr>
          <w:rFonts w:ascii="Times New Roman" w:hAnsi="Times New Roman" w:cs="Times New Roman"/>
          <w:sz w:val="24"/>
          <w:szCs w:val="24"/>
          <w:lang w:eastAsia="en-GB"/>
        </w:rPr>
        <w:t xml:space="preserve"> x 100%</w:t>
      </w:r>
    </w:p>
    <w:p w14:paraId="113BA326" w14:textId="079AB362" w:rsidR="003C23AE" w:rsidRPr="00305152" w:rsidRDefault="003C23AE" w:rsidP="003C23AE">
      <w:pPr>
        <w:pStyle w:val="ListParagraph"/>
        <w:autoSpaceDE w:val="0"/>
        <w:autoSpaceDN w:val="0"/>
        <w:adjustRightInd w:val="0"/>
        <w:spacing w:after="120" w:line="360" w:lineRule="auto"/>
        <w:rPr>
          <w:rFonts w:ascii="Times New Roman" w:hAnsi="Times New Roman" w:cs="Times New Roman"/>
          <w:sz w:val="24"/>
          <w:szCs w:val="24"/>
          <w:lang w:eastAsia="en-GB"/>
        </w:rPr>
      </w:pPr>
      <w:r w:rsidRPr="00305152">
        <w:rPr>
          <w:rFonts w:ascii="Times New Roman" w:hAnsi="Times New Roman" w:cs="Times New Roman"/>
          <w:sz w:val="24"/>
          <w:szCs w:val="24"/>
          <w:lang w:eastAsia="en-GB"/>
        </w:rPr>
        <w:t>KDP</w:t>
      </w:r>
      <w:r w:rsidRPr="00305152">
        <w:rPr>
          <w:rFonts w:ascii="Times New Roman" w:hAnsi="Times New Roman" w:cs="Times New Roman"/>
          <w:sz w:val="24"/>
          <w:szCs w:val="24"/>
          <w:vertAlign w:val="subscript"/>
          <w:lang w:eastAsia="en-GB"/>
        </w:rPr>
        <w:t>1</w:t>
      </w:r>
      <w:r w:rsidRPr="00305152">
        <w:rPr>
          <w:rFonts w:ascii="Times New Roman" w:hAnsi="Times New Roman" w:cs="Times New Roman"/>
          <w:sz w:val="24"/>
          <w:szCs w:val="24"/>
          <w:lang w:eastAsia="en-GB"/>
        </w:rPr>
        <w:tab/>
        <w:t xml:space="preserve">= </w:t>
      </w:r>
      <w:r w:rsidRPr="00305152">
        <w:rPr>
          <w:rFonts w:ascii="Times New Roman" w:hAnsi="Times New Roman" w:cs="Times New Roman"/>
          <w:sz w:val="24"/>
          <w:szCs w:val="24"/>
          <w:lang w:val="id-ID" w:eastAsia="en-GB"/>
        </w:rPr>
        <w:t>3,2</w:t>
      </w:r>
      <w:r w:rsidRPr="00305152">
        <w:rPr>
          <w:rFonts w:ascii="Times New Roman" w:hAnsi="Times New Roman" w:cs="Times New Roman"/>
          <w:sz w:val="24"/>
          <w:szCs w:val="24"/>
          <w:lang w:eastAsia="en-GB"/>
        </w:rPr>
        <w:t>%</w:t>
      </w:r>
    </w:p>
    <w:p w14:paraId="5B76A790" w14:textId="73ED6D4F" w:rsidR="00B32701" w:rsidRPr="00305152" w:rsidRDefault="008F4FAE" w:rsidP="00EE780A">
      <w:pPr>
        <w:pStyle w:val="ListParagraph"/>
        <w:spacing w:line="360" w:lineRule="auto"/>
        <w:ind w:left="0"/>
        <w:rPr>
          <w:rFonts w:ascii="Times New Roman" w:hAnsi="Times New Roman" w:cs="Times New Roman"/>
          <w:sz w:val="24"/>
          <w:szCs w:val="24"/>
          <w:lang w:val="id-ID" w:eastAsia="en-GB"/>
        </w:rPr>
      </w:pPr>
      <w:bookmarkStart w:id="115" w:name="_Hlk76493091"/>
      <w:r w:rsidRPr="00305152">
        <w:rPr>
          <w:rFonts w:ascii="Times New Roman" w:hAnsi="Times New Roman" w:cs="Times New Roman"/>
          <w:sz w:val="24"/>
          <w:szCs w:val="24"/>
          <w:lang w:eastAsia="en-GB"/>
        </w:rPr>
        <w:t xml:space="preserve">Hal ini menunjukkan bahwa koefisien determinasi parsial untuk variabel Persepsi Harga (X1) terhadap </w:t>
      </w:r>
      <w:r w:rsidRPr="00305152">
        <w:rPr>
          <w:rFonts w:ascii="Times New Roman" w:hAnsi="Times New Roman" w:cs="Times New Roman"/>
          <w:sz w:val="24"/>
          <w:szCs w:val="24"/>
        </w:rPr>
        <w:t xml:space="preserve">keputusan berlangganan </w:t>
      </w:r>
      <w:r w:rsidRPr="00305152">
        <w:rPr>
          <w:rFonts w:ascii="Times New Roman" w:hAnsi="Times New Roman" w:cs="Times New Roman"/>
          <w:sz w:val="24"/>
          <w:szCs w:val="24"/>
          <w:lang w:eastAsia="en-GB"/>
        </w:rPr>
        <w:t>(Y) sebesar 0,0</w:t>
      </w:r>
      <w:r w:rsidRPr="00305152">
        <w:rPr>
          <w:rFonts w:ascii="Times New Roman" w:hAnsi="Times New Roman" w:cs="Times New Roman"/>
          <w:sz w:val="24"/>
          <w:szCs w:val="24"/>
          <w:lang w:val="id-ID" w:eastAsia="en-GB"/>
        </w:rPr>
        <w:t>32</w:t>
      </w:r>
      <w:r w:rsidRPr="00305152">
        <w:rPr>
          <w:rFonts w:ascii="Times New Roman" w:hAnsi="Times New Roman" w:cs="Times New Roman"/>
          <w:sz w:val="24"/>
          <w:szCs w:val="24"/>
          <w:lang w:eastAsia="en-GB"/>
        </w:rPr>
        <w:t xml:space="preserve"> atau dengan kata lain</w:t>
      </w:r>
      <w:r w:rsidRPr="00305152">
        <w:rPr>
          <w:rFonts w:ascii="Times New Roman" w:hAnsi="Times New Roman" w:cs="Times New Roman"/>
          <w:sz w:val="24"/>
          <w:szCs w:val="24"/>
          <w:lang w:val="id-ID" w:eastAsia="en-GB"/>
        </w:rPr>
        <w:t xml:space="preserve"> 3</w:t>
      </w:r>
      <w:r w:rsidRPr="00305152">
        <w:rPr>
          <w:rFonts w:ascii="Times New Roman" w:hAnsi="Times New Roman" w:cs="Times New Roman"/>
          <w:sz w:val="24"/>
          <w:szCs w:val="24"/>
          <w:lang w:eastAsia="en-GB"/>
        </w:rPr>
        <w:t>,</w:t>
      </w:r>
      <w:r w:rsidRPr="00305152">
        <w:rPr>
          <w:rFonts w:ascii="Times New Roman" w:hAnsi="Times New Roman" w:cs="Times New Roman"/>
          <w:sz w:val="24"/>
          <w:szCs w:val="24"/>
          <w:lang w:val="id-ID" w:eastAsia="en-GB"/>
        </w:rPr>
        <w:t>2</w:t>
      </w:r>
      <w:r w:rsidRPr="00305152">
        <w:rPr>
          <w:rFonts w:ascii="Times New Roman" w:hAnsi="Times New Roman" w:cs="Times New Roman"/>
          <w:sz w:val="24"/>
          <w:szCs w:val="24"/>
          <w:lang w:eastAsia="en-GB"/>
        </w:rPr>
        <w:t>%, sedangkan sisanya 9</w:t>
      </w:r>
      <w:r w:rsidRPr="00305152">
        <w:rPr>
          <w:rFonts w:ascii="Times New Roman" w:hAnsi="Times New Roman" w:cs="Times New Roman"/>
          <w:sz w:val="24"/>
          <w:szCs w:val="24"/>
          <w:lang w:val="id-ID" w:eastAsia="en-GB"/>
        </w:rPr>
        <w:t>6</w:t>
      </w:r>
      <w:r w:rsidRPr="00305152">
        <w:rPr>
          <w:rFonts w:ascii="Times New Roman" w:hAnsi="Times New Roman" w:cs="Times New Roman"/>
          <w:sz w:val="24"/>
          <w:szCs w:val="24"/>
          <w:lang w:eastAsia="en-GB"/>
        </w:rPr>
        <w:t>,</w:t>
      </w:r>
      <w:r w:rsidRPr="00305152">
        <w:rPr>
          <w:rFonts w:ascii="Times New Roman" w:hAnsi="Times New Roman" w:cs="Times New Roman"/>
          <w:sz w:val="24"/>
          <w:szCs w:val="24"/>
          <w:lang w:val="id-ID" w:eastAsia="en-GB"/>
        </w:rPr>
        <w:t>8</w:t>
      </w:r>
      <w:r w:rsidRPr="00305152">
        <w:rPr>
          <w:rFonts w:ascii="Times New Roman" w:hAnsi="Times New Roman" w:cs="Times New Roman"/>
          <w:sz w:val="24"/>
          <w:szCs w:val="24"/>
          <w:lang w:eastAsia="en-GB"/>
        </w:rPr>
        <w:t>% merupakan kontribusi variabel lainnya yang tidak dimasukkan ke dalam model penelitian ini.</w:t>
      </w:r>
      <w:bookmarkEnd w:id="115"/>
      <w:r w:rsidR="00305152" w:rsidRPr="00305152">
        <w:rPr>
          <w:rFonts w:ascii="Times New Roman" w:hAnsi="Times New Roman" w:cs="Times New Roman"/>
          <w:sz w:val="24"/>
          <w:szCs w:val="24"/>
          <w:lang w:val="id-ID" w:eastAsia="en-GB"/>
        </w:rPr>
        <w:t xml:space="preserve"> </w:t>
      </w:r>
    </w:p>
    <w:p w14:paraId="12D937E4" w14:textId="77777777" w:rsidR="00457540" w:rsidRPr="00457540" w:rsidRDefault="00457540" w:rsidP="00457540">
      <w:pPr>
        <w:pStyle w:val="ListParagraph"/>
        <w:spacing w:line="360" w:lineRule="auto"/>
        <w:ind w:left="0" w:firstLine="567"/>
        <w:rPr>
          <w:rFonts w:ascii="Times New Roman" w:hAnsi="Times New Roman" w:cs="Times New Roman"/>
          <w:sz w:val="24"/>
          <w:szCs w:val="24"/>
          <w:lang w:eastAsia="en-GB"/>
        </w:rPr>
      </w:pPr>
    </w:p>
    <w:p w14:paraId="4F01CD0D" w14:textId="4138FCF4" w:rsidR="00412ED5" w:rsidRDefault="00412ED5" w:rsidP="00193876">
      <w:pPr>
        <w:pStyle w:val="ListParagraph"/>
        <w:numPr>
          <w:ilvl w:val="0"/>
          <w:numId w:val="24"/>
        </w:numPr>
        <w:tabs>
          <w:tab w:val="left" w:pos="770"/>
        </w:tabs>
        <w:spacing w:after="120" w:line="360" w:lineRule="auto"/>
        <w:contextualSpacing w:val="0"/>
        <w:rPr>
          <w:rFonts w:ascii="Times New Roman" w:hAnsi="Times New Roman"/>
          <w:sz w:val="24"/>
        </w:rPr>
      </w:pPr>
      <w:r w:rsidRPr="00412ED5">
        <w:rPr>
          <w:rFonts w:ascii="Times New Roman" w:hAnsi="Times New Roman"/>
          <w:sz w:val="24"/>
        </w:rPr>
        <w:t>Pengaruh parsial Promosi (X</w:t>
      </w:r>
      <w:r w:rsidR="00337DFF">
        <w:rPr>
          <w:rFonts w:ascii="Times New Roman" w:hAnsi="Times New Roman"/>
          <w:sz w:val="24"/>
        </w:rPr>
        <w:t>2</w:t>
      </w:r>
      <w:r w:rsidRPr="00412ED5">
        <w:rPr>
          <w:rFonts w:ascii="Times New Roman" w:hAnsi="Times New Roman"/>
          <w:sz w:val="24"/>
        </w:rPr>
        <w:t xml:space="preserve">) dengan </w:t>
      </w:r>
      <w:r w:rsidR="00337DFF">
        <w:rPr>
          <w:rFonts w:ascii="Times New Roman" w:hAnsi="Times New Roman"/>
          <w:sz w:val="24"/>
        </w:rPr>
        <w:t xml:space="preserve">Keputusan Berlangganan </w:t>
      </w:r>
      <w:r w:rsidRPr="00412ED5">
        <w:rPr>
          <w:rFonts w:ascii="Times New Roman" w:hAnsi="Times New Roman"/>
          <w:sz w:val="24"/>
        </w:rPr>
        <w:t>(Y)</w:t>
      </w:r>
    </w:p>
    <w:p w14:paraId="5D724511" w14:textId="010A9E78" w:rsidR="00914CBA" w:rsidRPr="00914CBA" w:rsidRDefault="00914CBA" w:rsidP="00914CBA">
      <w:pPr>
        <w:pStyle w:val="gambar"/>
        <w:rPr>
          <w:b w:val="0"/>
          <w:bCs/>
        </w:rPr>
      </w:pPr>
      <w:bookmarkStart w:id="116" w:name="_Toc78551871"/>
      <w:r>
        <w:t xml:space="preserve">Tabel 4. </w:t>
      </w:r>
      <w:r w:rsidR="004242B2">
        <w:fldChar w:fldCharType="begin"/>
      </w:r>
      <w:r w:rsidR="004242B2">
        <w:instrText xml:space="preserve"> SEQ Tabel_4. \* ARABIC </w:instrText>
      </w:r>
      <w:r w:rsidR="004242B2">
        <w:fldChar w:fldCharType="separate"/>
      </w:r>
      <w:r w:rsidR="00C67119">
        <w:rPr>
          <w:noProof/>
        </w:rPr>
        <w:t>10</w:t>
      </w:r>
      <w:r w:rsidR="004242B2">
        <w:rPr>
          <w:noProof/>
        </w:rPr>
        <w:fldChar w:fldCharType="end"/>
      </w:r>
      <w:r>
        <w:t xml:space="preserve">. </w:t>
      </w:r>
      <w:r w:rsidRPr="00914CBA">
        <w:rPr>
          <w:b w:val="0"/>
          <w:bCs/>
        </w:rPr>
        <w:t>Korelasi Parsial Promosi (X</w:t>
      </w:r>
      <w:r w:rsidRPr="00914CBA">
        <w:rPr>
          <w:b w:val="0"/>
          <w:bCs/>
          <w:vertAlign w:val="subscript"/>
        </w:rPr>
        <w:t>1</w:t>
      </w:r>
      <w:r w:rsidRPr="00914CBA">
        <w:rPr>
          <w:b w:val="0"/>
          <w:bCs/>
        </w:rPr>
        <w:t>)</w:t>
      </w:r>
      <w:bookmarkEnd w:id="116"/>
    </w:p>
    <w:tbl>
      <w:tblPr>
        <w:tblpPr w:leftFromText="180" w:rightFromText="180" w:vertAnchor="text" w:horzAnchor="margin" w:tblpXSpec="right" w:tblpY="111"/>
        <w:tblW w:w="7250" w:type="dxa"/>
        <w:tblLook w:val="04A0" w:firstRow="1" w:lastRow="0" w:firstColumn="1" w:lastColumn="0" w:noHBand="0" w:noVBand="1"/>
      </w:tblPr>
      <w:tblGrid>
        <w:gridCol w:w="10"/>
        <w:gridCol w:w="1363"/>
        <w:gridCol w:w="1470"/>
        <w:gridCol w:w="2503"/>
        <w:gridCol w:w="1904"/>
      </w:tblGrid>
      <w:tr w:rsidR="00240341" w:rsidRPr="002C3596" w14:paraId="183D7D8A" w14:textId="77777777" w:rsidTr="00240341">
        <w:trPr>
          <w:gridBefore w:val="1"/>
          <w:wBefore w:w="10" w:type="dxa"/>
          <w:trHeight w:val="765"/>
        </w:trPr>
        <w:tc>
          <w:tcPr>
            <w:tcW w:w="2833"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4E322BDF" w14:textId="77777777" w:rsidR="00240341" w:rsidRPr="00E56FA1" w:rsidRDefault="00240341" w:rsidP="00E56FA1">
            <w:pPr>
              <w:jc w:val="center"/>
              <w:rPr>
                <w:rFonts w:ascii="Times New Roman" w:hAnsi="Times New Roman" w:cs="Times New Roman"/>
                <w:b/>
                <w:bCs/>
                <w:sz w:val="24"/>
                <w:szCs w:val="24"/>
              </w:rPr>
            </w:pPr>
            <w:bookmarkStart w:id="117" w:name="_Toc76676889"/>
            <w:r w:rsidRPr="00E56FA1">
              <w:rPr>
                <w:rFonts w:ascii="Times New Roman" w:hAnsi="Times New Roman" w:cs="Times New Roman"/>
                <w:b/>
                <w:bCs/>
                <w:sz w:val="24"/>
                <w:szCs w:val="24"/>
              </w:rPr>
              <w:t>Control Variables</w:t>
            </w:r>
            <w:bookmarkEnd w:id="117"/>
          </w:p>
        </w:tc>
        <w:tc>
          <w:tcPr>
            <w:tcW w:w="2503" w:type="dxa"/>
            <w:tcBorders>
              <w:top w:val="single" w:sz="12" w:space="0" w:color="000000"/>
              <w:left w:val="nil"/>
              <w:bottom w:val="single" w:sz="12" w:space="0" w:color="000000"/>
              <w:right w:val="single" w:sz="4" w:space="0" w:color="000000"/>
            </w:tcBorders>
            <w:shd w:val="clear" w:color="auto" w:fill="auto"/>
            <w:vAlign w:val="bottom"/>
            <w:hideMark/>
          </w:tcPr>
          <w:p w14:paraId="75C9E7AB" w14:textId="77777777" w:rsidR="00240341" w:rsidRPr="00E56FA1" w:rsidRDefault="00240341" w:rsidP="00E56FA1">
            <w:pPr>
              <w:jc w:val="center"/>
              <w:rPr>
                <w:rFonts w:ascii="Times New Roman" w:hAnsi="Times New Roman" w:cs="Times New Roman"/>
                <w:b/>
                <w:bCs/>
                <w:sz w:val="24"/>
                <w:szCs w:val="24"/>
              </w:rPr>
            </w:pPr>
            <w:bookmarkStart w:id="118" w:name="_Toc76676890"/>
            <w:r w:rsidRPr="00E56FA1">
              <w:rPr>
                <w:rFonts w:ascii="Times New Roman" w:hAnsi="Times New Roman" w:cs="Times New Roman"/>
                <w:b/>
                <w:bCs/>
                <w:sz w:val="24"/>
                <w:szCs w:val="24"/>
              </w:rPr>
              <w:t>Persepsi Harga</w:t>
            </w:r>
            <w:bookmarkEnd w:id="118"/>
          </w:p>
        </w:tc>
        <w:tc>
          <w:tcPr>
            <w:tcW w:w="1904" w:type="dxa"/>
            <w:tcBorders>
              <w:top w:val="single" w:sz="12" w:space="0" w:color="000000"/>
              <w:left w:val="nil"/>
              <w:bottom w:val="single" w:sz="12" w:space="0" w:color="000000"/>
              <w:right w:val="single" w:sz="4" w:space="0" w:color="000000"/>
            </w:tcBorders>
            <w:shd w:val="clear" w:color="auto" w:fill="auto"/>
            <w:vAlign w:val="bottom"/>
            <w:hideMark/>
          </w:tcPr>
          <w:p w14:paraId="5DC98D45" w14:textId="77777777" w:rsidR="00240341" w:rsidRPr="00E56FA1" w:rsidRDefault="00240341" w:rsidP="00E56FA1">
            <w:pPr>
              <w:jc w:val="center"/>
              <w:rPr>
                <w:rFonts w:ascii="Times New Roman" w:hAnsi="Times New Roman" w:cs="Times New Roman"/>
                <w:b/>
                <w:bCs/>
                <w:sz w:val="24"/>
                <w:szCs w:val="24"/>
              </w:rPr>
            </w:pPr>
            <w:bookmarkStart w:id="119" w:name="_Toc76676891"/>
            <w:r w:rsidRPr="00E56FA1">
              <w:rPr>
                <w:rFonts w:ascii="Times New Roman" w:hAnsi="Times New Roman" w:cs="Times New Roman"/>
                <w:b/>
                <w:bCs/>
                <w:sz w:val="24"/>
                <w:szCs w:val="24"/>
              </w:rPr>
              <w:t>Keputusan Berlangganan</w:t>
            </w:r>
            <w:bookmarkEnd w:id="119"/>
          </w:p>
        </w:tc>
      </w:tr>
      <w:tr w:rsidR="00240341" w:rsidRPr="00C16B48" w14:paraId="6455DA45" w14:textId="77777777" w:rsidTr="00240341">
        <w:trPr>
          <w:trHeight w:val="300"/>
        </w:trPr>
        <w:tc>
          <w:tcPr>
            <w:tcW w:w="1373" w:type="dxa"/>
            <w:gridSpan w:val="2"/>
            <w:vMerge w:val="restart"/>
            <w:tcBorders>
              <w:top w:val="single" w:sz="4" w:space="0" w:color="000000"/>
              <w:left w:val="single" w:sz="4" w:space="0" w:color="auto"/>
              <w:bottom w:val="single" w:sz="4" w:space="0" w:color="000000"/>
              <w:right w:val="nil"/>
            </w:tcBorders>
            <w:shd w:val="clear" w:color="auto" w:fill="auto"/>
            <w:hideMark/>
          </w:tcPr>
          <w:p w14:paraId="0A05D913" w14:textId="03F7F9E8" w:rsidR="00240341" w:rsidRPr="00C16B48" w:rsidRDefault="00240341" w:rsidP="00240341">
            <w:pPr>
              <w:jc w:val="left"/>
              <w:rPr>
                <w:rFonts w:ascii="Times New Roman" w:eastAsia="Times New Roman" w:hAnsi="Times New Roman" w:cs="Times New Roman"/>
                <w:color w:val="000000"/>
                <w:sz w:val="20"/>
                <w:szCs w:val="20"/>
                <w:lang w:val="en-ID" w:eastAsia="en-ID"/>
              </w:rPr>
            </w:pPr>
            <w:r w:rsidRPr="00240341">
              <w:rPr>
                <w:rFonts w:ascii="Times New Roman" w:hAnsi="Times New Roman" w:cs="Times New Roman"/>
                <w:color w:val="000000"/>
                <w:sz w:val="20"/>
                <w:szCs w:val="20"/>
              </w:rPr>
              <w:t>Promosi</w:t>
            </w:r>
          </w:p>
        </w:tc>
        <w:tc>
          <w:tcPr>
            <w:tcW w:w="1470" w:type="dxa"/>
            <w:tcBorders>
              <w:top w:val="nil"/>
              <w:left w:val="nil"/>
              <w:bottom w:val="nil"/>
              <w:right w:val="single" w:sz="12" w:space="0" w:color="000000"/>
            </w:tcBorders>
            <w:shd w:val="clear" w:color="auto" w:fill="auto"/>
            <w:hideMark/>
          </w:tcPr>
          <w:p w14:paraId="1D655B63" w14:textId="7CD094B5" w:rsidR="00240341" w:rsidRPr="00C16B48" w:rsidRDefault="00240341" w:rsidP="00240341">
            <w:pPr>
              <w:jc w:val="left"/>
              <w:rPr>
                <w:rFonts w:ascii="Times New Roman" w:eastAsia="Times New Roman" w:hAnsi="Times New Roman" w:cs="Times New Roman"/>
                <w:color w:val="000000"/>
                <w:sz w:val="20"/>
                <w:szCs w:val="20"/>
                <w:lang w:val="en-ID" w:eastAsia="en-ID"/>
              </w:rPr>
            </w:pPr>
            <w:r w:rsidRPr="00240341">
              <w:rPr>
                <w:rFonts w:ascii="Times New Roman" w:hAnsi="Times New Roman" w:cs="Times New Roman"/>
                <w:color w:val="000000"/>
                <w:sz w:val="20"/>
                <w:szCs w:val="20"/>
              </w:rPr>
              <w:t>Correlation</w:t>
            </w:r>
          </w:p>
        </w:tc>
        <w:tc>
          <w:tcPr>
            <w:tcW w:w="2503" w:type="dxa"/>
            <w:tcBorders>
              <w:top w:val="nil"/>
              <w:left w:val="nil"/>
              <w:bottom w:val="nil"/>
              <w:right w:val="single" w:sz="4" w:space="0" w:color="000000"/>
            </w:tcBorders>
            <w:shd w:val="clear" w:color="auto" w:fill="auto"/>
            <w:noWrap/>
            <w:vAlign w:val="center"/>
            <w:hideMark/>
          </w:tcPr>
          <w:p w14:paraId="546FA241" w14:textId="56CB9B4C" w:rsidR="00240341" w:rsidRPr="00C16B48" w:rsidRDefault="00240341" w:rsidP="00240341">
            <w:pPr>
              <w:jc w:val="right"/>
              <w:rPr>
                <w:rFonts w:ascii="Times New Roman" w:eastAsia="Times New Roman" w:hAnsi="Times New Roman" w:cs="Times New Roman"/>
                <w:color w:val="000000"/>
                <w:sz w:val="20"/>
                <w:szCs w:val="20"/>
                <w:lang w:val="en-ID" w:eastAsia="en-ID"/>
              </w:rPr>
            </w:pPr>
            <w:r w:rsidRPr="00240341">
              <w:rPr>
                <w:rFonts w:ascii="Times New Roman" w:hAnsi="Times New Roman" w:cs="Times New Roman"/>
                <w:color w:val="000000"/>
                <w:sz w:val="20"/>
                <w:szCs w:val="20"/>
              </w:rPr>
              <w:t>1,000</w:t>
            </w:r>
          </w:p>
        </w:tc>
        <w:tc>
          <w:tcPr>
            <w:tcW w:w="1904" w:type="dxa"/>
            <w:tcBorders>
              <w:top w:val="nil"/>
              <w:left w:val="nil"/>
              <w:bottom w:val="nil"/>
              <w:right w:val="single" w:sz="4" w:space="0" w:color="000000"/>
            </w:tcBorders>
            <w:shd w:val="clear" w:color="auto" w:fill="auto"/>
            <w:noWrap/>
            <w:vAlign w:val="center"/>
            <w:hideMark/>
          </w:tcPr>
          <w:p w14:paraId="59B087C8" w14:textId="2BACE244" w:rsidR="00240341" w:rsidRPr="00C16B48" w:rsidRDefault="00240341" w:rsidP="00240341">
            <w:pPr>
              <w:jc w:val="right"/>
              <w:rPr>
                <w:rFonts w:ascii="Times New Roman" w:eastAsia="Times New Roman" w:hAnsi="Times New Roman" w:cs="Times New Roman"/>
                <w:color w:val="000000"/>
                <w:sz w:val="20"/>
                <w:szCs w:val="20"/>
                <w:lang w:val="en-ID" w:eastAsia="en-ID"/>
              </w:rPr>
            </w:pPr>
            <w:r w:rsidRPr="00240341">
              <w:rPr>
                <w:rFonts w:ascii="Times New Roman" w:hAnsi="Times New Roman" w:cs="Times New Roman"/>
                <w:color w:val="000000"/>
                <w:sz w:val="20"/>
                <w:szCs w:val="20"/>
              </w:rPr>
              <w:t>,262</w:t>
            </w:r>
          </w:p>
        </w:tc>
      </w:tr>
      <w:tr w:rsidR="00240341" w:rsidRPr="00C16B48" w14:paraId="71A80A99" w14:textId="77777777" w:rsidTr="00240341">
        <w:trPr>
          <w:trHeight w:val="300"/>
        </w:trPr>
        <w:tc>
          <w:tcPr>
            <w:tcW w:w="1373" w:type="dxa"/>
            <w:gridSpan w:val="2"/>
            <w:vMerge/>
            <w:tcBorders>
              <w:top w:val="single" w:sz="4" w:space="0" w:color="000000"/>
              <w:left w:val="single" w:sz="4" w:space="0" w:color="auto"/>
              <w:bottom w:val="single" w:sz="4" w:space="0" w:color="000000"/>
              <w:right w:val="nil"/>
            </w:tcBorders>
            <w:vAlign w:val="center"/>
            <w:hideMark/>
          </w:tcPr>
          <w:p w14:paraId="4CA3885E" w14:textId="77777777" w:rsidR="00240341" w:rsidRPr="00C16B48" w:rsidRDefault="00240341" w:rsidP="00240341">
            <w:pPr>
              <w:jc w:val="left"/>
              <w:rPr>
                <w:rFonts w:ascii="Times New Roman" w:eastAsia="Times New Roman" w:hAnsi="Times New Roman" w:cs="Times New Roman"/>
                <w:color w:val="000000"/>
                <w:sz w:val="20"/>
                <w:szCs w:val="20"/>
                <w:lang w:val="en-ID" w:eastAsia="en-ID"/>
              </w:rPr>
            </w:pPr>
          </w:p>
        </w:tc>
        <w:tc>
          <w:tcPr>
            <w:tcW w:w="1470" w:type="dxa"/>
            <w:tcBorders>
              <w:top w:val="nil"/>
              <w:left w:val="nil"/>
              <w:bottom w:val="nil"/>
              <w:right w:val="single" w:sz="12" w:space="0" w:color="000000"/>
            </w:tcBorders>
            <w:shd w:val="clear" w:color="auto" w:fill="auto"/>
            <w:hideMark/>
          </w:tcPr>
          <w:p w14:paraId="38B36F4A" w14:textId="665ABF48" w:rsidR="00240341" w:rsidRPr="00C16B48" w:rsidRDefault="00240341" w:rsidP="00240341">
            <w:pPr>
              <w:jc w:val="left"/>
              <w:rPr>
                <w:rFonts w:ascii="Times New Roman" w:eastAsia="Times New Roman" w:hAnsi="Times New Roman" w:cs="Times New Roman"/>
                <w:color w:val="000000"/>
                <w:sz w:val="20"/>
                <w:szCs w:val="20"/>
                <w:lang w:val="en-ID" w:eastAsia="en-ID"/>
              </w:rPr>
            </w:pPr>
            <w:r w:rsidRPr="00240341">
              <w:rPr>
                <w:rFonts w:ascii="Times New Roman" w:hAnsi="Times New Roman" w:cs="Times New Roman"/>
                <w:color w:val="000000"/>
                <w:sz w:val="20"/>
                <w:szCs w:val="20"/>
              </w:rPr>
              <w:t>Significance (2-tailed)</w:t>
            </w:r>
          </w:p>
        </w:tc>
        <w:tc>
          <w:tcPr>
            <w:tcW w:w="2503" w:type="dxa"/>
            <w:tcBorders>
              <w:top w:val="nil"/>
              <w:left w:val="nil"/>
              <w:bottom w:val="nil"/>
              <w:right w:val="single" w:sz="4" w:space="0" w:color="000000"/>
            </w:tcBorders>
            <w:shd w:val="clear" w:color="auto" w:fill="auto"/>
            <w:noWrap/>
            <w:vAlign w:val="center"/>
            <w:hideMark/>
          </w:tcPr>
          <w:p w14:paraId="56C14E5C" w14:textId="56F2A01F" w:rsidR="00240341" w:rsidRPr="00C16B48" w:rsidRDefault="00240341" w:rsidP="00240341">
            <w:pPr>
              <w:jc w:val="right"/>
              <w:rPr>
                <w:rFonts w:ascii="Times New Roman" w:eastAsia="Times New Roman" w:hAnsi="Times New Roman" w:cs="Times New Roman"/>
                <w:color w:val="000000"/>
                <w:sz w:val="20"/>
                <w:szCs w:val="20"/>
                <w:lang w:val="en-ID" w:eastAsia="en-ID"/>
              </w:rPr>
            </w:pPr>
            <w:r w:rsidRPr="00240341">
              <w:rPr>
                <w:rFonts w:ascii="Times New Roman" w:hAnsi="Times New Roman" w:cs="Times New Roman"/>
                <w:color w:val="000000"/>
                <w:sz w:val="20"/>
                <w:szCs w:val="20"/>
              </w:rPr>
              <w:t> </w:t>
            </w:r>
          </w:p>
        </w:tc>
        <w:tc>
          <w:tcPr>
            <w:tcW w:w="1904" w:type="dxa"/>
            <w:tcBorders>
              <w:top w:val="nil"/>
              <w:left w:val="nil"/>
              <w:bottom w:val="nil"/>
              <w:right w:val="single" w:sz="4" w:space="0" w:color="000000"/>
            </w:tcBorders>
            <w:shd w:val="clear" w:color="auto" w:fill="auto"/>
            <w:noWrap/>
            <w:vAlign w:val="center"/>
            <w:hideMark/>
          </w:tcPr>
          <w:p w14:paraId="50E80F84" w14:textId="4DC5DB8A" w:rsidR="00240341" w:rsidRPr="00C16B48" w:rsidRDefault="00240341" w:rsidP="00240341">
            <w:pPr>
              <w:jc w:val="right"/>
              <w:rPr>
                <w:rFonts w:ascii="Times New Roman" w:eastAsia="Times New Roman" w:hAnsi="Times New Roman" w:cs="Times New Roman"/>
                <w:color w:val="000000"/>
                <w:sz w:val="20"/>
                <w:szCs w:val="20"/>
                <w:lang w:val="en-ID" w:eastAsia="en-ID"/>
              </w:rPr>
            </w:pPr>
            <w:r w:rsidRPr="00240341">
              <w:rPr>
                <w:rFonts w:ascii="Times New Roman" w:hAnsi="Times New Roman" w:cs="Times New Roman"/>
                <w:color w:val="000000"/>
                <w:sz w:val="20"/>
                <w:szCs w:val="20"/>
              </w:rPr>
              <w:t>,020</w:t>
            </w:r>
          </w:p>
        </w:tc>
      </w:tr>
      <w:tr w:rsidR="00240341" w:rsidRPr="00C16B48" w14:paraId="427B5E11" w14:textId="77777777" w:rsidTr="00240341">
        <w:trPr>
          <w:trHeight w:val="300"/>
        </w:trPr>
        <w:tc>
          <w:tcPr>
            <w:tcW w:w="1373" w:type="dxa"/>
            <w:gridSpan w:val="2"/>
            <w:vMerge/>
            <w:tcBorders>
              <w:top w:val="single" w:sz="4" w:space="0" w:color="000000"/>
              <w:left w:val="single" w:sz="4" w:space="0" w:color="auto"/>
              <w:bottom w:val="single" w:sz="4" w:space="0" w:color="000000"/>
              <w:right w:val="nil"/>
            </w:tcBorders>
            <w:vAlign w:val="center"/>
            <w:hideMark/>
          </w:tcPr>
          <w:p w14:paraId="56AB9301" w14:textId="77777777" w:rsidR="00240341" w:rsidRPr="00C16B48" w:rsidRDefault="00240341" w:rsidP="00240341">
            <w:pPr>
              <w:jc w:val="left"/>
              <w:rPr>
                <w:rFonts w:ascii="Times New Roman" w:eastAsia="Times New Roman" w:hAnsi="Times New Roman" w:cs="Times New Roman"/>
                <w:color w:val="000000"/>
                <w:sz w:val="20"/>
                <w:szCs w:val="20"/>
                <w:lang w:val="en-ID" w:eastAsia="en-ID"/>
              </w:rPr>
            </w:pPr>
          </w:p>
        </w:tc>
        <w:tc>
          <w:tcPr>
            <w:tcW w:w="1470" w:type="dxa"/>
            <w:tcBorders>
              <w:top w:val="nil"/>
              <w:left w:val="nil"/>
              <w:bottom w:val="single" w:sz="4" w:space="0" w:color="000000"/>
              <w:right w:val="single" w:sz="12" w:space="0" w:color="000000"/>
            </w:tcBorders>
            <w:shd w:val="clear" w:color="auto" w:fill="auto"/>
            <w:hideMark/>
          </w:tcPr>
          <w:p w14:paraId="0F337E49" w14:textId="796C34E0" w:rsidR="00240341" w:rsidRPr="00C16B48" w:rsidRDefault="00240341" w:rsidP="00240341">
            <w:pPr>
              <w:jc w:val="left"/>
              <w:rPr>
                <w:rFonts w:ascii="Times New Roman" w:eastAsia="Times New Roman" w:hAnsi="Times New Roman" w:cs="Times New Roman"/>
                <w:color w:val="000000"/>
                <w:sz w:val="20"/>
                <w:szCs w:val="20"/>
                <w:lang w:val="en-ID" w:eastAsia="en-ID"/>
              </w:rPr>
            </w:pPr>
            <w:r w:rsidRPr="00240341">
              <w:rPr>
                <w:rFonts w:ascii="Times New Roman" w:hAnsi="Times New Roman" w:cs="Times New Roman"/>
                <w:color w:val="000000"/>
                <w:sz w:val="20"/>
                <w:szCs w:val="20"/>
              </w:rPr>
              <w:t>df</w:t>
            </w:r>
          </w:p>
        </w:tc>
        <w:tc>
          <w:tcPr>
            <w:tcW w:w="2503" w:type="dxa"/>
            <w:tcBorders>
              <w:top w:val="nil"/>
              <w:left w:val="nil"/>
              <w:bottom w:val="single" w:sz="4" w:space="0" w:color="000000"/>
              <w:right w:val="single" w:sz="4" w:space="0" w:color="000000"/>
            </w:tcBorders>
            <w:shd w:val="clear" w:color="auto" w:fill="auto"/>
            <w:noWrap/>
            <w:vAlign w:val="center"/>
            <w:hideMark/>
          </w:tcPr>
          <w:p w14:paraId="45805FBB" w14:textId="66DE781A" w:rsidR="00240341" w:rsidRPr="00C16B48" w:rsidRDefault="00240341" w:rsidP="00240341">
            <w:pPr>
              <w:jc w:val="right"/>
              <w:rPr>
                <w:rFonts w:ascii="Times New Roman" w:eastAsia="Times New Roman" w:hAnsi="Times New Roman" w:cs="Times New Roman"/>
                <w:color w:val="000000"/>
                <w:sz w:val="20"/>
                <w:szCs w:val="20"/>
                <w:lang w:val="en-ID" w:eastAsia="en-ID"/>
              </w:rPr>
            </w:pPr>
            <w:r w:rsidRPr="00240341">
              <w:rPr>
                <w:rFonts w:ascii="Times New Roman" w:hAnsi="Times New Roman" w:cs="Times New Roman"/>
                <w:color w:val="000000"/>
                <w:sz w:val="20"/>
                <w:szCs w:val="20"/>
              </w:rPr>
              <w:t>0</w:t>
            </w:r>
          </w:p>
        </w:tc>
        <w:tc>
          <w:tcPr>
            <w:tcW w:w="1904" w:type="dxa"/>
            <w:tcBorders>
              <w:top w:val="nil"/>
              <w:left w:val="nil"/>
              <w:bottom w:val="single" w:sz="4" w:space="0" w:color="000000"/>
              <w:right w:val="single" w:sz="4" w:space="0" w:color="000000"/>
            </w:tcBorders>
            <w:shd w:val="clear" w:color="auto" w:fill="auto"/>
            <w:noWrap/>
            <w:vAlign w:val="center"/>
            <w:hideMark/>
          </w:tcPr>
          <w:p w14:paraId="68E55F06" w14:textId="7B82D262" w:rsidR="00240341" w:rsidRPr="00C16B48" w:rsidRDefault="00240341" w:rsidP="00240341">
            <w:pPr>
              <w:jc w:val="right"/>
              <w:rPr>
                <w:rFonts w:ascii="Times New Roman" w:eastAsia="Times New Roman" w:hAnsi="Times New Roman" w:cs="Times New Roman"/>
                <w:color w:val="000000"/>
                <w:sz w:val="20"/>
                <w:szCs w:val="20"/>
                <w:lang w:val="en-ID" w:eastAsia="en-ID"/>
              </w:rPr>
            </w:pPr>
            <w:r w:rsidRPr="00240341">
              <w:rPr>
                <w:rFonts w:ascii="Times New Roman" w:hAnsi="Times New Roman" w:cs="Times New Roman"/>
                <w:color w:val="000000"/>
                <w:sz w:val="20"/>
                <w:szCs w:val="20"/>
              </w:rPr>
              <w:t>77</w:t>
            </w:r>
          </w:p>
        </w:tc>
      </w:tr>
      <w:tr w:rsidR="00240341" w:rsidRPr="00C16B48" w14:paraId="594B05DC" w14:textId="77777777" w:rsidTr="00240341">
        <w:trPr>
          <w:trHeight w:val="300"/>
        </w:trPr>
        <w:tc>
          <w:tcPr>
            <w:tcW w:w="1373" w:type="dxa"/>
            <w:gridSpan w:val="2"/>
            <w:vMerge w:val="restart"/>
            <w:tcBorders>
              <w:top w:val="nil"/>
              <w:left w:val="single" w:sz="4" w:space="0" w:color="auto"/>
              <w:bottom w:val="single" w:sz="12" w:space="0" w:color="000000"/>
              <w:right w:val="nil"/>
            </w:tcBorders>
            <w:shd w:val="clear" w:color="auto" w:fill="auto"/>
            <w:hideMark/>
          </w:tcPr>
          <w:p w14:paraId="11D499CE" w14:textId="49B38B16" w:rsidR="00240341" w:rsidRPr="00C16B48" w:rsidRDefault="00240341" w:rsidP="00240341">
            <w:pPr>
              <w:jc w:val="left"/>
              <w:rPr>
                <w:rFonts w:ascii="Times New Roman" w:eastAsia="Times New Roman" w:hAnsi="Times New Roman" w:cs="Times New Roman"/>
                <w:color w:val="000000"/>
                <w:sz w:val="20"/>
                <w:szCs w:val="20"/>
                <w:lang w:val="en-ID" w:eastAsia="en-ID"/>
              </w:rPr>
            </w:pPr>
            <w:r w:rsidRPr="00240341">
              <w:rPr>
                <w:rFonts w:ascii="Times New Roman" w:hAnsi="Times New Roman" w:cs="Times New Roman"/>
                <w:color w:val="000000"/>
                <w:sz w:val="20"/>
                <w:szCs w:val="20"/>
              </w:rPr>
              <w:t>Keputusan Berlangganan</w:t>
            </w:r>
          </w:p>
        </w:tc>
        <w:tc>
          <w:tcPr>
            <w:tcW w:w="1470" w:type="dxa"/>
            <w:tcBorders>
              <w:top w:val="nil"/>
              <w:left w:val="nil"/>
              <w:bottom w:val="nil"/>
              <w:right w:val="single" w:sz="12" w:space="0" w:color="000000"/>
            </w:tcBorders>
            <w:shd w:val="clear" w:color="auto" w:fill="auto"/>
            <w:hideMark/>
          </w:tcPr>
          <w:p w14:paraId="241D2F55" w14:textId="77F99BB5" w:rsidR="00240341" w:rsidRPr="00C16B48" w:rsidRDefault="00240341" w:rsidP="00240341">
            <w:pPr>
              <w:jc w:val="left"/>
              <w:rPr>
                <w:rFonts w:ascii="Times New Roman" w:eastAsia="Times New Roman" w:hAnsi="Times New Roman" w:cs="Times New Roman"/>
                <w:color w:val="000000"/>
                <w:sz w:val="20"/>
                <w:szCs w:val="20"/>
                <w:lang w:val="en-ID" w:eastAsia="en-ID"/>
              </w:rPr>
            </w:pPr>
            <w:r w:rsidRPr="00240341">
              <w:rPr>
                <w:rFonts w:ascii="Times New Roman" w:hAnsi="Times New Roman" w:cs="Times New Roman"/>
                <w:color w:val="000000"/>
                <w:sz w:val="20"/>
                <w:szCs w:val="20"/>
              </w:rPr>
              <w:t>Correlation</w:t>
            </w:r>
          </w:p>
        </w:tc>
        <w:tc>
          <w:tcPr>
            <w:tcW w:w="2503" w:type="dxa"/>
            <w:tcBorders>
              <w:top w:val="nil"/>
              <w:left w:val="nil"/>
              <w:bottom w:val="nil"/>
              <w:right w:val="single" w:sz="4" w:space="0" w:color="000000"/>
            </w:tcBorders>
            <w:shd w:val="clear" w:color="auto" w:fill="auto"/>
            <w:noWrap/>
            <w:vAlign w:val="center"/>
            <w:hideMark/>
          </w:tcPr>
          <w:p w14:paraId="0EAD8BE6" w14:textId="0E4C8D5F" w:rsidR="00240341" w:rsidRPr="00C16B48" w:rsidRDefault="00240341" w:rsidP="00240341">
            <w:pPr>
              <w:jc w:val="right"/>
              <w:rPr>
                <w:rFonts w:ascii="Times New Roman" w:eastAsia="Times New Roman" w:hAnsi="Times New Roman" w:cs="Times New Roman"/>
                <w:color w:val="000000"/>
                <w:sz w:val="20"/>
                <w:szCs w:val="20"/>
                <w:lang w:val="en-ID" w:eastAsia="en-ID"/>
              </w:rPr>
            </w:pPr>
            <w:r w:rsidRPr="00240341">
              <w:rPr>
                <w:rFonts w:ascii="Times New Roman" w:hAnsi="Times New Roman" w:cs="Times New Roman"/>
                <w:color w:val="000000"/>
                <w:sz w:val="20"/>
                <w:szCs w:val="20"/>
              </w:rPr>
              <w:t>,262</w:t>
            </w:r>
          </w:p>
        </w:tc>
        <w:tc>
          <w:tcPr>
            <w:tcW w:w="1904" w:type="dxa"/>
            <w:tcBorders>
              <w:top w:val="nil"/>
              <w:left w:val="nil"/>
              <w:bottom w:val="nil"/>
              <w:right w:val="single" w:sz="4" w:space="0" w:color="000000"/>
            </w:tcBorders>
            <w:shd w:val="clear" w:color="auto" w:fill="auto"/>
            <w:noWrap/>
            <w:vAlign w:val="center"/>
            <w:hideMark/>
          </w:tcPr>
          <w:p w14:paraId="32DCBCFD" w14:textId="63CBED8A" w:rsidR="00240341" w:rsidRPr="00C16B48" w:rsidRDefault="00240341" w:rsidP="00240341">
            <w:pPr>
              <w:jc w:val="right"/>
              <w:rPr>
                <w:rFonts w:ascii="Times New Roman" w:eastAsia="Times New Roman" w:hAnsi="Times New Roman" w:cs="Times New Roman"/>
                <w:color w:val="000000"/>
                <w:sz w:val="20"/>
                <w:szCs w:val="20"/>
                <w:lang w:val="en-ID" w:eastAsia="en-ID"/>
              </w:rPr>
            </w:pPr>
            <w:r w:rsidRPr="00240341">
              <w:rPr>
                <w:rFonts w:ascii="Times New Roman" w:hAnsi="Times New Roman" w:cs="Times New Roman"/>
                <w:color w:val="000000"/>
                <w:sz w:val="20"/>
                <w:szCs w:val="20"/>
              </w:rPr>
              <w:t>1,000</w:t>
            </w:r>
          </w:p>
        </w:tc>
      </w:tr>
      <w:tr w:rsidR="00240341" w:rsidRPr="00C16B48" w14:paraId="4730187A" w14:textId="77777777" w:rsidTr="00240341">
        <w:trPr>
          <w:trHeight w:val="300"/>
        </w:trPr>
        <w:tc>
          <w:tcPr>
            <w:tcW w:w="1373" w:type="dxa"/>
            <w:gridSpan w:val="2"/>
            <w:vMerge/>
            <w:tcBorders>
              <w:top w:val="nil"/>
              <w:left w:val="single" w:sz="4" w:space="0" w:color="auto"/>
              <w:bottom w:val="single" w:sz="12" w:space="0" w:color="000000"/>
              <w:right w:val="nil"/>
            </w:tcBorders>
            <w:vAlign w:val="center"/>
            <w:hideMark/>
          </w:tcPr>
          <w:p w14:paraId="2E2C9B7F" w14:textId="77777777" w:rsidR="00240341" w:rsidRPr="00C16B48" w:rsidRDefault="00240341" w:rsidP="00240341">
            <w:pPr>
              <w:jc w:val="left"/>
              <w:rPr>
                <w:rFonts w:ascii="Times New Roman" w:eastAsia="Times New Roman" w:hAnsi="Times New Roman" w:cs="Times New Roman"/>
                <w:color w:val="000000"/>
                <w:sz w:val="20"/>
                <w:szCs w:val="20"/>
                <w:lang w:val="en-ID" w:eastAsia="en-ID"/>
              </w:rPr>
            </w:pPr>
          </w:p>
        </w:tc>
        <w:tc>
          <w:tcPr>
            <w:tcW w:w="1470" w:type="dxa"/>
            <w:tcBorders>
              <w:top w:val="nil"/>
              <w:left w:val="nil"/>
              <w:bottom w:val="nil"/>
              <w:right w:val="single" w:sz="12" w:space="0" w:color="000000"/>
            </w:tcBorders>
            <w:shd w:val="clear" w:color="auto" w:fill="auto"/>
            <w:hideMark/>
          </w:tcPr>
          <w:p w14:paraId="0056110F" w14:textId="2DFE90EE" w:rsidR="00240341" w:rsidRPr="00C16B48" w:rsidRDefault="00240341" w:rsidP="00240341">
            <w:pPr>
              <w:jc w:val="left"/>
              <w:rPr>
                <w:rFonts w:ascii="Times New Roman" w:eastAsia="Times New Roman" w:hAnsi="Times New Roman" w:cs="Times New Roman"/>
                <w:color w:val="000000"/>
                <w:sz w:val="20"/>
                <w:szCs w:val="20"/>
                <w:lang w:val="en-ID" w:eastAsia="en-ID"/>
              </w:rPr>
            </w:pPr>
            <w:r w:rsidRPr="00240341">
              <w:rPr>
                <w:rFonts w:ascii="Times New Roman" w:hAnsi="Times New Roman" w:cs="Times New Roman"/>
                <w:color w:val="000000"/>
                <w:sz w:val="20"/>
                <w:szCs w:val="20"/>
              </w:rPr>
              <w:t>Significance (2-tailed)</w:t>
            </w:r>
          </w:p>
        </w:tc>
        <w:tc>
          <w:tcPr>
            <w:tcW w:w="2503" w:type="dxa"/>
            <w:tcBorders>
              <w:top w:val="nil"/>
              <w:left w:val="nil"/>
              <w:bottom w:val="nil"/>
              <w:right w:val="single" w:sz="4" w:space="0" w:color="000000"/>
            </w:tcBorders>
            <w:shd w:val="clear" w:color="auto" w:fill="auto"/>
            <w:noWrap/>
            <w:vAlign w:val="center"/>
            <w:hideMark/>
          </w:tcPr>
          <w:p w14:paraId="00D92F97" w14:textId="2AC7936F" w:rsidR="00240341" w:rsidRPr="00C16B48" w:rsidRDefault="00240341" w:rsidP="00240341">
            <w:pPr>
              <w:jc w:val="right"/>
              <w:rPr>
                <w:rFonts w:ascii="Times New Roman" w:eastAsia="Times New Roman" w:hAnsi="Times New Roman" w:cs="Times New Roman"/>
                <w:color w:val="000000"/>
                <w:sz w:val="20"/>
                <w:szCs w:val="20"/>
                <w:lang w:val="en-ID" w:eastAsia="en-ID"/>
              </w:rPr>
            </w:pPr>
            <w:r w:rsidRPr="00240341">
              <w:rPr>
                <w:rFonts w:ascii="Times New Roman" w:hAnsi="Times New Roman" w:cs="Times New Roman"/>
                <w:color w:val="000000"/>
                <w:sz w:val="20"/>
                <w:szCs w:val="20"/>
              </w:rPr>
              <w:t>,020</w:t>
            </w:r>
          </w:p>
        </w:tc>
        <w:tc>
          <w:tcPr>
            <w:tcW w:w="1904" w:type="dxa"/>
            <w:tcBorders>
              <w:top w:val="nil"/>
              <w:left w:val="nil"/>
              <w:bottom w:val="nil"/>
              <w:right w:val="single" w:sz="4" w:space="0" w:color="000000"/>
            </w:tcBorders>
            <w:shd w:val="clear" w:color="auto" w:fill="auto"/>
            <w:noWrap/>
            <w:vAlign w:val="center"/>
            <w:hideMark/>
          </w:tcPr>
          <w:p w14:paraId="27035DBE" w14:textId="6D1A9A14" w:rsidR="00240341" w:rsidRPr="00C16B48" w:rsidRDefault="00240341" w:rsidP="00240341">
            <w:pPr>
              <w:jc w:val="right"/>
              <w:rPr>
                <w:rFonts w:ascii="Times New Roman" w:eastAsia="Times New Roman" w:hAnsi="Times New Roman" w:cs="Times New Roman"/>
                <w:color w:val="000000"/>
                <w:sz w:val="20"/>
                <w:szCs w:val="20"/>
                <w:lang w:val="en-ID" w:eastAsia="en-ID"/>
              </w:rPr>
            </w:pPr>
            <w:r w:rsidRPr="00240341">
              <w:rPr>
                <w:rFonts w:ascii="Times New Roman" w:hAnsi="Times New Roman" w:cs="Times New Roman"/>
                <w:color w:val="000000"/>
                <w:sz w:val="20"/>
                <w:szCs w:val="20"/>
              </w:rPr>
              <w:t> </w:t>
            </w:r>
          </w:p>
        </w:tc>
      </w:tr>
      <w:tr w:rsidR="00240341" w:rsidRPr="00C16B48" w14:paraId="380C3319" w14:textId="77777777" w:rsidTr="00240341">
        <w:trPr>
          <w:trHeight w:val="315"/>
        </w:trPr>
        <w:tc>
          <w:tcPr>
            <w:tcW w:w="1373" w:type="dxa"/>
            <w:gridSpan w:val="2"/>
            <w:vMerge/>
            <w:tcBorders>
              <w:top w:val="nil"/>
              <w:left w:val="single" w:sz="4" w:space="0" w:color="auto"/>
              <w:bottom w:val="single" w:sz="12" w:space="0" w:color="000000"/>
              <w:right w:val="nil"/>
            </w:tcBorders>
            <w:vAlign w:val="center"/>
            <w:hideMark/>
          </w:tcPr>
          <w:p w14:paraId="1B27E64D" w14:textId="77777777" w:rsidR="00240341" w:rsidRPr="00C16B48" w:rsidRDefault="00240341" w:rsidP="00240341">
            <w:pPr>
              <w:jc w:val="left"/>
              <w:rPr>
                <w:rFonts w:ascii="Times New Roman" w:eastAsia="Times New Roman" w:hAnsi="Times New Roman" w:cs="Times New Roman"/>
                <w:color w:val="000000"/>
                <w:sz w:val="20"/>
                <w:szCs w:val="20"/>
                <w:lang w:val="en-ID" w:eastAsia="en-ID"/>
              </w:rPr>
            </w:pPr>
          </w:p>
        </w:tc>
        <w:tc>
          <w:tcPr>
            <w:tcW w:w="1470" w:type="dxa"/>
            <w:tcBorders>
              <w:top w:val="nil"/>
              <w:left w:val="nil"/>
              <w:bottom w:val="single" w:sz="12" w:space="0" w:color="000000"/>
              <w:right w:val="single" w:sz="12" w:space="0" w:color="000000"/>
            </w:tcBorders>
            <w:shd w:val="clear" w:color="auto" w:fill="auto"/>
            <w:hideMark/>
          </w:tcPr>
          <w:p w14:paraId="64BAD39D" w14:textId="01830FC2" w:rsidR="00240341" w:rsidRPr="00C16B48" w:rsidRDefault="00240341" w:rsidP="00240341">
            <w:pPr>
              <w:jc w:val="left"/>
              <w:rPr>
                <w:rFonts w:ascii="Times New Roman" w:eastAsia="Times New Roman" w:hAnsi="Times New Roman" w:cs="Times New Roman"/>
                <w:color w:val="000000"/>
                <w:sz w:val="20"/>
                <w:szCs w:val="20"/>
                <w:lang w:val="en-ID" w:eastAsia="en-ID"/>
              </w:rPr>
            </w:pPr>
            <w:r w:rsidRPr="00240341">
              <w:rPr>
                <w:rFonts w:ascii="Times New Roman" w:hAnsi="Times New Roman" w:cs="Times New Roman"/>
                <w:color w:val="000000"/>
                <w:sz w:val="20"/>
                <w:szCs w:val="20"/>
              </w:rPr>
              <w:t>df</w:t>
            </w:r>
          </w:p>
        </w:tc>
        <w:tc>
          <w:tcPr>
            <w:tcW w:w="2503" w:type="dxa"/>
            <w:tcBorders>
              <w:top w:val="nil"/>
              <w:left w:val="nil"/>
              <w:bottom w:val="single" w:sz="12" w:space="0" w:color="000000"/>
              <w:right w:val="single" w:sz="4" w:space="0" w:color="000000"/>
            </w:tcBorders>
            <w:shd w:val="clear" w:color="auto" w:fill="auto"/>
            <w:noWrap/>
            <w:vAlign w:val="center"/>
            <w:hideMark/>
          </w:tcPr>
          <w:p w14:paraId="6E551E5A" w14:textId="5005D545" w:rsidR="00240341" w:rsidRPr="00C16B48" w:rsidRDefault="00240341" w:rsidP="00240341">
            <w:pPr>
              <w:jc w:val="right"/>
              <w:rPr>
                <w:rFonts w:ascii="Times New Roman" w:eastAsia="Times New Roman" w:hAnsi="Times New Roman" w:cs="Times New Roman"/>
                <w:color w:val="000000"/>
                <w:sz w:val="20"/>
                <w:szCs w:val="20"/>
                <w:lang w:val="en-ID" w:eastAsia="en-ID"/>
              </w:rPr>
            </w:pPr>
            <w:r w:rsidRPr="00240341">
              <w:rPr>
                <w:rFonts w:ascii="Times New Roman" w:hAnsi="Times New Roman" w:cs="Times New Roman"/>
                <w:color w:val="000000"/>
                <w:sz w:val="20"/>
                <w:szCs w:val="20"/>
              </w:rPr>
              <w:t>77</w:t>
            </w:r>
          </w:p>
        </w:tc>
        <w:tc>
          <w:tcPr>
            <w:tcW w:w="1904" w:type="dxa"/>
            <w:tcBorders>
              <w:top w:val="nil"/>
              <w:left w:val="nil"/>
              <w:bottom w:val="single" w:sz="12" w:space="0" w:color="000000"/>
              <w:right w:val="single" w:sz="4" w:space="0" w:color="000000"/>
            </w:tcBorders>
            <w:shd w:val="clear" w:color="auto" w:fill="auto"/>
            <w:noWrap/>
            <w:vAlign w:val="center"/>
            <w:hideMark/>
          </w:tcPr>
          <w:p w14:paraId="527A4740" w14:textId="72226C62" w:rsidR="00240341" w:rsidRPr="00C16B48" w:rsidRDefault="00240341" w:rsidP="00240341">
            <w:pPr>
              <w:jc w:val="right"/>
              <w:rPr>
                <w:rFonts w:ascii="Times New Roman" w:eastAsia="Times New Roman" w:hAnsi="Times New Roman" w:cs="Times New Roman"/>
                <w:color w:val="000000"/>
                <w:sz w:val="20"/>
                <w:szCs w:val="20"/>
                <w:lang w:val="en-ID" w:eastAsia="en-ID"/>
              </w:rPr>
            </w:pPr>
            <w:r w:rsidRPr="00240341">
              <w:rPr>
                <w:rFonts w:ascii="Times New Roman" w:hAnsi="Times New Roman" w:cs="Times New Roman"/>
                <w:color w:val="000000"/>
                <w:sz w:val="20"/>
                <w:szCs w:val="20"/>
              </w:rPr>
              <w:t>0</w:t>
            </w:r>
          </w:p>
        </w:tc>
      </w:tr>
    </w:tbl>
    <w:p w14:paraId="26E64CB8" w14:textId="54B844DC" w:rsidR="00457540" w:rsidRDefault="00457540" w:rsidP="00457540">
      <w:pPr>
        <w:tabs>
          <w:tab w:val="left" w:pos="770"/>
        </w:tabs>
        <w:spacing w:after="120" w:line="360" w:lineRule="auto"/>
        <w:rPr>
          <w:rFonts w:ascii="Times New Roman" w:hAnsi="Times New Roman"/>
          <w:sz w:val="24"/>
        </w:rPr>
      </w:pPr>
    </w:p>
    <w:p w14:paraId="3C369DBD" w14:textId="77777777" w:rsidR="00457540" w:rsidRPr="00457540" w:rsidRDefault="00457540" w:rsidP="00457540">
      <w:pPr>
        <w:tabs>
          <w:tab w:val="left" w:pos="770"/>
        </w:tabs>
        <w:spacing w:after="120" w:line="360" w:lineRule="auto"/>
        <w:rPr>
          <w:rFonts w:ascii="Times New Roman" w:hAnsi="Times New Roman"/>
          <w:sz w:val="24"/>
        </w:rPr>
      </w:pPr>
    </w:p>
    <w:p w14:paraId="42FFA665" w14:textId="57B888C4" w:rsidR="00272A4D" w:rsidRPr="00347FE6" w:rsidRDefault="00AF1813" w:rsidP="00272A4D">
      <w:pPr>
        <w:ind w:left="948"/>
        <w:rPr>
          <w:rFonts w:ascii="Times New Roman" w:hAnsi="Times New Roman" w:cs="Times New Roman"/>
          <w:i/>
          <w:sz w:val="20"/>
        </w:rPr>
      </w:pPr>
      <w:r w:rsidRPr="00347FE6">
        <w:rPr>
          <w:rFonts w:ascii="Times New Roman" w:hAnsi="Times New Roman" w:cs="Times New Roman"/>
          <w:i/>
          <w:sz w:val="20"/>
        </w:rPr>
        <w:t>Sumber : Pengolahan data SPSS (2021)</w:t>
      </w:r>
    </w:p>
    <w:p w14:paraId="5D63AD07" w14:textId="77777777" w:rsidR="00272A4D" w:rsidRPr="00272A4D" w:rsidRDefault="00272A4D" w:rsidP="00272A4D">
      <w:pPr>
        <w:ind w:left="948"/>
        <w:rPr>
          <w:i/>
          <w:sz w:val="20"/>
        </w:rPr>
      </w:pPr>
    </w:p>
    <w:p w14:paraId="649F4F40" w14:textId="7F7AE098" w:rsidR="00272A4D" w:rsidRPr="00305152" w:rsidRDefault="00272A4D" w:rsidP="00272A4D">
      <w:pPr>
        <w:spacing w:line="360" w:lineRule="auto"/>
        <w:ind w:firstLine="720"/>
        <w:rPr>
          <w:rFonts w:ascii="Times New Roman" w:hAnsi="Times New Roman" w:cs="Times New Roman"/>
          <w:sz w:val="24"/>
          <w:szCs w:val="24"/>
        </w:rPr>
      </w:pPr>
      <w:r w:rsidRPr="00305152">
        <w:rPr>
          <w:rFonts w:ascii="Times New Roman" w:hAnsi="Times New Roman" w:cs="Times New Roman"/>
          <w:sz w:val="24"/>
          <w:szCs w:val="24"/>
        </w:rPr>
        <w:t>Berdasarkan Tabel 4.10 didapat koefisien korelasi sebesar r = 0,</w:t>
      </w:r>
      <w:r w:rsidRPr="00305152">
        <w:rPr>
          <w:rFonts w:ascii="Times New Roman" w:hAnsi="Times New Roman" w:cs="Times New Roman"/>
          <w:sz w:val="24"/>
          <w:szCs w:val="24"/>
          <w:lang w:eastAsia="en-GB"/>
        </w:rPr>
        <w:t xml:space="preserve">262 </w:t>
      </w:r>
      <w:r w:rsidRPr="00305152">
        <w:rPr>
          <w:rFonts w:ascii="Times New Roman" w:hAnsi="Times New Roman" w:cs="Times New Roman"/>
          <w:sz w:val="24"/>
          <w:szCs w:val="24"/>
        </w:rPr>
        <w:t>ini menunjukkan variabel promosi rendah dengan keputusan berlangganan.</w:t>
      </w:r>
    </w:p>
    <w:p w14:paraId="6D9DAE56" w14:textId="70ABDC74" w:rsidR="009871D8" w:rsidRPr="00305152" w:rsidRDefault="009871D8" w:rsidP="00305152">
      <w:pPr>
        <w:spacing w:line="360" w:lineRule="auto"/>
        <w:ind w:firstLine="720"/>
        <w:rPr>
          <w:rFonts w:ascii="Times New Roman" w:hAnsi="Times New Roman" w:cs="Times New Roman"/>
          <w:sz w:val="24"/>
          <w:szCs w:val="24"/>
        </w:rPr>
      </w:pPr>
      <w:r w:rsidRPr="00305152">
        <w:rPr>
          <w:rFonts w:ascii="Times New Roman" w:hAnsi="Times New Roman" w:cs="Times New Roman"/>
          <w:sz w:val="24"/>
          <w:szCs w:val="24"/>
        </w:rPr>
        <w:t>Berdasarkan Tabel 4.10 di atas perhitungan koefisien determinasi parsial</w:t>
      </w:r>
      <w:r w:rsidR="004C62B3" w:rsidRPr="00305152">
        <w:rPr>
          <w:rFonts w:ascii="Times New Roman" w:hAnsi="Times New Roman" w:cs="Times New Roman"/>
          <w:sz w:val="24"/>
          <w:szCs w:val="24"/>
        </w:rPr>
        <w:t xml:space="preserve"> </w:t>
      </w:r>
      <w:r w:rsidRPr="00305152">
        <w:rPr>
          <w:rFonts w:ascii="Times New Roman" w:hAnsi="Times New Roman" w:cs="Times New Roman"/>
          <w:sz w:val="24"/>
          <w:szCs w:val="24"/>
        </w:rPr>
        <w:t>promosi (X</w:t>
      </w:r>
      <w:r w:rsidRPr="00305152">
        <w:rPr>
          <w:rFonts w:ascii="Times New Roman" w:hAnsi="Times New Roman" w:cs="Times New Roman"/>
          <w:sz w:val="24"/>
          <w:szCs w:val="24"/>
          <w:vertAlign w:val="subscript"/>
        </w:rPr>
        <w:t>2</w:t>
      </w:r>
      <w:r w:rsidRPr="00305152">
        <w:rPr>
          <w:rFonts w:ascii="Times New Roman" w:hAnsi="Times New Roman" w:cs="Times New Roman"/>
          <w:sz w:val="24"/>
          <w:szCs w:val="24"/>
        </w:rPr>
        <w:t>) terhadap kepu</w:t>
      </w:r>
      <w:r w:rsidR="00305152">
        <w:rPr>
          <w:rFonts w:ascii="Times New Roman" w:hAnsi="Times New Roman" w:cs="Times New Roman"/>
          <w:sz w:val="24"/>
          <w:szCs w:val="24"/>
        </w:rPr>
        <w:t>tusan berlangganan (Y) adalah :</w:t>
      </w:r>
    </w:p>
    <w:p w14:paraId="18755C2E" w14:textId="55DEF4E5" w:rsidR="009871D8" w:rsidRPr="00305152" w:rsidRDefault="009871D8" w:rsidP="009871D8">
      <w:pPr>
        <w:pStyle w:val="ListParagraph"/>
        <w:autoSpaceDE w:val="0"/>
        <w:autoSpaceDN w:val="0"/>
        <w:adjustRightInd w:val="0"/>
        <w:spacing w:line="360" w:lineRule="auto"/>
        <w:rPr>
          <w:rFonts w:ascii="Times New Roman" w:hAnsi="Times New Roman" w:cs="Times New Roman"/>
          <w:sz w:val="24"/>
          <w:szCs w:val="24"/>
          <w:lang w:eastAsia="en-GB"/>
        </w:rPr>
      </w:pPr>
      <w:r w:rsidRPr="00305152">
        <w:rPr>
          <w:rFonts w:ascii="Times New Roman" w:hAnsi="Times New Roman" w:cs="Times New Roman"/>
          <w:sz w:val="24"/>
          <w:szCs w:val="24"/>
          <w:lang w:eastAsia="en-GB"/>
        </w:rPr>
        <w:t>KDP</w:t>
      </w:r>
      <w:r w:rsidR="00F62478" w:rsidRPr="00305152">
        <w:rPr>
          <w:rFonts w:ascii="Times New Roman" w:hAnsi="Times New Roman" w:cs="Times New Roman"/>
          <w:sz w:val="24"/>
          <w:szCs w:val="24"/>
          <w:vertAlign w:val="subscript"/>
          <w:lang w:eastAsia="en-GB"/>
        </w:rPr>
        <w:t>2</w:t>
      </w:r>
      <w:r w:rsidRPr="00305152">
        <w:rPr>
          <w:rFonts w:ascii="Times New Roman" w:hAnsi="Times New Roman" w:cs="Times New Roman"/>
          <w:sz w:val="24"/>
          <w:szCs w:val="24"/>
          <w:lang w:eastAsia="en-GB"/>
        </w:rPr>
        <w:tab/>
        <w:t>= (r)</w:t>
      </w:r>
      <w:r w:rsidRPr="00305152">
        <w:rPr>
          <w:rFonts w:ascii="Times New Roman" w:hAnsi="Times New Roman" w:cs="Times New Roman"/>
          <w:sz w:val="24"/>
          <w:szCs w:val="24"/>
          <w:vertAlign w:val="superscript"/>
          <w:lang w:eastAsia="en-GB"/>
        </w:rPr>
        <w:t>2</w:t>
      </w:r>
      <w:r w:rsidRPr="00305152">
        <w:rPr>
          <w:rFonts w:ascii="Times New Roman" w:hAnsi="Times New Roman" w:cs="Times New Roman"/>
          <w:sz w:val="24"/>
          <w:szCs w:val="24"/>
          <w:lang w:eastAsia="en-GB"/>
        </w:rPr>
        <w:t xml:space="preserve"> x 100%</w:t>
      </w:r>
    </w:p>
    <w:p w14:paraId="695E1425" w14:textId="3BEAB33C" w:rsidR="009871D8" w:rsidRPr="00305152" w:rsidRDefault="009871D8" w:rsidP="009871D8">
      <w:pPr>
        <w:pStyle w:val="ListParagraph"/>
        <w:autoSpaceDE w:val="0"/>
        <w:autoSpaceDN w:val="0"/>
        <w:adjustRightInd w:val="0"/>
        <w:spacing w:after="120" w:line="360" w:lineRule="auto"/>
        <w:rPr>
          <w:rFonts w:ascii="Times New Roman" w:hAnsi="Times New Roman" w:cs="Times New Roman"/>
          <w:sz w:val="24"/>
          <w:szCs w:val="24"/>
          <w:lang w:eastAsia="en-GB"/>
        </w:rPr>
      </w:pPr>
      <w:r w:rsidRPr="00305152">
        <w:rPr>
          <w:rFonts w:ascii="Times New Roman" w:hAnsi="Times New Roman" w:cs="Times New Roman"/>
          <w:sz w:val="24"/>
          <w:szCs w:val="24"/>
          <w:lang w:eastAsia="en-GB"/>
        </w:rPr>
        <w:tab/>
        <w:t>= (0,262)</w:t>
      </w:r>
      <w:r w:rsidRPr="00305152">
        <w:rPr>
          <w:rFonts w:ascii="Times New Roman" w:hAnsi="Times New Roman" w:cs="Times New Roman"/>
          <w:sz w:val="24"/>
          <w:szCs w:val="24"/>
          <w:vertAlign w:val="superscript"/>
          <w:lang w:eastAsia="en-GB"/>
        </w:rPr>
        <w:t>2</w:t>
      </w:r>
      <w:r w:rsidRPr="00305152">
        <w:rPr>
          <w:rFonts w:ascii="Times New Roman" w:hAnsi="Times New Roman" w:cs="Times New Roman"/>
          <w:sz w:val="24"/>
          <w:szCs w:val="24"/>
          <w:lang w:eastAsia="en-GB"/>
        </w:rPr>
        <w:t xml:space="preserve"> x 100%</w:t>
      </w:r>
    </w:p>
    <w:p w14:paraId="5937BB90" w14:textId="107D1BDC" w:rsidR="009871D8" w:rsidRPr="00305152" w:rsidRDefault="009871D8" w:rsidP="009871D8">
      <w:pPr>
        <w:pStyle w:val="ListParagraph"/>
        <w:autoSpaceDE w:val="0"/>
        <w:autoSpaceDN w:val="0"/>
        <w:adjustRightInd w:val="0"/>
        <w:spacing w:after="120" w:line="360" w:lineRule="auto"/>
        <w:rPr>
          <w:rFonts w:ascii="Times New Roman" w:hAnsi="Times New Roman" w:cs="Times New Roman"/>
          <w:sz w:val="24"/>
          <w:szCs w:val="24"/>
          <w:lang w:eastAsia="en-GB"/>
        </w:rPr>
      </w:pPr>
      <w:r w:rsidRPr="00305152">
        <w:rPr>
          <w:rFonts w:ascii="Times New Roman" w:hAnsi="Times New Roman" w:cs="Times New Roman"/>
          <w:sz w:val="24"/>
          <w:szCs w:val="24"/>
          <w:lang w:eastAsia="en-GB"/>
        </w:rPr>
        <w:tab/>
        <w:t>= 0,0</w:t>
      </w:r>
      <w:r w:rsidR="00377377" w:rsidRPr="00305152">
        <w:rPr>
          <w:rFonts w:ascii="Times New Roman" w:hAnsi="Times New Roman" w:cs="Times New Roman"/>
          <w:sz w:val="24"/>
          <w:szCs w:val="24"/>
          <w:lang w:eastAsia="en-GB"/>
        </w:rPr>
        <w:t>68</w:t>
      </w:r>
      <w:r w:rsidRPr="00305152">
        <w:rPr>
          <w:rFonts w:ascii="Times New Roman" w:hAnsi="Times New Roman" w:cs="Times New Roman"/>
          <w:sz w:val="24"/>
          <w:szCs w:val="24"/>
          <w:lang w:eastAsia="en-GB"/>
        </w:rPr>
        <w:t xml:space="preserve"> x 100%</w:t>
      </w:r>
    </w:p>
    <w:p w14:paraId="4A236146" w14:textId="112E1044" w:rsidR="009871D8" w:rsidRPr="00305152" w:rsidRDefault="009871D8" w:rsidP="009871D8">
      <w:pPr>
        <w:pStyle w:val="ListParagraph"/>
        <w:autoSpaceDE w:val="0"/>
        <w:autoSpaceDN w:val="0"/>
        <w:adjustRightInd w:val="0"/>
        <w:spacing w:after="120" w:line="360" w:lineRule="auto"/>
        <w:rPr>
          <w:rFonts w:ascii="Times New Roman" w:hAnsi="Times New Roman" w:cs="Times New Roman"/>
          <w:sz w:val="24"/>
          <w:szCs w:val="24"/>
          <w:lang w:eastAsia="en-GB"/>
        </w:rPr>
      </w:pPr>
      <w:r w:rsidRPr="00305152">
        <w:rPr>
          <w:rFonts w:ascii="Times New Roman" w:hAnsi="Times New Roman" w:cs="Times New Roman"/>
          <w:sz w:val="24"/>
          <w:szCs w:val="24"/>
          <w:lang w:eastAsia="en-GB"/>
        </w:rPr>
        <w:t>KDP</w:t>
      </w:r>
      <w:r w:rsidR="00F62478" w:rsidRPr="00305152">
        <w:rPr>
          <w:rFonts w:ascii="Times New Roman" w:hAnsi="Times New Roman" w:cs="Times New Roman"/>
          <w:sz w:val="24"/>
          <w:szCs w:val="24"/>
          <w:vertAlign w:val="subscript"/>
          <w:lang w:eastAsia="en-GB"/>
        </w:rPr>
        <w:t>2</w:t>
      </w:r>
      <w:r w:rsidRPr="00305152">
        <w:rPr>
          <w:rFonts w:ascii="Times New Roman" w:hAnsi="Times New Roman" w:cs="Times New Roman"/>
          <w:sz w:val="24"/>
          <w:szCs w:val="24"/>
          <w:lang w:eastAsia="en-GB"/>
        </w:rPr>
        <w:tab/>
        <w:t xml:space="preserve">= </w:t>
      </w:r>
      <w:r w:rsidR="00F62478" w:rsidRPr="00305152">
        <w:rPr>
          <w:rFonts w:ascii="Times New Roman" w:hAnsi="Times New Roman" w:cs="Times New Roman"/>
          <w:sz w:val="24"/>
          <w:szCs w:val="24"/>
          <w:lang w:eastAsia="en-GB"/>
        </w:rPr>
        <w:t>6</w:t>
      </w:r>
      <w:r w:rsidRPr="00305152">
        <w:rPr>
          <w:rFonts w:ascii="Times New Roman" w:hAnsi="Times New Roman" w:cs="Times New Roman"/>
          <w:sz w:val="24"/>
          <w:szCs w:val="24"/>
          <w:lang w:val="id-ID" w:eastAsia="en-GB"/>
        </w:rPr>
        <w:t>,</w:t>
      </w:r>
      <w:r w:rsidR="00F62478" w:rsidRPr="00305152">
        <w:rPr>
          <w:rFonts w:ascii="Times New Roman" w:hAnsi="Times New Roman" w:cs="Times New Roman"/>
          <w:sz w:val="24"/>
          <w:szCs w:val="24"/>
          <w:lang w:eastAsia="en-GB"/>
        </w:rPr>
        <w:t xml:space="preserve">9 </w:t>
      </w:r>
      <w:r w:rsidRPr="00305152">
        <w:rPr>
          <w:rFonts w:ascii="Times New Roman" w:hAnsi="Times New Roman" w:cs="Times New Roman"/>
          <w:sz w:val="24"/>
          <w:szCs w:val="24"/>
          <w:lang w:eastAsia="en-GB"/>
        </w:rPr>
        <w:t>%</w:t>
      </w:r>
    </w:p>
    <w:p w14:paraId="4A578BBA" w14:textId="51D82F7E" w:rsidR="009871D8" w:rsidRPr="00305152" w:rsidRDefault="009871D8" w:rsidP="009871D8">
      <w:pPr>
        <w:pStyle w:val="ListParagraph"/>
        <w:spacing w:line="360" w:lineRule="auto"/>
        <w:ind w:left="0" w:firstLine="567"/>
        <w:rPr>
          <w:rFonts w:ascii="Times New Roman" w:hAnsi="Times New Roman" w:cs="Times New Roman"/>
          <w:sz w:val="24"/>
          <w:szCs w:val="24"/>
          <w:lang w:eastAsia="en-GB"/>
        </w:rPr>
      </w:pPr>
      <w:r w:rsidRPr="00305152">
        <w:rPr>
          <w:rFonts w:ascii="Times New Roman" w:hAnsi="Times New Roman" w:cs="Times New Roman"/>
          <w:sz w:val="24"/>
          <w:szCs w:val="24"/>
          <w:lang w:eastAsia="en-GB"/>
        </w:rPr>
        <w:t xml:space="preserve">Hal ini menunjukkan bahwa koefisien determinasi parsial untuk variabel </w:t>
      </w:r>
      <w:r w:rsidR="00F46F75" w:rsidRPr="00305152">
        <w:rPr>
          <w:rFonts w:ascii="Times New Roman" w:hAnsi="Times New Roman" w:cs="Times New Roman"/>
          <w:sz w:val="24"/>
          <w:szCs w:val="24"/>
        </w:rPr>
        <w:t>promosi (X</w:t>
      </w:r>
      <w:r w:rsidR="00F46F75" w:rsidRPr="00305152">
        <w:rPr>
          <w:rFonts w:ascii="Times New Roman" w:hAnsi="Times New Roman" w:cs="Times New Roman"/>
          <w:sz w:val="24"/>
          <w:szCs w:val="24"/>
          <w:vertAlign w:val="subscript"/>
        </w:rPr>
        <w:t>2</w:t>
      </w:r>
      <w:r w:rsidR="00F46F75" w:rsidRPr="00305152">
        <w:rPr>
          <w:rFonts w:ascii="Times New Roman" w:hAnsi="Times New Roman" w:cs="Times New Roman"/>
          <w:sz w:val="24"/>
          <w:szCs w:val="24"/>
        </w:rPr>
        <w:t>)</w:t>
      </w:r>
      <w:r w:rsidRPr="00305152">
        <w:rPr>
          <w:rFonts w:ascii="Times New Roman" w:hAnsi="Times New Roman" w:cs="Times New Roman"/>
          <w:sz w:val="24"/>
          <w:szCs w:val="24"/>
          <w:lang w:eastAsia="en-GB"/>
        </w:rPr>
        <w:t xml:space="preserve"> terhadap </w:t>
      </w:r>
      <w:r w:rsidRPr="00305152">
        <w:rPr>
          <w:rFonts w:ascii="Times New Roman" w:hAnsi="Times New Roman" w:cs="Times New Roman"/>
          <w:sz w:val="24"/>
          <w:szCs w:val="24"/>
        </w:rPr>
        <w:t xml:space="preserve">keputusan berlangganan </w:t>
      </w:r>
      <w:r w:rsidRPr="00305152">
        <w:rPr>
          <w:rFonts w:ascii="Times New Roman" w:hAnsi="Times New Roman" w:cs="Times New Roman"/>
          <w:sz w:val="24"/>
          <w:szCs w:val="24"/>
          <w:lang w:eastAsia="en-GB"/>
        </w:rPr>
        <w:t>(Y) sebesar 0,</w:t>
      </w:r>
      <w:r w:rsidR="00F46F75" w:rsidRPr="00305152">
        <w:rPr>
          <w:rFonts w:ascii="Times New Roman" w:hAnsi="Times New Roman" w:cs="Times New Roman"/>
          <w:sz w:val="24"/>
          <w:szCs w:val="24"/>
          <w:lang w:eastAsia="en-GB"/>
        </w:rPr>
        <w:t>068</w:t>
      </w:r>
      <w:r w:rsidRPr="00305152">
        <w:rPr>
          <w:rFonts w:ascii="Times New Roman" w:hAnsi="Times New Roman" w:cs="Times New Roman"/>
          <w:sz w:val="24"/>
          <w:szCs w:val="24"/>
          <w:lang w:eastAsia="en-GB"/>
        </w:rPr>
        <w:t xml:space="preserve"> atau dengan kata lain</w:t>
      </w:r>
      <w:r w:rsidRPr="00305152">
        <w:rPr>
          <w:rFonts w:ascii="Times New Roman" w:hAnsi="Times New Roman" w:cs="Times New Roman"/>
          <w:sz w:val="24"/>
          <w:szCs w:val="24"/>
          <w:lang w:val="id-ID" w:eastAsia="en-GB"/>
        </w:rPr>
        <w:t xml:space="preserve"> </w:t>
      </w:r>
      <w:r w:rsidR="00F46F75" w:rsidRPr="00305152">
        <w:rPr>
          <w:rFonts w:ascii="Times New Roman" w:hAnsi="Times New Roman" w:cs="Times New Roman"/>
          <w:sz w:val="24"/>
          <w:szCs w:val="24"/>
          <w:lang w:eastAsia="en-GB"/>
        </w:rPr>
        <w:t>6</w:t>
      </w:r>
      <w:r w:rsidRPr="00305152">
        <w:rPr>
          <w:rFonts w:ascii="Times New Roman" w:hAnsi="Times New Roman" w:cs="Times New Roman"/>
          <w:sz w:val="24"/>
          <w:szCs w:val="24"/>
          <w:lang w:eastAsia="en-GB"/>
        </w:rPr>
        <w:t>,</w:t>
      </w:r>
      <w:r w:rsidR="00F46F75" w:rsidRPr="00305152">
        <w:rPr>
          <w:rFonts w:ascii="Times New Roman" w:hAnsi="Times New Roman" w:cs="Times New Roman"/>
          <w:sz w:val="24"/>
          <w:szCs w:val="24"/>
          <w:lang w:eastAsia="en-GB"/>
        </w:rPr>
        <w:t xml:space="preserve">9 </w:t>
      </w:r>
      <w:r w:rsidRPr="00305152">
        <w:rPr>
          <w:rFonts w:ascii="Times New Roman" w:hAnsi="Times New Roman" w:cs="Times New Roman"/>
          <w:sz w:val="24"/>
          <w:szCs w:val="24"/>
          <w:lang w:eastAsia="en-GB"/>
        </w:rPr>
        <w:t xml:space="preserve">%, sedangkan sisanya </w:t>
      </w:r>
      <w:r w:rsidR="00F46F75" w:rsidRPr="00305152">
        <w:rPr>
          <w:rFonts w:ascii="Times New Roman" w:hAnsi="Times New Roman" w:cs="Times New Roman"/>
          <w:sz w:val="24"/>
          <w:szCs w:val="24"/>
          <w:lang w:eastAsia="en-GB"/>
        </w:rPr>
        <w:t>93</w:t>
      </w:r>
      <w:r w:rsidRPr="00305152">
        <w:rPr>
          <w:rFonts w:ascii="Times New Roman" w:hAnsi="Times New Roman" w:cs="Times New Roman"/>
          <w:sz w:val="24"/>
          <w:szCs w:val="24"/>
          <w:lang w:eastAsia="en-GB"/>
        </w:rPr>
        <w:t>,</w:t>
      </w:r>
      <w:r w:rsidR="00F46F75" w:rsidRPr="00305152">
        <w:rPr>
          <w:rFonts w:ascii="Times New Roman" w:hAnsi="Times New Roman" w:cs="Times New Roman"/>
          <w:sz w:val="24"/>
          <w:szCs w:val="24"/>
          <w:lang w:eastAsia="en-GB"/>
        </w:rPr>
        <w:t>1</w:t>
      </w:r>
      <w:r w:rsidRPr="00305152">
        <w:rPr>
          <w:rFonts w:ascii="Times New Roman" w:hAnsi="Times New Roman" w:cs="Times New Roman"/>
          <w:sz w:val="24"/>
          <w:szCs w:val="24"/>
          <w:lang w:eastAsia="en-GB"/>
        </w:rPr>
        <w:t>% merupakan kontribusi variabel lainnya yang tidak dimasukkan ke dalam model penelitian ini.</w:t>
      </w:r>
    </w:p>
    <w:p w14:paraId="489B1BBF" w14:textId="77777777" w:rsidR="00AF1813" w:rsidRPr="009871D8" w:rsidRDefault="00AF1813" w:rsidP="009871D8">
      <w:pPr>
        <w:tabs>
          <w:tab w:val="left" w:pos="770"/>
        </w:tabs>
        <w:spacing w:after="120" w:line="360" w:lineRule="auto"/>
        <w:rPr>
          <w:rFonts w:ascii="Times New Roman" w:hAnsi="Times New Roman"/>
          <w:sz w:val="24"/>
        </w:rPr>
      </w:pPr>
    </w:p>
    <w:p w14:paraId="3750CD82" w14:textId="39CEB610" w:rsidR="00D762B4" w:rsidRPr="00D762B4" w:rsidRDefault="00412ED5" w:rsidP="00193876">
      <w:pPr>
        <w:pStyle w:val="ListParagraph"/>
        <w:numPr>
          <w:ilvl w:val="0"/>
          <w:numId w:val="24"/>
        </w:numPr>
        <w:tabs>
          <w:tab w:val="left" w:pos="770"/>
        </w:tabs>
        <w:spacing w:after="120" w:line="360" w:lineRule="auto"/>
        <w:contextualSpacing w:val="0"/>
        <w:rPr>
          <w:rFonts w:ascii="Times New Roman" w:hAnsi="Times New Roman"/>
          <w:sz w:val="24"/>
        </w:rPr>
      </w:pPr>
      <w:r w:rsidRPr="00412ED5">
        <w:rPr>
          <w:rFonts w:ascii="Times New Roman" w:hAnsi="Times New Roman"/>
          <w:sz w:val="24"/>
        </w:rPr>
        <w:t xml:space="preserve">Pengaruh parsial </w:t>
      </w:r>
      <w:r>
        <w:rPr>
          <w:rFonts w:ascii="Times New Roman" w:hAnsi="Times New Roman"/>
          <w:sz w:val="24"/>
        </w:rPr>
        <w:t>Kemudahan Penggunaan Aplikasi</w:t>
      </w:r>
      <w:r w:rsidRPr="00412ED5">
        <w:rPr>
          <w:rFonts w:ascii="Times New Roman" w:hAnsi="Times New Roman"/>
          <w:sz w:val="24"/>
        </w:rPr>
        <w:t xml:space="preserve"> (X</w:t>
      </w:r>
      <w:r w:rsidR="00337DFF">
        <w:rPr>
          <w:rFonts w:ascii="Times New Roman" w:hAnsi="Times New Roman"/>
          <w:sz w:val="24"/>
        </w:rPr>
        <w:t>3</w:t>
      </w:r>
      <w:r w:rsidRPr="00412ED5">
        <w:rPr>
          <w:rFonts w:ascii="Times New Roman" w:hAnsi="Times New Roman"/>
          <w:sz w:val="24"/>
        </w:rPr>
        <w:t xml:space="preserve">) dengan </w:t>
      </w:r>
      <w:r w:rsidR="00337DFF">
        <w:rPr>
          <w:rFonts w:ascii="Times New Roman" w:hAnsi="Times New Roman"/>
          <w:sz w:val="24"/>
        </w:rPr>
        <w:t xml:space="preserve">Keputusan Berlangganan </w:t>
      </w:r>
      <w:r w:rsidRPr="00412ED5">
        <w:rPr>
          <w:rFonts w:ascii="Times New Roman" w:hAnsi="Times New Roman"/>
          <w:sz w:val="24"/>
        </w:rPr>
        <w:t>(Y)</w:t>
      </w:r>
    </w:p>
    <w:p w14:paraId="5A1993C9" w14:textId="478F0FE2" w:rsidR="00914CBA" w:rsidRPr="00914CBA" w:rsidRDefault="00914CBA" w:rsidP="00914CBA">
      <w:pPr>
        <w:pStyle w:val="gambar"/>
        <w:rPr>
          <w:b w:val="0"/>
          <w:bCs/>
        </w:rPr>
      </w:pPr>
      <w:bookmarkStart w:id="120" w:name="_Toc78551872"/>
      <w:r>
        <w:t xml:space="preserve">Tabel 4. </w:t>
      </w:r>
      <w:r w:rsidR="004242B2">
        <w:fldChar w:fldCharType="begin"/>
      </w:r>
      <w:r w:rsidR="004242B2">
        <w:instrText xml:space="preserve"> SEQ Tabel_4. \* ARABIC </w:instrText>
      </w:r>
      <w:r w:rsidR="004242B2">
        <w:fldChar w:fldCharType="separate"/>
      </w:r>
      <w:r w:rsidR="00C67119">
        <w:rPr>
          <w:noProof/>
        </w:rPr>
        <w:t>11</w:t>
      </w:r>
      <w:r w:rsidR="004242B2">
        <w:rPr>
          <w:noProof/>
        </w:rPr>
        <w:fldChar w:fldCharType="end"/>
      </w:r>
      <w:r>
        <w:t xml:space="preserve">. </w:t>
      </w:r>
      <w:r w:rsidRPr="00914CBA">
        <w:rPr>
          <w:b w:val="0"/>
          <w:bCs/>
        </w:rPr>
        <w:t>Korelasi Parsial Kemudahan Penggunaan Aplikasi (X3)</w:t>
      </w:r>
      <w:bookmarkEnd w:id="120"/>
    </w:p>
    <w:tbl>
      <w:tblPr>
        <w:tblpPr w:leftFromText="180" w:rightFromText="180" w:vertAnchor="text" w:horzAnchor="margin" w:tblpXSpec="right" w:tblpY="111"/>
        <w:tblW w:w="7250" w:type="dxa"/>
        <w:tblLook w:val="04A0" w:firstRow="1" w:lastRow="0" w:firstColumn="1" w:lastColumn="0" w:noHBand="0" w:noVBand="1"/>
      </w:tblPr>
      <w:tblGrid>
        <w:gridCol w:w="10"/>
        <w:gridCol w:w="1363"/>
        <w:gridCol w:w="1470"/>
        <w:gridCol w:w="2503"/>
        <w:gridCol w:w="1904"/>
      </w:tblGrid>
      <w:tr w:rsidR="00D762B4" w:rsidRPr="002C3596" w14:paraId="293FF5AB" w14:textId="77777777" w:rsidTr="00D227C1">
        <w:trPr>
          <w:gridBefore w:val="1"/>
          <w:wBefore w:w="10" w:type="dxa"/>
          <w:trHeight w:val="765"/>
        </w:trPr>
        <w:tc>
          <w:tcPr>
            <w:tcW w:w="2833"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6CF575D9" w14:textId="77777777" w:rsidR="00D762B4" w:rsidRPr="00E56FA1" w:rsidRDefault="00D762B4" w:rsidP="00E56FA1">
            <w:pPr>
              <w:jc w:val="center"/>
              <w:rPr>
                <w:rFonts w:ascii="Times New Roman" w:hAnsi="Times New Roman" w:cs="Times New Roman"/>
                <w:b/>
                <w:bCs/>
                <w:sz w:val="24"/>
                <w:szCs w:val="24"/>
              </w:rPr>
            </w:pPr>
            <w:bookmarkStart w:id="121" w:name="_Toc76676892"/>
            <w:r w:rsidRPr="00E56FA1">
              <w:rPr>
                <w:rFonts w:ascii="Times New Roman" w:hAnsi="Times New Roman" w:cs="Times New Roman"/>
                <w:b/>
                <w:bCs/>
                <w:sz w:val="24"/>
                <w:szCs w:val="24"/>
              </w:rPr>
              <w:t>Control Variables</w:t>
            </w:r>
            <w:bookmarkEnd w:id="121"/>
          </w:p>
        </w:tc>
        <w:tc>
          <w:tcPr>
            <w:tcW w:w="2503" w:type="dxa"/>
            <w:tcBorders>
              <w:top w:val="single" w:sz="12" w:space="0" w:color="000000"/>
              <w:left w:val="nil"/>
              <w:bottom w:val="single" w:sz="12" w:space="0" w:color="000000"/>
              <w:right w:val="single" w:sz="4" w:space="0" w:color="000000"/>
            </w:tcBorders>
            <w:shd w:val="clear" w:color="auto" w:fill="auto"/>
            <w:vAlign w:val="bottom"/>
            <w:hideMark/>
          </w:tcPr>
          <w:p w14:paraId="1FB7055D" w14:textId="77777777" w:rsidR="00D762B4" w:rsidRPr="00E56FA1" w:rsidRDefault="00D762B4" w:rsidP="00E56FA1">
            <w:pPr>
              <w:jc w:val="center"/>
              <w:rPr>
                <w:rFonts w:ascii="Times New Roman" w:hAnsi="Times New Roman" w:cs="Times New Roman"/>
                <w:b/>
                <w:bCs/>
                <w:sz w:val="24"/>
                <w:szCs w:val="24"/>
              </w:rPr>
            </w:pPr>
            <w:bookmarkStart w:id="122" w:name="_Toc76676893"/>
            <w:r w:rsidRPr="00E56FA1">
              <w:rPr>
                <w:rFonts w:ascii="Times New Roman" w:hAnsi="Times New Roman" w:cs="Times New Roman"/>
                <w:b/>
                <w:bCs/>
                <w:sz w:val="24"/>
                <w:szCs w:val="24"/>
              </w:rPr>
              <w:t>Persepsi Harga</w:t>
            </w:r>
            <w:bookmarkEnd w:id="122"/>
          </w:p>
        </w:tc>
        <w:tc>
          <w:tcPr>
            <w:tcW w:w="1904" w:type="dxa"/>
            <w:tcBorders>
              <w:top w:val="single" w:sz="12" w:space="0" w:color="000000"/>
              <w:left w:val="nil"/>
              <w:bottom w:val="single" w:sz="12" w:space="0" w:color="000000"/>
              <w:right w:val="single" w:sz="4" w:space="0" w:color="000000"/>
            </w:tcBorders>
            <w:shd w:val="clear" w:color="auto" w:fill="auto"/>
            <w:vAlign w:val="bottom"/>
            <w:hideMark/>
          </w:tcPr>
          <w:p w14:paraId="4B557A41" w14:textId="77777777" w:rsidR="00D762B4" w:rsidRPr="00E56FA1" w:rsidRDefault="00D762B4" w:rsidP="00E56FA1">
            <w:pPr>
              <w:jc w:val="center"/>
              <w:rPr>
                <w:rFonts w:ascii="Times New Roman" w:hAnsi="Times New Roman" w:cs="Times New Roman"/>
                <w:b/>
                <w:bCs/>
                <w:sz w:val="24"/>
                <w:szCs w:val="24"/>
              </w:rPr>
            </w:pPr>
            <w:bookmarkStart w:id="123" w:name="_Toc76676894"/>
            <w:r w:rsidRPr="00E56FA1">
              <w:rPr>
                <w:rFonts w:ascii="Times New Roman" w:hAnsi="Times New Roman" w:cs="Times New Roman"/>
                <w:b/>
                <w:bCs/>
                <w:sz w:val="24"/>
                <w:szCs w:val="24"/>
              </w:rPr>
              <w:t>Keputusan Berlangganan</w:t>
            </w:r>
            <w:bookmarkEnd w:id="123"/>
          </w:p>
        </w:tc>
      </w:tr>
      <w:tr w:rsidR="00DC5D4A" w:rsidRPr="00C16B48" w14:paraId="36ECDF25" w14:textId="77777777" w:rsidTr="00D227C1">
        <w:trPr>
          <w:trHeight w:val="300"/>
        </w:trPr>
        <w:tc>
          <w:tcPr>
            <w:tcW w:w="1373" w:type="dxa"/>
            <w:gridSpan w:val="2"/>
            <w:vMerge w:val="restart"/>
            <w:tcBorders>
              <w:top w:val="single" w:sz="4" w:space="0" w:color="000000"/>
              <w:left w:val="single" w:sz="4" w:space="0" w:color="auto"/>
              <w:bottom w:val="single" w:sz="4" w:space="0" w:color="000000"/>
              <w:right w:val="nil"/>
            </w:tcBorders>
            <w:shd w:val="clear" w:color="auto" w:fill="auto"/>
            <w:hideMark/>
          </w:tcPr>
          <w:p w14:paraId="15C063BC" w14:textId="6401EC00" w:rsidR="00DC5D4A" w:rsidRPr="00C16B48" w:rsidRDefault="00DC5D4A" w:rsidP="00DC5D4A">
            <w:pPr>
              <w:jc w:val="left"/>
              <w:rPr>
                <w:rFonts w:ascii="Times New Roman" w:eastAsia="Times New Roman" w:hAnsi="Times New Roman" w:cs="Times New Roman"/>
                <w:color w:val="000000"/>
                <w:sz w:val="20"/>
                <w:szCs w:val="20"/>
                <w:lang w:val="en-ID" w:eastAsia="en-ID"/>
              </w:rPr>
            </w:pPr>
            <w:r w:rsidRPr="00DC5D4A">
              <w:rPr>
                <w:rFonts w:ascii="Times New Roman" w:hAnsi="Times New Roman" w:cs="Times New Roman"/>
                <w:color w:val="000000"/>
                <w:sz w:val="20"/>
                <w:szCs w:val="20"/>
              </w:rPr>
              <w:t>Kemudahan Penggunaan Aplikasi</w:t>
            </w:r>
          </w:p>
        </w:tc>
        <w:tc>
          <w:tcPr>
            <w:tcW w:w="1470" w:type="dxa"/>
            <w:tcBorders>
              <w:top w:val="nil"/>
              <w:left w:val="nil"/>
              <w:bottom w:val="nil"/>
              <w:right w:val="single" w:sz="12" w:space="0" w:color="000000"/>
            </w:tcBorders>
            <w:shd w:val="clear" w:color="auto" w:fill="auto"/>
            <w:hideMark/>
          </w:tcPr>
          <w:p w14:paraId="10BEE922" w14:textId="600AB9E4" w:rsidR="00DC5D4A" w:rsidRPr="00C16B48" w:rsidRDefault="00DC5D4A" w:rsidP="00DC5D4A">
            <w:pPr>
              <w:jc w:val="left"/>
              <w:rPr>
                <w:rFonts w:ascii="Times New Roman" w:eastAsia="Times New Roman" w:hAnsi="Times New Roman" w:cs="Times New Roman"/>
                <w:color w:val="000000"/>
                <w:sz w:val="20"/>
                <w:szCs w:val="20"/>
                <w:lang w:val="en-ID" w:eastAsia="en-ID"/>
              </w:rPr>
            </w:pPr>
            <w:r w:rsidRPr="00DC5D4A">
              <w:rPr>
                <w:rFonts w:ascii="Times New Roman" w:hAnsi="Times New Roman" w:cs="Times New Roman"/>
                <w:color w:val="000000"/>
                <w:sz w:val="20"/>
                <w:szCs w:val="20"/>
              </w:rPr>
              <w:t>Correlation</w:t>
            </w:r>
          </w:p>
        </w:tc>
        <w:tc>
          <w:tcPr>
            <w:tcW w:w="2503" w:type="dxa"/>
            <w:tcBorders>
              <w:top w:val="nil"/>
              <w:left w:val="nil"/>
              <w:bottom w:val="nil"/>
              <w:right w:val="single" w:sz="4" w:space="0" w:color="000000"/>
            </w:tcBorders>
            <w:shd w:val="clear" w:color="auto" w:fill="auto"/>
            <w:noWrap/>
            <w:vAlign w:val="center"/>
            <w:hideMark/>
          </w:tcPr>
          <w:p w14:paraId="07027BEC" w14:textId="52068D72" w:rsidR="00DC5D4A" w:rsidRPr="00C16B48" w:rsidRDefault="00DC5D4A" w:rsidP="00DC5D4A">
            <w:pPr>
              <w:jc w:val="right"/>
              <w:rPr>
                <w:rFonts w:ascii="Times New Roman" w:eastAsia="Times New Roman" w:hAnsi="Times New Roman" w:cs="Times New Roman"/>
                <w:color w:val="000000"/>
                <w:sz w:val="20"/>
                <w:szCs w:val="20"/>
                <w:lang w:val="en-ID" w:eastAsia="en-ID"/>
              </w:rPr>
            </w:pPr>
            <w:r w:rsidRPr="00DC5D4A">
              <w:rPr>
                <w:rFonts w:ascii="Times New Roman" w:hAnsi="Times New Roman" w:cs="Times New Roman"/>
                <w:color w:val="000000"/>
                <w:sz w:val="20"/>
                <w:szCs w:val="20"/>
              </w:rPr>
              <w:t>1,000</w:t>
            </w:r>
          </w:p>
        </w:tc>
        <w:tc>
          <w:tcPr>
            <w:tcW w:w="1904" w:type="dxa"/>
            <w:tcBorders>
              <w:top w:val="nil"/>
              <w:left w:val="nil"/>
              <w:bottom w:val="nil"/>
              <w:right w:val="single" w:sz="4" w:space="0" w:color="000000"/>
            </w:tcBorders>
            <w:shd w:val="clear" w:color="auto" w:fill="auto"/>
            <w:noWrap/>
            <w:vAlign w:val="center"/>
            <w:hideMark/>
          </w:tcPr>
          <w:p w14:paraId="0558B38D" w14:textId="564C5BAE" w:rsidR="00DC5D4A" w:rsidRPr="00C16B48" w:rsidRDefault="00DC5D4A" w:rsidP="00DC5D4A">
            <w:pPr>
              <w:jc w:val="right"/>
              <w:rPr>
                <w:rFonts w:ascii="Times New Roman" w:eastAsia="Times New Roman" w:hAnsi="Times New Roman" w:cs="Times New Roman"/>
                <w:color w:val="000000"/>
                <w:sz w:val="20"/>
                <w:szCs w:val="20"/>
                <w:lang w:val="en-ID" w:eastAsia="en-ID"/>
              </w:rPr>
            </w:pPr>
            <w:r w:rsidRPr="00DC5D4A">
              <w:rPr>
                <w:rFonts w:ascii="Times New Roman" w:hAnsi="Times New Roman" w:cs="Times New Roman"/>
                <w:color w:val="000000"/>
                <w:sz w:val="20"/>
                <w:szCs w:val="20"/>
              </w:rPr>
              <w:t>,393</w:t>
            </w:r>
          </w:p>
        </w:tc>
      </w:tr>
      <w:tr w:rsidR="00DC5D4A" w:rsidRPr="00C16B48" w14:paraId="7104D36A" w14:textId="77777777" w:rsidTr="00D227C1">
        <w:trPr>
          <w:trHeight w:val="300"/>
        </w:trPr>
        <w:tc>
          <w:tcPr>
            <w:tcW w:w="1373" w:type="dxa"/>
            <w:gridSpan w:val="2"/>
            <w:vMerge/>
            <w:tcBorders>
              <w:top w:val="single" w:sz="4" w:space="0" w:color="000000"/>
              <w:left w:val="single" w:sz="4" w:space="0" w:color="auto"/>
              <w:bottom w:val="single" w:sz="4" w:space="0" w:color="000000"/>
              <w:right w:val="nil"/>
            </w:tcBorders>
            <w:vAlign w:val="center"/>
            <w:hideMark/>
          </w:tcPr>
          <w:p w14:paraId="38396DC0" w14:textId="77777777" w:rsidR="00DC5D4A" w:rsidRPr="00C16B48" w:rsidRDefault="00DC5D4A" w:rsidP="00DC5D4A">
            <w:pPr>
              <w:jc w:val="left"/>
              <w:rPr>
                <w:rFonts w:ascii="Times New Roman" w:eastAsia="Times New Roman" w:hAnsi="Times New Roman" w:cs="Times New Roman"/>
                <w:color w:val="000000"/>
                <w:sz w:val="20"/>
                <w:szCs w:val="20"/>
                <w:lang w:val="en-ID" w:eastAsia="en-ID"/>
              </w:rPr>
            </w:pPr>
          </w:p>
        </w:tc>
        <w:tc>
          <w:tcPr>
            <w:tcW w:w="1470" w:type="dxa"/>
            <w:tcBorders>
              <w:top w:val="nil"/>
              <w:left w:val="nil"/>
              <w:bottom w:val="nil"/>
              <w:right w:val="single" w:sz="12" w:space="0" w:color="000000"/>
            </w:tcBorders>
            <w:shd w:val="clear" w:color="auto" w:fill="auto"/>
            <w:hideMark/>
          </w:tcPr>
          <w:p w14:paraId="0E343A64" w14:textId="493225FA" w:rsidR="00DC5D4A" w:rsidRPr="00C16B48" w:rsidRDefault="00DC5D4A" w:rsidP="00DC5D4A">
            <w:pPr>
              <w:jc w:val="left"/>
              <w:rPr>
                <w:rFonts w:ascii="Times New Roman" w:eastAsia="Times New Roman" w:hAnsi="Times New Roman" w:cs="Times New Roman"/>
                <w:color w:val="000000"/>
                <w:sz w:val="20"/>
                <w:szCs w:val="20"/>
                <w:lang w:val="en-ID" w:eastAsia="en-ID"/>
              </w:rPr>
            </w:pPr>
            <w:r w:rsidRPr="00DC5D4A">
              <w:rPr>
                <w:rFonts w:ascii="Times New Roman" w:hAnsi="Times New Roman" w:cs="Times New Roman"/>
                <w:color w:val="000000"/>
                <w:sz w:val="20"/>
                <w:szCs w:val="20"/>
              </w:rPr>
              <w:t>Significance (2-tailed)</w:t>
            </w:r>
          </w:p>
        </w:tc>
        <w:tc>
          <w:tcPr>
            <w:tcW w:w="2503" w:type="dxa"/>
            <w:tcBorders>
              <w:top w:val="nil"/>
              <w:left w:val="nil"/>
              <w:bottom w:val="nil"/>
              <w:right w:val="single" w:sz="4" w:space="0" w:color="000000"/>
            </w:tcBorders>
            <w:shd w:val="clear" w:color="auto" w:fill="auto"/>
            <w:noWrap/>
            <w:vAlign w:val="center"/>
            <w:hideMark/>
          </w:tcPr>
          <w:p w14:paraId="04B0C76D" w14:textId="0B93125D" w:rsidR="00DC5D4A" w:rsidRPr="00C16B48" w:rsidRDefault="00DC5D4A" w:rsidP="00DC5D4A">
            <w:pPr>
              <w:jc w:val="right"/>
              <w:rPr>
                <w:rFonts w:ascii="Times New Roman" w:eastAsia="Times New Roman" w:hAnsi="Times New Roman" w:cs="Times New Roman"/>
                <w:color w:val="000000"/>
                <w:sz w:val="20"/>
                <w:szCs w:val="20"/>
                <w:lang w:val="en-ID" w:eastAsia="en-ID"/>
              </w:rPr>
            </w:pPr>
            <w:r w:rsidRPr="00DC5D4A">
              <w:rPr>
                <w:rFonts w:ascii="Times New Roman" w:hAnsi="Times New Roman" w:cs="Times New Roman"/>
                <w:color w:val="000000"/>
                <w:sz w:val="20"/>
                <w:szCs w:val="20"/>
              </w:rPr>
              <w:t> </w:t>
            </w:r>
          </w:p>
        </w:tc>
        <w:tc>
          <w:tcPr>
            <w:tcW w:w="1904" w:type="dxa"/>
            <w:tcBorders>
              <w:top w:val="nil"/>
              <w:left w:val="nil"/>
              <w:bottom w:val="nil"/>
              <w:right w:val="single" w:sz="4" w:space="0" w:color="000000"/>
            </w:tcBorders>
            <w:shd w:val="clear" w:color="auto" w:fill="auto"/>
            <w:noWrap/>
            <w:vAlign w:val="center"/>
            <w:hideMark/>
          </w:tcPr>
          <w:p w14:paraId="0CDF63D0" w14:textId="03BB925B" w:rsidR="00DC5D4A" w:rsidRPr="00C16B48" w:rsidRDefault="00DC5D4A" w:rsidP="00DC5D4A">
            <w:pPr>
              <w:jc w:val="right"/>
              <w:rPr>
                <w:rFonts w:ascii="Times New Roman" w:eastAsia="Times New Roman" w:hAnsi="Times New Roman" w:cs="Times New Roman"/>
                <w:color w:val="000000"/>
                <w:sz w:val="20"/>
                <w:szCs w:val="20"/>
                <w:lang w:val="en-ID" w:eastAsia="en-ID"/>
              </w:rPr>
            </w:pPr>
            <w:r w:rsidRPr="00DC5D4A">
              <w:rPr>
                <w:rFonts w:ascii="Times New Roman" w:hAnsi="Times New Roman" w:cs="Times New Roman"/>
                <w:color w:val="000000"/>
                <w:sz w:val="20"/>
                <w:szCs w:val="20"/>
              </w:rPr>
              <w:t>,000</w:t>
            </w:r>
          </w:p>
        </w:tc>
      </w:tr>
      <w:tr w:rsidR="00DC5D4A" w:rsidRPr="00C16B48" w14:paraId="2E285E7C" w14:textId="77777777" w:rsidTr="00D227C1">
        <w:trPr>
          <w:trHeight w:val="300"/>
        </w:trPr>
        <w:tc>
          <w:tcPr>
            <w:tcW w:w="1373" w:type="dxa"/>
            <w:gridSpan w:val="2"/>
            <w:vMerge/>
            <w:tcBorders>
              <w:top w:val="single" w:sz="4" w:space="0" w:color="000000"/>
              <w:left w:val="single" w:sz="4" w:space="0" w:color="auto"/>
              <w:bottom w:val="single" w:sz="4" w:space="0" w:color="000000"/>
              <w:right w:val="nil"/>
            </w:tcBorders>
            <w:vAlign w:val="center"/>
            <w:hideMark/>
          </w:tcPr>
          <w:p w14:paraId="612F73D4" w14:textId="77777777" w:rsidR="00DC5D4A" w:rsidRPr="00C16B48" w:rsidRDefault="00DC5D4A" w:rsidP="00DC5D4A">
            <w:pPr>
              <w:jc w:val="left"/>
              <w:rPr>
                <w:rFonts w:ascii="Times New Roman" w:eastAsia="Times New Roman" w:hAnsi="Times New Roman" w:cs="Times New Roman"/>
                <w:color w:val="000000"/>
                <w:sz w:val="20"/>
                <w:szCs w:val="20"/>
                <w:lang w:val="en-ID" w:eastAsia="en-ID"/>
              </w:rPr>
            </w:pPr>
          </w:p>
        </w:tc>
        <w:tc>
          <w:tcPr>
            <w:tcW w:w="1470" w:type="dxa"/>
            <w:tcBorders>
              <w:top w:val="nil"/>
              <w:left w:val="nil"/>
              <w:bottom w:val="single" w:sz="4" w:space="0" w:color="000000"/>
              <w:right w:val="single" w:sz="12" w:space="0" w:color="000000"/>
            </w:tcBorders>
            <w:shd w:val="clear" w:color="auto" w:fill="auto"/>
            <w:hideMark/>
          </w:tcPr>
          <w:p w14:paraId="747B82A0" w14:textId="34AB6C40" w:rsidR="00DC5D4A" w:rsidRPr="00C16B48" w:rsidRDefault="00DC5D4A" w:rsidP="00DC5D4A">
            <w:pPr>
              <w:jc w:val="left"/>
              <w:rPr>
                <w:rFonts w:ascii="Times New Roman" w:eastAsia="Times New Roman" w:hAnsi="Times New Roman" w:cs="Times New Roman"/>
                <w:color w:val="000000"/>
                <w:sz w:val="20"/>
                <w:szCs w:val="20"/>
                <w:lang w:val="en-ID" w:eastAsia="en-ID"/>
              </w:rPr>
            </w:pPr>
            <w:r w:rsidRPr="00DC5D4A">
              <w:rPr>
                <w:rFonts w:ascii="Times New Roman" w:hAnsi="Times New Roman" w:cs="Times New Roman"/>
                <w:color w:val="000000"/>
                <w:sz w:val="20"/>
                <w:szCs w:val="20"/>
              </w:rPr>
              <w:t>df</w:t>
            </w:r>
          </w:p>
        </w:tc>
        <w:tc>
          <w:tcPr>
            <w:tcW w:w="2503" w:type="dxa"/>
            <w:tcBorders>
              <w:top w:val="nil"/>
              <w:left w:val="nil"/>
              <w:bottom w:val="single" w:sz="4" w:space="0" w:color="000000"/>
              <w:right w:val="single" w:sz="4" w:space="0" w:color="000000"/>
            </w:tcBorders>
            <w:shd w:val="clear" w:color="auto" w:fill="auto"/>
            <w:noWrap/>
            <w:vAlign w:val="center"/>
            <w:hideMark/>
          </w:tcPr>
          <w:p w14:paraId="414F2292" w14:textId="447F1AF5" w:rsidR="00DC5D4A" w:rsidRPr="00C16B48" w:rsidRDefault="00DC5D4A" w:rsidP="00DC5D4A">
            <w:pPr>
              <w:jc w:val="right"/>
              <w:rPr>
                <w:rFonts w:ascii="Times New Roman" w:eastAsia="Times New Roman" w:hAnsi="Times New Roman" w:cs="Times New Roman"/>
                <w:color w:val="000000"/>
                <w:sz w:val="20"/>
                <w:szCs w:val="20"/>
                <w:lang w:val="en-ID" w:eastAsia="en-ID"/>
              </w:rPr>
            </w:pPr>
            <w:r w:rsidRPr="00DC5D4A">
              <w:rPr>
                <w:rFonts w:ascii="Times New Roman" w:hAnsi="Times New Roman" w:cs="Times New Roman"/>
                <w:color w:val="000000"/>
                <w:sz w:val="20"/>
                <w:szCs w:val="20"/>
              </w:rPr>
              <w:t>0</w:t>
            </w:r>
          </w:p>
        </w:tc>
        <w:tc>
          <w:tcPr>
            <w:tcW w:w="1904" w:type="dxa"/>
            <w:tcBorders>
              <w:top w:val="nil"/>
              <w:left w:val="nil"/>
              <w:bottom w:val="single" w:sz="4" w:space="0" w:color="000000"/>
              <w:right w:val="single" w:sz="4" w:space="0" w:color="000000"/>
            </w:tcBorders>
            <w:shd w:val="clear" w:color="auto" w:fill="auto"/>
            <w:noWrap/>
            <w:vAlign w:val="center"/>
            <w:hideMark/>
          </w:tcPr>
          <w:p w14:paraId="13EE0AFE" w14:textId="5D18984B" w:rsidR="00DC5D4A" w:rsidRPr="00C16B48" w:rsidRDefault="00DC5D4A" w:rsidP="00DC5D4A">
            <w:pPr>
              <w:jc w:val="right"/>
              <w:rPr>
                <w:rFonts w:ascii="Times New Roman" w:eastAsia="Times New Roman" w:hAnsi="Times New Roman" w:cs="Times New Roman"/>
                <w:color w:val="000000"/>
                <w:sz w:val="20"/>
                <w:szCs w:val="20"/>
                <w:lang w:val="en-ID" w:eastAsia="en-ID"/>
              </w:rPr>
            </w:pPr>
            <w:r w:rsidRPr="00DC5D4A">
              <w:rPr>
                <w:rFonts w:ascii="Times New Roman" w:hAnsi="Times New Roman" w:cs="Times New Roman"/>
                <w:color w:val="000000"/>
                <w:sz w:val="20"/>
                <w:szCs w:val="20"/>
              </w:rPr>
              <w:t>77</w:t>
            </w:r>
          </w:p>
        </w:tc>
      </w:tr>
      <w:tr w:rsidR="00DC5D4A" w:rsidRPr="00C16B48" w14:paraId="3D3BCDD5" w14:textId="77777777" w:rsidTr="00D227C1">
        <w:trPr>
          <w:trHeight w:val="300"/>
        </w:trPr>
        <w:tc>
          <w:tcPr>
            <w:tcW w:w="1373" w:type="dxa"/>
            <w:gridSpan w:val="2"/>
            <w:vMerge w:val="restart"/>
            <w:tcBorders>
              <w:top w:val="nil"/>
              <w:left w:val="single" w:sz="4" w:space="0" w:color="auto"/>
              <w:bottom w:val="single" w:sz="12" w:space="0" w:color="000000"/>
              <w:right w:val="nil"/>
            </w:tcBorders>
            <w:shd w:val="clear" w:color="auto" w:fill="auto"/>
            <w:hideMark/>
          </w:tcPr>
          <w:p w14:paraId="5DBD74F7" w14:textId="2FB345CD" w:rsidR="00DC5D4A" w:rsidRPr="00C16B48" w:rsidRDefault="00DC5D4A" w:rsidP="00DC5D4A">
            <w:pPr>
              <w:jc w:val="left"/>
              <w:rPr>
                <w:rFonts w:ascii="Times New Roman" w:eastAsia="Times New Roman" w:hAnsi="Times New Roman" w:cs="Times New Roman"/>
                <w:color w:val="000000"/>
                <w:sz w:val="20"/>
                <w:szCs w:val="20"/>
                <w:lang w:val="en-ID" w:eastAsia="en-ID"/>
              </w:rPr>
            </w:pPr>
            <w:r w:rsidRPr="00DC5D4A">
              <w:rPr>
                <w:rFonts w:ascii="Times New Roman" w:hAnsi="Times New Roman" w:cs="Times New Roman"/>
                <w:color w:val="000000"/>
                <w:sz w:val="20"/>
                <w:szCs w:val="20"/>
              </w:rPr>
              <w:t>Keputusan Berlangganan</w:t>
            </w:r>
          </w:p>
        </w:tc>
        <w:tc>
          <w:tcPr>
            <w:tcW w:w="1470" w:type="dxa"/>
            <w:tcBorders>
              <w:top w:val="nil"/>
              <w:left w:val="nil"/>
              <w:bottom w:val="nil"/>
              <w:right w:val="single" w:sz="12" w:space="0" w:color="000000"/>
            </w:tcBorders>
            <w:shd w:val="clear" w:color="auto" w:fill="auto"/>
            <w:hideMark/>
          </w:tcPr>
          <w:p w14:paraId="483D113B" w14:textId="3A174810" w:rsidR="00DC5D4A" w:rsidRPr="00C16B48" w:rsidRDefault="00DC5D4A" w:rsidP="00DC5D4A">
            <w:pPr>
              <w:jc w:val="left"/>
              <w:rPr>
                <w:rFonts w:ascii="Times New Roman" w:eastAsia="Times New Roman" w:hAnsi="Times New Roman" w:cs="Times New Roman"/>
                <w:color w:val="000000"/>
                <w:sz w:val="20"/>
                <w:szCs w:val="20"/>
                <w:lang w:val="en-ID" w:eastAsia="en-ID"/>
              </w:rPr>
            </w:pPr>
            <w:r w:rsidRPr="00DC5D4A">
              <w:rPr>
                <w:rFonts w:ascii="Times New Roman" w:hAnsi="Times New Roman" w:cs="Times New Roman"/>
                <w:color w:val="000000"/>
                <w:sz w:val="20"/>
                <w:szCs w:val="20"/>
              </w:rPr>
              <w:t>Correlation</w:t>
            </w:r>
          </w:p>
        </w:tc>
        <w:tc>
          <w:tcPr>
            <w:tcW w:w="2503" w:type="dxa"/>
            <w:tcBorders>
              <w:top w:val="nil"/>
              <w:left w:val="nil"/>
              <w:bottom w:val="nil"/>
              <w:right w:val="single" w:sz="4" w:space="0" w:color="000000"/>
            </w:tcBorders>
            <w:shd w:val="clear" w:color="auto" w:fill="auto"/>
            <w:noWrap/>
            <w:vAlign w:val="center"/>
            <w:hideMark/>
          </w:tcPr>
          <w:p w14:paraId="69CAD4AE" w14:textId="37064884" w:rsidR="00DC5D4A" w:rsidRPr="00C16B48" w:rsidRDefault="00DC5D4A" w:rsidP="00DC5D4A">
            <w:pPr>
              <w:jc w:val="right"/>
              <w:rPr>
                <w:rFonts w:ascii="Times New Roman" w:eastAsia="Times New Roman" w:hAnsi="Times New Roman" w:cs="Times New Roman"/>
                <w:color w:val="000000"/>
                <w:sz w:val="20"/>
                <w:szCs w:val="20"/>
                <w:lang w:val="en-ID" w:eastAsia="en-ID"/>
              </w:rPr>
            </w:pPr>
            <w:r w:rsidRPr="00DC5D4A">
              <w:rPr>
                <w:rFonts w:ascii="Times New Roman" w:hAnsi="Times New Roman" w:cs="Times New Roman"/>
                <w:color w:val="000000"/>
                <w:sz w:val="20"/>
                <w:szCs w:val="20"/>
              </w:rPr>
              <w:t>,393</w:t>
            </w:r>
          </w:p>
        </w:tc>
        <w:tc>
          <w:tcPr>
            <w:tcW w:w="1904" w:type="dxa"/>
            <w:tcBorders>
              <w:top w:val="nil"/>
              <w:left w:val="nil"/>
              <w:bottom w:val="nil"/>
              <w:right w:val="single" w:sz="4" w:space="0" w:color="000000"/>
            </w:tcBorders>
            <w:shd w:val="clear" w:color="auto" w:fill="auto"/>
            <w:noWrap/>
            <w:vAlign w:val="center"/>
            <w:hideMark/>
          </w:tcPr>
          <w:p w14:paraId="254E05A8" w14:textId="58E631C0" w:rsidR="00DC5D4A" w:rsidRPr="00C16B48" w:rsidRDefault="00DC5D4A" w:rsidP="00DC5D4A">
            <w:pPr>
              <w:jc w:val="right"/>
              <w:rPr>
                <w:rFonts w:ascii="Times New Roman" w:eastAsia="Times New Roman" w:hAnsi="Times New Roman" w:cs="Times New Roman"/>
                <w:color w:val="000000"/>
                <w:sz w:val="20"/>
                <w:szCs w:val="20"/>
                <w:lang w:val="en-ID" w:eastAsia="en-ID"/>
              </w:rPr>
            </w:pPr>
            <w:r w:rsidRPr="00DC5D4A">
              <w:rPr>
                <w:rFonts w:ascii="Times New Roman" w:hAnsi="Times New Roman" w:cs="Times New Roman"/>
                <w:color w:val="000000"/>
                <w:sz w:val="20"/>
                <w:szCs w:val="20"/>
              </w:rPr>
              <w:t>1,000</w:t>
            </w:r>
          </w:p>
        </w:tc>
      </w:tr>
      <w:tr w:rsidR="00DC5D4A" w:rsidRPr="00C16B48" w14:paraId="73558D10" w14:textId="77777777" w:rsidTr="00D227C1">
        <w:trPr>
          <w:trHeight w:val="300"/>
        </w:trPr>
        <w:tc>
          <w:tcPr>
            <w:tcW w:w="1373" w:type="dxa"/>
            <w:gridSpan w:val="2"/>
            <w:vMerge/>
            <w:tcBorders>
              <w:top w:val="nil"/>
              <w:left w:val="single" w:sz="4" w:space="0" w:color="auto"/>
              <w:bottom w:val="single" w:sz="12" w:space="0" w:color="000000"/>
              <w:right w:val="nil"/>
            </w:tcBorders>
            <w:vAlign w:val="center"/>
            <w:hideMark/>
          </w:tcPr>
          <w:p w14:paraId="3A542904" w14:textId="77777777" w:rsidR="00DC5D4A" w:rsidRPr="00C16B48" w:rsidRDefault="00DC5D4A" w:rsidP="00DC5D4A">
            <w:pPr>
              <w:jc w:val="left"/>
              <w:rPr>
                <w:rFonts w:ascii="Times New Roman" w:eastAsia="Times New Roman" w:hAnsi="Times New Roman" w:cs="Times New Roman"/>
                <w:color w:val="000000"/>
                <w:sz w:val="20"/>
                <w:szCs w:val="20"/>
                <w:lang w:val="en-ID" w:eastAsia="en-ID"/>
              </w:rPr>
            </w:pPr>
          </w:p>
        </w:tc>
        <w:tc>
          <w:tcPr>
            <w:tcW w:w="1470" w:type="dxa"/>
            <w:tcBorders>
              <w:top w:val="nil"/>
              <w:left w:val="nil"/>
              <w:bottom w:val="nil"/>
              <w:right w:val="single" w:sz="12" w:space="0" w:color="000000"/>
            </w:tcBorders>
            <w:shd w:val="clear" w:color="auto" w:fill="auto"/>
            <w:hideMark/>
          </w:tcPr>
          <w:p w14:paraId="49B6409D" w14:textId="76861A59" w:rsidR="00DC5D4A" w:rsidRPr="00C16B48" w:rsidRDefault="00DC5D4A" w:rsidP="00DC5D4A">
            <w:pPr>
              <w:jc w:val="left"/>
              <w:rPr>
                <w:rFonts w:ascii="Times New Roman" w:eastAsia="Times New Roman" w:hAnsi="Times New Roman" w:cs="Times New Roman"/>
                <w:color w:val="000000"/>
                <w:sz w:val="20"/>
                <w:szCs w:val="20"/>
                <w:lang w:val="en-ID" w:eastAsia="en-ID"/>
              </w:rPr>
            </w:pPr>
            <w:r w:rsidRPr="00DC5D4A">
              <w:rPr>
                <w:rFonts w:ascii="Times New Roman" w:hAnsi="Times New Roman" w:cs="Times New Roman"/>
                <w:color w:val="000000"/>
                <w:sz w:val="20"/>
                <w:szCs w:val="20"/>
              </w:rPr>
              <w:t>Significance (2-tailed)</w:t>
            </w:r>
          </w:p>
        </w:tc>
        <w:tc>
          <w:tcPr>
            <w:tcW w:w="2503" w:type="dxa"/>
            <w:tcBorders>
              <w:top w:val="nil"/>
              <w:left w:val="nil"/>
              <w:bottom w:val="nil"/>
              <w:right w:val="single" w:sz="4" w:space="0" w:color="000000"/>
            </w:tcBorders>
            <w:shd w:val="clear" w:color="auto" w:fill="auto"/>
            <w:noWrap/>
            <w:vAlign w:val="center"/>
            <w:hideMark/>
          </w:tcPr>
          <w:p w14:paraId="6FD9AFC8" w14:textId="54463241" w:rsidR="00DC5D4A" w:rsidRPr="00C16B48" w:rsidRDefault="00DC5D4A" w:rsidP="00DC5D4A">
            <w:pPr>
              <w:jc w:val="right"/>
              <w:rPr>
                <w:rFonts w:ascii="Times New Roman" w:eastAsia="Times New Roman" w:hAnsi="Times New Roman" w:cs="Times New Roman"/>
                <w:color w:val="000000"/>
                <w:sz w:val="20"/>
                <w:szCs w:val="20"/>
                <w:lang w:val="en-ID" w:eastAsia="en-ID"/>
              </w:rPr>
            </w:pPr>
            <w:r w:rsidRPr="00DC5D4A">
              <w:rPr>
                <w:rFonts w:ascii="Times New Roman" w:hAnsi="Times New Roman" w:cs="Times New Roman"/>
                <w:color w:val="000000"/>
                <w:sz w:val="20"/>
                <w:szCs w:val="20"/>
              </w:rPr>
              <w:t>,000</w:t>
            </w:r>
          </w:p>
        </w:tc>
        <w:tc>
          <w:tcPr>
            <w:tcW w:w="1904" w:type="dxa"/>
            <w:tcBorders>
              <w:top w:val="nil"/>
              <w:left w:val="nil"/>
              <w:bottom w:val="nil"/>
              <w:right w:val="single" w:sz="4" w:space="0" w:color="000000"/>
            </w:tcBorders>
            <w:shd w:val="clear" w:color="auto" w:fill="auto"/>
            <w:noWrap/>
            <w:vAlign w:val="center"/>
            <w:hideMark/>
          </w:tcPr>
          <w:p w14:paraId="0D398950" w14:textId="1B9B9018" w:rsidR="00DC5D4A" w:rsidRPr="00C16B48" w:rsidRDefault="00DC5D4A" w:rsidP="00DC5D4A">
            <w:pPr>
              <w:jc w:val="right"/>
              <w:rPr>
                <w:rFonts w:ascii="Times New Roman" w:eastAsia="Times New Roman" w:hAnsi="Times New Roman" w:cs="Times New Roman"/>
                <w:color w:val="000000"/>
                <w:sz w:val="20"/>
                <w:szCs w:val="20"/>
                <w:lang w:val="en-ID" w:eastAsia="en-ID"/>
              </w:rPr>
            </w:pPr>
            <w:r w:rsidRPr="00DC5D4A">
              <w:rPr>
                <w:rFonts w:ascii="Times New Roman" w:hAnsi="Times New Roman" w:cs="Times New Roman"/>
                <w:color w:val="000000"/>
                <w:sz w:val="20"/>
                <w:szCs w:val="20"/>
              </w:rPr>
              <w:t> </w:t>
            </w:r>
          </w:p>
        </w:tc>
      </w:tr>
      <w:tr w:rsidR="00DC5D4A" w:rsidRPr="00C16B48" w14:paraId="21052E63" w14:textId="77777777" w:rsidTr="00D227C1">
        <w:trPr>
          <w:trHeight w:val="315"/>
        </w:trPr>
        <w:tc>
          <w:tcPr>
            <w:tcW w:w="1373" w:type="dxa"/>
            <w:gridSpan w:val="2"/>
            <w:vMerge/>
            <w:tcBorders>
              <w:top w:val="nil"/>
              <w:left w:val="single" w:sz="4" w:space="0" w:color="auto"/>
              <w:bottom w:val="single" w:sz="12" w:space="0" w:color="000000"/>
              <w:right w:val="nil"/>
            </w:tcBorders>
            <w:vAlign w:val="center"/>
            <w:hideMark/>
          </w:tcPr>
          <w:p w14:paraId="34119833" w14:textId="77777777" w:rsidR="00DC5D4A" w:rsidRPr="00C16B48" w:rsidRDefault="00DC5D4A" w:rsidP="00DC5D4A">
            <w:pPr>
              <w:jc w:val="left"/>
              <w:rPr>
                <w:rFonts w:ascii="Times New Roman" w:eastAsia="Times New Roman" w:hAnsi="Times New Roman" w:cs="Times New Roman"/>
                <w:color w:val="000000"/>
                <w:sz w:val="20"/>
                <w:szCs w:val="20"/>
                <w:lang w:val="en-ID" w:eastAsia="en-ID"/>
              </w:rPr>
            </w:pPr>
          </w:p>
        </w:tc>
        <w:tc>
          <w:tcPr>
            <w:tcW w:w="1470" w:type="dxa"/>
            <w:tcBorders>
              <w:top w:val="nil"/>
              <w:left w:val="nil"/>
              <w:bottom w:val="single" w:sz="12" w:space="0" w:color="000000"/>
              <w:right w:val="single" w:sz="12" w:space="0" w:color="000000"/>
            </w:tcBorders>
            <w:shd w:val="clear" w:color="auto" w:fill="auto"/>
            <w:hideMark/>
          </w:tcPr>
          <w:p w14:paraId="220899E5" w14:textId="5664E62A" w:rsidR="00DC5D4A" w:rsidRPr="00C16B48" w:rsidRDefault="00DC5D4A" w:rsidP="00DC5D4A">
            <w:pPr>
              <w:jc w:val="left"/>
              <w:rPr>
                <w:rFonts w:ascii="Times New Roman" w:eastAsia="Times New Roman" w:hAnsi="Times New Roman" w:cs="Times New Roman"/>
                <w:color w:val="000000"/>
                <w:sz w:val="20"/>
                <w:szCs w:val="20"/>
                <w:lang w:val="en-ID" w:eastAsia="en-ID"/>
              </w:rPr>
            </w:pPr>
            <w:r w:rsidRPr="00DC5D4A">
              <w:rPr>
                <w:rFonts w:ascii="Times New Roman" w:hAnsi="Times New Roman" w:cs="Times New Roman"/>
                <w:color w:val="000000"/>
                <w:sz w:val="20"/>
                <w:szCs w:val="20"/>
              </w:rPr>
              <w:t>df</w:t>
            </w:r>
          </w:p>
        </w:tc>
        <w:tc>
          <w:tcPr>
            <w:tcW w:w="2503" w:type="dxa"/>
            <w:tcBorders>
              <w:top w:val="nil"/>
              <w:left w:val="nil"/>
              <w:bottom w:val="single" w:sz="12" w:space="0" w:color="000000"/>
              <w:right w:val="single" w:sz="4" w:space="0" w:color="000000"/>
            </w:tcBorders>
            <w:shd w:val="clear" w:color="auto" w:fill="auto"/>
            <w:noWrap/>
            <w:vAlign w:val="center"/>
            <w:hideMark/>
          </w:tcPr>
          <w:p w14:paraId="3F04B6F7" w14:textId="37E25CBA" w:rsidR="00DC5D4A" w:rsidRPr="00C16B48" w:rsidRDefault="00DC5D4A" w:rsidP="00DC5D4A">
            <w:pPr>
              <w:jc w:val="right"/>
              <w:rPr>
                <w:rFonts w:ascii="Times New Roman" w:eastAsia="Times New Roman" w:hAnsi="Times New Roman" w:cs="Times New Roman"/>
                <w:color w:val="000000"/>
                <w:sz w:val="20"/>
                <w:szCs w:val="20"/>
                <w:lang w:val="en-ID" w:eastAsia="en-ID"/>
              </w:rPr>
            </w:pPr>
            <w:r w:rsidRPr="00DC5D4A">
              <w:rPr>
                <w:rFonts w:ascii="Times New Roman" w:hAnsi="Times New Roman" w:cs="Times New Roman"/>
                <w:color w:val="000000"/>
                <w:sz w:val="20"/>
                <w:szCs w:val="20"/>
              </w:rPr>
              <w:t>77</w:t>
            </w:r>
          </w:p>
        </w:tc>
        <w:tc>
          <w:tcPr>
            <w:tcW w:w="1904" w:type="dxa"/>
            <w:tcBorders>
              <w:top w:val="nil"/>
              <w:left w:val="nil"/>
              <w:bottom w:val="single" w:sz="12" w:space="0" w:color="000000"/>
              <w:right w:val="single" w:sz="4" w:space="0" w:color="000000"/>
            </w:tcBorders>
            <w:shd w:val="clear" w:color="auto" w:fill="auto"/>
            <w:noWrap/>
            <w:vAlign w:val="center"/>
            <w:hideMark/>
          </w:tcPr>
          <w:p w14:paraId="32EBF43A" w14:textId="245D9D57" w:rsidR="00DC5D4A" w:rsidRPr="00C16B48" w:rsidRDefault="00DC5D4A" w:rsidP="00DC5D4A">
            <w:pPr>
              <w:jc w:val="right"/>
              <w:rPr>
                <w:rFonts w:ascii="Times New Roman" w:eastAsia="Times New Roman" w:hAnsi="Times New Roman" w:cs="Times New Roman"/>
                <w:color w:val="000000"/>
                <w:sz w:val="20"/>
                <w:szCs w:val="20"/>
                <w:lang w:val="en-ID" w:eastAsia="en-ID"/>
              </w:rPr>
            </w:pPr>
            <w:r w:rsidRPr="00DC5D4A">
              <w:rPr>
                <w:rFonts w:ascii="Times New Roman" w:hAnsi="Times New Roman" w:cs="Times New Roman"/>
                <w:color w:val="000000"/>
                <w:sz w:val="20"/>
                <w:szCs w:val="20"/>
              </w:rPr>
              <w:t>0</w:t>
            </w:r>
          </w:p>
        </w:tc>
      </w:tr>
    </w:tbl>
    <w:p w14:paraId="5ED15338" w14:textId="77777777" w:rsidR="00D762B4" w:rsidRDefault="00D762B4" w:rsidP="00D762B4">
      <w:pPr>
        <w:tabs>
          <w:tab w:val="left" w:pos="770"/>
        </w:tabs>
        <w:spacing w:after="120" w:line="360" w:lineRule="auto"/>
        <w:rPr>
          <w:rFonts w:ascii="Times New Roman" w:hAnsi="Times New Roman"/>
          <w:sz w:val="24"/>
        </w:rPr>
      </w:pPr>
    </w:p>
    <w:p w14:paraId="1F728195" w14:textId="77777777" w:rsidR="00D762B4" w:rsidRPr="00457540" w:rsidRDefault="00D762B4" w:rsidP="00D762B4">
      <w:pPr>
        <w:tabs>
          <w:tab w:val="left" w:pos="770"/>
        </w:tabs>
        <w:spacing w:after="120" w:line="360" w:lineRule="auto"/>
        <w:rPr>
          <w:rFonts w:ascii="Times New Roman" w:hAnsi="Times New Roman"/>
          <w:sz w:val="24"/>
        </w:rPr>
      </w:pPr>
    </w:p>
    <w:p w14:paraId="06E1FCBC" w14:textId="77777777" w:rsidR="00D762B4" w:rsidRPr="00347FE6" w:rsidRDefault="00D762B4" w:rsidP="00D762B4">
      <w:pPr>
        <w:ind w:left="948"/>
        <w:rPr>
          <w:rFonts w:ascii="Times New Roman" w:hAnsi="Times New Roman" w:cs="Times New Roman"/>
          <w:i/>
          <w:sz w:val="20"/>
        </w:rPr>
      </w:pPr>
      <w:r w:rsidRPr="00347FE6">
        <w:rPr>
          <w:rFonts w:ascii="Times New Roman" w:hAnsi="Times New Roman" w:cs="Times New Roman"/>
          <w:i/>
          <w:sz w:val="20"/>
        </w:rPr>
        <w:t>Sumber : Pengolahan data SPSS (2021)</w:t>
      </w:r>
    </w:p>
    <w:p w14:paraId="26A97657" w14:textId="77777777" w:rsidR="00D762B4" w:rsidRPr="00272A4D" w:rsidRDefault="00D762B4" w:rsidP="00D762B4">
      <w:pPr>
        <w:ind w:left="948"/>
        <w:rPr>
          <w:i/>
          <w:sz w:val="20"/>
        </w:rPr>
      </w:pPr>
    </w:p>
    <w:p w14:paraId="60EF9FD8" w14:textId="2B9E886B" w:rsidR="00DC5D4A" w:rsidRDefault="00DC5D4A" w:rsidP="00DC5D4A">
      <w:pPr>
        <w:spacing w:line="360" w:lineRule="auto"/>
        <w:ind w:firstLine="720"/>
        <w:rPr>
          <w:rFonts w:ascii="Times New Roman" w:hAnsi="Times New Roman" w:cs="Times New Roman"/>
          <w:sz w:val="24"/>
          <w:szCs w:val="24"/>
        </w:rPr>
      </w:pPr>
      <w:r w:rsidRPr="00E009B4">
        <w:rPr>
          <w:rFonts w:ascii="Times New Roman" w:hAnsi="Times New Roman" w:cs="Times New Roman"/>
          <w:sz w:val="24"/>
          <w:szCs w:val="24"/>
        </w:rPr>
        <w:t>Berdasarkan Tabel 4.</w:t>
      </w:r>
      <w:r>
        <w:rPr>
          <w:rFonts w:ascii="Times New Roman" w:hAnsi="Times New Roman" w:cs="Times New Roman"/>
          <w:sz w:val="24"/>
          <w:szCs w:val="24"/>
        </w:rPr>
        <w:t xml:space="preserve">11 </w:t>
      </w:r>
      <w:r w:rsidRPr="00E009B4">
        <w:rPr>
          <w:rFonts w:ascii="Times New Roman" w:hAnsi="Times New Roman" w:cs="Times New Roman"/>
          <w:sz w:val="24"/>
          <w:szCs w:val="24"/>
        </w:rPr>
        <w:t>didapat koefisien korelasi sebesar r = 0,</w:t>
      </w:r>
      <w:r>
        <w:rPr>
          <w:rFonts w:ascii="Times New Roman" w:hAnsi="Times New Roman" w:cs="Times New Roman"/>
          <w:sz w:val="24"/>
          <w:szCs w:val="24"/>
          <w:lang w:eastAsia="en-GB"/>
        </w:rPr>
        <w:t xml:space="preserve">393 </w:t>
      </w:r>
      <w:r w:rsidRPr="00E009B4">
        <w:rPr>
          <w:rFonts w:ascii="Times New Roman" w:hAnsi="Times New Roman" w:cs="Times New Roman"/>
          <w:sz w:val="24"/>
          <w:szCs w:val="24"/>
        </w:rPr>
        <w:t>ini menunjukkan</w:t>
      </w:r>
      <w:r>
        <w:rPr>
          <w:rFonts w:ascii="Times New Roman" w:hAnsi="Times New Roman" w:cs="Times New Roman"/>
          <w:sz w:val="24"/>
          <w:szCs w:val="24"/>
        </w:rPr>
        <w:t xml:space="preserve"> </w:t>
      </w:r>
      <w:r w:rsidRPr="003C23AE">
        <w:rPr>
          <w:rFonts w:ascii="Times New Roman" w:hAnsi="Times New Roman" w:cs="Times New Roman"/>
          <w:sz w:val="24"/>
          <w:szCs w:val="24"/>
        </w:rPr>
        <w:t xml:space="preserve">variabel </w:t>
      </w:r>
      <w:r>
        <w:rPr>
          <w:rFonts w:ascii="Times New Roman" w:hAnsi="Times New Roman" w:cs="Times New Roman"/>
          <w:sz w:val="24"/>
          <w:szCs w:val="24"/>
        </w:rPr>
        <w:t xml:space="preserve">kemudahan penggunaan aplikasi (x3) cukup </w:t>
      </w:r>
      <w:r w:rsidRPr="003C23AE">
        <w:rPr>
          <w:rFonts w:ascii="Times New Roman" w:hAnsi="Times New Roman" w:cs="Times New Roman"/>
          <w:sz w:val="24"/>
          <w:szCs w:val="24"/>
        </w:rPr>
        <w:t xml:space="preserve">rendah </w:t>
      </w:r>
      <w:r>
        <w:rPr>
          <w:rFonts w:ascii="Times New Roman" w:hAnsi="Times New Roman" w:cs="Times New Roman"/>
          <w:sz w:val="24"/>
          <w:szCs w:val="24"/>
        </w:rPr>
        <w:t>dengan</w:t>
      </w:r>
      <w:r w:rsidRPr="003C23AE">
        <w:rPr>
          <w:rFonts w:ascii="Times New Roman" w:hAnsi="Times New Roman" w:cs="Times New Roman"/>
          <w:sz w:val="24"/>
          <w:szCs w:val="24"/>
        </w:rPr>
        <w:t xml:space="preserve"> keputusan berlangganan</w:t>
      </w:r>
      <w:r>
        <w:rPr>
          <w:rFonts w:ascii="Times New Roman" w:hAnsi="Times New Roman" w:cs="Times New Roman"/>
          <w:sz w:val="24"/>
          <w:szCs w:val="24"/>
        </w:rPr>
        <w:t>.</w:t>
      </w:r>
    </w:p>
    <w:p w14:paraId="5A002D78" w14:textId="277947C2" w:rsidR="00DC5D4A" w:rsidRDefault="00DC5D4A" w:rsidP="004C62B3">
      <w:pPr>
        <w:spacing w:line="360" w:lineRule="auto"/>
        <w:ind w:firstLine="720"/>
        <w:rPr>
          <w:rFonts w:ascii="Times New Roman" w:hAnsi="Times New Roman" w:cs="Times New Roman"/>
          <w:sz w:val="24"/>
          <w:szCs w:val="24"/>
        </w:rPr>
      </w:pPr>
      <w:r w:rsidRPr="00E009B4">
        <w:rPr>
          <w:rFonts w:ascii="Times New Roman" w:hAnsi="Times New Roman" w:cs="Times New Roman"/>
          <w:sz w:val="24"/>
          <w:szCs w:val="24"/>
        </w:rPr>
        <w:t>Berdasarkan Tabel 4.</w:t>
      </w:r>
      <w:r>
        <w:rPr>
          <w:rFonts w:ascii="Times New Roman" w:hAnsi="Times New Roman" w:cs="Times New Roman"/>
          <w:sz w:val="24"/>
          <w:szCs w:val="24"/>
        </w:rPr>
        <w:t>11</w:t>
      </w:r>
      <w:r w:rsidRPr="00E009B4">
        <w:rPr>
          <w:rFonts w:ascii="Times New Roman" w:hAnsi="Times New Roman" w:cs="Times New Roman"/>
          <w:sz w:val="24"/>
          <w:szCs w:val="24"/>
        </w:rPr>
        <w:t xml:space="preserve"> di atas perhitungan koefisien determinasi parsial</w:t>
      </w:r>
      <w:r w:rsidR="004C62B3">
        <w:rPr>
          <w:rFonts w:ascii="Times New Roman" w:hAnsi="Times New Roman" w:cs="Times New Roman"/>
          <w:sz w:val="24"/>
          <w:szCs w:val="24"/>
        </w:rPr>
        <w:t xml:space="preserve"> kemudahan penggunaan aplikasi (x3) t</w:t>
      </w:r>
      <w:r w:rsidRPr="00E009B4">
        <w:rPr>
          <w:rFonts w:ascii="Times New Roman" w:hAnsi="Times New Roman" w:cs="Times New Roman"/>
          <w:sz w:val="24"/>
          <w:szCs w:val="24"/>
        </w:rPr>
        <w:t xml:space="preserve">erhadap </w:t>
      </w:r>
      <w:r w:rsidRPr="003C23AE">
        <w:rPr>
          <w:rFonts w:ascii="Times New Roman" w:hAnsi="Times New Roman" w:cs="Times New Roman"/>
          <w:sz w:val="24"/>
          <w:szCs w:val="24"/>
        </w:rPr>
        <w:t>keputusan berlangganan</w:t>
      </w:r>
      <w:r>
        <w:rPr>
          <w:rFonts w:ascii="Times New Roman" w:hAnsi="Times New Roman" w:cs="Times New Roman"/>
          <w:sz w:val="24"/>
          <w:szCs w:val="24"/>
        </w:rPr>
        <w:t xml:space="preserve"> </w:t>
      </w:r>
      <w:r w:rsidRPr="00E009B4">
        <w:rPr>
          <w:rFonts w:ascii="Times New Roman" w:hAnsi="Times New Roman" w:cs="Times New Roman"/>
          <w:sz w:val="24"/>
          <w:szCs w:val="24"/>
        </w:rPr>
        <w:t xml:space="preserve">(Y) adalah </w:t>
      </w:r>
      <w:r w:rsidR="004C62B3">
        <w:rPr>
          <w:rFonts w:ascii="Times New Roman" w:hAnsi="Times New Roman" w:cs="Times New Roman"/>
          <w:sz w:val="24"/>
          <w:szCs w:val="24"/>
        </w:rPr>
        <w:t>:</w:t>
      </w:r>
    </w:p>
    <w:p w14:paraId="53DD357A" w14:textId="31B1FF1A" w:rsidR="00DC5D4A" w:rsidRPr="00B32701" w:rsidRDefault="00DC5D4A" w:rsidP="00DC5D4A">
      <w:pPr>
        <w:pStyle w:val="ListParagraph"/>
        <w:autoSpaceDE w:val="0"/>
        <w:autoSpaceDN w:val="0"/>
        <w:adjustRightInd w:val="0"/>
        <w:spacing w:line="360" w:lineRule="auto"/>
        <w:rPr>
          <w:rFonts w:ascii="Times New Roman" w:hAnsi="Times New Roman" w:cs="Times New Roman"/>
          <w:sz w:val="24"/>
          <w:szCs w:val="24"/>
          <w:lang w:eastAsia="en-GB"/>
        </w:rPr>
      </w:pPr>
      <w:r w:rsidRPr="00B32701">
        <w:rPr>
          <w:rFonts w:ascii="Times New Roman" w:hAnsi="Times New Roman" w:cs="Times New Roman"/>
          <w:sz w:val="24"/>
          <w:szCs w:val="24"/>
          <w:lang w:eastAsia="en-GB"/>
        </w:rPr>
        <w:t>KDP</w:t>
      </w:r>
      <w:r w:rsidR="004C62B3">
        <w:rPr>
          <w:rFonts w:ascii="Times New Roman" w:hAnsi="Times New Roman" w:cs="Times New Roman"/>
          <w:sz w:val="24"/>
          <w:szCs w:val="24"/>
          <w:vertAlign w:val="subscript"/>
          <w:lang w:eastAsia="en-GB"/>
        </w:rPr>
        <w:t>3</w:t>
      </w:r>
      <w:r w:rsidRPr="00B32701">
        <w:rPr>
          <w:rFonts w:ascii="Times New Roman" w:hAnsi="Times New Roman" w:cs="Times New Roman"/>
          <w:sz w:val="24"/>
          <w:szCs w:val="24"/>
          <w:lang w:eastAsia="en-GB"/>
        </w:rPr>
        <w:tab/>
        <w:t>= (r)</w:t>
      </w:r>
      <w:r w:rsidRPr="00B32701">
        <w:rPr>
          <w:rFonts w:ascii="Times New Roman" w:hAnsi="Times New Roman" w:cs="Times New Roman"/>
          <w:sz w:val="24"/>
          <w:szCs w:val="24"/>
          <w:vertAlign w:val="superscript"/>
          <w:lang w:eastAsia="en-GB"/>
        </w:rPr>
        <w:t>2</w:t>
      </w:r>
      <w:r w:rsidRPr="00B32701">
        <w:rPr>
          <w:rFonts w:ascii="Times New Roman" w:hAnsi="Times New Roman" w:cs="Times New Roman"/>
          <w:sz w:val="24"/>
          <w:szCs w:val="24"/>
          <w:lang w:eastAsia="en-GB"/>
        </w:rPr>
        <w:t xml:space="preserve"> x 100%</w:t>
      </w:r>
    </w:p>
    <w:p w14:paraId="68595DD6" w14:textId="0B969218" w:rsidR="00DC5D4A" w:rsidRPr="00B32701" w:rsidRDefault="00DC5D4A" w:rsidP="00DC5D4A">
      <w:pPr>
        <w:pStyle w:val="ListParagraph"/>
        <w:autoSpaceDE w:val="0"/>
        <w:autoSpaceDN w:val="0"/>
        <w:adjustRightInd w:val="0"/>
        <w:spacing w:after="120" w:line="360" w:lineRule="auto"/>
        <w:rPr>
          <w:rFonts w:ascii="Times New Roman" w:hAnsi="Times New Roman" w:cs="Times New Roman"/>
          <w:sz w:val="24"/>
          <w:szCs w:val="24"/>
          <w:lang w:eastAsia="en-GB"/>
        </w:rPr>
      </w:pPr>
      <w:r w:rsidRPr="00B32701">
        <w:rPr>
          <w:rFonts w:ascii="Times New Roman" w:hAnsi="Times New Roman" w:cs="Times New Roman"/>
          <w:sz w:val="24"/>
          <w:szCs w:val="24"/>
          <w:lang w:eastAsia="en-GB"/>
        </w:rPr>
        <w:tab/>
        <w:t>= (0,</w:t>
      </w:r>
      <w:r w:rsidR="004C62B3">
        <w:rPr>
          <w:rFonts w:ascii="Times New Roman" w:hAnsi="Times New Roman" w:cs="Times New Roman"/>
          <w:sz w:val="24"/>
          <w:szCs w:val="24"/>
          <w:lang w:eastAsia="en-GB"/>
        </w:rPr>
        <w:t>393</w:t>
      </w:r>
      <w:r w:rsidRPr="00B32701">
        <w:rPr>
          <w:rFonts w:ascii="Times New Roman" w:hAnsi="Times New Roman" w:cs="Times New Roman"/>
          <w:sz w:val="24"/>
          <w:szCs w:val="24"/>
          <w:lang w:eastAsia="en-GB"/>
        </w:rPr>
        <w:t>)</w:t>
      </w:r>
      <w:r w:rsidRPr="00B32701">
        <w:rPr>
          <w:rFonts w:ascii="Times New Roman" w:hAnsi="Times New Roman" w:cs="Times New Roman"/>
          <w:sz w:val="24"/>
          <w:szCs w:val="24"/>
          <w:vertAlign w:val="superscript"/>
          <w:lang w:eastAsia="en-GB"/>
        </w:rPr>
        <w:t>2</w:t>
      </w:r>
      <w:r w:rsidRPr="00B32701">
        <w:rPr>
          <w:rFonts w:ascii="Times New Roman" w:hAnsi="Times New Roman" w:cs="Times New Roman"/>
          <w:sz w:val="24"/>
          <w:szCs w:val="24"/>
          <w:lang w:eastAsia="en-GB"/>
        </w:rPr>
        <w:t xml:space="preserve"> x 100%</w:t>
      </w:r>
    </w:p>
    <w:p w14:paraId="4771D6C0" w14:textId="09DE368D" w:rsidR="00DC5D4A" w:rsidRPr="00B32701" w:rsidRDefault="00DC5D4A" w:rsidP="00DC5D4A">
      <w:pPr>
        <w:pStyle w:val="ListParagraph"/>
        <w:autoSpaceDE w:val="0"/>
        <w:autoSpaceDN w:val="0"/>
        <w:adjustRightInd w:val="0"/>
        <w:spacing w:after="120" w:line="360" w:lineRule="auto"/>
        <w:rPr>
          <w:rFonts w:ascii="Times New Roman" w:hAnsi="Times New Roman" w:cs="Times New Roman"/>
          <w:sz w:val="24"/>
          <w:szCs w:val="24"/>
          <w:lang w:eastAsia="en-GB"/>
        </w:rPr>
      </w:pPr>
      <w:r w:rsidRPr="00B32701">
        <w:rPr>
          <w:rFonts w:ascii="Times New Roman" w:hAnsi="Times New Roman" w:cs="Times New Roman"/>
          <w:sz w:val="24"/>
          <w:szCs w:val="24"/>
          <w:lang w:eastAsia="en-GB"/>
        </w:rPr>
        <w:tab/>
        <w:t>= 0,</w:t>
      </w:r>
      <w:r w:rsidR="00891192">
        <w:rPr>
          <w:rFonts w:ascii="Times New Roman" w:hAnsi="Times New Roman" w:cs="Times New Roman"/>
          <w:sz w:val="24"/>
          <w:szCs w:val="24"/>
          <w:lang w:eastAsia="en-GB"/>
        </w:rPr>
        <w:t>15</w:t>
      </w:r>
      <w:r w:rsidRPr="00B32701">
        <w:rPr>
          <w:rFonts w:ascii="Times New Roman" w:hAnsi="Times New Roman" w:cs="Times New Roman"/>
          <w:sz w:val="24"/>
          <w:szCs w:val="24"/>
          <w:lang w:eastAsia="en-GB"/>
        </w:rPr>
        <w:t xml:space="preserve"> x 100%</w:t>
      </w:r>
    </w:p>
    <w:p w14:paraId="75484ED3" w14:textId="0031F7AB" w:rsidR="00DC5D4A" w:rsidRDefault="00DC5D4A" w:rsidP="00DC5D4A">
      <w:pPr>
        <w:pStyle w:val="ListParagraph"/>
        <w:autoSpaceDE w:val="0"/>
        <w:autoSpaceDN w:val="0"/>
        <w:adjustRightInd w:val="0"/>
        <w:spacing w:after="120" w:line="360" w:lineRule="auto"/>
        <w:rPr>
          <w:rFonts w:ascii="Times New Roman" w:hAnsi="Times New Roman" w:cs="Times New Roman"/>
          <w:sz w:val="24"/>
          <w:szCs w:val="24"/>
          <w:lang w:eastAsia="en-GB"/>
        </w:rPr>
      </w:pPr>
      <w:r w:rsidRPr="00B32701">
        <w:rPr>
          <w:rFonts w:ascii="Times New Roman" w:hAnsi="Times New Roman" w:cs="Times New Roman"/>
          <w:sz w:val="24"/>
          <w:szCs w:val="24"/>
          <w:lang w:eastAsia="en-GB"/>
        </w:rPr>
        <w:t>KDP</w:t>
      </w:r>
      <w:r w:rsidR="004C62B3">
        <w:rPr>
          <w:rFonts w:ascii="Times New Roman" w:hAnsi="Times New Roman" w:cs="Times New Roman"/>
          <w:sz w:val="24"/>
          <w:szCs w:val="24"/>
          <w:vertAlign w:val="subscript"/>
          <w:lang w:eastAsia="en-GB"/>
        </w:rPr>
        <w:t>3</w:t>
      </w:r>
      <w:r w:rsidRPr="00B32701">
        <w:rPr>
          <w:rFonts w:ascii="Times New Roman" w:hAnsi="Times New Roman" w:cs="Times New Roman"/>
          <w:sz w:val="24"/>
          <w:szCs w:val="24"/>
          <w:lang w:eastAsia="en-GB"/>
        </w:rPr>
        <w:tab/>
        <w:t xml:space="preserve">= </w:t>
      </w:r>
      <w:r w:rsidR="00891192">
        <w:rPr>
          <w:rFonts w:ascii="Times New Roman" w:hAnsi="Times New Roman" w:cs="Times New Roman"/>
          <w:sz w:val="24"/>
          <w:szCs w:val="24"/>
          <w:lang w:eastAsia="en-GB"/>
        </w:rPr>
        <w:t>15</w:t>
      </w:r>
      <w:r w:rsidRPr="00B32701">
        <w:rPr>
          <w:rFonts w:ascii="Times New Roman" w:hAnsi="Times New Roman" w:cs="Times New Roman"/>
          <w:sz w:val="24"/>
          <w:szCs w:val="24"/>
          <w:lang w:val="id-ID" w:eastAsia="en-GB"/>
        </w:rPr>
        <w:t>,</w:t>
      </w:r>
      <w:r w:rsidR="00891192">
        <w:rPr>
          <w:rFonts w:ascii="Times New Roman" w:hAnsi="Times New Roman" w:cs="Times New Roman"/>
          <w:sz w:val="24"/>
          <w:szCs w:val="24"/>
          <w:lang w:eastAsia="en-GB"/>
        </w:rPr>
        <w:t>4</w:t>
      </w:r>
      <w:r>
        <w:rPr>
          <w:rFonts w:ascii="Times New Roman" w:hAnsi="Times New Roman" w:cs="Times New Roman"/>
          <w:sz w:val="24"/>
          <w:szCs w:val="24"/>
          <w:lang w:eastAsia="en-GB"/>
        </w:rPr>
        <w:t xml:space="preserve"> </w:t>
      </w:r>
      <w:r w:rsidRPr="00B32701">
        <w:rPr>
          <w:rFonts w:ascii="Times New Roman" w:hAnsi="Times New Roman" w:cs="Times New Roman"/>
          <w:sz w:val="24"/>
          <w:szCs w:val="24"/>
          <w:lang w:eastAsia="en-GB"/>
        </w:rPr>
        <w:t>%</w:t>
      </w:r>
    </w:p>
    <w:p w14:paraId="3E34183E" w14:textId="168E4766" w:rsidR="00D762B4" w:rsidRDefault="00DC5D4A" w:rsidP="000D2666">
      <w:pPr>
        <w:pStyle w:val="ListParagraph"/>
        <w:spacing w:line="360" w:lineRule="auto"/>
        <w:ind w:left="0"/>
        <w:rPr>
          <w:rFonts w:ascii="Times New Roman" w:hAnsi="Times New Roman" w:cs="Times New Roman"/>
          <w:sz w:val="24"/>
          <w:szCs w:val="24"/>
          <w:lang w:eastAsia="en-GB"/>
        </w:rPr>
      </w:pPr>
      <w:r w:rsidRPr="008F4FAE">
        <w:rPr>
          <w:rFonts w:ascii="Times New Roman" w:hAnsi="Times New Roman" w:cs="Times New Roman"/>
          <w:sz w:val="24"/>
          <w:szCs w:val="24"/>
          <w:lang w:eastAsia="en-GB"/>
        </w:rPr>
        <w:t xml:space="preserve">Hal ini menunjukkan bahwa koefisien determinasi parsial untuk variabel </w:t>
      </w:r>
      <w:r w:rsidR="00891192">
        <w:rPr>
          <w:rFonts w:ascii="Times New Roman" w:hAnsi="Times New Roman" w:cs="Times New Roman"/>
          <w:sz w:val="24"/>
          <w:szCs w:val="24"/>
        </w:rPr>
        <w:t xml:space="preserve">kemudahan penggunaan aplikasi (x3) </w:t>
      </w:r>
      <w:r w:rsidRPr="008F4FAE">
        <w:rPr>
          <w:rFonts w:ascii="Times New Roman" w:hAnsi="Times New Roman" w:cs="Times New Roman"/>
          <w:sz w:val="24"/>
          <w:szCs w:val="24"/>
          <w:lang w:eastAsia="en-GB"/>
        </w:rPr>
        <w:t xml:space="preserve">terhadap </w:t>
      </w:r>
      <w:r w:rsidRPr="003C23AE">
        <w:rPr>
          <w:rFonts w:ascii="Times New Roman" w:hAnsi="Times New Roman" w:cs="Times New Roman"/>
          <w:sz w:val="24"/>
          <w:szCs w:val="24"/>
        </w:rPr>
        <w:t>keputusan berlangganan</w:t>
      </w:r>
      <w:r>
        <w:rPr>
          <w:rFonts w:ascii="Times New Roman" w:hAnsi="Times New Roman" w:cs="Times New Roman"/>
          <w:sz w:val="24"/>
          <w:szCs w:val="24"/>
        </w:rPr>
        <w:t xml:space="preserve"> </w:t>
      </w:r>
      <w:r w:rsidRPr="008F4FAE">
        <w:rPr>
          <w:rFonts w:ascii="Times New Roman" w:hAnsi="Times New Roman" w:cs="Times New Roman"/>
          <w:sz w:val="24"/>
          <w:szCs w:val="24"/>
          <w:lang w:eastAsia="en-GB"/>
        </w:rPr>
        <w:t>(Y) sebesar 0,</w:t>
      </w:r>
      <w:r w:rsidR="00891192">
        <w:rPr>
          <w:rFonts w:ascii="Times New Roman" w:hAnsi="Times New Roman" w:cs="Times New Roman"/>
          <w:sz w:val="24"/>
          <w:szCs w:val="24"/>
          <w:lang w:eastAsia="en-GB"/>
        </w:rPr>
        <w:t>15</w:t>
      </w:r>
      <w:r w:rsidRPr="008F4FAE">
        <w:rPr>
          <w:rFonts w:ascii="Times New Roman" w:hAnsi="Times New Roman" w:cs="Times New Roman"/>
          <w:sz w:val="24"/>
          <w:szCs w:val="24"/>
          <w:lang w:eastAsia="en-GB"/>
        </w:rPr>
        <w:t xml:space="preserve"> atau dengan kata lain</w:t>
      </w:r>
      <w:r w:rsidRPr="008F4FAE">
        <w:rPr>
          <w:rFonts w:ascii="Times New Roman" w:hAnsi="Times New Roman" w:cs="Times New Roman"/>
          <w:sz w:val="24"/>
          <w:szCs w:val="24"/>
          <w:lang w:val="id-ID" w:eastAsia="en-GB"/>
        </w:rPr>
        <w:t xml:space="preserve"> </w:t>
      </w:r>
      <w:r w:rsidR="00891192">
        <w:rPr>
          <w:rFonts w:ascii="Times New Roman" w:hAnsi="Times New Roman" w:cs="Times New Roman"/>
          <w:sz w:val="24"/>
          <w:szCs w:val="24"/>
          <w:lang w:eastAsia="en-GB"/>
        </w:rPr>
        <w:t>15</w:t>
      </w:r>
      <w:r w:rsidRPr="008F4FAE">
        <w:rPr>
          <w:rFonts w:ascii="Times New Roman" w:hAnsi="Times New Roman" w:cs="Times New Roman"/>
          <w:sz w:val="24"/>
          <w:szCs w:val="24"/>
          <w:lang w:eastAsia="en-GB"/>
        </w:rPr>
        <w:t>,</w:t>
      </w:r>
      <w:r w:rsidR="00891192">
        <w:rPr>
          <w:rFonts w:ascii="Times New Roman" w:hAnsi="Times New Roman" w:cs="Times New Roman"/>
          <w:sz w:val="24"/>
          <w:szCs w:val="24"/>
          <w:lang w:eastAsia="en-GB"/>
        </w:rPr>
        <w:t>4</w:t>
      </w:r>
      <w:r>
        <w:rPr>
          <w:rFonts w:ascii="Times New Roman" w:hAnsi="Times New Roman" w:cs="Times New Roman"/>
          <w:sz w:val="24"/>
          <w:szCs w:val="24"/>
          <w:lang w:eastAsia="en-GB"/>
        </w:rPr>
        <w:t xml:space="preserve"> </w:t>
      </w:r>
      <w:r w:rsidRPr="008F4FAE">
        <w:rPr>
          <w:rFonts w:ascii="Times New Roman" w:hAnsi="Times New Roman" w:cs="Times New Roman"/>
          <w:sz w:val="24"/>
          <w:szCs w:val="24"/>
          <w:lang w:eastAsia="en-GB"/>
        </w:rPr>
        <w:t xml:space="preserve">%, sedangkan sisanya </w:t>
      </w:r>
      <w:r w:rsidR="00891192">
        <w:rPr>
          <w:rFonts w:ascii="Times New Roman" w:hAnsi="Times New Roman" w:cs="Times New Roman"/>
          <w:sz w:val="24"/>
          <w:szCs w:val="24"/>
          <w:lang w:eastAsia="en-GB"/>
        </w:rPr>
        <w:t>84</w:t>
      </w:r>
      <w:r w:rsidRPr="008F4FAE">
        <w:rPr>
          <w:rFonts w:ascii="Times New Roman" w:hAnsi="Times New Roman" w:cs="Times New Roman"/>
          <w:sz w:val="24"/>
          <w:szCs w:val="24"/>
          <w:lang w:eastAsia="en-GB"/>
        </w:rPr>
        <w:t>,</w:t>
      </w:r>
      <w:r w:rsidR="00891192">
        <w:rPr>
          <w:rFonts w:ascii="Times New Roman" w:hAnsi="Times New Roman" w:cs="Times New Roman"/>
          <w:sz w:val="24"/>
          <w:szCs w:val="24"/>
          <w:lang w:eastAsia="en-GB"/>
        </w:rPr>
        <w:t>6</w:t>
      </w:r>
      <w:r w:rsidRPr="008F4FAE">
        <w:rPr>
          <w:rFonts w:ascii="Times New Roman" w:hAnsi="Times New Roman" w:cs="Times New Roman"/>
          <w:sz w:val="24"/>
          <w:szCs w:val="24"/>
          <w:lang w:eastAsia="en-GB"/>
        </w:rPr>
        <w:t>% merupakan kontribusi variabel lainnya yang tidak dimasukkan ke dalam model penelitian ini.</w:t>
      </w:r>
    </w:p>
    <w:p w14:paraId="6B55BF23" w14:textId="77777777" w:rsidR="00914CBA" w:rsidRPr="00051ED4" w:rsidRDefault="00914CBA" w:rsidP="00051ED4">
      <w:pPr>
        <w:pStyle w:val="ListParagraph"/>
        <w:spacing w:line="360" w:lineRule="auto"/>
        <w:ind w:left="0" w:firstLine="567"/>
        <w:rPr>
          <w:rFonts w:ascii="Times New Roman" w:hAnsi="Times New Roman" w:cs="Times New Roman"/>
          <w:sz w:val="24"/>
          <w:szCs w:val="24"/>
          <w:lang w:eastAsia="en-GB"/>
        </w:rPr>
      </w:pPr>
    </w:p>
    <w:p w14:paraId="76111E49" w14:textId="77777777" w:rsidR="000D2666" w:rsidRDefault="00891192" w:rsidP="005F54A4">
      <w:pPr>
        <w:pStyle w:val="ListParagraph"/>
        <w:numPr>
          <w:ilvl w:val="2"/>
          <w:numId w:val="7"/>
        </w:numPr>
        <w:tabs>
          <w:tab w:val="left" w:pos="770"/>
        </w:tabs>
        <w:spacing w:after="120" w:line="360" w:lineRule="auto"/>
        <w:contextualSpacing w:val="0"/>
        <w:outlineLvl w:val="2"/>
        <w:rPr>
          <w:rFonts w:ascii="Times New Roman" w:hAnsi="Times New Roman"/>
          <w:b/>
          <w:sz w:val="24"/>
        </w:rPr>
      </w:pPr>
      <w:bookmarkStart w:id="124" w:name="_Toc78549716"/>
      <w:r w:rsidRPr="00891192">
        <w:rPr>
          <w:rFonts w:ascii="Times New Roman" w:hAnsi="Times New Roman"/>
          <w:b/>
          <w:sz w:val="24"/>
        </w:rPr>
        <w:t>Koefisien Determinasi Simultan</w:t>
      </w:r>
      <w:bookmarkEnd w:id="124"/>
    </w:p>
    <w:p w14:paraId="2209C133" w14:textId="25EC51F6" w:rsidR="005F54A4" w:rsidRPr="000D2666" w:rsidRDefault="005F54A4" w:rsidP="000D2666">
      <w:pPr>
        <w:pStyle w:val="ListParagraph"/>
        <w:tabs>
          <w:tab w:val="left" w:pos="770"/>
        </w:tabs>
        <w:spacing w:after="120" w:line="360" w:lineRule="auto"/>
        <w:contextualSpacing w:val="0"/>
        <w:outlineLvl w:val="2"/>
        <w:rPr>
          <w:rFonts w:ascii="Times New Roman" w:hAnsi="Times New Roman"/>
          <w:b/>
          <w:sz w:val="24"/>
        </w:rPr>
      </w:pPr>
      <w:r w:rsidRPr="000D2666">
        <w:rPr>
          <w:rFonts w:ascii="Times New Roman" w:hAnsi="Times New Roman"/>
          <w:sz w:val="24"/>
        </w:rPr>
        <w:t>Koefisien determinasi digunakan untuk mengetahui sejauh mana pengaruh antara Persepsi Harga, Promosi, dan Kemudahan Penggunaan Aplikasi terhadap Keputusan Pembelian. Adapun data hasil pengolahan dari koefisien determinasi adalah sebagai berikut :</w:t>
      </w:r>
    </w:p>
    <w:p w14:paraId="1D38EC94" w14:textId="66C55E61" w:rsidR="00914CBA" w:rsidRPr="00914CBA" w:rsidRDefault="00914CBA" w:rsidP="00914CBA">
      <w:pPr>
        <w:pStyle w:val="gambar"/>
        <w:rPr>
          <w:b w:val="0"/>
          <w:bCs/>
        </w:rPr>
      </w:pPr>
      <w:bookmarkStart w:id="125" w:name="_Toc78551873"/>
      <w:r>
        <w:t xml:space="preserve">Tabel 4. </w:t>
      </w:r>
      <w:r w:rsidR="004242B2">
        <w:fldChar w:fldCharType="begin"/>
      </w:r>
      <w:r w:rsidR="004242B2">
        <w:instrText xml:space="preserve"> SEQ Tabel_4. \* ARABIC </w:instrText>
      </w:r>
      <w:r w:rsidR="004242B2">
        <w:fldChar w:fldCharType="separate"/>
      </w:r>
      <w:r w:rsidR="00C67119">
        <w:rPr>
          <w:noProof/>
        </w:rPr>
        <w:t>12</w:t>
      </w:r>
      <w:r w:rsidR="004242B2">
        <w:rPr>
          <w:noProof/>
        </w:rPr>
        <w:fldChar w:fldCharType="end"/>
      </w:r>
      <w:r>
        <w:t xml:space="preserve">. </w:t>
      </w:r>
      <w:r w:rsidRPr="00914CBA">
        <w:rPr>
          <w:b w:val="0"/>
          <w:bCs/>
        </w:rPr>
        <w:t>Koefisien Determinasi Persepsi Harga, Promosi, Kemudahan Penggunaan Aplikasi dan Keputusan Berlangganan</w:t>
      </w:r>
      <w:bookmarkEnd w:id="125"/>
    </w:p>
    <w:tbl>
      <w:tblPr>
        <w:tblW w:w="7607" w:type="dxa"/>
        <w:tblLook w:val="04A0" w:firstRow="1" w:lastRow="0" w:firstColumn="1" w:lastColumn="0" w:noHBand="0" w:noVBand="1"/>
      </w:tblPr>
      <w:tblGrid>
        <w:gridCol w:w="1288"/>
        <w:gridCol w:w="1288"/>
        <w:gridCol w:w="1288"/>
        <w:gridCol w:w="1453"/>
        <w:gridCol w:w="1418"/>
        <w:gridCol w:w="872"/>
      </w:tblGrid>
      <w:tr w:rsidR="004E11F5" w:rsidRPr="004E11F5" w14:paraId="7B26D163" w14:textId="77777777" w:rsidTr="00474229">
        <w:trPr>
          <w:gridAfter w:val="1"/>
          <w:wAfter w:w="872" w:type="dxa"/>
          <w:trHeight w:val="115"/>
        </w:trPr>
        <w:tc>
          <w:tcPr>
            <w:tcW w:w="6735" w:type="dxa"/>
            <w:gridSpan w:val="5"/>
            <w:tcBorders>
              <w:top w:val="nil"/>
              <w:left w:val="nil"/>
              <w:bottom w:val="nil"/>
              <w:right w:val="nil"/>
            </w:tcBorders>
            <w:shd w:val="clear" w:color="auto" w:fill="auto"/>
            <w:vAlign w:val="center"/>
            <w:hideMark/>
          </w:tcPr>
          <w:p w14:paraId="50A593E0" w14:textId="77777777" w:rsidR="004E11F5" w:rsidRPr="004E11F5" w:rsidRDefault="004E11F5" w:rsidP="004E11F5">
            <w:pPr>
              <w:jc w:val="center"/>
              <w:rPr>
                <w:rFonts w:ascii="Times New Roman" w:eastAsia="Times New Roman" w:hAnsi="Times New Roman" w:cs="Times New Roman"/>
                <w:b/>
                <w:bCs/>
                <w:color w:val="000000"/>
                <w:sz w:val="24"/>
                <w:szCs w:val="24"/>
                <w:lang w:val="en-ID" w:eastAsia="en-ID"/>
              </w:rPr>
            </w:pPr>
            <w:r w:rsidRPr="004E11F5">
              <w:rPr>
                <w:rFonts w:ascii="Times New Roman" w:eastAsia="Times New Roman" w:hAnsi="Times New Roman" w:cs="Times New Roman"/>
                <w:b/>
                <w:bCs/>
                <w:color w:val="000000"/>
                <w:sz w:val="24"/>
                <w:szCs w:val="24"/>
                <w:lang w:val="en-ID" w:eastAsia="en-ID"/>
              </w:rPr>
              <w:t>Model Summary</w:t>
            </w:r>
          </w:p>
        </w:tc>
      </w:tr>
      <w:tr w:rsidR="004E11F5" w:rsidRPr="004E11F5" w14:paraId="04B9D54A" w14:textId="77777777" w:rsidTr="00474229">
        <w:trPr>
          <w:trHeight w:val="281"/>
        </w:trPr>
        <w:tc>
          <w:tcPr>
            <w:tcW w:w="1288" w:type="dxa"/>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1B3BBB14" w14:textId="77777777" w:rsidR="004E11F5" w:rsidRPr="004E11F5" w:rsidRDefault="004E11F5" w:rsidP="004E11F5">
            <w:pPr>
              <w:jc w:val="left"/>
              <w:rPr>
                <w:rFonts w:ascii="Times New Roman" w:eastAsia="Times New Roman" w:hAnsi="Times New Roman" w:cs="Times New Roman"/>
                <w:color w:val="000000"/>
                <w:sz w:val="24"/>
                <w:szCs w:val="24"/>
                <w:lang w:val="en-ID" w:eastAsia="en-ID"/>
              </w:rPr>
            </w:pPr>
            <w:r w:rsidRPr="004E11F5">
              <w:rPr>
                <w:rFonts w:ascii="Times New Roman" w:eastAsia="Times New Roman" w:hAnsi="Times New Roman" w:cs="Times New Roman"/>
                <w:color w:val="000000"/>
                <w:sz w:val="24"/>
                <w:szCs w:val="24"/>
                <w:lang w:val="en-ID" w:eastAsia="en-ID"/>
              </w:rPr>
              <w:t>Model</w:t>
            </w:r>
          </w:p>
        </w:tc>
        <w:tc>
          <w:tcPr>
            <w:tcW w:w="1288" w:type="dxa"/>
            <w:tcBorders>
              <w:top w:val="single" w:sz="12" w:space="0" w:color="000000"/>
              <w:left w:val="nil"/>
              <w:bottom w:val="single" w:sz="12" w:space="0" w:color="000000"/>
              <w:right w:val="single" w:sz="4" w:space="0" w:color="000000"/>
            </w:tcBorders>
            <w:shd w:val="clear" w:color="auto" w:fill="auto"/>
            <w:vAlign w:val="bottom"/>
            <w:hideMark/>
          </w:tcPr>
          <w:p w14:paraId="5D84A855" w14:textId="77777777" w:rsidR="004E11F5" w:rsidRPr="004E11F5" w:rsidRDefault="004E11F5" w:rsidP="004E11F5">
            <w:pPr>
              <w:jc w:val="center"/>
              <w:rPr>
                <w:rFonts w:ascii="Times New Roman" w:eastAsia="Times New Roman" w:hAnsi="Times New Roman" w:cs="Times New Roman"/>
                <w:color w:val="000000"/>
                <w:sz w:val="24"/>
                <w:szCs w:val="24"/>
                <w:lang w:val="en-ID" w:eastAsia="en-ID"/>
              </w:rPr>
            </w:pPr>
            <w:r w:rsidRPr="004E11F5">
              <w:rPr>
                <w:rFonts w:ascii="Times New Roman" w:eastAsia="Times New Roman" w:hAnsi="Times New Roman" w:cs="Times New Roman"/>
                <w:color w:val="000000"/>
                <w:sz w:val="24"/>
                <w:szCs w:val="24"/>
                <w:lang w:val="en-ID" w:eastAsia="en-ID"/>
              </w:rPr>
              <w:t>R</w:t>
            </w:r>
          </w:p>
        </w:tc>
        <w:tc>
          <w:tcPr>
            <w:tcW w:w="1288" w:type="dxa"/>
            <w:tcBorders>
              <w:top w:val="single" w:sz="12" w:space="0" w:color="000000"/>
              <w:left w:val="nil"/>
              <w:bottom w:val="single" w:sz="12" w:space="0" w:color="000000"/>
              <w:right w:val="single" w:sz="4" w:space="0" w:color="000000"/>
            </w:tcBorders>
            <w:shd w:val="clear" w:color="auto" w:fill="auto"/>
            <w:vAlign w:val="bottom"/>
            <w:hideMark/>
          </w:tcPr>
          <w:p w14:paraId="453ABC51" w14:textId="77777777" w:rsidR="004E11F5" w:rsidRPr="004E11F5" w:rsidRDefault="004E11F5" w:rsidP="004E11F5">
            <w:pPr>
              <w:jc w:val="center"/>
              <w:rPr>
                <w:rFonts w:ascii="Times New Roman" w:eastAsia="Times New Roman" w:hAnsi="Times New Roman" w:cs="Times New Roman"/>
                <w:color w:val="000000"/>
                <w:sz w:val="24"/>
                <w:szCs w:val="24"/>
                <w:lang w:val="en-ID" w:eastAsia="en-ID"/>
              </w:rPr>
            </w:pPr>
            <w:r w:rsidRPr="004E11F5">
              <w:rPr>
                <w:rFonts w:ascii="Times New Roman" w:eastAsia="Times New Roman" w:hAnsi="Times New Roman" w:cs="Times New Roman"/>
                <w:color w:val="000000"/>
                <w:sz w:val="24"/>
                <w:szCs w:val="24"/>
                <w:lang w:val="en-ID" w:eastAsia="en-ID"/>
              </w:rPr>
              <w:t>R Square</w:t>
            </w:r>
          </w:p>
        </w:tc>
        <w:tc>
          <w:tcPr>
            <w:tcW w:w="1453" w:type="dxa"/>
            <w:tcBorders>
              <w:top w:val="single" w:sz="12" w:space="0" w:color="000000"/>
              <w:left w:val="nil"/>
              <w:bottom w:val="single" w:sz="12" w:space="0" w:color="000000"/>
              <w:right w:val="single" w:sz="4" w:space="0" w:color="000000"/>
            </w:tcBorders>
            <w:shd w:val="clear" w:color="auto" w:fill="auto"/>
            <w:vAlign w:val="bottom"/>
            <w:hideMark/>
          </w:tcPr>
          <w:p w14:paraId="7957376E" w14:textId="77777777" w:rsidR="004E11F5" w:rsidRPr="004E11F5" w:rsidRDefault="004E11F5" w:rsidP="004E11F5">
            <w:pPr>
              <w:jc w:val="center"/>
              <w:rPr>
                <w:rFonts w:ascii="Times New Roman" w:eastAsia="Times New Roman" w:hAnsi="Times New Roman" w:cs="Times New Roman"/>
                <w:color w:val="000000"/>
                <w:sz w:val="24"/>
                <w:szCs w:val="24"/>
                <w:lang w:val="en-ID" w:eastAsia="en-ID"/>
              </w:rPr>
            </w:pPr>
            <w:r w:rsidRPr="004E11F5">
              <w:rPr>
                <w:rFonts w:ascii="Times New Roman" w:eastAsia="Times New Roman" w:hAnsi="Times New Roman" w:cs="Times New Roman"/>
                <w:color w:val="000000"/>
                <w:sz w:val="24"/>
                <w:szCs w:val="24"/>
                <w:lang w:val="en-ID" w:eastAsia="en-ID"/>
              </w:rPr>
              <w:t>Adjusted R Square</w:t>
            </w:r>
          </w:p>
        </w:tc>
        <w:tc>
          <w:tcPr>
            <w:tcW w:w="2290" w:type="dxa"/>
            <w:gridSpan w:val="2"/>
            <w:tcBorders>
              <w:top w:val="single" w:sz="12" w:space="0" w:color="000000"/>
              <w:left w:val="nil"/>
              <w:bottom w:val="single" w:sz="12" w:space="0" w:color="000000"/>
              <w:right w:val="single" w:sz="12" w:space="0" w:color="000000"/>
            </w:tcBorders>
            <w:shd w:val="clear" w:color="auto" w:fill="auto"/>
            <w:vAlign w:val="bottom"/>
            <w:hideMark/>
          </w:tcPr>
          <w:p w14:paraId="21F66628" w14:textId="77777777" w:rsidR="004E11F5" w:rsidRPr="004E11F5" w:rsidRDefault="004E11F5" w:rsidP="004E11F5">
            <w:pPr>
              <w:jc w:val="center"/>
              <w:rPr>
                <w:rFonts w:ascii="Times New Roman" w:eastAsia="Times New Roman" w:hAnsi="Times New Roman" w:cs="Times New Roman"/>
                <w:color w:val="000000"/>
                <w:sz w:val="24"/>
                <w:szCs w:val="24"/>
                <w:lang w:val="en-ID" w:eastAsia="en-ID"/>
              </w:rPr>
            </w:pPr>
            <w:r w:rsidRPr="004E11F5">
              <w:rPr>
                <w:rFonts w:ascii="Times New Roman" w:eastAsia="Times New Roman" w:hAnsi="Times New Roman" w:cs="Times New Roman"/>
                <w:color w:val="000000"/>
                <w:sz w:val="24"/>
                <w:szCs w:val="24"/>
                <w:lang w:val="en-ID" w:eastAsia="en-ID"/>
              </w:rPr>
              <w:t>Std. Error of the Estimate</w:t>
            </w:r>
          </w:p>
        </w:tc>
      </w:tr>
      <w:tr w:rsidR="004E11F5" w:rsidRPr="004E11F5" w14:paraId="7207944E" w14:textId="77777777" w:rsidTr="00474229">
        <w:trPr>
          <w:trHeight w:val="121"/>
        </w:trPr>
        <w:tc>
          <w:tcPr>
            <w:tcW w:w="1288" w:type="dxa"/>
            <w:tcBorders>
              <w:top w:val="nil"/>
              <w:left w:val="single" w:sz="12" w:space="0" w:color="000000"/>
              <w:bottom w:val="single" w:sz="12" w:space="0" w:color="000000"/>
              <w:right w:val="single" w:sz="12" w:space="0" w:color="000000"/>
            </w:tcBorders>
            <w:shd w:val="clear" w:color="auto" w:fill="auto"/>
            <w:noWrap/>
            <w:hideMark/>
          </w:tcPr>
          <w:p w14:paraId="683839AB" w14:textId="77777777" w:rsidR="004E11F5" w:rsidRPr="004E11F5" w:rsidRDefault="004E11F5" w:rsidP="004E11F5">
            <w:pPr>
              <w:jc w:val="left"/>
              <w:rPr>
                <w:rFonts w:ascii="Times New Roman" w:eastAsia="Times New Roman" w:hAnsi="Times New Roman" w:cs="Times New Roman"/>
                <w:color w:val="000000"/>
                <w:sz w:val="24"/>
                <w:szCs w:val="24"/>
                <w:lang w:val="en-ID" w:eastAsia="en-ID"/>
              </w:rPr>
            </w:pPr>
            <w:r w:rsidRPr="004E11F5">
              <w:rPr>
                <w:rFonts w:ascii="Times New Roman" w:eastAsia="Times New Roman" w:hAnsi="Times New Roman" w:cs="Times New Roman"/>
                <w:color w:val="000000"/>
                <w:sz w:val="24"/>
                <w:szCs w:val="24"/>
                <w:lang w:val="en-ID" w:eastAsia="en-ID"/>
              </w:rPr>
              <w:t>1</w:t>
            </w:r>
          </w:p>
        </w:tc>
        <w:tc>
          <w:tcPr>
            <w:tcW w:w="1288" w:type="dxa"/>
            <w:tcBorders>
              <w:top w:val="nil"/>
              <w:left w:val="nil"/>
              <w:bottom w:val="single" w:sz="12" w:space="0" w:color="000000"/>
              <w:right w:val="single" w:sz="4" w:space="0" w:color="000000"/>
            </w:tcBorders>
            <w:shd w:val="clear" w:color="auto" w:fill="auto"/>
            <w:noWrap/>
            <w:vAlign w:val="center"/>
            <w:hideMark/>
          </w:tcPr>
          <w:p w14:paraId="50094164" w14:textId="634F747C" w:rsidR="004E11F5" w:rsidRPr="004E11F5" w:rsidRDefault="004E11F5" w:rsidP="004E11F5">
            <w:pPr>
              <w:jc w:val="right"/>
              <w:rPr>
                <w:rFonts w:ascii="Times New Roman" w:eastAsia="Times New Roman" w:hAnsi="Times New Roman" w:cs="Times New Roman"/>
                <w:color w:val="000000"/>
                <w:sz w:val="24"/>
                <w:szCs w:val="24"/>
                <w:lang w:val="en-ID" w:eastAsia="en-ID"/>
              </w:rPr>
            </w:pPr>
            <w:r w:rsidRPr="004E11F5">
              <w:rPr>
                <w:rFonts w:ascii="Times New Roman" w:eastAsia="Times New Roman" w:hAnsi="Times New Roman" w:cs="Times New Roman"/>
                <w:color w:val="000000"/>
                <w:sz w:val="24"/>
                <w:szCs w:val="24"/>
                <w:lang w:val="en-ID" w:eastAsia="en-ID"/>
              </w:rPr>
              <w:t>.745</w:t>
            </w:r>
            <w:r w:rsidRPr="004E11F5">
              <w:rPr>
                <w:rFonts w:ascii="Times New Roman" w:eastAsia="Times New Roman" w:hAnsi="Times New Roman" w:cs="Times New Roman"/>
                <w:color w:val="000000"/>
                <w:sz w:val="24"/>
                <w:szCs w:val="24"/>
                <w:vertAlign w:val="superscript"/>
                <w:lang w:val="en-ID" w:eastAsia="en-ID"/>
              </w:rPr>
              <w:t>a</w:t>
            </w:r>
          </w:p>
        </w:tc>
        <w:tc>
          <w:tcPr>
            <w:tcW w:w="1288" w:type="dxa"/>
            <w:tcBorders>
              <w:top w:val="nil"/>
              <w:left w:val="nil"/>
              <w:bottom w:val="single" w:sz="12" w:space="0" w:color="000000"/>
              <w:right w:val="single" w:sz="4" w:space="0" w:color="000000"/>
            </w:tcBorders>
            <w:shd w:val="clear" w:color="auto" w:fill="auto"/>
            <w:noWrap/>
            <w:vAlign w:val="center"/>
            <w:hideMark/>
          </w:tcPr>
          <w:p w14:paraId="0E1E853A" w14:textId="7A34A35E" w:rsidR="004E11F5" w:rsidRPr="004E11F5" w:rsidRDefault="004E11F5" w:rsidP="004E11F5">
            <w:pPr>
              <w:jc w:val="right"/>
              <w:rPr>
                <w:rFonts w:ascii="Times New Roman" w:eastAsia="Times New Roman" w:hAnsi="Times New Roman" w:cs="Times New Roman"/>
                <w:color w:val="000000"/>
                <w:sz w:val="24"/>
                <w:szCs w:val="24"/>
                <w:lang w:val="en-ID" w:eastAsia="en-ID"/>
              </w:rPr>
            </w:pPr>
            <w:r w:rsidRPr="004E11F5">
              <w:rPr>
                <w:rFonts w:ascii="Times New Roman" w:eastAsia="Times New Roman" w:hAnsi="Times New Roman" w:cs="Times New Roman"/>
                <w:color w:val="000000"/>
                <w:sz w:val="24"/>
                <w:szCs w:val="24"/>
                <w:lang w:val="en-ID" w:eastAsia="en-ID"/>
              </w:rPr>
              <w:t>,555</w:t>
            </w:r>
          </w:p>
        </w:tc>
        <w:tc>
          <w:tcPr>
            <w:tcW w:w="1453" w:type="dxa"/>
            <w:tcBorders>
              <w:top w:val="nil"/>
              <w:left w:val="nil"/>
              <w:bottom w:val="single" w:sz="12" w:space="0" w:color="000000"/>
              <w:right w:val="single" w:sz="4" w:space="0" w:color="000000"/>
            </w:tcBorders>
            <w:shd w:val="clear" w:color="auto" w:fill="auto"/>
            <w:noWrap/>
            <w:vAlign w:val="center"/>
            <w:hideMark/>
          </w:tcPr>
          <w:p w14:paraId="43E9CB20" w14:textId="506C43AF" w:rsidR="004E11F5" w:rsidRPr="004E11F5" w:rsidRDefault="004E11F5" w:rsidP="004E11F5">
            <w:pPr>
              <w:jc w:val="right"/>
              <w:rPr>
                <w:rFonts w:ascii="Times New Roman" w:eastAsia="Times New Roman" w:hAnsi="Times New Roman" w:cs="Times New Roman"/>
                <w:color w:val="000000"/>
                <w:sz w:val="24"/>
                <w:szCs w:val="24"/>
                <w:lang w:val="en-ID" w:eastAsia="en-ID"/>
              </w:rPr>
            </w:pPr>
            <w:r w:rsidRPr="004E11F5">
              <w:rPr>
                <w:rFonts w:ascii="Times New Roman" w:eastAsia="Times New Roman" w:hAnsi="Times New Roman" w:cs="Times New Roman"/>
                <w:color w:val="000000"/>
                <w:sz w:val="24"/>
                <w:szCs w:val="24"/>
                <w:lang w:val="en-ID" w:eastAsia="en-ID"/>
              </w:rPr>
              <w:t>,537</w:t>
            </w:r>
          </w:p>
        </w:tc>
        <w:tc>
          <w:tcPr>
            <w:tcW w:w="2290" w:type="dxa"/>
            <w:gridSpan w:val="2"/>
            <w:tcBorders>
              <w:top w:val="nil"/>
              <w:left w:val="nil"/>
              <w:bottom w:val="single" w:sz="12" w:space="0" w:color="000000"/>
              <w:right w:val="single" w:sz="12" w:space="0" w:color="000000"/>
            </w:tcBorders>
            <w:shd w:val="clear" w:color="auto" w:fill="auto"/>
            <w:noWrap/>
            <w:vAlign w:val="center"/>
            <w:hideMark/>
          </w:tcPr>
          <w:p w14:paraId="7B226848" w14:textId="77777777" w:rsidR="004E11F5" w:rsidRPr="004E11F5" w:rsidRDefault="004E11F5" w:rsidP="004E11F5">
            <w:pPr>
              <w:jc w:val="right"/>
              <w:rPr>
                <w:rFonts w:ascii="Times New Roman" w:eastAsia="Times New Roman" w:hAnsi="Times New Roman" w:cs="Times New Roman"/>
                <w:color w:val="000000"/>
                <w:sz w:val="24"/>
                <w:szCs w:val="24"/>
                <w:lang w:val="en-ID" w:eastAsia="en-ID"/>
              </w:rPr>
            </w:pPr>
            <w:r w:rsidRPr="004E11F5">
              <w:rPr>
                <w:rFonts w:ascii="Times New Roman" w:eastAsia="Times New Roman" w:hAnsi="Times New Roman" w:cs="Times New Roman"/>
                <w:color w:val="000000"/>
                <w:sz w:val="24"/>
                <w:szCs w:val="24"/>
                <w:lang w:val="en-ID" w:eastAsia="en-ID"/>
              </w:rPr>
              <w:t>1,542</w:t>
            </w:r>
          </w:p>
        </w:tc>
      </w:tr>
      <w:tr w:rsidR="004E11F5" w:rsidRPr="004E11F5" w14:paraId="26A20437" w14:textId="77777777" w:rsidTr="00474229">
        <w:trPr>
          <w:gridAfter w:val="1"/>
          <w:wAfter w:w="872" w:type="dxa"/>
          <w:trHeight w:val="170"/>
        </w:trPr>
        <w:tc>
          <w:tcPr>
            <w:tcW w:w="6735" w:type="dxa"/>
            <w:gridSpan w:val="5"/>
            <w:tcBorders>
              <w:top w:val="nil"/>
              <w:left w:val="nil"/>
              <w:bottom w:val="nil"/>
              <w:right w:val="nil"/>
            </w:tcBorders>
            <w:shd w:val="clear" w:color="auto" w:fill="auto"/>
            <w:hideMark/>
          </w:tcPr>
          <w:p w14:paraId="65957A5F" w14:textId="363297BA" w:rsidR="00CB0D66" w:rsidRPr="001714B2" w:rsidRDefault="004E11F5" w:rsidP="001714B2">
            <w:pPr>
              <w:jc w:val="left"/>
              <w:rPr>
                <w:rFonts w:ascii="Times New Roman" w:eastAsia="Times New Roman" w:hAnsi="Times New Roman" w:cs="Times New Roman"/>
                <w:color w:val="000000"/>
                <w:sz w:val="24"/>
                <w:szCs w:val="24"/>
                <w:lang w:val="en-ID" w:eastAsia="en-ID"/>
              </w:rPr>
            </w:pPr>
            <w:r w:rsidRPr="004E11F5">
              <w:rPr>
                <w:rFonts w:ascii="Times New Roman" w:eastAsia="Times New Roman" w:hAnsi="Times New Roman" w:cs="Times New Roman"/>
                <w:color w:val="000000"/>
                <w:sz w:val="24"/>
                <w:szCs w:val="24"/>
                <w:lang w:val="en-ID" w:eastAsia="en-ID"/>
              </w:rPr>
              <w:t>a. Predictors: (Constant), Kemudahan Penggunaan Aplikasi, Promosi, Persepsi Harga</w:t>
            </w:r>
          </w:p>
          <w:p w14:paraId="6C24C222" w14:textId="0D958364" w:rsidR="00CB0D66" w:rsidRDefault="00CB0D66" w:rsidP="00CB0D66">
            <w:pPr>
              <w:ind w:left="948"/>
              <w:rPr>
                <w:i/>
                <w:sz w:val="20"/>
              </w:rPr>
            </w:pPr>
            <w:r>
              <w:rPr>
                <w:i/>
                <w:sz w:val="20"/>
              </w:rPr>
              <w:t>Sumber : Pengolahan data SPSS (2021)</w:t>
            </w:r>
          </w:p>
          <w:p w14:paraId="3BDE544B" w14:textId="77777777" w:rsidR="000E34A0" w:rsidRDefault="000E34A0" w:rsidP="00CB0D66">
            <w:pPr>
              <w:ind w:left="948"/>
              <w:rPr>
                <w:i/>
                <w:sz w:val="20"/>
              </w:rPr>
            </w:pPr>
          </w:p>
          <w:p w14:paraId="27D161CF" w14:textId="7B7DDC18" w:rsidR="00CB0D66" w:rsidRPr="004E11F5" w:rsidRDefault="00CB0D66" w:rsidP="00474229">
            <w:pPr>
              <w:rPr>
                <w:rFonts w:ascii="Times New Roman" w:eastAsia="Times New Roman" w:hAnsi="Times New Roman" w:cs="Times New Roman"/>
                <w:color w:val="000000"/>
                <w:sz w:val="24"/>
                <w:szCs w:val="24"/>
                <w:lang w:val="en-ID" w:eastAsia="en-ID"/>
              </w:rPr>
            </w:pPr>
          </w:p>
        </w:tc>
      </w:tr>
      <w:tr w:rsidR="004E11F5" w:rsidRPr="004E11F5" w14:paraId="2A6807E3" w14:textId="77777777" w:rsidTr="00914CBA">
        <w:trPr>
          <w:gridAfter w:val="1"/>
          <w:wAfter w:w="872" w:type="dxa"/>
          <w:trHeight w:val="110"/>
        </w:trPr>
        <w:tc>
          <w:tcPr>
            <w:tcW w:w="1288" w:type="dxa"/>
            <w:tcBorders>
              <w:top w:val="nil"/>
              <w:left w:val="nil"/>
              <w:bottom w:val="nil"/>
              <w:right w:val="nil"/>
            </w:tcBorders>
            <w:shd w:val="clear" w:color="auto" w:fill="auto"/>
            <w:noWrap/>
            <w:vAlign w:val="bottom"/>
            <w:hideMark/>
          </w:tcPr>
          <w:p w14:paraId="3088666E" w14:textId="77777777" w:rsidR="004E11F5" w:rsidRPr="004E11F5" w:rsidRDefault="004E11F5" w:rsidP="004E11F5">
            <w:pPr>
              <w:jc w:val="left"/>
              <w:rPr>
                <w:rFonts w:ascii="Times New Roman" w:eastAsia="Times New Roman" w:hAnsi="Times New Roman" w:cs="Times New Roman"/>
                <w:color w:val="000000"/>
                <w:sz w:val="24"/>
                <w:szCs w:val="24"/>
                <w:lang w:val="en-ID" w:eastAsia="en-ID"/>
              </w:rPr>
            </w:pPr>
          </w:p>
        </w:tc>
        <w:tc>
          <w:tcPr>
            <w:tcW w:w="1288" w:type="dxa"/>
            <w:tcBorders>
              <w:top w:val="nil"/>
              <w:left w:val="nil"/>
              <w:bottom w:val="nil"/>
              <w:right w:val="nil"/>
            </w:tcBorders>
            <w:shd w:val="clear" w:color="auto" w:fill="auto"/>
            <w:noWrap/>
            <w:vAlign w:val="bottom"/>
            <w:hideMark/>
          </w:tcPr>
          <w:p w14:paraId="7BCE697E" w14:textId="77777777" w:rsidR="004E11F5" w:rsidRPr="004E11F5" w:rsidRDefault="004E11F5" w:rsidP="004E11F5">
            <w:pPr>
              <w:jc w:val="left"/>
              <w:rPr>
                <w:rFonts w:ascii="Times New Roman" w:eastAsia="Times New Roman" w:hAnsi="Times New Roman" w:cs="Times New Roman"/>
                <w:sz w:val="24"/>
                <w:szCs w:val="24"/>
                <w:lang w:val="en-ID" w:eastAsia="en-ID"/>
              </w:rPr>
            </w:pPr>
          </w:p>
        </w:tc>
        <w:tc>
          <w:tcPr>
            <w:tcW w:w="1288" w:type="dxa"/>
            <w:tcBorders>
              <w:top w:val="nil"/>
              <w:left w:val="nil"/>
              <w:bottom w:val="nil"/>
              <w:right w:val="nil"/>
            </w:tcBorders>
            <w:shd w:val="clear" w:color="auto" w:fill="auto"/>
            <w:noWrap/>
            <w:vAlign w:val="bottom"/>
            <w:hideMark/>
          </w:tcPr>
          <w:p w14:paraId="38B1F751" w14:textId="77777777" w:rsidR="004E11F5" w:rsidRPr="004E11F5" w:rsidRDefault="004E11F5" w:rsidP="004E11F5">
            <w:pPr>
              <w:jc w:val="left"/>
              <w:rPr>
                <w:rFonts w:ascii="Times New Roman" w:eastAsia="Times New Roman" w:hAnsi="Times New Roman" w:cs="Times New Roman"/>
                <w:sz w:val="24"/>
                <w:szCs w:val="24"/>
                <w:lang w:val="en-ID" w:eastAsia="en-ID"/>
              </w:rPr>
            </w:pPr>
          </w:p>
        </w:tc>
        <w:tc>
          <w:tcPr>
            <w:tcW w:w="1453" w:type="dxa"/>
            <w:tcBorders>
              <w:top w:val="nil"/>
              <w:left w:val="nil"/>
              <w:bottom w:val="nil"/>
              <w:right w:val="nil"/>
            </w:tcBorders>
            <w:shd w:val="clear" w:color="auto" w:fill="auto"/>
            <w:noWrap/>
            <w:vAlign w:val="bottom"/>
            <w:hideMark/>
          </w:tcPr>
          <w:p w14:paraId="1E69B1AC" w14:textId="77777777" w:rsidR="004E11F5" w:rsidRPr="004E11F5" w:rsidRDefault="004E11F5" w:rsidP="004E11F5">
            <w:pPr>
              <w:jc w:val="left"/>
              <w:rPr>
                <w:rFonts w:ascii="Times New Roman" w:eastAsia="Times New Roman" w:hAnsi="Times New Roman" w:cs="Times New Roman"/>
                <w:sz w:val="24"/>
                <w:szCs w:val="24"/>
                <w:lang w:val="en-ID" w:eastAsia="en-ID"/>
              </w:rPr>
            </w:pPr>
          </w:p>
        </w:tc>
        <w:tc>
          <w:tcPr>
            <w:tcW w:w="1418" w:type="dxa"/>
            <w:tcBorders>
              <w:top w:val="nil"/>
              <w:left w:val="nil"/>
              <w:bottom w:val="nil"/>
              <w:right w:val="nil"/>
            </w:tcBorders>
            <w:shd w:val="clear" w:color="auto" w:fill="auto"/>
            <w:noWrap/>
            <w:vAlign w:val="bottom"/>
            <w:hideMark/>
          </w:tcPr>
          <w:p w14:paraId="57D1E5C1" w14:textId="77777777" w:rsidR="004E11F5" w:rsidRPr="004E11F5" w:rsidRDefault="004E11F5" w:rsidP="004E11F5">
            <w:pPr>
              <w:jc w:val="left"/>
              <w:rPr>
                <w:rFonts w:ascii="Times New Roman" w:eastAsia="Times New Roman" w:hAnsi="Times New Roman" w:cs="Times New Roman"/>
                <w:sz w:val="24"/>
                <w:szCs w:val="24"/>
                <w:lang w:val="en-ID" w:eastAsia="en-ID"/>
              </w:rPr>
            </w:pPr>
          </w:p>
        </w:tc>
      </w:tr>
    </w:tbl>
    <w:p w14:paraId="5070A4D0" w14:textId="10BF895C" w:rsidR="000E34A0" w:rsidRPr="00AF470B" w:rsidRDefault="00474229" w:rsidP="00AF470B">
      <w:pPr>
        <w:spacing w:line="360" w:lineRule="auto"/>
        <w:ind w:firstLine="720"/>
        <w:rPr>
          <w:rFonts w:ascii="Times New Roman" w:hAnsi="Times New Roman" w:cs="Times New Roman"/>
          <w:sz w:val="24"/>
        </w:rPr>
      </w:pPr>
      <w:r w:rsidRPr="000E34A0">
        <w:rPr>
          <w:rFonts w:ascii="Times New Roman" w:hAnsi="Times New Roman" w:cs="Times New Roman"/>
          <w:sz w:val="24"/>
        </w:rPr>
        <w:t>Hasil perhitungan diatas, diperoleh hasil uji koefisien determinasi (Adj Rsquare) sebesar 0,5</w:t>
      </w:r>
      <w:r w:rsidR="00FF0512" w:rsidRPr="000E34A0">
        <w:rPr>
          <w:rFonts w:ascii="Times New Roman" w:hAnsi="Times New Roman" w:cs="Times New Roman"/>
          <w:sz w:val="24"/>
        </w:rPr>
        <w:t>37</w:t>
      </w:r>
      <w:r w:rsidRPr="000E34A0">
        <w:rPr>
          <w:rFonts w:ascii="Times New Roman" w:hAnsi="Times New Roman" w:cs="Times New Roman"/>
          <w:sz w:val="24"/>
        </w:rPr>
        <w:t xml:space="preserve"> atau 5</w:t>
      </w:r>
      <w:r w:rsidR="00FF0512" w:rsidRPr="000E34A0">
        <w:rPr>
          <w:rFonts w:ascii="Times New Roman" w:hAnsi="Times New Roman" w:cs="Times New Roman"/>
          <w:sz w:val="24"/>
        </w:rPr>
        <w:t>3</w:t>
      </w:r>
      <w:r w:rsidRPr="000E34A0">
        <w:rPr>
          <w:rFonts w:ascii="Times New Roman" w:hAnsi="Times New Roman" w:cs="Times New Roman"/>
          <w:sz w:val="24"/>
        </w:rPr>
        <w:t>,</w:t>
      </w:r>
      <w:r w:rsidR="00FF0512" w:rsidRPr="000E34A0">
        <w:rPr>
          <w:rFonts w:ascii="Times New Roman" w:hAnsi="Times New Roman" w:cs="Times New Roman"/>
          <w:sz w:val="24"/>
        </w:rPr>
        <w:t>7</w:t>
      </w:r>
      <w:r w:rsidRPr="000E34A0">
        <w:rPr>
          <w:rFonts w:ascii="Times New Roman" w:hAnsi="Times New Roman" w:cs="Times New Roman"/>
          <w:sz w:val="24"/>
        </w:rPr>
        <w:t xml:space="preserve">%. </w:t>
      </w:r>
      <w:r w:rsidR="000E34A0" w:rsidRPr="000E34A0">
        <w:rPr>
          <w:rFonts w:ascii="Times New Roman" w:hAnsi="Times New Roman" w:cs="Times New Roman"/>
          <w:sz w:val="24"/>
        </w:rPr>
        <w:t xml:space="preserve">yang berarti persepsi </w:t>
      </w:r>
      <w:r w:rsidR="000E34A0">
        <w:rPr>
          <w:rFonts w:ascii="Times New Roman" w:hAnsi="Times New Roman" w:cs="Times New Roman"/>
          <w:sz w:val="24"/>
        </w:rPr>
        <w:t>harga</w:t>
      </w:r>
      <w:r w:rsidR="000E34A0" w:rsidRPr="000E34A0">
        <w:rPr>
          <w:rFonts w:ascii="Times New Roman" w:hAnsi="Times New Roman" w:cs="Times New Roman"/>
          <w:sz w:val="24"/>
        </w:rPr>
        <w:t>, p</w:t>
      </w:r>
      <w:r w:rsidR="000E34A0">
        <w:rPr>
          <w:rFonts w:ascii="Times New Roman" w:hAnsi="Times New Roman" w:cs="Times New Roman"/>
          <w:sz w:val="24"/>
        </w:rPr>
        <w:t>romosi</w:t>
      </w:r>
      <w:r w:rsidR="000E34A0" w:rsidRPr="000E34A0">
        <w:rPr>
          <w:rFonts w:ascii="Times New Roman" w:hAnsi="Times New Roman" w:cs="Times New Roman"/>
          <w:sz w:val="24"/>
        </w:rPr>
        <w:t xml:space="preserve">, dan </w:t>
      </w:r>
      <w:r w:rsidR="000E34A0">
        <w:rPr>
          <w:rFonts w:ascii="Times New Roman" w:hAnsi="Times New Roman" w:cs="Times New Roman"/>
          <w:sz w:val="24"/>
        </w:rPr>
        <w:t>kemudahan penggunaan aplikasi</w:t>
      </w:r>
      <w:r w:rsidR="000E34A0" w:rsidRPr="000E34A0">
        <w:rPr>
          <w:rFonts w:ascii="Times New Roman" w:hAnsi="Times New Roman" w:cs="Times New Roman"/>
          <w:sz w:val="24"/>
        </w:rPr>
        <w:t xml:space="preserve"> mempunyai hubungan </w:t>
      </w:r>
      <w:r w:rsidR="000E34A0">
        <w:rPr>
          <w:rFonts w:ascii="Times New Roman" w:hAnsi="Times New Roman" w:cs="Times New Roman"/>
          <w:sz w:val="24"/>
        </w:rPr>
        <w:t>cukup kuat</w:t>
      </w:r>
      <w:r w:rsidR="000E34A0" w:rsidRPr="000E34A0">
        <w:rPr>
          <w:rFonts w:ascii="Times New Roman" w:hAnsi="Times New Roman" w:cs="Times New Roman"/>
          <w:sz w:val="24"/>
        </w:rPr>
        <w:t xml:space="preserve"> dengan K</w:t>
      </w:r>
      <w:r w:rsidR="000E34A0">
        <w:rPr>
          <w:rFonts w:ascii="Times New Roman" w:hAnsi="Times New Roman" w:cs="Times New Roman"/>
          <w:sz w:val="24"/>
        </w:rPr>
        <w:t xml:space="preserve">eputusan Berlangganan, </w:t>
      </w:r>
      <w:r w:rsidR="000E34A0" w:rsidRPr="000E34A0">
        <w:rPr>
          <w:rFonts w:ascii="Times New Roman" w:hAnsi="Times New Roman" w:cs="Times New Roman"/>
          <w:sz w:val="24"/>
        </w:rPr>
        <w:t xml:space="preserve">artinya </w:t>
      </w:r>
      <w:r w:rsidR="003603C2" w:rsidRPr="000E34A0">
        <w:rPr>
          <w:rFonts w:ascii="Times New Roman" w:hAnsi="Times New Roman" w:cs="Times New Roman"/>
          <w:sz w:val="24"/>
        </w:rPr>
        <w:t xml:space="preserve">persepsi </w:t>
      </w:r>
      <w:r w:rsidR="003603C2">
        <w:rPr>
          <w:rFonts w:ascii="Times New Roman" w:hAnsi="Times New Roman" w:cs="Times New Roman"/>
          <w:sz w:val="24"/>
        </w:rPr>
        <w:t>harga</w:t>
      </w:r>
      <w:r w:rsidR="003603C2" w:rsidRPr="000E34A0">
        <w:rPr>
          <w:rFonts w:ascii="Times New Roman" w:hAnsi="Times New Roman" w:cs="Times New Roman"/>
          <w:sz w:val="24"/>
        </w:rPr>
        <w:t>, p</w:t>
      </w:r>
      <w:r w:rsidR="003603C2">
        <w:rPr>
          <w:rFonts w:ascii="Times New Roman" w:hAnsi="Times New Roman" w:cs="Times New Roman"/>
          <w:sz w:val="24"/>
        </w:rPr>
        <w:t>romosi</w:t>
      </w:r>
      <w:r w:rsidR="003603C2" w:rsidRPr="000E34A0">
        <w:rPr>
          <w:rFonts w:ascii="Times New Roman" w:hAnsi="Times New Roman" w:cs="Times New Roman"/>
          <w:sz w:val="24"/>
        </w:rPr>
        <w:t xml:space="preserve">, dan </w:t>
      </w:r>
      <w:r w:rsidR="003603C2">
        <w:rPr>
          <w:rFonts w:ascii="Times New Roman" w:hAnsi="Times New Roman" w:cs="Times New Roman"/>
          <w:sz w:val="24"/>
        </w:rPr>
        <w:t>kemudahan penggunaan aplikasi</w:t>
      </w:r>
      <w:r w:rsidR="000E34A0" w:rsidRPr="000E34A0">
        <w:rPr>
          <w:rFonts w:ascii="Times New Roman" w:hAnsi="Times New Roman" w:cs="Times New Roman"/>
          <w:sz w:val="24"/>
        </w:rPr>
        <w:t xml:space="preserve"> secara simultan memberikan pengaruh terhadap </w:t>
      </w:r>
      <w:r w:rsidR="003603C2">
        <w:rPr>
          <w:rFonts w:ascii="Times New Roman" w:hAnsi="Times New Roman" w:cs="Times New Roman"/>
          <w:sz w:val="24"/>
        </w:rPr>
        <w:t>keputusan berlangganan</w:t>
      </w:r>
      <w:r w:rsidR="000E34A0" w:rsidRPr="000E34A0">
        <w:rPr>
          <w:rFonts w:ascii="Times New Roman" w:hAnsi="Times New Roman" w:cs="Times New Roman"/>
          <w:sz w:val="24"/>
        </w:rPr>
        <w:t xml:space="preserve">. </w:t>
      </w:r>
    </w:p>
    <w:p w14:paraId="0F8BEB0B" w14:textId="394C07A6" w:rsidR="007411ED" w:rsidRDefault="00474229" w:rsidP="003B329F">
      <w:pPr>
        <w:spacing w:line="360" w:lineRule="auto"/>
        <w:ind w:firstLine="720"/>
        <w:rPr>
          <w:rFonts w:ascii="Times New Roman" w:hAnsi="Times New Roman" w:cs="Times New Roman"/>
          <w:sz w:val="24"/>
          <w:szCs w:val="24"/>
        </w:rPr>
      </w:pPr>
      <w:r w:rsidRPr="00FF0512">
        <w:rPr>
          <w:rFonts w:ascii="Times New Roman" w:hAnsi="Times New Roman" w:cs="Times New Roman"/>
          <w:sz w:val="24"/>
          <w:szCs w:val="24"/>
        </w:rPr>
        <w:t xml:space="preserve">Dengan demikian pengaruh </w:t>
      </w:r>
      <w:r w:rsidR="00FF0512" w:rsidRPr="00FF0512">
        <w:rPr>
          <w:rFonts w:ascii="Times New Roman" w:hAnsi="Times New Roman" w:cs="Times New Roman"/>
          <w:sz w:val="24"/>
          <w:szCs w:val="24"/>
        </w:rPr>
        <w:t xml:space="preserve">Persepsi Harga, Promosi, Kemudahan Penggunaan Aplikasi </w:t>
      </w:r>
      <w:r w:rsidR="0019583C">
        <w:rPr>
          <w:rFonts w:ascii="Times New Roman" w:hAnsi="Times New Roman" w:cs="Times New Roman"/>
          <w:sz w:val="24"/>
          <w:szCs w:val="24"/>
        </w:rPr>
        <w:t>terhadap</w:t>
      </w:r>
      <w:r w:rsidR="00FF0512" w:rsidRPr="00FF0512">
        <w:rPr>
          <w:rFonts w:ascii="Times New Roman" w:hAnsi="Times New Roman" w:cs="Times New Roman"/>
          <w:sz w:val="24"/>
          <w:szCs w:val="24"/>
        </w:rPr>
        <w:t xml:space="preserve"> Keputusan Berlangganan</w:t>
      </w:r>
      <w:r w:rsidR="00AF470B">
        <w:rPr>
          <w:rFonts w:ascii="Times New Roman" w:hAnsi="Times New Roman" w:cs="Times New Roman"/>
          <w:sz w:val="24"/>
          <w:szCs w:val="24"/>
        </w:rPr>
        <w:t xml:space="preserve"> </w:t>
      </w:r>
      <w:r w:rsidRPr="00FF0512">
        <w:rPr>
          <w:rFonts w:ascii="Times New Roman" w:hAnsi="Times New Roman" w:cs="Times New Roman"/>
          <w:sz w:val="24"/>
          <w:szCs w:val="24"/>
        </w:rPr>
        <w:t>sebesar 5</w:t>
      </w:r>
      <w:r w:rsidR="00FF0512" w:rsidRPr="00FF0512">
        <w:rPr>
          <w:rFonts w:ascii="Times New Roman" w:hAnsi="Times New Roman" w:cs="Times New Roman"/>
          <w:sz w:val="24"/>
          <w:szCs w:val="24"/>
        </w:rPr>
        <w:t>3</w:t>
      </w:r>
      <w:r w:rsidRPr="00FF0512">
        <w:rPr>
          <w:rFonts w:ascii="Times New Roman" w:hAnsi="Times New Roman" w:cs="Times New Roman"/>
          <w:sz w:val="24"/>
          <w:szCs w:val="24"/>
        </w:rPr>
        <w:t>,</w:t>
      </w:r>
      <w:r w:rsidR="00FF0512" w:rsidRPr="00FF0512">
        <w:rPr>
          <w:rFonts w:ascii="Times New Roman" w:hAnsi="Times New Roman" w:cs="Times New Roman"/>
          <w:sz w:val="24"/>
          <w:szCs w:val="24"/>
        </w:rPr>
        <w:t>7</w:t>
      </w:r>
      <w:r w:rsidRPr="00FF0512">
        <w:rPr>
          <w:rFonts w:ascii="Times New Roman" w:hAnsi="Times New Roman" w:cs="Times New Roman"/>
          <w:sz w:val="24"/>
          <w:szCs w:val="24"/>
        </w:rPr>
        <w:t>%, sedangkan sisanya dipengaruhi oleh variabel lain yang tidak dimasukan dalam penelitian ini.</w:t>
      </w:r>
    </w:p>
    <w:p w14:paraId="34CE5016" w14:textId="69E31B3B" w:rsidR="00D063B7" w:rsidRDefault="00D063B7" w:rsidP="003B329F">
      <w:pPr>
        <w:spacing w:line="360" w:lineRule="auto"/>
        <w:ind w:firstLine="720"/>
        <w:rPr>
          <w:rFonts w:ascii="Times New Roman" w:hAnsi="Times New Roman" w:cs="Times New Roman"/>
          <w:sz w:val="24"/>
          <w:szCs w:val="24"/>
        </w:rPr>
      </w:pPr>
    </w:p>
    <w:p w14:paraId="48988BF6" w14:textId="06346F6A" w:rsidR="00D063B7" w:rsidRDefault="00D063B7" w:rsidP="003B329F">
      <w:pPr>
        <w:spacing w:line="360" w:lineRule="auto"/>
        <w:ind w:firstLine="720"/>
        <w:rPr>
          <w:rFonts w:ascii="Times New Roman" w:hAnsi="Times New Roman" w:cs="Times New Roman"/>
          <w:sz w:val="24"/>
          <w:szCs w:val="24"/>
        </w:rPr>
      </w:pPr>
    </w:p>
    <w:p w14:paraId="24A2E337" w14:textId="54312118" w:rsidR="00D063B7" w:rsidRDefault="00D063B7" w:rsidP="003B329F">
      <w:pPr>
        <w:spacing w:line="360" w:lineRule="auto"/>
        <w:ind w:firstLine="720"/>
        <w:rPr>
          <w:rFonts w:ascii="Times New Roman" w:hAnsi="Times New Roman" w:cs="Times New Roman"/>
          <w:sz w:val="24"/>
          <w:szCs w:val="24"/>
        </w:rPr>
      </w:pPr>
    </w:p>
    <w:p w14:paraId="7BCF765F" w14:textId="1563E3EB" w:rsidR="00D063B7" w:rsidRDefault="00D063B7" w:rsidP="003B329F">
      <w:pPr>
        <w:spacing w:line="360" w:lineRule="auto"/>
        <w:ind w:firstLine="720"/>
        <w:rPr>
          <w:rFonts w:ascii="Times New Roman" w:hAnsi="Times New Roman" w:cs="Times New Roman"/>
          <w:sz w:val="24"/>
          <w:szCs w:val="24"/>
        </w:rPr>
      </w:pPr>
    </w:p>
    <w:p w14:paraId="342B5915" w14:textId="243B11B0" w:rsidR="00D063B7" w:rsidRDefault="00D063B7" w:rsidP="003B329F">
      <w:pPr>
        <w:spacing w:line="360" w:lineRule="auto"/>
        <w:ind w:firstLine="720"/>
        <w:rPr>
          <w:rFonts w:ascii="Times New Roman" w:hAnsi="Times New Roman" w:cs="Times New Roman"/>
          <w:sz w:val="24"/>
          <w:szCs w:val="24"/>
        </w:rPr>
      </w:pPr>
    </w:p>
    <w:p w14:paraId="092252D9" w14:textId="6E048002" w:rsidR="00D063B7" w:rsidRDefault="00D063B7" w:rsidP="003B329F">
      <w:pPr>
        <w:spacing w:line="360" w:lineRule="auto"/>
        <w:ind w:firstLine="720"/>
        <w:rPr>
          <w:rFonts w:ascii="Times New Roman" w:hAnsi="Times New Roman" w:cs="Times New Roman"/>
          <w:sz w:val="24"/>
          <w:szCs w:val="24"/>
        </w:rPr>
      </w:pPr>
    </w:p>
    <w:p w14:paraId="3DAFBA20" w14:textId="194374B0" w:rsidR="00D063B7" w:rsidRDefault="00D063B7" w:rsidP="003B329F">
      <w:pPr>
        <w:spacing w:line="360" w:lineRule="auto"/>
        <w:ind w:firstLine="720"/>
        <w:rPr>
          <w:rFonts w:ascii="Times New Roman" w:hAnsi="Times New Roman" w:cs="Times New Roman"/>
          <w:sz w:val="24"/>
          <w:szCs w:val="24"/>
        </w:rPr>
      </w:pPr>
    </w:p>
    <w:p w14:paraId="4BE04A85" w14:textId="7523B954" w:rsidR="00D063B7" w:rsidRDefault="00D063B7" w:rsidP="003B329F">
      <w:pPr>
        <w:spacing w:line="360" w:lineRule="auto"/>
        <w:ind w:firstLine="720"/>
        <w:rPr>
          <w:rFonts w:ascii="Times New Roman" w:hAnsi="Times New Roman" w:cs="Times New Roman"/>
          <w:sz w:val="24"/>
          <w:szCs w:val="24"/>
        </w:rPr>
      </w:pPr>
    </w:p>
    <w:p w14:paraId="7689BF47" w14:textId="1011BAC3" w:rsidR="00D063B7" w:rsidRDefault="00D063B7" w:rsidP="003B329F">
      <w:pPr>
        <w:spacing w:line="360" w:lineRule="auto"/>
        <w:ind w:firstLine="720"/>
        <w:rPr>
          <w:rFonts w:ascii="Times New Roman" w:hAnsi="Times New Roman" w:cs="Times New Roman"/>
          <w:sz w:val="24"/>
          <w:szCs w:val="24"/>
        </w:rPr>
      </w:pPr>
    </w:p>
    <w:p w14:paraId="13367374" w14:textId="062A0954" w:rsidR="00D063B7" w:rsidRDefault="00D063B7" w:rsidP="003B329F">
      <w:pPr>
        <w:spacing w:line="360" w:lineRule="auto"/>
        <w:ind w:firstLine="720"/>
        <w:rPr>
          <w:rFonts w:ascii="Times New Roman" w:hAnsi="Times New Roman" w:cs="Times New Roman"/>
          <w:sz w:val="24"/>
          <w:szCs w:val="24"/>
        </w:rPr>
      </w:pPr>
    </w:p>
    <w:p w14:paraId="15B47C90" w14:textId="77777777" w:rsidR="00D063B7" w:rsidRDefault="00D063B7" w:rsidP="003B329F">
      <w:pPr>
        <w:spacing w:line="360" w:lineRule="auto"/>
        <w:ind w:firstLine="720"/>
        <w:rPr>
          <w:rFonts w:ascii="Times New Roman" w:hAnsi="Times New Roman" w:cs="Times New Roman"/>
          <w:sz w:val="24"/>
          <w:szCs w:val="24"/>
        </w:rPr>
      </w:pPr>
    </w:p>
    <w:bookmarkStart w:id="126" w:name="_Hlk76499480"/>
    <w:p w14:paraId="05C4CECE" w14:textId="4616DED2" w:rsidR="007411ED" w:rsidRPr="009D1F1B" w:rsidRDefault="00937FE2" w:rsidP="001714B2">
      <w:pPr>
        <w:spacing w:line="360" w:lineRule="auto"/>
        <w:rPr>
          <w:rFonts w:ascii="Times New Roman" w:eastAsia="Times New Roman" w:hAnsi="Times New Roman" w:cs="Times New Roman"/>
          <w:sz w:val="24"/>
          <w:szCs w:val="24"/>
        </w:rPr>
      </w:pPr>
      <w:r w:rsidRPr="009D1F1B">
        <w:rPr>
          <w:rFonts w:ascii="Times New Roman" w:eastAsia="Times New Roman" w:hAnsi="Times New Roman" w:cs="Times New Roman"/>
          <w:noProof/>
          <w:sz w:val="24"/>
          <w:szCs w:val="24"/>
          <w:lang w:val="id-ID" w:eastAsia="id-ID"/>
        </w:rPr>
        <mc:AlternateContent>
          <mc:Choice Requires="wpg">
            <w:drawing>
              <wp:anchor distT="0" distB="0" distL="114300" distR="114300" simplePos="0" relativeHeight="251736064" behindDoc="0" locked="0" layoutInCell="1" allowOverlap="1" wp14:anchorId="6E629DAF" wp14:editId="6C4B5F39">
                <wp:simplePos x="0" y="0"/>
                <wp:positionH relativeFrom="column">
                  <wp:posOffset>-215001</wp:posOffset>
                </wp:positionH>
                <wp:positionV relativeFrom="paragraph">
                  <wp:posOffset>265430</wp:posOffset>
                </wp:positionV>
                <wp:extent cx="1905000" cy="1628775"/>
                <wp:effectExtent l="0" t="0" r="19050" b="28575"/>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1628775"/>
                          <a:chOff x="2160" y="11391"/>
                          <a:chExt cx="3000" cy="2565"/>
                        </a:xfrm>
                      </wpg:grpSpPr>
                      <wps:wsp>
                        <wps:cNvPr id="126" name="Rectangle 65"/>
                        <wps:cNvSpPr>
                          <a:spLocks noChangeArrowheads="1"/>
                        </wps:cNvSpPr>
                        <wps:spPr bwMode="auto">
                          <a:xfrm>
                            <a:off x="2160" y="11391"/>
                            <a:ext cx="3000" cy="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7" name="Text Box 2"/>
                        <wps:cNvSpPr txBox="1">
                          <a:spLocks noChangeArrowheads="1"/>
                        </wps:cNvSpPr>
                        <wps:spPr bwMode="auto">
                          <a:xfrm>
                            <a:off x="2279" y="11412"/>
                            <a:ext cx="2748" cy="603"/>
                          </a:xfrm>
                          <a:prstGeom prst="rect">
                            <a:avLst/>
                          </a:prstGeom>
                          <a:solidFill>
                            <a:srgbClr val="FFFFFF"/>
                          </a:solidFill>
                          <a:ln w="9525">
                            <a:solidFill>
                              <a:srgbClr val="000000"/>
                            </a:solidFill>
                            <a:miter lim="800000"/>
                            <a:headEnd/>
                            <a:tailEnd/>
                          </a:ln>
                        </wps:spPr>
                        <wps:txbx>
                          <w:txbxContent>
                            <w:p w14:paraId="7BC54EDC" w14:textId="2E5F27C6" w:rsidR="007C6F56" w:rsidRPr="001B69F4" w:rsidRDefault="007C6F56" w:rsidP="007411ED">
                              <w:pPr>
                                <w:jc w:val="center"/>
                                <w:rPr>
                                  <w:rFonts w:ascii="Times New Roman" w:hAnsi="Times New Roman" w:cs="Times New Roman"/>
                                  <w:sz w:val="24"/>
                                  <w:szCs w:val="24"/>
                                </w:rPr>
                              </w:pPr>
                              <w:r w:rsidRPr="001B69F4">
                                <w:rPr>
                                  <w:rFonts w:ascii="Times New Roman" w:hAnsi="Times New Roman" w:cs="Times New Roman"/>
                                  <w:sz w:val="24"/>
                                  <w:szCs w:val="24"/>
                                </w:rPr>
                                <w:t>Persepsi Harga (X1)</w:t>
                              </w:r>
                            </w:p>
                          </w:txbxContent>
                        </wps:txbx>
                        <wps:bodyPr rot="0" vert="horz" wrap="square" lIns="91440" tIns="45720" rIns="91440" bIns="45720" anchor="t" anchorCtr="0" upright="1">
                          <a:noAutofit/>
                        </wps:bodyPr>
                      </wps:wsp>
                      <wps:wsp>
                        <wps:cNvPr id="128" name="Text Box 2"/>
                        <wps:cNvSpPr txBox="1">
                          <a:spLocks noChangeArrowheads="1"/>
                        </wps:cNvSpPr>
                        <wps:spPr bwMode="auto">
                          <a:xfrm>
                            <a:off x="2279" y="12255"/>
                            <a:ext cx="2748" cy="603"/>
                          </a:xfrm>
                          <a:prstGeom prst="rect">
                            <a:avLst/>
                          </a:prstGeom>
                          <a:solidFill>
                            <a:srgbClr val="FFFFFF"/>
                          </a:solidFill>
                          <a:ln w="9525">
                            <a:solidFill>
                              <a:srgbClr val="000000"/>
                            </a:solidFill>
                            <a:miter lim="800000"/>
                            <a:headEnd/>
                            <a:tailEnd/>
                          </a:ln>
                        </wps:spPr>
                        <wps:txbx>
                          <w:txbxContent>
                            <w:p w14:paraId="5B6F4D86" w14:textId="60B66C6F" w:rsidR="007C6F56" w:rsidRPr="001B69F4" w:rsidRDefault="007C6F56" w:rsidP="007411ED">
                              <w:pPr>
                                <w:jc w:val="center"/>
                                <w:rPr>
                                  <w:rFonts w:ascii="Times New Roman" w:hAnsi="Times New Roman" w:cs="Times New Roman"/>
                                  <w:sz w:val="24"/>
                                  <w:szCs w:val="24"/>
                                </w:rPr>
                              </w:pPr>
                              <w:r w:rsidRPr="001B69F4">
                                <w:rPr>
                                  <w:rFonts w:ascii="Times New Roman" w:hAnsi="Times New Roman" w:cs="Times New Roman"/>
                                  <w:sz w:val="24"/>
                                  <w:szCs w:val="24"/>
                                </w:rPr>
                                <w:t>Promosi (X2)</w:t>
                              </w:r>
                            </w:p>
                          </w:txbxContent>
                        </wps:txbx>
                        <wps:bodyPr rot="0" vert="horz" wrap="square" lIns="91440" tIns="45720" rIns="91440" bIns="45720" anchor="t" anchorCtr="0" upright="1">
                          <a:noAutofit/>
                        </wps:bodyPr>
                      </wps:wsp>
                      <wps:wsp>
                        <wps:cNvPr id="129" name="Text Box 2"/>
                        <wps:cNvSpPr txBox="1">
                          <a:spLocks noChangeArrowheads="1"/>
                        </wps:cNvSpPr>
                        <wps:spPr bwMode="auto">
                          <a:xfrm>
                            <a:off x="2279" y="13080"/>
                            <a:ext cx="2809" cy="780"/>
                          </a:xfrm>
                          <a:prstGeom prst="rect">
                            <a:avLst/>
                          </a:prstGeom>
                          <a:solidFill>
                            <a:srgbClr val="FFFFFF"/>
                          </a:solidFill>
                          <a:ln w="9525">
                            <a:solidFill>
                              <a:srgbClr val="000000"/>
                            </a:solidFill>
                            <a:miter lim="800000"/>
                            <a:headEnd/>
                            <a:tailEnd/>
                          </a:ln>
                        </wps:spPr>
                        <wps:txbx>
                          <w:txbxContent>
                            <w:p w14:paraId="57FDF468" w14:textId="5858555C" w:rsidR="007C6F56" w:rsidRPr="001B69F4" w:rsidRDefault="007C6F56" w:rsidP="007411ED">
                              <w:pPr>
                                <w:jc w:val="center"/>
                                <w:rPr>
                                  <w:rFonts w:ascii="Times New Roman" w:hAnsi="Times New Roman" w:cs="Times New Roman"/>
                                  <w:sz w:val="24"/>
                                  <w:szCs w:val="24"/>
                                </w:rPr>
                              </w:pPr>
                              <w:r w:rsidRPr="001B69F4">
                                <w:rPr>
                                  <w:rFonts w:ascii="Times New Roman" w:hAnsi="Times New Roman" w:cs="Times New Roman"/>
                                  <w:sz w:val="24"/>
                                  <w:szCs w:val="24"/>
                                </w:rPr>
                                <w:t>Kemudahan Penggunaan Aplikasi(X3)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629DAF" id="Group 125" o:spid="_x0000_s1043" style="position:absolute;left:0;text-align:left;margin-left:-16.95pt;margin-top:20.9pt;width:150pt;height:128.25pt;z-index:251736064" coordorigin="2160,11391" coordsize="3000,2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">
                <v:rect id="Rectangle 65" o:spid="_x0000_s1044" style="position:absolute;left:2160;top:11391;width:3000;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8eHcMA&#10;AADcAAAADwAAAGRycy9kb3ducmV2LnhtbERPTWvCQBC9F/wPyxR6q5umENroKkVR2mNMLr2N2TGJ&#10;zc6G7Jqk/fWuUPA2j/c5y/VkWjFQ7xrLCl7mEQji0uqGKwVFvnt+A+E8ssbWMin4JQfr1exhiam2&#10;I2c0HHwlQgi7FBXU3neplK6syaCb2444cCfbG/QB9pXUPY4h3LQyjqJEGmw4NNTY0aam8udwMQqO&#10;TVzgX5bvI/O+e/VfU36+fG+VenqcPhYgPE3+Lv53f+owP07g9ky4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8eHcMAAADcAAAADwAAAAAAAAAAAAAAAACYAgAAZHJzL2Rv&#10;d25yZXYueG1sUEsFBgAAAAAEAAQA9QAAAIgDAAAAAA==&#10;"/>
                <v:shape id="_x0000_s1045" type="#_x0000_t202" style="position:absolute;left:2279;top:11412;width:2748;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4MsMA&#10;AADcAAAADwAAAGRycy9kb3ducmV2LnhtbERPS2sCMRC+C/0PYQq9SM1WRe12o0hBsTdri16HzeyD&#10;biZrEtftv28Kgrf5+J6TrXrTiI6cry0reBklIIhzq2suFXx/bZ4XIHxA1thYJgW/5GG1fBhkmGp7&#10;5U/qDqEUMYR9igqqENpUSp9XZNCPbEscucI6gyFCV0rt8BrDTSPHSTKTBmuODRW29F5R/nO4GAWL&#10;6a47+Y/J/pjPiuY1DOfd9uyUenrs128gAvXhLr65dzrOH8/h/5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z4MsMAAADcAAAADwAAAAAAAAAAAAAAAACYAgAAZHJzL2Rv&#10;d25yZXYueG1sUEsFBgAAAAAEAAQA9QAAAIgDAAAAAA==&#10;">
                  <v:textbox>
                    <w:txbxContent>
                      <w:p w14:paraId="7BC54EDC" w14:textId="2E5F27C6" w:rsidR="007C6F56" w:rsidRPr="001B69F4" w:rsidRDefault="007C6F56" w:rsidP="007411ED">
                        <w:pPr>
                          <w:jc w:val="center"/>
                          <w:rPr>
                            <w:rFonts w:ascii="Times New Roman" w:hAnsi="Times New Roman" w:cs="Times New Roman"/>
                            <w:sz w:val="24"/>
                            <w:szCs w:val="24"/>
                          </w:rPr>
                        </w:pPr>
                        <w:r w:rsidRPr="001B69F4">
                          <w:rPr>
                            <w:rFonts w:ascii="Times New Roman" w:hAnsi="Times New Roman" w:cs="Times New Roman"/>
                            <w:sz w:val="24"/>
                            <w:szCs w:val="24"/>
                          </w:rPr>
                          <w:t>Persepsi Harga (X1)</w:t>
                        </w:r>
                      </w:p>
                    </w:txbxContent>
                  </v:textbox>
                </v:shape>
                <v:shape id="_x0000_s1046" type="#_x0000_t202" style="position:absolute;left:2279;top:12255;width:2748;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sQMYA&#10;AADcAAAADwAAAGRycy9kb3ducmV2LnhtbESPQW/CMAyF75P2HyIjcZlGOoaAdQQ0ITHBbYNpu1qN&#10;aSsap0tCKf8eHybtZus9v/d5sepdozoKsfZs4GmUgSIuvK25NPB12DzOQcWEbLHxTAauFGG1vL9b&#10;YG79hT+p26dSSQjHHA1UKbW51rGoyGEc+ZZYtKMPDpOsodQ24EXCXaPHWTbVDmuWhgpbWldUnPZn&#10;Z2A+2XY/cff88V1Mj81Leph177/BmOGgf3sFlahP/+a/660V/LHQyjMygV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NsQMYAAADcAAAADwAAAAAAAAAAAAAAAACYAgAAZHJz&#10;L2Rvd25yZXYueG1sUEsFBgAAAAAEAAQA9QAAAIsDAAAAAA==&#10;">
                  <v:textbox>
                    <w:txbxContent>
                      <w:p w14:paraId="5B6F4D86" w14:textId="60B66C6F" w:rsidR="007C6F56" w:rsidRPr="001B69F4" w:rsidRDefault="007C6F56" w:rsidP="007411ED">
                        <w:pPr>
                          <w:jc w:val="center"/>
                          <w:rPr>
                            <w:rFonts w:ascii="Times New Roman" w:hAnsi="Times New Roman" w:cs="Times New Roman"/>
                            <w:sz w:val="24"/>
                            <w:szCs w:val="24"/>
                          </w:rPr>
                        </w:pPr>
                        <w:r w:rsidRPr="001B69F4">
                          <w:rPr>
                            <w:rFonts w:ascii="Times New Roman" w:hAnsi="Times New Roman" w:cs="Times New Roman"/>
                            <w:sz w:val="24"/>
                            <w:szCs w:val="24"/>
                          </w:rPr>
                          <w:t>Promosi (X2)</w:t>
                        </w:r>
                      </w:p>
                    </w:txbxContent>
                  </v:textbox>
                </v:shape>
                <v:shape id="_x0000_s1047" type="#_x0000_t202" style="position:absolute;left:2279;top:13080;width:2809;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J28MA&#10;AADcAAAADwAAAGRycy9kb3ducmV2LnhtbERPTWvCQBC9C/0PyxR6kWZTFWtSV5GCYm/Wir0O2TEJ&#10;zc7G3TWm/75bELzN433OfNmbRnTkfG1ZwUuSgiAurK65VHD4Wj/PQPiArLGxTAp+ycNy8TCYY67t&#10;lT+p24dSxBD2OSqoQmhzKX1RkUGf2JY4cifrDIYIXSm1w2sMN40cpelUGqw5NlTY0ntFxc/+YhTM&#10;Jtvu23+Md8diemqyMHztNmen1NNjv3oDEagPd/HNvdVx/iiD/2fi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J28MAAADcAAAADwAAAAAAAAAAAAAAAACYAgAAZHJzL2Rv&#10;d25yZXYueG1sUEsFBgAAAAAEAAQA9QAAAIgDAAAAAA==&#10;">
                  <v:textbox>
                    <w:txbxContent>
                      <w:p w14:paraId="57FDF468" w14:textId="5858555C" w:rsidR="007C6F56" w:rsidRPr="001B69F4" w:rsidRDefault="007C6F56" w:rsidP="007411ED">
                        <w:pPr>
                          <w:jc w:val="center"/>
                          <w:rPr>
                            <w:rFonts w:ascii="Times New Roman" w:hAnsi="Times New Roman" w:cs="Times New Roman"/>
                            <w:sz w:val="24"/>
                            <w:szCs w:val="24"/>
                          </w:rPr>
                        </w:pPr>
                        <w:r w:rsidRPr="001B69F4">
                          <w:rPr>
                            <w:rFonts w:ascii="Times New Roman" w:hAnsi="Times New Roman" w:cs="Times New Roman"/>
                            <w:sz w:val="24"/>
                            <w:szCs w:val="24"/>
                          </w:rPr>
                          <w:t>Kemudahan Penggunaan Aplikasi(X3)</w:t>
                        </w:r>
                      </w:p>
                    </w:txbxContent>
                  </v:textbox>
                </v:shape>
              </v:group>
            </w:pict>
          </mc:Fallback>
        </mc:AlternateContent>
      </w:r>
      <w:r w:rsidR="007411ED" w:rsidRPr="009D1F1B">
        <w:rPr>
          <w:rFonts w:ascii="Times New Roman" w:eastAsia="Times New Roman" w:hAnsi="Times New Roman" w:cs="Times New Roman"/>
          <w:noProof/>
          <w:sz w:val="24"/>
          <w:szCs w:val="24"/>
          <w:lang w:val="id-ID" w:eastAsia="id-ID"/>
        </w:rPr>
        <mc:AlternateContent>
          <mc:Choice Requires="wps">
            <w:drawing>
              <wp:anchor distT="0" distB="0" distL="114300" distR="114300" simplePos="0" relativeHeight="251744256" behindDoc="0" locked="0" layoutInCell="1" allowOverlap="1" wp14:anchorId="347101E6" wp14:editId="19E69C7E">
                <wp:simplePos x="0" y="0"/>
                <wp:positionH relativeFrom="column">
                  <wp:posOffset>2111375</wp:posOffset>
                </wp:positionH>
                <wp:positionV relativeFrom="paragraph">
                  <wp:posOffset>384175</wp:posOffset>
                </wp:positionV>
                <wp:extent cx="659130" cy="315595"/>
                <wp:effectExtent l="8255" t="6985" r="8890" b="10795"/>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315595"/>
                        </a:xfrm>
                        <a:prstGeom prst="rect">
                          <a:avLst/>
                        </a:prstGeom>
                        <a:solidFill>
                          <a:srgbClr val="FFFFFF"/>
                        </a:solidFill>
                        <a:ln w="9525">
                          <a:solidFill>
                            <a:srgbClr val="000000"/>
                          </a:solidFill>
                          <a:miter lim="800000"/>
                          <a:headEnd/>
                          <a:tailEnd/>
                        </a:ln>
                      </wps:spPr>
                      <wps:txbx>
                        <w:txbxContent>
                          <w:p w14:paraId="5ADD6DAC" w14:textId="77777777" w:rsidR="007C6F56" w:rsidRPr="009D1F1B" w:rsidRDefault="007C6F56" w:rsidP="007411ED">
                            <w:pPr>
                              <w:jc w:val="center"/>
                              <w:rPr>
                                <w:rFonts w:ascii="Times New Roman" w:hAnsi="Times New Roman" w:cs="Times New Roman"/>
                                <w:sz w:val="24"/>
                              </w:rPr>
                            </w:pPr>
                            <w:r w:rsidRPr="009D1F1B">
                              <w:rPr>
                                <w:rFonts w:ascii="Times New Roman" w:hAnsi="Times New Roman" w:cs="Times New Roman"/>
                                <w:sz w:val="24"/>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101E6" id="Text Box 130" o:spid="_x0000_s1048" type="#_x0000_t202" style="position:absolute;left:0;text-align:left;margin-left:166.25pt;margin-top:30.25pt;width:51.9pt;height:24.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">
                <v:textbox>
                  <w:txbxContent>
                    <w:p w14:paraId="5ADD6DAC" w14:textId="77777777" w:rsidR="007C6F56" w:rsidRPr="009D1F1B" w:rsidRDefault="007C6F56" w:rsidP="007411ED">
                      <w:pPr>
                        <w:jc w:val="center"/>
                        <w:rPr>
                          <w:rFonts w:ascii="Times New Roman" w:hAnsi="Times New Roman" w:cs="Times New Roman"/>
                          <w:sz w:val="24"/>
                        </w:rPr>
                      </w:pPr>
                      <w:r w:rsidRPr="009D1F1B">
                        <w:rPr>
                          <w:rFonts w:ascii="Times New Roman" w:hAnsi="Times New Roman" w:cs="Times New Roman"/>
                          <w:sz w:val="24"/>
                        </w:rPr>
                        <w:t>3,2%</w:t>
                      </w:r>
                    </w:p>
                  </w:txbxContent>
                </v:textbox>
              </v:shape>
            </w:pict>
          </mc:Fallback>
        </mc:AlternateContent>
      </w:r>
      <w:bookmarkStart w:id="127" w:name="_Hlk76499464"/>
    </w:p>
    <w:p w14:paraId="6A3E6516" w14:textId="59AA74C1" w:rsidR="007411ED" w:rsidRPr="009D1F1B" w:rsidRDefault="007411ED" w:rsidP="007411ED">
      <w:pPr>
        <w:rPr>
          <w:rFonts w:ascii="Times New Roman" w:hAnsi="Times New Roman" w:cs="Times New Roman"/>
          <w:sz w:val="24"/>
          <w:szCs w:val="24"/>
          <w:lang w:eastAsia="x-none"/>
        </w:rPr>
      </w:pPr>
    </w:p>
    <w:p w14:paraId="76B8FC4B" w14:textId="187851D4" w:rsidR="007411ED" w:rsidRPr="009D1F1B" w:rsidRDefault="00937FE2" w:rsidP="007411ED">
      <w:pPr>
        <w:ind w:left="720"/>
        <w:rPr>
          <w:rFonts w:ascii="Times New Roman" w:hAnsi="Times New Roman" w:cs="Times New Roman"/>
          <w:sz w:val="24"/>
          <w:szCs w:val="24"/>
          <w:lang w:eastAsia="x-none"/>
        </w:rPr>
      </w:pPr>
      <w:r w:rsidRPr="009D1F1B">
        <w:rPr>
          <w:rFonts w:ascii="Times New Roman" w:hAnsi="Times New Roman" w:cs="Times New Roman"/>
          <w:b/>
          <w:i/>
          <w:noProof/>
          <w:sz w:val="24"/>
          <w:szCs w:val="24"/>
          <w:lang w:val="id-ID" w:eastAsia="id-ID"/>
        </w:rPr>
        <mc:AlternateContent>
          <mc:Choice Requires="wps">
            <w:drawing>
              <wp:anchor distT="0" distB="0" distL="114300" distR="114300" simplePos="0" relativeHeight="251741184" behindDoc="0" locked="0" layoutInCell="1" allowOverlap="1" wp14:anchorId="6314CDA1" wp14:editId="2053F94D">
                <wp:simplePos x="0" y="0"/>
                <wp:positionH relativeFrom="margin">
                  <wp:align>center</wp:align>
                </wp:positionH>
                <wp:positionV relativeFrom="paragraph">
                  <wp:posOffset>32900</wp:posOffset>
                </wp:positionV>
                <wp:extent cx="1468120" cy="390525"/>
                <wp:effectExtent l="0" t="0" r="74930" b="66675"/>
                <wp:wrapNone/>
                <wp:docPr id="123" name="Straight Arrow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8120"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76B54F" id="Straight Arrow Connector 123" o:spid="_x0000_s1026" type="#_x0000_t32" style="position:absolute;margin-left:0;margin-top:2.6pt;width:115.6pt;height:30.75pt;z-index:251741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">
                <v:stroke endarrow="block"/>
                <w10:wrap anchorx="margin"/>
              </v:shape>
            </w:pict>
          </mc:Fallback>
        </mc:AlternateContent>
      </w:r>
    </w:p>
    <w:p w14:paraId="31B3BA64" w14:textId="5AE7EDBB" w:rsidR="007411ED" w:rsidRPr="009D1F1B" w:rsidRDefault="001714B2" w:rsidP="007411ED">
      <w:pPr>
        <w:ind w:left="720"/>
        <w:rPr>
          <w:rFonts w:ascii="Times New Roman" w:hAnsi="Times New Roman" w:cs="Times New Roman"/>
          <w:sz w:val="24"/>
          <w:szCs w:val="24"/>
          <w:lang w:eastAsia="x-none"/>
        </w:rPr>
      </w:pPr>
      <w:r w:rsidRPr="009D1F1B">
        <w:rPr>
          <w:rFonts w:ascii="Times New Roman" w:hAnsi="Times New Roman" w:cs="Times New Roman"/>
          <w:noProof/>
          <w:sz w:val="24"/>
          <w:szCs w:val="24"/>
          <w:lang w:val="id-ID" w:eastAsia="id-ID"/>
        </w:rPr>
        <mc:AlternateContent>
          <mc:Choice Requires="wps">
            <w:drawing>
              <wp:anchor distT="45720" distB="45720" distL="114300" distR="114300" simplePos="0" relativeHeight="251737088" behindDoc="0" locked="0" layoutInCell="1" allowOverlap="1" wp14:anchorId="30218E3A" wp14:editId="60846104">
                <wp:simplePos x="0" y="0"/>
                <wp:positionH relativeFrom="column">
                  <wp:posOffset>3310255</wp:posOffset>
                </wp:positionH>
                <wp:positionV relativeFrom="paragraph">
                  <wp:posOffset>151465</wp:posOffset>
                </wp:positionV>
                <wp:extent cx="1744980" cy="530860"/>
                <wp:effectExtent l="0" t="0" r="26670" b="21590"/>
                <wp:wrapSquare wrapText="bothSides"/>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530860"/>
                        </a:xfrm>
                        <a:prstGeom prst="rect">
                          <a:avLst/>
                        </a:prstGeom>
                        <a:solidFill>
                          <a:srgbClr val="FFFFFF"/>
                        </a:solidFill>
                        <a:ln w="9525">
                          <a:solidFill>
                            <a:srgbClr val="000000"/>
                          </a:solidFill>
                          <a:miter lim="800000"/>
                          <a:headEnd/>
                          <a:tailEnd/>
                        </a:ln>
                      </wps:spPr>
                      <wps:txbx>
                        <w:txbxContent>
                          <w:p w14:paraId="4CA6AA7E" w14:textId="25E4A306" w:rsidR="007C6F56" w:rsidRPr="001B69F4" w:rsidRDefault="007C6F56" w:rsidP="007411ED">
                            <w:pPr>
                              <w:jc w:val="center"/>
                              <w:rPr>
                                <w:rFonts w:ascii="Times New Roman" w:hAnsi="Times New Roman" w:cs="Times New Roman"/>
                                <w:sz w:val="24"/>
                              </w:rPr>
                            </w:pPr>
                            <w:r w:rsidRPr="001B69F4">
                              <w:rPr>
                                <w:rFonts w:ascii="Times New Roman" w:hAnsi="Times New Roman" w:cs="Times New Roman"/>
                                <w:sz w:val="24"/>
                              </w:rPr>
                              <w:t>Keputusan Berlangganan (Y)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218E3A" id="Text Box 122" o:spid="_x0000_s1049" type="#_x0000_t202" style="position:absolute;left:0;text-align:left;margin-left:260.65pt;margin-top:11.95pt;width:137.4pt;height:41.8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">
                <v:textbox>
                  <w:txbxContent>
                    <w:p w14:paraId="4CA6AA7E" w14:textId="25E4A306" w:rsidR="007C6F56" w:rsidRPr="001B69F4" w:rsidRDefault="007C6F56" w:rsidP="007411ED">
                      <w:pPr>
                        <w:jc w:val="center"/>
                        <w:rPr>
                          <w:rFonts w:ascii="Times New Roman" w:hAnsi="Times New Roman" w:cs="Times New Roman"/>
                          <w:sz w:val="24"/>
                        </w:rPr>
                      </w:pPr>
                      <w:r w:rsidRPr="001B69F4">
                        <w:rPr>
                          <w:rFonts w:ascii="Times New Roman" w:hAnsi="Times New Roman" w:cs="Times New Roman"/>
                          <w:sz w:val="24"/>
                        </w:rPr>
                        <w:t>Keputusan Berlangganan (Y)</w:t>
                      </w:r>
                    </w:p>
                  </w:txbxContent>
                </v:textbox>
                <w10:wrap type="square"/>
              </v:shape>
            </w:pict>
          </mc:Fallback>
        </mc:AlternateContent>
      </w:r>
    </w:p>
    <w:p w14:paraId="5392F7D7" w14:textId="6B22AB22" w:rsidR="007411ED" w:rsidRPr="009D1F1B" w:rsidRDefault="001714B2" w:rsidP="007411ED">
      <w:pPr>
        <w:pStyle w:val="Caption"/>
        <w:rPr>
          <w:b/>
          <w:bCs/>
          <w:i w:val="0"/>
          <w:iCs w:val="0"/>
          <w:color w:val="000000"/>
          <w:sz w:val="24"/>
          <w:szCs w:val="24"/>
        </w:rPr>
      </w:pPr>
      <w:r w:rsidRPr="009D1F1B">
        <w:rPr>
          <w:rFonts w:eastAsia="Times New Roman"/>
          <w:noProof/>
          <w:sz w:val="24"/>
          <w:szCs w:val="24"/>
          <w:lang w:val="id-ID" w:eastAsia="id-ID"/>
        </w:rPr>
        <mc:AlternateContent>
          <mc:Choice Requires="wps">
            <w:drawing>
              <wp:anchor distT="0" distB="0" distL="114300" distR="114300" simplePos="0" relativeHeight="251742208" behindDoc="0" locked="0" layoutInCell="1" allowOverlap="1" wp14:anchorId="26A79C94" wp14:editId="2C0C2041">
                <wp:simplePos x="0" y="0"/>
                <wp:positionH relativeFrom="margin">
                  <wp:align>center</wp:align>
                </wp:positionH>
                <wp:positionV relativeFrom="paragraph">
                  <wp:posOffset>203499</wp:posOffset>
                </wp:positionV>
                <wp:extent cx="1457960" cy="0"/>
                <wp:effectExtent l="0" t="76200" r="27940" b="95250"/>
                <wp:wrapNone/>
                <wp:docPr id="120" name="Straight Arrow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79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2A0EC2" id="Straight Arrow Connector 120" o:spid="_x0000_s1026" type="#_x0000_t32" style="position:absolute;margin-left:0;margin-top:16pt;width:114.8pt;height:0;z-index:251742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">
                <v:stroke endarrow="block"/>
                <w10:wrap anchorx="margin"/>
              </v:shape>
            </w:pict>
          </mc:Fallback>
        </mc:AlternateContent>
      </w:r>
      <w:r w:rsidR="00937FE2" w:rsidRPr="009D1F1B">
        <w:rPr>
          <w:rFonts w:eastAsia="Times New Roman"/>
          <w:noProof/>
          <w:sz w:val="24"/>
          <w:szCs w:val="24"/>
          <w:lang w:val="id-ID" w:eastAsia="id-ID"/>
        </w:rPr>
        <mc:AlternateContent>
          <mc:Choice Requires="wps">
            <w:drawing>
              <wp:anchor distT="0" distB="0" distL="114300" distR="114300" simplePos="0" relativeHeight="251745280" behindDoc="0" locked="0" layoutInCell="1" allowOverlap="1" wp14:anchorId="58482734" wp14:editId="2B462462">
                <wp:simplePos x="0" y="0"/>
                <wp:positionH relativeFrom="column">
                  <wp:posOffset>2111375</wp:posOffset>
                </wp:positionH>
                <wp:positionV relativeFrom="paragraph">
                  <wp:posOffset>90673</wp:posOffset>
                </wp:positionV>
                <wp:extent cx="659130" cy="315595"/>
                <wp:effectExtent l="8255" t="10160" r="8890" b="762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315595"/>
                        </a:xfrm>
                        <a:prstGeom prst="rect">
                          <a:avLst/>
                        </a:prstGeom>
                        <a:solidFill>
                          <a:srgbClr val="FFFFFF"/>
                        </a:solidFill>
                        <a:ln w="9525">
                          <a:solidFill>
                            <a:srgbClr val="000000"/>
                          </a:solidFill>
                          <a:miter lim="800000"/>
                          <a:headEnd/>
                          <a:tailEnd/>
                        </a:ln>
                      </wps:spPr>
                      <wps:txbx>
                        <w:txbxContent>
                          <w:p w14:paraId="449614BF" w14:textId="431B2B0B" w:rsidR="007C6F56" w:rsidRDefault="007C6F56" w:rsidP="007411ED">
                            <w:pPr>
                              <w:jc w:val="center"/>
                            </w:pPr>
                            <w:r>
                              <w:rPr>
                                <w:rFonts w:ascii="Times New Roman" w:hAnsi="Times New Roman" w:cs="Times New Roman"/>
                                <w:sz w:val="24"/>
                                <w:szCs w:val="24"/>
                                <w:lang w:eastAsia="en-GB"/>
                              </w:rPr>
                              <w:t>6</w:t>
                            </w:r>
                            <w:r w:rsidRPr="00B32701">
                              <w:rPr>
                                <w:rFonts w:ascii="Times New Roman" w:hAnsi="Times New Roman" w:cs="Times New Roman"/>
                                <w:sz w:val="24"/>
                                <w:szCs w:val="24"/>
                                <w:lang w:val="id-ID" w:eastAsia="en-GB"/>
                              </w:rPr>
                              <w:t>,</w:t>
                            </w:r>
                            <w:r>
                              <w:rPr>
                                <w:rFonts w:ascii="Times New Roman" w:hAnsi="Times New Roman" w:cs="Times New Roman"/>
                                <w:sz w:val="24"/>
                                <w:szCs w:val="24"/>
                                <w:lang w:eastAsia="en-GB"/>
                              </w:rPr>
                              <w:t xml:space="preserve">9 </w:t>
                            </w:r>
                            <w:r w:rsidRPr="00B32701">
                              <w:rPr>
                                <w:rFonts w:ascii="Times New Roman" w:hAnsi="Times New Roman" w:cs="Times New Roman"/>
                                <w:sz w:val="24"/>
                                <w:szCs w:val="24"/>
                                <w:lang w:eastAsia="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82734" id="Text Box 124" o:spid="_x0000_s1050" type="#_x0000_t202" style="position:absolute;left:0;text-align:left;margin-left:166.25pt;margin-top:7.15pt;width:51.9pt;height:24.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">
                <v:textbox>
                  <w:txbxContent>
                    <w:p w14:paraId="449614BF" w14:textId="431B2B0B" w:rsidR="007C6F56" w:rsidRDefault="007C6F56" w:rsidP="007411ED">
                      <w:pPr>
                        <w:jc w:val="center"/>
                      </w:pPr>
                      <w:r>
                        <w:rPr>
                          <w:rFonts w:ascii="Times New Roman" w:hAnsi="Times New Roman" w:cs="Times New Roman"/>
                          <w:sz w:val="24"/>
                          <w:szCs w:val="24"/>
                          <w:lang w:eastAsia="en-GB"/>
                        </w:rPr>
                        <w:t>6</w:t>
                      </w:r>
                      <w:r w:rsidRPr="00B32701">
                        <w:rPr>
                          <w:rFonts w:ascii="Times New Roman" w:hAnsi="Times New Roman" w:cs="Times New Roman"/>
                          <w:sz w:val="24"/>
                          <w:szCs w:val="24"/>
                          <w:lang w:val="id-ID" w:eastAsia="en-GB"/>
                        </w:rPr>
                        <w:t>,</w:t>
                      </w:r>
                      <w:r>
                        <w:rPr>
                          <w:rFonts w:ascii="Times New Roman" w:hAnsi="Times New Roman" w:cs="Times New Roman"/>
                          <w:sz w:val="24"/>
                          <w:szCs w:val="24"/>
                          <w:lang w:eastAsia="en-GB"/>
                        </w:rPr>
                        <w:t xml:space="preserve">9 </w:t>
                      </w:r>
                      <w:r w:rsidRPr="00B32701">
                        <w:rPr>
                          <w:rFonts w:ascii="Times New Roman" w:hAnsi="Times New Roman" w:cs="Times New Roman"/>
                          <w:sz w:val="24"/>
                          <w:szCs w:val="24"/>
                          <w:lang w:eastAsia="en-GB"/>
                        </w:rPr>
                        <w:t>%</w:t>
                      </w:r>
                    </w:p>
                  </w:txbxContent>
                </v:textbox>
              </v:shape>
            </w:pict>
          </mc:Fallback>
        </mc:AlternateContent>
      </w:r>
    </w:p>
    <w:p w14:paraId="15507502" w14:textId="33D53CC5" w:rsidR="007411ED" w:rsidRPr="009D1F1B" w:rsidRDefault="001714B2" w:rsidP="007411ED">
      <w:pPr>
        <w:pStyle w:val="Caption"/>
        <w:rPr>
          <w:b/>
          <w:bCs/>
          <w:i w:val="0"/>
          <w:iCs w:val="0"/>
          <w:color w:val="000000"/>
          <w:sz w:val="24"/>
          <w:szCs w:val="24"/>
        </w:rPr>
      </w:pPr>
      <w:r w:rsidRPr="009D1F1B">
        <w:rPr>
          <w:rFonts w:eastAsia="Times New Roman"/>
          <w:noProof/>
          <w:sz w:val="24"/>
          <w:szCs w:val="24"/>
          <w:lang w:val="id-ID" w:eastAsia="id-ID"/>
        </w:rPr>
        <mc:AlternateContent>
          <mc:Choice Requires="wps">
            <w:drawing>
              <wp:anchor distT="0" distB="0" distL="114300" distR="114300" simplePos="0" relativeHeight="251740160" behindDoc="0" locked="0" layoutInCell="1" allowOverlap="1" wp14:anchorId="211847BF" wp14:editId="521CE04F">
                <wp:simplePos x="0" y="0"/>
                <wp:positionH relativeFrom="column">
                  <wp:posOffset>4172118</wp:posOffset>
                </wp:positionH>
                <wp:positionV relativeFrom="paragraph">
                  <wp:posOffset>222047</wp:posOffset>
                </wp:positionV>
                <wp:extent cx="9525" cy="874395"/>
                <wp:effectExtent l="55245" t="22225" r="49530" b="8255"/>
                <wp:wrapNone/>
                <wp:docPr id="118" name="Straight Arrow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874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1ACDD6" id="Straight Arrow Connector 118" o:spid="_x0000_s1026" type="#_x0000_t32" style="position:absolute;margin-left:328.5pt;margin-top:17.5pt;width:.75pt;height:68.85pt;flip:x 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">
                <v:stroke endarrow="block"/>
              </v:shape>
            </w:pict>
          </mc:Fallback>
        </mc:AlternateContent>
      </w:r>
      <w:r w:rsidRPr="009D1F1B">
        <w:rPr>
          <w:b/>
          <w:i w:val="0"/>
          <w:noProof/>
          <w:sz w:val="24"/>
          <w:szCs w:val="24"/>
          <w:lang w:val="id-ID" w:eastAsia="id-ID"/>
        </w:rPr>
        <mc:AlternateContent>
          <mc:Choice Requires="wps">
            <w:drawing>
              <wp:anchor distT="0" distB="0" distL="114300" distR="114300" simplePos="0" relativeHeight="251743232" behindDoc="0" locked="0" layoutInCell="1" allowOverlap="1" wp14:anchorId="072E950A" wp14:editId="56A03BED">
                <wp:simplePos x="0" y="0"/>
                <wp:positionH relativeFrom="margin">
                  <wp:align>center</wp:align>
                </wp:positionH>
                <wp:positionV relativeFrom="paragraph">
                  <wp:posOffset>134979</wp:posOffset>
                </wp:positionV>
                <wp:extent cx="1457960" cy="342900"/>
                <wp:effectExtent l="0" t="57150" r="0" b="19050"/>
                <wp:wrapNone/>
                <wp:docPr id="119" name="Straight Arrow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5796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AF6F87" id="Straight Arrow Connector 119" o:spid="_x0000_s1026" type="#_x0000_t32" style="position:absolute;margin-left:0;margin-top:10.65pt;width:114.8pt;height:27pt;flip:y;z-index:251743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">
                <v:stroke endarrow="block"/>
                <w10:wrap anchorx="margin"/>
              </v:shape>
            </w:pict>
          </mc:Fallback>
        </mc:AlternateContent>
      </w:r>
      <w:r w:rsidR="00937FE2" w:rsidRPr="009D1F1B">
        <w:rPr>
          <w:b/>
          <w:i w:val="0"/>
          <w:noProof/>
          <w:sz w:val="24"/>
          <w:szCs w:val="24"/>
          <w:lang w:val="id-ID" w:eastAsia="id-ID"/>
        </w:rPr>
        <mc:AlternateContent>
          <mc:Choice Requires="wps">
            <w:drawing>
              <wp:anchor distT="0" distB="0" distL="114300" distR="114300" simplePos="0" relativeHeight="251746304" behindDoc="0" locked="0" layoutInCell="1" allowOverlap="1" wp14:anchorId="125A20C3" wp14:editId="67A0C480">
                <wp:simplePos x="0" y="0"/>
                <wp:positionH relativeFrom="column">
                  <wp:posOffset>2154447</wp:posOffset>
                </wp:positionH>
                <wp:positionV relativeFrom="paragraph">
                  <wp:posOffset>289392</wp:posOffset>
                </wp:positionV>
                <wp:extent cx="659130" cy="315595"/>
                <wp:effectExtent l="8255" t="13970" r="8890" b="13335"/>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315595"/>
                        </a:xfrm>
                        <a:prstGeom prst="rect">
                          <a:avLst/>
                        </a:prstGeom>
                        <a:solidFill>
                          <a:srgbClr val="FFFFFF"/>
                        </a:solidFill>
                        <a:ln w="9525">
                          <a:solidFill>
                            <a:srgbClr val="000000"/>
                          </a:solidFill>
                          <a:miter lim="800000"/>
                          <a:headEnd/>
                          <a:tailEnd/>
                        </a:ln>
                      </wps:spPr>
                      <wps:txbx>
                        <w:txbxContent>
                          <w:p w14:paraId="30E78C13" w14:textId="267DFA57" w:rsidR="007C6F56" w:rsidRPr="009D1F1B" w:rsidRDefault="007C6F56" w:rsidP="007411ED">
                            <w:pPr>
                              <w:jc w:val="center"/>
                              <w:rPr>
                                <w:rFonts w:ascii="Times New Roman" w:hAnsi="Times New Roman" w:cs="Times New Roman"/>
                                <w:sz w:val="24"/>
                              </w:rPr>
                            </w:pPr>
                            <w:r>
                              <w:rPr>
                                <w:rFonts w:ascii="Times New Roman" w:hAnsi="Times New Roman" w:cs="Times New Roman"/>
                                <w:sz w:val="24"/>
                                <w:szCs w:val="24"/>
                                <w:lang w:eastAsia="en-GB"/>
                              </w:rPr>
                              <w:t>15</w:t>
                            </w:r>
                            <w:r w:rsidRPr="00B32701">
                              <w:rPr>
                                <w:rFonts w:ascii="Times New Roman" w:hAnsi="Times New Roman" w:cs="Times New Roman"/>
                                <w:sz w:val="24"/>
                                <w:szCs w:val="24"/>
                                <w:lang w:val="id-ID" w:eastAsia="en-GB"/>
                              </w:rPr>
                              <w:t>,</w:t>
                            </w:r>
                            <w:r>
                              <w:rPr>
                                <w:rFonts w:ascii="Times New Roman" w:hAnsi="Times New Roman" w:cs="Times New Roman"/>
                                <w:sz w:val="24"/>
                                <w:szCs w:val="24"/>
                                <w:lang w:eastAsia="en-GB"/>
                              </w:rPr>
                              <w:t xml:space="preserve">4 </w:t>
                            </w:r>
                            <w:r w:rsidRPr="00B32701">
                              <w:rPr>
                                <w:rFonts w:ascii="Times New Roman" w:hAnsi="Times New Roman" w:cs="Times New Roman"/>
                                <w:sz w:val="24"/>
                                <w:szCs w:val="24"/>
                                <w:lang w:eastAsia="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A20C3" id="Text Box 121" o:spid="_x0000_s1051" type="#_x0000_t202" style="position:absolute;left:0;text-align:left;margin-left:169.65pt;margin-top:22.8pt;width:51.9pt;height:24.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">
                <v:textbox>
                  <w:txbxContent>
                    <w:p w14:paraId="30E78C13" w14:textId="267DFA57" w:rsidR="007C6F56" w:rsidRPr="009D1F1B" w:rsidRDefault="007C6F56" w:rsidP="007411ED">
                      <w:pPr>
                        <w:jc w:val="center"/>
                        <w:rPr>
                          <w:rFonts w:ascii="Times New Roman" w:hAnsi="Times New Roman" w:cs="Times New Roman"/>
                          <w:sz w:val="24"/>
                        </w:rPr>
                      </w:pPr>
                      <w:r>
                        <w:rPr>
                          <w:rFonts w:ascii="Times New Roman" w:hAnsi="Times New Roman" w:cs="Times New Roman"/>
                          <w:sz w:val="24"/>
                          <w:szCs w:val="24"/>
                          <w:lang w:eastAsia="en-GB"/>
                        </w:rPr>
                        <w:t>15</w:t>
                      </w:r>
                      <w:r w:rsidRPr="00B32701">
                        <w:rPr>
                          <w:rFonts w:ascii="Times New Roman" w:hAnsi="Times New Roman" w:cs="Times New Roman"/>
                          <w:sz w:val="24"/>
                          <w:szCs w:val="24"/>
                          <w:lang w:val="id-ID" w:eastAsia="en-GB"/>
                        </w:rPr>
                        <w:t>,</w:t>
                      </w:r>
                      <w:r>
                        <w:rPr>
                          <w:rFonts w:ascii="Times New Roman" w:hAnsi="Times New Roman" w:cs="Times New Roman"/>
                          <w:sz w:val="24"/>
                          <w:szCs w:val="24"/>
                          <w:lang w:eastAsia="en-GB"/>
                        </w:rPr>
                        <w:t xml:space="preserve">4 </w:t>
                      </w:r>
                      <w:r w:rsidRPr="00B32701">
                        <w:rPr>
                          <w:rFonts w:ascii="Times New Roman" w:hAnsi="Times New Roman" w:cs="Times New Roman"/>
                          <w:sz w:val="24"/>
                          <w:szCs w:val="24"/>
                          <w:lang w:eastAsia="en-GB"/>
                        </w:rPr>
                        <w:t>%</w:t>
                      </w:r>
                    </w:p>
                  </w:txbxContent>
                </v:textbox>
              </v:shape>
            </w:pict>
          </mc:Fallback>
        </mc:AlternateContent>
      </w:r>
    </w:p>
    <w:p w14:paraId="4BC78923" w14:textId="33B59731" w:rsidR="007411ED" w:rsidRPr="009D1F1B" w:rsidRDefault="007411ED" w:rsidP="007411ED">
      <w:pPr>
        <w:pStyle w:val="Caption"/>
        <w:rPr>
          <w:b/>
          <w:bCs/>
          <w:i w:val="0"/>
          <w:iCs w:val="0"/>
          <w:color w:val="000000"/>
          <w:sz w:val="24"/>
          <w:szCs w:val="24"/>
        </w:rPr>
      </w:pPr>
    </w:p>
    <w:p w14:paraId="57024C98" w14:textId="4C5F78DC" w:rsidR="007411ED" w:rsidRPr="009D1F1B" w:rsidRDefault="001B69F4" w:rsidP="007411ED">
      <w:pPr>
        <w:pStyle w:val="Caption"/>
        <w:rPr>
          <w:b/>
          <w:bCs/>
          <w:i w:val="0"/>
          <w:iCs w:val="0"/>
          <w:color w:val="000000"/>
          <w:sz w:val="24"/>
          <w:szCs w:val="24"/>
        </w:rPr>
      </w:pPr>
      <w:r w:rsidRPr="009D1F1B">
        <w:rPr>
          <w:b/>
          <w:i w:val="0"/>
          <w:noProof/>
          <w:sz w:val="24"/>
          <w:szCs w:val="24"/>
          <w:lang w:val="id-ID" w:eastAsia="id-ID"/>
        </w:rPr>
        <mc:AlternateContent>
          <mc:Choice Requires="wps">
            <w:drawing>
              <wp:anchor distT="0" distB="0" distL="114300" distR="114300" simplePos="0" relativeHeight="251739136" behindDoc="0" locked="0" layoutInCell="1" allowOverlap="1" wp14:anchorId="018902E7" wp14:editId="27B7A565">
                <wp:simplePos x="0" y="0"/>
                <wp:positionH relativeFrom="column">
                  <wp:posOffset>923458</wp:posOffset>
                </wp:positionH>
                <wp:positionV relativeFrom="paragraph">
                  <wp:posOffset>167065</wp:posOffset>
                </wp:positionV>
                <wp:extent cx="8626" cy="327277"/>
                <wp:effectExtent l="0" t="0" r="29845" b="34925"/>
                <wp:wrapNone/>
                <wp:docPr id="116" name="Straight Arrow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26" cy="3272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E3996A" id="Straight Arrow Connector 116" o:spid="_x0000_s1026" type="#_x0000_t32" style="position:absolute;margin-left:72.7pt;margin-top:13.15pt;width:.7pt;height:25.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"/>
            </w:pict>
          </mc:Fallback>
        </mc:AlternateContent>
      </w:r>
    </w:p>
    <w:bookmarkStart w:id="128" w:name="_Toc67505089"/>
    <w:p w14:paraId="121EAE03" w14:textId="031809CF" w:rsidR="001714B2" w:rsidRDefault="001714B2" w:rsidP="007411ED">
      <w:pPr>
        <w:pStyle w:val="Caption"/>
        <w:jc w:val="center"/>
        <w:rPr>
          <w:b/>
          <w:bCs/>
          <w:i w:val="0"/>
          <w:iCs w:val="0"/>
          <w:color w:val="auto"/>
          <w:sz w:val="24"/>
          <w:szCs w:val="24"/>
        </w:rPr>
      </w:pPr>
      <w:r w:rsidRPr="009D1F1B">
        <w:rPr>
          <w:rFonts w:eastAsia="Times New Roman"/>
          <w:noProof/>
          <w:sz w:val="24"/>
          <w:szCs w:val="24"/>
          <w:lang w:val="id-ID" w:eastAsia="id-ID"/>
        </w:rPr>
        <mc:AlternateContent>
          <mc:Choice Requires="wps">
            <w:drawing>
              <wp:anchor distT="0" distB="0" distL="114300" distR="114300" simplePos="0" relativeHeight="251738112" behindDoc="0" locked="0" layoutInCell="1" allowOverlap="1" wp14:anchorId="00410EB2" wp14:editId="2E7F7000">
                <wp:simplePos x="0" y="0"/>
                <wp:positionH relativeFrom="margin">
                  <wp:posOffset>945359</wp:posOffset>
                </wp:positionH>
                <wp:positionV relativeFrom="paragraph">
                  <wp:posOffset>201834</wp:posOffset>
                </wp:positionV>
                <wp:extent cx="3200400" cy="0"/>
                <wp:effectExtent l="0" t="0" r="0" b="0"/>
                <wp:wrapNone/>
                <wp:docPr id="115" name="Straight Arrow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7A53DD" id="Straight Arrow Connector 115" o:spid="_x0000_s1026" type="#_x0000_t32" style="position:absolute;margin-left:74.45pt;margin-top:15.9pt;width:252pt;height:0;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">
                <w10:wrap anchorx="margin"/>
              </v:shape>
            </w:pict>
          </mc:Fallback>
        </mc:AlternateContent>
      </w:r>
      <w:r w:rsidRPr="009D1F1B">
        <w:rPr>
          <w:rFonts w:eastAsia="Times New Roman"/>
          <w:noProof/>
          <w:sz w:val="24"/>
          <w:szCs w:val="24"/>
          <w:lang w:val="id-ID" w:eastAsia="id-ID"/>
        </w:rPr>
        <mc:AlternateContent>
          <mc:Choice Requires="wps">
            <w:drawing>
              <wp:anchor distT="0" distB="0" distL="114300" distR="114300" simplePos="0" relativeHeight="251747328" behindDoc="0" locked="0" layoutInCell="1" allowOverlap="1" wp14:anchorId="3B853D2F" wp14:editId="3C385DAA">
                <wp:simplePos x="0" y="0"/>
                <wp:positionH relativeFrom="margin">
                  <wp:align>center</wp:align>
                </wp:positionH>
                <wp:positionV relativeFrom="paragraph">
                  <wp:posOffset>253856</wp:posOffset>
                </wp:positionV>
                <wp:extent cx="659130" cy="315595"/>
                <wp:effectExtent l="0" t="0" r="26670" b="27305"/>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315595"/>
                        </a:xfrm>
                        <a:prstGeom prst="rect">
                          <a:avLst/>
                        </a:prstGeom>
                        <a:solidFill>
                          <a:srgbClr val="FFFFFF"/>
                        </a:solidFill>
                        <a:ln w="9525">
                          <a:solidFill>
                            <a:srgbClr val="000000"/>
                          </a:solidFill>
                          <a:miter lim="800000"/>
                          <a:headEnd/>
                          <a:tailEnd/>
                        </a:ln>
                      </wps:spPr>
                      <wps:txbx>
                        <w:txbxContent>
                          <w:p w14:paraId="3DF588BF" w14:textId="035D6E70" w:rsidR="007C6F56" w:rsidRPr="001B69F4" w:rsidRDefault="007C6F56" w:rsidP="007411ED">
                            <w:pPr>
                              <w:jc w:val="center"/>
                              <w:rPr>
                                <w:rFonts w:ascii="Times New Roman" w:hAnsi="Times New Roman" w:cs="Times New Roman"/>
                                <w:sz w:val="24"/>
                              </w:rPr>
                            </w:pPr>
                            <w:r w:rsidRPr="000E34A0">
                              <w:rPr>
                                <w:rFonts w:ascii="Times New Roman" w:hAnsi="Times New Roman" w:cs="Times New Roman"/>
                                <w:sz w:val="24"/>
                              </w:rPr>
                              <w:t>53,7%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53D2F" id="Text Box 117" o:spid="_x0000_s1052" type="#_x0000_t202" style="position:absolute;left:0;text-align:left;margin-left:0;margin-top:20pt;width:51.9pt;height:24.85pt;z-index:251747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">
                <v:textbox>
                  <w:txbxContent>
                    <w:p w14:paraId="3DF588BF" w14:textId="035D6E70" w:rsidR="007C6F56" w:rsidRPr="001B69F4" w:rsidRDefault="007C6F56" w:rsidP="007411ED">
                      <w:pPr>
                        <w:jc w:val="center"/>
                        <w:rPr>
                          <w:rFonts w:ascii="Times New Roman" w:hAnsi="Times New Roman" w:cs="Times New Roman"/>
                          <w:sz w:val="24"/>
                        </w:rPr>
                      </w:pPr>
                      <w:r w:rsidRPr="000E34A0">
                        <w:rPr>
                          <w:rFonts w:ascii="Times New Roman" w:hAnsi="Times New Roman" w:cs="Times New Roman"/>
                          <w:sz w:val="24"/>
                        </w:rPr>
                        <w:t>53,7%</w:t>
                      </w:r>
                    </w:p>
                  </w:txbxContent>
                </v:textbox>
                <w10:wrap anchorx="margin"/>
              </v:shape>
            </w:pict>
          </mc:Fallback>
        </mc:AlternateContent>
      </w:r>
    </w:p>
    <w:p w14:paraId="7D3E06E6" w14:textId="4C3CF894" w:rsidR="00275C94" w:rsidRDefault="007D0EC6" w:rsidP="007411ED">
      <w:pPr>
        <w:pStyle w:val="Caption"/>
        <w:jc w:val="center"/>
        <w:rPr>
          <w:b/>
          <w:bCs/>
          <w:i w:val="0"/>
          <w:iCs w:val="0"/>
          <w:color w:val="auto"/>
          <w:sz w:val="24"/>
          <w:szCs w:val="24"/>
        </w:rPr>
      </w:pPr>
      <w:r>
        <w:rPr>
          <w:noProof/>
          <w:lang w:val="id-ID" w:eastAsia="id-ID"/>
        </w:rPr>
        <mc:AlternateContent>
          <mc:Choice Requires="wps">
            <w:drawing>
              <wp:anchor distT="0" distB="0" distL="114300" distR="114300" simplePos="0" relativeHeight="251811840" behindDoc="0" locked="0" layoutInCell="1" allowOverlap="1" wp14:anchorId="47866F35" wp14:editId="4373C3FB">
                <wp:simplePos x="0" y="0"/>
                <wp:positionH relativeFrom="column">
                  <wp:posOffset>-592455</wp:posOffset>
                </wp:positionH>
                <wp:positionV relativeFrom="paragraph">
                  <wp:posOffset>391160</wp:posOffset>
                </wp:positionV>
                <wp:extent cx="6001670" cy="635"/>
                <wp:effectExtent l="0" t="0" r="18415" b="3810"/>
                <wp:wrapNone/>
                <wp:docPr id="35" name="Text Box 35"/>
                <wp:cNvGraphicFramePr/>
                <a:graphic xmlns:a="http://schemas.openxmlformats.org/drawingml/2006/main">
                  <a:graphicData uri="http://schemas.microsoft.com/office/word/2010/wordprocessingShape">
                    <wps:wsp>
                      <wps:cNvSpPr txBox="1"/>
                      <wps:spPr>
                        <a:xfrm>
                          <a:off x="0" y="0"/>
                          <a:ext cx="6001670" cy="635"/>
                        </a:xfrm>
                        <a:prstGeom prst="rect">
                          <a:avLst/>
                        </a:prstGeom>
                        <a:noFill/>
                        <a:ln>
                          <a:noFill/>
                        </a:ln>
                      </wps:spPr>
                      <wps:txbx>
                        <w:txbxContent>
                          <w:p w14:paraId="6C7AEFCA" w14:textId="6639C7B9" w:rsidR="007C6F56" w:rsidRPr="007D4CAF" w:rsidRDefault="007C6F56" w:rsidP="007D0EC6">
                            <w:pPr>
                              <w:pStyle w:val="gambar"/>
                              <w:rPr>
                                <w:rFonts w:eastAsia="Times New Roman"/>
                                <w:i/>
                                <w:noProof/>
                                <w:color w:val="44546A"/>
                                <w:szCs w:val="24"/>
                              </w:rPr>
                            </w:pPr>
                            <w:bookmarkStart w:id="129" w:name="_Toc78551108"/>
                            <w:r>
                              <w:t xml:space="preserve">Gambar 4. </w:t>
                            </w:r>
                            <w:r>
                              <w:fldChar w:fldCharType="begin"/>
                            </w:r>
                            <w:r>
                              <w:instrText xml:space="preserve"> SEQ Gambar_4. \* ARABIC </w:instrText>
                            </w:r>
                            <w:r>
                              <w:fldChar w:fldCharType="separate"/>
                            </w:r>
                            <w:r>
                              <w:rPr>
                                <w:noProof/>
                              </w:rPr>
                              <w:t>8</w:t>
                            </w:r>
                            <w:r>
                              <w:rPr>
                                <w:noProof/>
                              </w:rPr>
                              <w:fldChar w:fldCharType="end"/>
                            </w:r>
                            <w:r>
                              <w:t xml:space="preserve">. </w:t>
                            </w:r>
                            <w:r w:rsidRPr="007D0EC6">
                              <w:rPr>
                                <w:b w:val="0"/>
                                <w:bCs/>
                              </w:rPr>
                              <w:t>Kerangka Penelitian Hasil Koefisien Determinasi</w:t>
                            </w:r>
                            <w:bookmarkEnd w:id="1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7866F35" id="Text Box 35" o:spid="_x0000_s1053" type="#_x0000_t202" style="position:absolute;left:0;text-align:left;margin-left:-46.65pt;margin-top:30.8pt;width:472.55pt;height:.05pt;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" filled="f" stroked="f">
                <v:textbox style="mso-fit-shape-to-text:t" inset="0,0,0,0">
                  <w:txbxContent>
                    <w:p w14:paraId="6C7AEFCA" w14:textId="6639C7B9" w:rsidR="007C6F56" w:rsidRPr="007D4CAF" w:rsidRDefault="007C6F56" w:rsidP="007D0EC6">
                      <w:pPr>
                        <w:pStyle w:val="gambar"/>
                        <w:rPr>
                          <w:rFonts w:eastAsia="Times New Roman"/>
                          <w:i/>
                          <w:noProof/>
                          <w:color w:val="44546A"/>
                          <w:szCs w:val="24"/>
                        </w:rPr>
                      </w:pPr>
                      <w:bookmarkStart w:id="138" w:name="_Toc78551108"/>
                      <w:r>
                        <w:t xml:space="preserve">Gambar 4. </w:t>
                      </w:r>
                      <w:r>
                        <w:fldChar w:fldCharType="begin"/>
                      </w:r>
                      <w:r>
                        <w:instrText xml:space="preserve"> SEQ Gambar_4. \* ARABIC </w:instrText>
                      </w:r>
                      <w:r>
                        <w:fldChar w:fldCharType="separate"/>
                      </w:r>
                      <w:r>
                        <w:rPr>
                          <w:noProof/>
                        </w:rPr>
                        <w:t>8</w:t>
                      </w:r>
                      <w:r>
                        <w:rPr>
                          <w:noProof/>
                        </w:rPr>
                        <w:fldChar w:fldCharType="end"/>
                      </w:r>
                      <w:r>
                        <w:t xml:space="preserve">. </w:t>
                      </w:r>
                      <w:r w:rsidRPr="007D0EC6">
                        <w:rPr>
                          <w:b w:val="0"/>
                          <w:bCs/>
                        </w:rPr>
                        <w:t>Kerangka Penelitian Hasil Koefisien Determinasi</w:t>
                      </w:r>
                      <w:bookmarkEnd w:id="138"/>
                    </w:p>
                  </w:txbxContent>
                </v:textbox>
              </v:shape>
            </w:pict>
          </mc:Fallback>
        </mc:AlternateContent>
      </w:r>
    </w:p>
    <w:p w14:paraId="20557F42" w14:textId="35712374" w:rsidR="00275C94" w:rsidRDefault="00275C94" w:rsidP="007411ED">
      <w:pPr>
        <w:pStyle w:val="Caption"/>
        <w:jc w:val="center"/>
        <w:rPr>
          <w:b/>
          <w:bCs/>
          <w:i w:val="0"/>
          <w:iCs w:val="0"/>
          <w:color w:val="auto"/>
          <w:sz w:val="24"/>
          <w:szCs w:val="24"/>
        </w:rPr>
      </w:pPr>
    </w:p>
    <w:bookmarkEnd w:id="126"/>
    <w:bookmarkEnd w:id="127"/>
    <w:bookmarkEnd w:id="128"/>
    <w:p w14:paraId="15CB4F4C" w14:textId="77777777" w:rsidR="007D0EC6" w:rsidRDefault="007D0EC6" w:rsidP="00C76DD7">
      <w:pPr>
        <w:pStyle w:val="Caption"/>
        <w:spacing w:line="360" w:lineRule="auto"/>
        <w:ind w:firstLine="720"/>
        <w:rPr>
          <w:b/>
          <w:bCs/>
          <w:i w:val="0"/>
          <w:iCs w:val="0"/>
          <w:color w:val="auto"/>
          <w:sz w:val="24"/>
          <w:szCs w:val="24"/>
        </w:rPr>
      </w:pPr>
    </w:p>
    <w:p w14:paraId="79E56CDA" w14:textId="0D83D692" w:rsidR="00D45C36" w:rsidRPr="00C76DD7" w:rsidRDefault="007411ED" w:rsidP="00C76DD7">
      <w:pPr>
        <w:pStyle w:val="Caption"/>
        <w:spacing w:line="360" w:lineRule="auto"/>
        <w:ind w:firstLine="720"/>
        <w:rPr>
          <w:i w:val="0"/>
          <w:color w:val="auto"/>
          <w:sz w:val="24"/>
        </w:rPr>
      </w:pPr>
      <w:r w:rsidRPr="00620563">
        <w:rPr>
          <w:i w:val="0"/>
          <w:iCs w:val="0"/>
          <w:color w:val="auto"/>
          <w:sz w:val="24"/>
          <w:szCs w:val="24"/>
        </w:rPr>
        <w:t xml:space="preserve">Kerangka konseptual penelitian hasil koefisien determinasi. Pengaruh </w:t>
      </w:r>
      <w:r w:rsidR="00DC327F">
        <w:rPr>
          <w:i w:val="0"/>
          <w:iCs w:val="0"/>
          <w:color w:val="auto"/>
          <w:sz w:val="24"/>
          <w:szCs w:val="24"/>
        </w:rPr>
        <w:t>persepsi harga</w:t>
      </w:r>
      <w:r w:rsidRPr="00620563">
        <w:rPr>
          <w:i w:val="0"/>
          <w:iCs w:val="0"/>
          <w:color w:val="auto"/>
          <w:sz w:val="24"/>
          <w:szCs w:val="24"/>
        </w:rPr>
        <w:t xml:space="preserve"> parsial sebesar 3,2% terhadap </w:t>
      </w:r>
      <w:r w:rsidR="00DC327F">
        <w:rPr>
          <w:i w:val="0"/>
          <w:iCs w:val="0"/>
          <w:color w:val="auto"/>
          <w:sz w:val="24"/>
          <w:szCs w:val="24"/>
        </w:rPr>
        <w:t>keputusan berlangganan</w:t>
      </w:r>
      <w:r w:rsidRPr="00620563">
        <w:rPr>
          <w:i w:val="0"/>
          <w:iCs w:val="0"/>
          <w:color w:val="auto"/>
          <w:sz w:val="24"/>
          <w:szCs w:val="24"/>
        </w:rPr>
        <w:t xml:space="preserve">. Pengaruh </w:t>
      </w:r>
      <w:r w:rsidR="00DC327F">
        <w:rPr>
          <w:i w:val="0"/>
          <w:iCs w:val="0"/>
          <w:color w:val="auto"/>
          <w:sz w:val="24"/>
          <w:szCs w:val="24"/>
        </w:rPr>
        <w:t xml:space="preserve">promosi </w:t>
      </w:r>
      <w:r w:rsidRPr="00620563">
        <w:rPr>
          <w:i w:val="0"/>
          <w:iCs w:val="0"/>
          <w:color w:val="auto"/>
          <w:sz w:val="24"/>
          <w:szCs w:val="24"/>
        </w:rPr>
        <w:t xml:space="preserve">parsial sebesar </w:t>
      </w:r>
      <w:r w:rsidR="00DC327F">
        <w:rPr>
          <w:i w:val="0"/>
          <w:iCs w:val="0"/>
          <w:color w:val="auto"/>
          <w:sz w:val="24"/>
          <w:szCs w:val="24"/>
        </w:rPr>
        <w:t>6</w:t>
      </w:r>
      <w:r w:rsidRPr="00620563">
        <w:rPr>
          <w:i w:val="0"/>
          <w:iCs w:val="0"/>
          <w:color w:val="auto"/>
          <w:sz w:val="24"/>
          <w:szCs w:val="24"/>
        </w:rPr>
        <w:t>,</w:t>
      </w:r>
      <w:r w:rsidR="00DC327F">
        <w:rPr>
          <w:i w:val="0"/>
          <w:iCs w:val="0"/>
          <w:color w:val="auto"/>
          <w:sz w:val="24"/>
          <w:szCs w:val="24"/>
        </w:rPr>
        <w:t>9</w:t>
      </w:r>
      <w:r w:rsidRPr="00620563">
        <w:rPr>
          <w:i w:val="0"/>
          <w:iCs w:val="0"/>
          <w:color w:val="auto"/>
          <w:sz w:val="24"/>
          <w:szCs w:val="24"/>
        </w:rPr>
        <w:t xml:space="preserve">% terhadap </w:t>
      </w:r>
      <w:r w:rsidR="00DC327F">
        <w:rPr>
          <w:i w:val="0"/>
          <w:iCs w:val="0"/>
          <w:color w:val="auto"/>
          <w:sz w:val="24"/>
          <w:szCs w:val="24"/>
        </w:rPr>
        <w:t>keputusan berlangganan</w:t>
      </w:r>
      <w:r w:rsidRPr="00620563">
        <w:rPr>
          <w:i w:val="0"/>
          <w:iCs w:val="0"/>
          <w:color w:val="auto"/>
          <w:sz w:val="24"/>
          <w:szCs w:val="24"/>
        </w:rPr>
        <w:t xml:space="preserve">. Pengaruh </w:t>
      </w:r>
      <w:r w:rsidR="00DC327F">
        <w:rPr>
          <w:i w:val="0"/>
          <w:iCs w:val="0"/>
          <w:color w:val="auto"/>
          <w:sz w:val="24"/>
          <w:szCs w:val="24"/>
        </w:rPr>
        <w:t>kemudahan penggunaan aplikasi</w:t>
      </w:r>
      <w:r w:rsidRPr="00620563">
        <w:rPr>
          <w:i w:val="0"/>
          <w:iCs w:val="0"/>
          <w:color w:val="auto"/>
          <w:sz w:val="24"/>
          <w:szCs w:val="24"/>
        </w:rPr>
        <w:t xml:space="preserve"> parsial sebesar 1</w:t>
      </w:r>
      <w:r w:rsidR="00DC327F">
        <w:rPr>
          <w:i w:val="0"/>
          <w:iCs w:val="0"/>
          <w:color w:val="auto"/>
          <w:sz w:val="24"/>
          <w:szCs w:val="24"/>
        </w:rPr>
        <w:t>5</w:t>
      </w:r>
      <w:r w:rsidRPr="00620563">
        <w:rPr>
          <w:i w:val="0"/>
          <w:iCs w:val="0"/>
          <w:color w:val="auto"/>
          <w:sz w:val="24"/>
          <w:szCs w:val="24"/>
        </w:rPr>
        <w:t>,</w:t>
      </w:r>
      <w:r w:rsidR="00DC327F">
        <w:rPr>
          <w:i w:val="0"/>
          <w:iCs w:val="0"/>
          <w:color w:val="auto"/>
          <w:sz w:val="24"/>
          <w:szCs w:val="24"/>
        </w:rPr>
        <w:t>4</w:t>
      </w:r>
      <w:r w:rsidRPr="00620563">
        <w:rPr>
          <w:i w:val="0"/>
          <w:iCs w:val="0"/>
          <w:color w:val="auto"/>
          <w:sz w:val="24"/>
          <w:szCs w:val="24"/>
        </w:rPr>
        <w:t xml:space="preserve">% terhadap </w:t>
      </w:r>
      <w:r w:rsidR="00DC327F">
        <w:rPr>
          <w:i w:val="0"/>
          <w:iCs w:val="0"/>
          <w:color w:val="auto"/>
          <w:sz w:val="24"/>
          <w:szCs w:val="24"/>
        </w:rPr>
        <w:t>keputusan berlangganan</w:t>
      </w:r>
      <w:r w:rsidRPr="00620563">
        <w:rPr>
          <w:i w:val="0"/>
          <w:iCs w:val="0"/>
          <w:color w:val="auto"/>
          <w:sz w:val="24"/>
          <w:szCs w:val="24"/>
        </w:rPr>
        <w:t xml:space="preserve">. </w:t>
      </w:r>
      <w:bookmarkStart w:id="130" w:name="_Hlk76499833"/>
      <w:r w:rsidRPr="00620563">
        <w:rPr>
          <w:i w:val="0"/>
          <w:iCs w:val="0"/>
          <w:color w:val="auto"/>
          <w:sz w:val="24"/>
          <w:szCs w:val="24"/>
        </w:rPr>
        <w:t xml:space="preserve">Pengaruh </w:t>
      </w:r>
      <w:bookmarkEnd w:id="130"/>
      <w:r w:rsidR="00DC327F" w:rsidRPr="00DC327F">
        <w:rPr>
          <w:i w:val="0"/>
          <w:color w:val="auto"/>
          <w:sz w:val="24"/>
        </w:rPr>
        <w:t>Persepsi Harga, Promosi, Kemudahan Penggunaan Aplikasi</w:t>
      </w:r>
      <w:r w:rsidR="00C76DD7">
        <w:rPr>
          <w:i w:val="0"/>
          <w:color w:val="auto"/>
          <w:sz w:val="24"/>
        </w:rPr>
        <w:t xml:space="preserve"> </w:t>
      </w:r>
      <w:r w:rsidR="00C76DD7" w:rsidRPr="00620563">
        <w:rPr>
          <w:i w:val="0"/>
          <w:iCs w:val="0"/>
          <w:color w:val="auto"/>
          <w:sz w:val="24"/>
          <w:szCs w:val="24"/>
        </w:rPr>
        <w:t>secara simultan</w:t>
      </w:r>
      <w:r w:rsidR="00DC327F" w:rsidRPr="00DC327F">
        <w:rPr>
          <w:i w:val="0"/>
          <w:color w:val="auto"/>
          <w:sz w:val="24"/>
        </w:rPr>
        <w:t xml:space="preserve"> </w:t>
      </w:r>
      <w:r w:rsidR="00C76DD7" w:rsidRPr="00DC327F">
        <w:rPr>
          <w:i w:val="0"/>
          <w:color w:val="auto"/>
          <w:sz w:val="24"/>
        </w:rPr>
        <w:t>sebesar 53,7%</w:t>
      </w:r>
      <w:r w:rsidR="00C76DD7">
        <w:rPr>
          <w:i w:val="0"/>
          <w:color w:val="auto"/>
          <w:sz w:val="24"/>
        </w:rPr>
        <w:t xml:space="preserve"> </w:t>
      </w:r>
      <w:r w:rsidR="00DC327F" w:rsidRPr="00DC327F">
        <w:rPr>
          <w:i w:val="0"/>
          <w:color w:val="auto"/>
          <w:sz w:val="24"/>
        </w:rPr>
        <w:t xml:space="preserve">terhadap </w:t>
      </w:r>
      <w:r w:rsidR="009376E3">
        <w:rPr>
          <w:i w:val="0"/>
          <w:color w:val="auto"/>
          <w:sz w:val="24"/>
        </w:rPr>
        <w:t>k</w:t>
      </w:r>
      <w:r w:rsidR="00DC327F" w:rsidRPr="00DC327F">
        <w:rPr>
          <w:i w:val="0"/>
          <w:color w:val="auto"/>
          <w:sz w:val="24"/>
        </w:rPr>
        <w:t xml:space="preserve">eputusan </w:t>
      </w:r>
      <w:r w:rsidR="009376E3">
        <w:rPr>
          <w:i w:val="0"/>
          <w:color w:val="auto"/>
          <w:sz w:val="24"/>
        </w:rPr>
        <w:t>b</w:t>
      </w:r>
      <w:r w:rsidR="00DC327F" w:rsidRPr="00DC327F">
        <w:rPr>
          <w:i w:val="0"/>
          <w:color w:val="auto"/>
          <w:sz w:val="24"/>
        </w:rPr>
        <w:t>erlangganan</w:t>
      </w:r>
      <w:r w:rsidR="00C76DD7">
        <w:rPr>
          <w:i w:val="0"/>
          <w:color w:val="auto"/>
          <w:sz w:val="24"/>
        </w:rPr>
        <w:t>.</w:t>
      </w:r>
    </w:p>
    <w:p w14:paraId="140A0E34" w14:textId="77777777" w:rsidR="000D2666" w:rsidRDefault="00A4439F" w:rsidP="003B0BAD">
      <w:pPr>
        <w:pStyle w:val="ListParagraph"/>
        <w:numPr>
          <w:ilvl w:val="2"/>
          <w:numId w:val="7"/>
        </w:numPr>
        <w:tabs>
          <w:tab w:val="left" w:pos="770"/>
        </w:tabs>
        <w:spacing w:after="120" w:line="360" w:lineRule="auto"/>
        <w:contextualSpacing w:val="0"/>
        <w:outlineLvl w:val="2"/>
        <w:rPr>
          <w:rFonts w:ascii="Times New Roman" w:hAnsi="Times New Roman"/>
          <w:b/>
          <w:sz w:val="24"/>
        </w:rPr>
      </w:pPr>
      <w:bookmarkStart w:id="131" w:name="_Toc78549717"/>
      <w:r w:rsidRPr="00A4439F">
        <w:rPr>
          <w:rFonts w:ascii="Times New Roman" w:hAnsi="Times New Roman"/>
          <w:b/>
          <w:sz w:val="24"/>
        </w:rPr>
        <w:t>Pengujian Hipotesis (Uji t)</w:t>
      </w:r>
      <w:bookmarkEnd w:id="131"/>
    </w:p>
    <w:p w14:paraId="2C3893EE" w14:textId="5110FEC1" w:rsidR="003B0BAD" w:rsidRPr="000D2666" w:rsidRDefault="003B0BAD" w:rsidP="000D2666">
      <w:pPr>
        <w:pStyle w:val="ListParagraph"/>
        <w:tabs>
          <w:tab w:val="left" w:pos="770"/>
        </w:tabs>
        <w:spacing w:after="120" w:line="360" w:lineRule="auto"/>
        <w:contextualSpacing w:val="0"/>
        <w:outlineLvl w:val="2"/>
        <w:rPr>
          <w:rFonts w:ascii="Times New Roman" w:hAnsi="Times New Roman"/>
          <w:b/>
          <w:sz w:val="24"/>
        </w:rPr>
      </w:pPr>
      <w:r w:rsidRPr="000D2666">
        <w:rPr>
          <w:rFonts w:ascii="Times New Roman" w:hAnsi="Times New Roman"/>
          <w:sz w:val="24"/>
        </w:rPr>
        <w:t>Pengujian hipotesis secara parsial (uji t) untuk mengetahui apakah setiap variabel bebas yang terdiri dari (X1, X2, X3) memiliki pengaruh yang positif dan signifikan dengan variabel bebas terikat (Y), dasar pengambilan keputusan sebagai berikut :</w:t>
      </w:r>
    </w:p>
    <w:p w14:paraId="6914E47C" w14:textId="77777777" w:rsidR="000E205C" w:rsidRDefault="003B0BAD" w:rsidP="00193876">
      <w:pPr>
        <w:pStyle w:val="ListParagraph"/>
        <w:numPr>
          <w:ilvl w:val="0"/>
          <w:numId w:val="26"/>
        </w:numPr>
        <w:tabs>
          <w:tab w:val="left" w:pos="770"/>
        </w:tabs>
        <w:spacing w:after="120" w:line="360" w:lineRule="auto"/>
        <w:rPr>
          <w:rFonts w:ascii="Times New Roman" w:hAnsi="Times New Roman"/>
          <w:sz w:val="24"/>
        </w:rPr>
      </w:pPr>
      <w:r w:rsidRPr="000E205C">
        <w:rPr>
          <w:rFonts w:ascii="Times New Roman" w:hAnsi="Times New Roman"/>
          <w:sz w:val="24"/>
        </w:rPr>
        <w:t>Jika nilai sig &lt; 0,05, atau t hitung &gt; t tabel maka terdapat pengaruh variabel X terhadap Y</w:t>
      </w:r>
    </w:p>
    <w:p w14:paraId="440E6F0E" w14:textId="7D7387D9" w:rsidR="00BD4898" w:rsidRDefault="003B0BAD" w:rsidP="00193876">
      <w:pPr>
        <w:pStyle w:val="ListParagraph"/>
        <w:numPr>
          <w:ilvl w:val="0"/>
          <w:numId w:val="26"/>
        </w:numPr>
        <w:tabs>
          <w:tab w:val="left" w:pos="770"/>
        </w:tabs>
        <w:spacing w:after="120" w:line="360" w:lineRule="auto"/>
        <w:rPr>
          <w:rFonts w:ascii="Times New Roman" w:hAnsi="Times New Roman"/>
          <w:sz w:val="24"/>
        </w:rPr>
      </w:pPr>
      <w:r w:rsidRPr="000E205C">
        <w:rPr>
          <w:rFonts w:ascii="Times New Roman" w:hAnsi="Times New Roman"/>
          <w:sz w:val="24"/>
        </w:rPr>
        <w:t>Jika nilai sig &gt; 0,05, atau t hitung &lt; t tabel maka tidak terdapat pengaruh variabel X terhadap Y</w:t>
      </w:r>
    </w:p>
    <w:p w14:paraId="542F9355" w14:textId="74CECD9C" w:rsidR="00B52026" w:rsidRDefault="00B52026" w:rsidP="00B52026">
      <w:pPr>
        <w:pStyle w:val="ListParagraph"/>
        <w:tabs>
          <w:tab w:val="left" w:pos="770"/>
        </w:tabs>
        <w:spacing w:after="120" w:line="360" w:lineRule="auto"/>
        <w:rPr>
          <w:rFonts w:ascii="Times New Roman" w:hAnsi="Times New Roman"/>
          <w:sz w:val="24"/>
        </w:rPr>
      </w:pPr>
    </w:p>
    <w:p w14:paraId="3CB2C3B2" w14:textId="77777777" w:rsidR="00914CBA" w:rsidRPr="000E205C" w:rsidRDefault="00914CBA" w:rsidP="00B52026">
      <w:pPr>
        <w:pStyle w:val="ListParagraph"/>
        <w:tabs>
          <w:tab w:val="left" w:pos="770"/>
        </w:tabs>
        <w:spacing w:after="120" w:line="360" w:lineRule="auto"/>
        <w:rPr>
          <w:rFonts w:ascii="Times New Roman" w:hAnsi="Times New Roman"/>
          <w:sz w:val="24"/>
        </w:rPr>
      </w:pPr>
    </w:p>
    <w:p w14:paraId="59704B07" w14:textId="04B8F191" w:rsidR="00914CBA" w:rsidRPr="00914CBA" w:rsidRDefault="00914CBA" w:rsidP="00914CBA">
      <w:pPr>
        <w:pStyle w:val="gambar"/>
        <w:rPr>
          <w:b w:val="0"/>
          <w:bCs/>
        </w:rPr>
      </w:pPr>
      <w:bookmarkStart w:id="132" w:name="_Toc78551874"/>
      <w:r>
        <w:t xml:space="preserve">Tabel 4. </w:t>
      </w:r>
      <w:r w:rsidR="004242B2">
        <w:fldChar w:fldCharType="begin"/>
      </w:r>
      <w:r w:rsidR="004242B2">
        <w:instrText xml:space="preserve"> SEQ Tabel_4. \* ARABIC </w:instrText>
      </w:r>
      <w:r w:rsidR="004242B2">
        <w:fldChar w:fldCharType="separate"/>
      </w:r>
      <w:r w:rsidR="00C67119">
        <w:rPr>
          <w:noProof/>
        </w:rPr>
        <w:t>13</w:t>
      </w:r>
      <w:r w:rsidR="004242B2">
        <w:rPr>
          <w:noProof/>
        </w:rPr>
        <w:fldChar w:fldCharType="end"/>
      </w:r>
      <w:r>
        <w:t xml:space="preserve">. </w:t>
      </w:r>
      <w:r w:rsidRPr="00914CBA">
        <w:rPr>
          <w:b w:val="0"/>
          <w:bCs/>
        </w:rPr>
        <w:t>Pengujian Hipotesis (Uji t)</w:t>
      </w:r>
      <w:bookmarkEnd w:id="132"/>
    </w:p>
    <w:tbl>
      <w:tblPr>
        <w:tblpPr w:leftFromText="180" w:rightFromText="180" w:tblpY="639"/>
        <w:tblW w:w="8215" w:type="dxa"/>
        <w:tblLook w:val="04A0" w:firstRow="1" w:lastRow="0" w:firstColumn="1" w:lastColumn="0" w:noHBand="0" w:noVBand="1"/>
      </w:tblPr>
      <w:tblGrid>
        <w:gridCol w:w="392"/>
        <w:gridCol w:w="1627"/>
        <w:gridCol w:w="1152"/>
        <w:gridCol w:w="1134"/>
        <w:gridCol w:w="1718"/>
        <w:gridCol w:w="1106"/>
        <w:gridCol w:w="1086"/>
      </w:tblGrid>
      <w:tr w:rsidR="00445619" w:rsidRPr="00445619" w14:paraId="43496EDC" w14:textId="77777777" w:rsidTr="00041DF5">
        <w:trPr>
          <w:trHeight w:val="263"/>
        </w:trPr>
        <w:tc>
          <w:tcPr>
            <w:tcW w:w="8215" w:type="dxa"/>
            <w:gridSpan w:val="7"/>
            <w:tcBorders>
              <w:top w:val="nil"/>
              <w:left w:val="nil"/>
              <w:bottom w:val="nil"/>
              <w:right w:val="nil"/>
            </w:tcBorders>
            <w:shd w:val="clear" w:color="auto" w:fill="auto"/>
            <w:vAlign w:val="center"/>
            <w:hideMark/>
          </w:tcPr>
          <w:p w14:paraId="5FE08489" w14:textId="77777777" w:rsidR="00445619" w:rsidRPr="00445619" w:rsidRDefault="00445619" w:rsidP="00262DD4">
            <w:pPr>
              <w:jc w:val="center"/>
              <w:rPr>
                <w:rFonts w:ascii="Times New Roman" w:eastAsia="Times New Roman" w:hAnsi="Times New Roman" w:cs="Times New Roman"/>
                <w:b/>
                <w:bCs/>
                <w:color w:val="000000"/>
                <w:sz w:val="24"/>
                <w:szCs w:val="24"/>
                <w:lang w:val="en-ID" w:eastAsia="en-ID"/>
              </w:rPr>
            </w:pPr>
            <w:r w:rsidRPr="00445619">
              <w:rPr>
                <w:rFonts w:ascii="Times New Roman" w:eastAsia="Times New Roman" w:hAnsi="Times New Roman" w:cs="Times New Roman"/>
                <w:b/>
                <w:bCs/>
                <w:color w:val="000000"/>
                <w:sz w:val="24"/>
                <w:szCs w:val="24"/>
                <w:lang w:val="en-ID" w:eastAsia="en-ID"/>
              </w:rPr>
              <w:t>Coefficients</w:t>
            </w:r>
            <w:r w:rsidRPr="00445619">
              <w:rPr>
                <w:rFonts w:ascii="Times New Roman" w:eastAsia="Times New Roman" w:hAnsi="Times New Roman" w:cs="Times New Roman"/>
                <w:b/>
                <w:bCs/>
                <w:color w:val="000000"/>
                <w:sz w:val="24"/>
                <w:szCs w:val="24"/>
                <w:vertAlign w:val="superscript"/>
                <w:lang w:val="en-ID" w:eastAsia="en-ID"/>
              </w:rPr>
              <w:t>a</w:t>
            </w:r>
          </w:p>
        </w:tc>
      </w:tr>
      <w:tr w:rsidR="00041DF5" w:rsidRPr="00445619" w14:paraId="2A80B904" w14:textId="77777777" w:rsidTr="00914CBA">
        <w:trPr>
          <w:trHeight w:val="828"/>
        </w:trPr>
        <w:tc>
          <w:tcPr>
            <w:tcW w:w="2019"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732EC7C2" w14:textId="77777777" w:rsidR="00445619" w:rsidRPr="00445619" w:rsidRDefault="00445619" w:rsidP="00262DD4">
            <w:pPr>
              <w:jc w:val="left"/>
              <w:rPr>
                <w:rFonts w:ascii="Times New Roman" w:eastAsia="Times New Roman" w:hAnsi="Times New Roman" w:cs="Times New Roman"/>
                <w:color w:val="000000"/>
                <w:sz w:val="24"/>
                <w:szCs w:val="24"/>
                <w:lang w:val="en-ID" w:eastAsia="en-ID"/>
              </w:rPr>
            </w:pPr>
            <w:r w:rsidRPr="00445619">
              <w:rPr>
                <w:rFonts w:ascii="Times New Roman" w:eastAsia="Times New Roman" w:hAnsi="Times New Roman" w:cs="Times New Roman"/>
                <w:color w:val="000000"/>
                <w:sz w:val="24"/>
                <w:szCs w:val="24"/>
                <w:lang w:val="en-ID" w:eastAsia="en-ID"/>
              </w:rPr>
              <w:t>Model</w:t>
            </w:r>
          </w:p>
        </w:tc>
        <w:tc>
          <w:tcPr>
            <w:tcW w:w="2286" w:type="dxa"/>
            <w:gridSpan w:val="2"/>
            <w:tcBorders>
              <w:top w:val="single" w:sz="12" w:space="0" w:color="000000"/>
              <w:left w:val="nil"/>
              <w:bottom w:val="single" w:sz="4" w:space="0" w:color="000000"/>
              <w:right w:val="single" w:sz="4" w:space="0" w:color="000000"/>
            </w:tcBorders>
            <w:shd w:val="clear" w:color="auto" w:fill="auto"/>
            <w:vAlign w:val="bottom"/>
            <w:hideMark/>
          </w:tcPr>
          <w:p w14:paraId="64B25583" w14:textId="77777777" w:rsidR="00445619" w:rsidRPr="00445619" w:rsidRDefault="00445619" w:rsidP="00262DD4">
            <w:pPr>
              <w:jc w:val="center"/>
              <w:rPr>
                <w:rFonts w:ascii="Times New Roman" w:eastAsia="Times New Roman" w:hAnsi="Times New Roman" w:cs="Times New Roman"/>
                <w:color w:val="000000"/>
                <w:sz w:val="24"/>
                <w:szCs w:val="24"/>
                <w:lang w:val="en-ID" w:eastAsia="en-ID"/>
              </w:rPr>
            </w:pPr>
            <w:r w:rsidRPr="00445619">
              <w:rPr>
                <w:rFonts w:ascii="Times New Roman" w:eastAsia="Times New Roman" w:hAnsi="Times New Roman" w:cs="Times New Roman"/>
                <w:color w:val="000000"/>
                <w:sz w:val="24"/>
                <w:szCs w:val="24"/>
                <w:lang w:val="en-ID" w:eastAsia="en-ID"/>
              </w:rPr>
              <w:t>Unstandardized Coefficients</w:t>
            </w:r>
          </w:p>
        </w:tc>
        <w:tc>
          <w:tcPr>
            <w:tcW w:w="1718" w:type="dxa"/>
            <w:tcBorders>
              <w:top w:val="single" w:sz="12" w:space="0" w:color="000000"/>
              <w:left w:val="nil"/>
              <w:bottom w:val="single" w:sz="4" w:space="0" w:color="000000"/>
              <w:right w:val="single" w:sz="4" w:space="0" w:color="000000"/>
            </w:tcBorders>
            <w:shd w:val="clear" w:color="auto" w:fill="auto"/>
            <w:vAlign w:val="bottom"/>
            <w:hideMark/>
          </w:tcPr>
          <w:p w14:paraId="28875C22" w14:textId="77777777" w:rsidR="00445619" w:rsidRPr="00445619" w:rsidRDefault="00445619" w:rsidP="00262DD4">
            <w:pPr>
              <w:jc w:val="center"/>
              <w:rPr>
                <w:rFonts w:ascii="Times New Roman" w:eastAsia="Times New Roman" w:hAnsi="Times New Roman" w:cs="Times New Roman"/>
                <w:color w:val="000000"/>
                <w:sz w:val="24"/>
                <w:szCs w:val="24"/>
                <w:lang w:val="en-ID" w:eastAsia="en-ID"/>
              </w:rPr>
            </w:pPr>
            <w:r w:rsidRPr="00445619">
              <w:rPr>
                <w:rFonts w:ascii="Times New Roman" w:eastAsia="Times New Roman" w:hAnsi="Times New Roman" w:cs="Times New Roman"/>
                <w:color w:val="000000"/>
                <w:sz w:val="24"/>
                <w:szCs w:val="24"/>
                <w:lang w:val="en-ID" w:eastAsia="en-ID"/>
              </w:rPr>
              <w:t>Standardized Coefficients</w:t>
            </w:r>
          </w:p>
        </w:tc>
        <w:tc>
          <w:tcPr>
            <w:tcW w:w="1106" w:type="dxa"/>
            <w:vMerge w:val="restart"/>
            <w:tcBorders>
              <w:top w:val="single" w:sz="12" w:space="0" w:color="000000"/>
              <w:left w:val="single" w:sz="4" w:space="0" w:color="000000"/>
              <w:bottom w:val="single" w:sz="12" w:space="0" w:color="000000"/>
              <w:right w:val="single" w:sz="4" w:space="0" w:color="000000"/>
            </w:tcBorders>
            <w:shd w:val="clear" w:color="auto" w:fill="auto"/>
            <w:vAlign w:val="bottom"/>
            <w:hideMark/>
          </w:tcPr>
          <w:p w14:paraId="6BE63A26" w14:textId="77777777" w:rsidR="00445619" w:rsidRPr="00445619" w:rsidRDefault="00445619" w:rsidP="00262DD4">
            <w:pPr>
              <w:jc w:val="center"/>
              <w:rPr>
                <w:rFonts w:ascii="Times New Roman" w:eastAsia="Times New Roman" w:hAnsi="Times New Roman" w:cs="Times New Roman"/>
                <w:color w:val="000000"/>
                <w:sz w:val="24"/>
                <w:szCs w:val="24"/>
                <w:lang w:val="en-ID" w:eastAsia="en-ID"/>
              </w:rPr>
            </w:pPr>
            <w:r w:rsidRPr="00445619">
              <w:rPr>
                <w:rFonts w:ascii="Times New Roman" w:eastAsia="Times New Roman" w:hAnsi="Times New Roman" w:cs="Times New Roman"/>
                <w:color w:val="000000"/>
                <w:sz w:val="24"/>
                <w:szCs w:val="24"/>
                <w:lang w:val="en-ID" w:eastAsia="en-ID"/>
              </w:rPr>
              <w:t>t</w:t>
            </w:r>
          </w:p>
        </w:tc>
        <w:tc>
          <w:tcPr>
            <w:tcW w:w="1086" w:type="dxa"/>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14:paraId="7A51ADAD" w14:textId="77777777" w:rsidR="00445619" w:rsidRPr="00445619" w:rsidRDefault="00445619" w:rsidP="00262DD4">
            <w:pPr>
              <w:jc w:val="center"/>
              <w:rPr>
                <w:rFonts w:ascii="Times New Roman" w:eastAsia="Times New Roman" w:hAnsi="Times New Roman" w:cs="Times New Roman"/>
                <w:color w:val="000000"/>
                <w:sz w:val="24"/>
                <w:szCs w:val="24"/>
                <w:lang w:val="en-ID" w:eastAsia="en-ID"/>
              </w:rPr>
            </w:pPr>
            <w:r w:rsidRPr="00445619">
              <w:rPr>
                <w:rFonts w:ascii="Times New Roman" w:eastAsia="Times New Roman" w:hAnsi="Times New Roman" w:cs="Times New Roman"/>
                <w:color w:val="000000"/>
                <w:sz w:val="24"/>
                <w:szCs w:val="24"/>
                <w:lang w:val="en-ID" w:eastAsia="en-ID"/>
              </w:rPr>
              <w:t>Sig.</w:t>
            </w:r>
          </w:p>
        </w:tc>
      </w:tr>
      <w:tr w:rsidR="00041DF5" w:rsidRPr="00445619" w14:paraId="258BA703" w14:textId="77777777" w:rsidTr="00914CBA">
        <w:trPr>
          <w:trHeight w:val="263"/>
        </w:trPr>
        <w:tc>
          <w:tcPr>
            <w:tcW w:w="2019" w:type="dxa"/>
            <w:gridSpan w:val="2"/>
            <w:vMerge/>
            <w:tcBorders>
              <w:top w:val="single" w:sz="12" w:space="0" w:color="000000"/>
              <w:left w:val="single" w:sz="12" w:space="0" w:color="000000"/>
              <w:bottom w:val="single" w:sz="12" w:space="0" w:color="000000"/>
              <w:right w:val="single" w:sz="12" w:space="0" w:color="000000"/>
            </w:tcBorders>
            <w:vAlign w:val="center"/>
            <w:hideMark/>
          </w:tcPr>
          <w:p w14:paraId="274688F9" w14:textId="77777777" w:rsidR="00445619" w:rsidRPr="00445619" w:rsidRDefault="00445619" w:rsidP="00262DD4">
            <w:pPr>
              <w:jc w:val="left"/>
              <w:rPr>
                <w:rFonts w:ascii="Times New Roman" w:eastAsia="Times New Roman" w:hAnsi="Times New Roman" w:cs="Times New Roman"/>
                <w:color w:val="000000"/>
                <w:sz w:val="24"/>
                <w:szCs w:val="24"/>
                <w:lang w:val="en-ID" w:eastAsia="en-ID"/>
              </w:rPr>
            </w:pPr>
          </w:p>
        </w:tc>
        <w:tc>
          <w:tcPr>
            <w:tcW w:w="1152" w:type="dxa"/>
            <w:tcBorders>
              <w:top w:val="nil"/>
              <w:left w:val="nil"/>
              <w:bottom w:val="single" w:sz="12" w:space="0" w:color="000000"/>
              <w:right w:val="single" w:sz="4" w:space="0" w:color="000000"/>
            </w:tcBorders>
            <w:shd w:val="clear" w:color="auto" w:fill="auto"/>
            <w:vAlign w:val="bottom"/>
            <w:hideMark/>
          </w:tcPr>
          <w:p w14:paraId="58018CFA" w14:textId="77777777" w:rsidR="00445619" w:rsidRPr="00445619" w:rsidRDefault="00445619" w:rsidP="00262DD4">
            <w:pPr>
              <w:jc w:val="center"/>
              <w:rPr>
                <w:rFonts w:ascii="Times New Roman" w:eastAsia="Times New Roman" w:hAnsi="Times New Roman" w:cs="Times New Roman"/>
                <w:color w:val="000000"/>
                <w:sz w:val="24"/>
                <w:szCs w:val="24"/>
                <w:lang w:val="en-ID" w:eastAsia="en-ID"/>
              </w:rPr>
            </w:pPr>
            <w:r w:rsidRPr="00445619">
              <w:rPr>
                <w:rFonts w:ascii="Times New Roman" w:eastAsia="Times New Roman" w:hAnsi="Times New Roman" w:cs="Times New Roman"/>
                <w:color w:val="000000"/>
                <w:sz w:val="24"/>
                <w:szCs w:val="24"/>
                <w:lang w:val="en-ID" w:eastAsia="en-ID"/>
              </w:rPr>
              <w:t>B</w:t>
            </w:r>
          </w:p>
        </w:tc>
        <w:tc>
          <w:tcPr>
            <w:tcW w:w="1134" w:type="dxa"/>
            <w:tcBorders>
              <w:top w:val="nil"/>
              <w:left w:val="nil"/>
              <w:bottom w:val="single" w:sz="12" w:space="0" w:color="000000"/>
              <w:right w:val="single" w:sz="4" w:space="0" w:color="000000"/>
            </w:tcBorders>
            <w:shd w:val="clear" w:color="auto" w:fill="auto"/>
            <w:vAlign w:val="bottom"/>
            <w:hideMark/>
          </w:tcPr>
          <w:p w14:paraId="4E8A2876" w14:textId="77777777" w:rsidR="00445619" w:rsidRPr="00445619" w:rsidRDefault="00445619" w:rsidP="00262DD4">
            <w:pPr>
              <w:jc w:val="center"/>
              <w:rPr>
                <w:rFonts w:ascii="Times New Roman" w:eastAsia="Times New Roman" w:hAnsi="Times New Roman" w:cs="Times New Roman"/>
                <w:color w:val="000000"/>
                <w:sz w:val="24"/>
                <w:szCs w:val="24"/>
                <w:lang w:val="en-ID" w:eastAsia="en-ID"/>
              </w:rPr>
            </w:pPr>
            <w:r w:rsidRPr="00445619">
              <w:rPr>
                <w:rFonts w:ascii="Times New Roman" w:eastAsia="Times New Roman" w:hAnsi="Times New Roman" w:cs="Times New Roman"/>
                <w:color w:val="000000"/>
                <w:sz w:val="24"/>
                <w:szCs w:val="24"/>
                <w:lang w:val="en-ID" w:eastAsia="en-ID"/>
              </w:rPr>
              <w:t>Std. Error</w:t>
            </w:r>
          </w:p>
        </w:tc>
        <w:tc>
          <w:tcPr>
            <w:tcW w:w="1718" w:type="dxa"/>
            <w:tcBorders>
              <w:top w:val="nil"/>
              <w:left w:val="nil"/>
              <w:bottom w:val="single" w:sz="12" w:space="0" w:color="000000"/>
              <w:right w:val="single" w:sz="4" w:space="0" w:color="000000"/>
            </w:tcBorders>
            <w:shd w:val="clear" w:color="auto" w:fill="auto"/>
            <w:vAlign w:val="bottom"/>
            <w:hideMark/>
          </w:tcPr>
          <w:p w14:paraId="253F2850" w14:textId="77777777" w:rsidR="00445619" w:rsidRPr="00445619" w:rsidRDefault="00445619" w:rsidP="00262DD4">
            <w:pPr>
              <w:jc w:val="center"/>
              <w:rPr>
                <w:rFonts w:ascii="Times New Roman" w:eastAsia="Times New Roman" w:hAnsi="Times New Roman" w:cs="Times New Roman"/>
                <w:color w:val="000000"/>
                <w:sz w:val="24"/>
                <w:szCs w:val="24"/>
                <w:lang w:val="en-ID" w:eastAsia="en-ID"/>
              </w:rPr>
            </w:pPr>
            <w:r w:rsidRPr="00445619">
              <w:rPr>
                <w:rFonts w:ascii="Times New Roman" w:eastAsia="Times New Roman" w:hAnsi="Times New Roman" w:cs="Times New Roman"/>
                <w:color w:val="000000"/>
                <w:sz w:val="24"/>
                <w:szCs w:val="24"/>
                <w:lang w:val="en-ID" w:eastAsia="en-ID"/>
              </w:rPr>
              <w:t>Beta</w:t>
            </w:r>
          </w:p>
        </w:tc>
        <w:tc>
          <w:tcPr>
            <w:tcW w:w="1106" w:type="dxa"/>
            <w:vMerge/>
            <w:tcBorders>
              <w:top w:val="single" w:sz="12" w:space="0" w:color="000000"/>
              <w:left w:val="single" w:sz="4" w:space="0" w:color="000000"/>
              <w:bottom w:val="single" w:sz="12" w:space="0" w:color="000000"/>
              <w:right w:val="single" w:sz="4" w:space="0" w:color="000000"/>
            </w:tcBorders>
            <w:vAlign w:val="center"/>
            <w:hideMark/>
          </w:tcPr>
          <w:p w14:paraId="02FA38B1" w14:textId="77777777" w:rsidR="00445619" w:rsidRPr="00445619" w:rsidRDefault="00445619" w:rsidP="00262DD4">
            <w:pPr>
              <w:jc w:val="left"/>
              <w:rPr>
                <w:rFonts w:ascii="Times New Roman" w:eastAsia="Times New Roman" w:hAnsi="Times New Roman" w:cs="Times New Roman"/>
                <w:color w:val="000000"/>
                <w:sz w:val="24"/>
                <w:szCs w:val="24"/>
                <w:lang w:val="en-ID" w:eastAsia="en-ID"/>
              </w:rPr>
            </w:pPr>
          </w:p>
        </w:tc>
        <w:tc>
          <w:tcPr>
            <w:tcW w:w="1086" w:type="dxa"/>
            <w:vMerge/>
            <w:tcBorders>
              <w:top w:val="single" w:sz="12" w:space="0" w:color="000000"/>
              <w:left w:val="single" w:sz="4" w:space="0" w:color="000000"/>
              <w:bottom w:val="single" w:sz="12" w:space="0" w:color="000000"/>
              <w:right w:val="single" w:sz="12" w:space="0" w:color="000000"/>
            </w:tcBorders>
            <w:vAlign w:val="center"/>
            <w:hideMark/>
          </w:tcPr>
          <w:p w14:paraId="545D978C" w14:textId="77777777" w:rsidR="00445619" w:rsidRPr="00445619" w:rsidRDefault="00445619" w:rsidP="00262DD4">
            <w:pPr>
              <w:jc w:val="left"/>
              <w:rPr>
                <w:rFonts w:ascii="Times New Roman" w:eastAsia="Times New Roman" w:hAnsi="Times New Roman" w:cs="Times New Roman"/>
                <w:color w:val="000000"/>
                <w:sz w:val="24"/>
                <w:szCs w:val="24"/>
                <w:lang w:val="en-ID" w:eastAsia="en-ID"/>
              </w:rPr>
            </w:pPr>
          </w:p>
        </w:tc>
      </w:tr>
      <w:tr w:rsidR="00262DD4" w:rsidRPr="00445619" w14:paraId="23128AD8" w14:textId="77777777" w:rsidTr="00914CBA">
        <w:trPr>
          <w:trHeight w:val="413"/>
        </w:trPr>
        <w:tc>
          <w:tcPr>
            <w:tcW w:w="392" w:type="dxa"/>
            <w:vMerge w:val="restart"/>
            <w:tcBorders>
              <w:top w:val="nil"/>
              <w:left w:val="single" w:sz="12" w:space="0" w:color="000000"/>
              <w:bottom w:val="single" w:sz="12" w:space="0" w:color="000000"/>
              <w:right w:val="nil"/>
            </w:tcBorders>
            <w:shd w:val="clear" w:color="auto" w:fill="auto"/>
            <w:noWrap/>
            <w:hideMark/>
          </w:tcPr>
          <w:p w14:paraId="7992DDB3" w14:textId="77777777" w:rsidR="00445619" w:rsidRPr="00445619" w:rsidRDefault="00445619" w:rsidP="00262DD4">
            <w:pPr>
              <w:jc w:val="left"/>
              <w:rPr>
                <w:rFonts w:ascii="Times New Roman" w:eastAsia="Times New Roman" w:hAnsi="Times New Roman" w:cs="Times New Roman"/>
                <w:color w:val="000000"/>
                <w:sz w:val="24"/>
                <w:szCs w:val="24"/>
                <w:lang w:val="en-ID" w:eastAsia="en-ID"/>
              </w:rPr>
            </w:pPr>
            <w:r w:rsidRPr="00445619">
              <w:rPr>
                <w:rFonts w:ascii="Times New Roman" w:eastAsia="Times New Roman" w:hAnsi="Times New Roman" w:cs="Times New Roman"/>
                <w:color w:val="000000"/>
                <w:sz w:val="24"/>
                <w:szCs w:val="24"/>
                <w:lang w:val="en-ID" w:eastAsia="en-ID"/>
              </w:rPr>
              <w:t>1</w:t>
            </w:r>
          </w:p>
        </w:tc>
        <w:tc>
          <w:tcPr>
            <w:tcW w:w="1627" w:type="dxa"/>
            <w:tcBorders>
              <w:top w:val="nil"/>
              <w:left w:val="nil"/>
              <w:bottom w:val="nil"/>
              <w:right w:val="single" w:sz="12" w:space="0" w:color="000000"/>
            </w:tcBorders>
            <w:shd w:val="clear" w:color="auto" w:fill="auto"/>
            <w:hideMark/>
          </w:tcPr>
          <w:p w14:paraId="12502466" w14:textId="77777777" w:rsidR="00445619" w:rsidRPr="00445619" w:rsidRDefault="00445619" w:rsidP="00262DD4">
            <w:pPr>
              <w:jc w:val="left"/>
              <w:rPr>
                <w:rFonts w:ascii="Times New Roman" w:eastAsia="Times New Roman" w:hAnsi="Times New Roman" w:cs="Times New Roman"/>
                <w:color w:val="000000"/>
                <w:sz w:val="24"/>
                <w:szCs w:val="24"/>
                <w:lang w:val="en-ID" w:eastAsia="en-ID"/>
              </w:rPr>
            </w:pPr>
            <w:r w:rsidRPr="00445619">
              <w:rPr>
                <w:rFonts w:ascii="Times New Roman" w:eastAsia="Times New Roman" w:hAnsi="Times New Roman" w:cs="Times New Roman"/>
                <w:color w:val="000000"/>
                <w:sz w:val="24"/>
                <w:szCs w:val="24"/>
                <w:lang w:val="en-ID" w:eastAsia="en-ID"/>
              </w:rPr>
              <w:t>(Constant)</w:t>
            </w:r>
          </w:p>
        </w:tc>
        <w:tc>
          <w:tcPr>
            <w:tcW w:w="1152" w:type="dxa"/>
            <w:tcBorders>
              <w:top w:val="nil"/>
              <w:left w:val="nil"/>
              <w:bottom w:val="nil"/>
              <w:right w:val="single" w:sz="4" w:space="0" w:color="000000"/>
            </w:tcBorders>
            <w:shd w:val="clear" w:color="auto" w:fill="auto"/>
            <w:noWrap/>
            <w:vAlign w:val="center"/>
            <w:hideMark/>
          </w:tcPr>
          <w:p w14:paraId="27912703" w14:textId="77777777" w:rsidR="00445619" w:rsidRPr="00445619" w:rsidRDefault="00445619" w:rsidP="00262DD4">
            <w:pPr>
              <w:jc w:val="right"/>
              <w:rPr>
                <w:rFonts w:ascii="Times New Roman" w:eastAsia="Times New Roman" w:hAnsi="Times New Roman" w:cs="Times New Roman"/>
                <w:color w:val="000000"/>
                <w:sz w:val="24"/>
                <w:szCs w:val="24"/>
                <w:lang w:val="en-ID" w:eastAsia="en-ID"/>
              </w:rPr>
            </w:pPr>
            <w:r w:rsidRPr="00445619">
              <w:rPr>
                <w:rFonts w:ascii="Times New Roman" w:eastAsia="Times New Roman" w:hAnsi="Times New Roman" w:cs="Times New Roman"/>
                <w:color w:val="000000"/>
                <w:sz w:val="24"/>
                <w:szCs w:val="24"/>
                <w:lang w:val="en-ID" w:eastAsia="en-ID"/>
              </w:rPr>
              <w:t>2,061</w:t>
            </w:r>
          </w:p>
        </w:tc>
        <w:tc>
          <w:tcPr>
            <w:tcW w:w="1134" w:type="dxa"/>
            <w:tcBorders>
              <w:top w:val="nil"/>
              <w:left w:val="nil"/>
              <w:bottom w:val="nil"/>
              <w:right w:val="single" w:sz="4" w:space="0" w:color="000000"/>
            </w:tcBorders>
            <w:shd w:val="clear" w:color="auto" w:fill="auto"/>
            <w:noWrap/>
            <w:vAlign w:val="center"/>
            <w:hideMark/>
          </w:tcPr>
          <w:p w14:paraId="06925C49" w14:textId="77777777" w:rsidR="00445619" w:rsidRPr="00445619" w:rsidRDefault="00445619" w:rsidP="00262DD4">
            <w:pPr>
              <w:jc w:val="right"/>
              <w:rPr>
                <w:rFonts w:ascii="Times New Roman" w:eastAsia="Times New Roman" w:hAnsi="Times New Roman" w:cs="Times New Roman"/>
                <w:color w:val="000000"/>
                <w:sz w:val="24"/>
                <w:szCs w:val="24"/>
                <w:lang w:val="en-ID" w:eastAsia="en-ID"/>
              </w:rPr>
            </w:pPr>
            <w:r w:rsidRPr="00445619">
              <w:rPr>
                <w:rFonts w:ascii="Times New Roman" w:eastAsia="Times New Roman" w:hAnsi="Times New Roman" w:cs="Times New Roman"/>
                <w:color w:val="000000"/>
                <w:sz w:val="24"/>
                <w:szCs w:val="24"/>
                <w:lang w:val="en-ID" w:eastAsia="en-ID"/>
              </w:rPr>
              <w:t>1,019</w:t>
            </w:r>
          </w:p>
        </w:tc>
        <w:tc>
          <w:tcPr>
            <w:tcW w:w="1718" w:type="dxa"/>
            <w:tcBorders>
              <w:top w:val="nil"/>
              <w:left w:val="nil"/>
              <w:bottom w:val="nil"/>
              <w:right w:val="single" w:sz="4" w:space="0" w:color="000000"/>
            </w:tcBorders>
            <w:shd w:val="clear" w:color="auto" w:fill="auto"/>
            <w:vAlign w:val="center"/>
            <w:hideMark/>
          </w:tcPr>
          <w:p w14:paraId="37EB06DB" w14:textId="77777777" w:rsidR="00445619" w:rsidRPr="00445619" w:rsidRDefault="00445619" w:rsidP="00262DD4">
            <w:pPr>
              <w:jc w:val="left"/>
              <w:rPr>
                <w:rFonts w:ascii="Times New Roman" w:eastAsia="Times New Roman" w:hAnsi="Times New Roman" w:cs="Times New Roman"/>
                <w:color w:val="000000"/>
                <w:sz w:val="24"/>
                <w:szCs w:val="24"/>
                <w:lang w:val="en-ID" w:eastAsia="en-ID"/>
              </w:rPr>
            </w:pPr>
            <w:r w:rsidRPr="00445619">
              <w:rPr>
                <w:rFonts w:ascii="Times New Roman" w:eastAsia="Times New Roman" w:hAnsi="Times New Roman" w:cs="Times New Roman"/>
                <w:color w:val="000000"/>
                <w:sz w:val="24"/>
                <w:szCs w:val="24"/>
                <w:lang w:val="en-ID" w:eastAsia="en-ID"/>
              </w:rPr>
              <w:t> </w:t>
            </w:r>
          </w:p>
        </w:tc>
        <w:tc>
          <w:tcPr>
            <w:tcW w:w="1106" w:type="dxa"/>
            <w:tcBorders>
              <w:top w:val="nil"/>
              <w:left w:val="nil"/>
              <w:bottom w:val="nil"/>
              <w:right w:val="single" w:sz="4" w:space="0" w:color="000000"/>
            </w:tcBorders>
            <w:shd w:val="clear" w:color="auto" w:fill="auto"/>
            <w:noWrap/>
            <w:vAlign w:val="center"/>
            <w:hideMark/>
          </w:tcPr>
          <w:p w14:paraId="4E72CB16" w14:textId="77777777" w:rsidR="00445619" w:rsidRPr="00445619" w:rsidRDefault="00445619" w:rsidP="00262DD4">
            <w:pPr>
              <w:jc w:val="right"/>
              <w:rPr>
                <w:rFonts w:ascii="Times New Roman" w:eastAsia="Times New Roman" w:hAnsi="Times New Roman" w:cs="Times New Roman"/>
                <w:color w:val="000000"/>
                <w:sz w:val="24"/>
                <w:szCs w:val="24"/>
                <w:lang w:val="en-ID" w:eastAsia="en-ID"/>
              </w:rPr>
            </w:pPr>
            <w:r w:rsidRPr="00445619">
              <w:rPr>
                <w:rFonts w:ascii="Times New Roman" w:eastAsia="Times New Roman" w:hAnsi="Times New Roman" w:cs="Times New Roman"/>
                <w:color w:val="000000"/>
                <w:sz w:val="24"/>
                <w:szCs w:val="24"/>
                <w:lang w:val="en-ID" w:eastAsia="en-ID"/>
              </w:rPr>
              <w:t>2,022</w:t>
            </w:r>
          </w:p>
        </w:tc>
        <w:tc>
          <w:tcPr>
            <w:tcW w:w="1086" w:type="dxa"/>
            <w:tcBorders>
              <w:top w:val="nil"/>
              <w:left w:val="nil"/>
              <w:bottom w:val="nil"/>
              <w:right w:val="single" w:sz="12" w:space="0" w:color="000000"/>
            </w:tcBorders>
            <w:shd w:val="clear" w:color="auto" w:fill="auto"/>
            <w:noWrap/>
            <w:vAlign w:val="center"/>
            <w:hideMark/>
          </w:tcPr>
          <w:p w14:paraId="24E5E86E" w14:textId="77777777" w:rsidR="00445619" w:rsidRPr="00445619" w:rsidRDefault="00445619" w:rsidP="00262DD4">
            <w:pPr>
              <w:jc w:val="right"/>
              <w:rPr>
                <w:rFonts w:ascii="Times New Roman" w:eastAsia="Times New Roman" w:hAnsi="Times New Roman" w:cs="Times New Roman"/>
                <w:color w:val="000000"/>
                <w:sz w:val="24"/>
                <w:szCs w:val="24"/>
                <w:lang w:val="en-ID" w:eastAsia="en-ID"/>
              </w:rPr>
            </w:pPr>
            <w:r w:rsidRPr="00445619">
              <w:rPr>
                <w:rFonts w:ascii="Times New Roman" w:eastAsia="Times New Roman" w:hAnsi="Times New Roman" w:cs="Times New Roman"/>
                <w:color w:val="000000"/>
                <w:sz w:val="24"/>
                <w:szCs w:val="24"/>
                <w:lang w:val="en-ID" w:eastAsia="en-ID"/>
              </w:rPr>
              <w:t>,047</w:t>
            </w:r>
          </w:p>
        </w:tc>
      </w:tr>
      <w:tr w:rsidR="00262DD4" w:rsidRPr="00445619" w14:paraId="53F37FFB" w14:textId="77777777" w:rsidTr="00914CBA">
        <w:trPr>
          <w:trHeight w:val="185"/>
        </w:trPr>
        <w:tc>
          <w:tcPr>
            <w:tcW w:w="392" w:type="dxa"/>
            <w:vMerge/>
            <w:tcBorders>
              <w:top w:val="nil"/>
              <w:left w:val="single" w:sz="12" w:space="0" w:color="000000"/>
              <w:bottom w:val="single" w:sz="12" w:space="0" w:color="000000"/>
              <w:right w:val="nil"/>
            </w:tcBorders>
            <w:vAlign w:val="center"/>
            <w:hideMark/>
          </w:tcPr>
          <w:p w14:paraId="196553DE" w14:textId="77777777" w:rsidR="00445619" w:rsidRPr="00445619" w:rsidRDefault="00445619" w:rsidP="00262DD4">
            <w:pPr>
              <w:jc w:val="left"/>
              <w:rPr>
                <w:rFonts w:ascii="Times New Roman" w:eastAsia="Times New Roman" w:hAnsi="Times New Roman" w:cs="Times New Roman"/>
                <w:color w:val="000000"/>
                <w:sz w:val="24"/>
                <w:szCs w:val="24"/>
                <w:lang w:val="en-ID" w:eastAsia="en-ID"/>
              </w:rPr>
            </w:pPr>
          </w:p>
        </w:tc>
        <w:tc>
          <w:tcPr>
            <w:tcW w:w="1627" w:type="dxa"/>
            <w:tcBorders>
              <w:top w:val="nil"/>
              <w:left w:val="nil"/>
              <w:bottom w:val="single" w:sz="12" w:space="0" w:color="auto"/>
              <w:right w:val="single" w:sz="12" w:space="0" w:color="000000"/>
            </w:tcBorders>
            <w:shd w:val="clear" w:color="auto" w:fill="auto"/>
            <w:hideMark/>
          </w:tcPr>
          <w:p w14:paraId="7F064811" w14:textId="77777777" w:rsidR="00445619" w:rsidRDefault="00445619" w:rsidP="00262DD4">
            <w:pPr>
              <w:jc w:val="left"/>
              <w:rPr>
                <w:rFonts w:ascii="Times New Roman" w:eastAsia="Times New Roman" w:hAnsi="Times New Roman" w:cs="Times New Roman"/>
                <w:color w:val="000000"/>
                <w:sz w:val="24"/>
                <w:szCs w:val="24"/>
                <w:lang w:val="en-ID" w:eastAsia="en-ID"/>
              </w:rPr>
            </w:pPr>
            <w:r w:rsidRPr="00445619">
              <w:rPr>
                <w:rFonts w:ascii="Times New Roman" w:eastAsia="Times New Roman" w:hAnsi="Times New Roman" w:cs="Times New Roman"/>
                <w:color w:val="000000"/>
                <w:sz w:val="24"/>
                <w:szCs w:val="24"/>
                <w:lang w:val="en-ID" w:eastAsia="en-ID"/>
              </w:rPr>
              <w:t>Persepsi Harga</w:t>
            </w:r>
          </w:p>
          <w:p w14:paraId="5F4F257E" w14:textId="05FE1207" w:rsidR="002B465E" w:rsidRPr="00445619" w:rsidRDefault="002B465E" w:rsidP="00262DD4">
            <w:pPr>
              <w:jc w:val="left"/>
              <w:rPr>
                <w:rFonts w:ascii="Times New Roman" w:eastAsia="Times New Roman" w:hAnsi="Times New Roman" w:cs="Times New Roman"/>
                <w:color w:val="000000"/>
                <w:sz w:val="24"/>
                <w:szCs w:val="24"/>
                <w:lang w:val="en-ID" w:eastAsia="en-ID"/>
              </w:rPr>
            </w:pPr>
          </w:p>
        </w:tc>
        <w:tc>
          <w:tcPr>
            <w:tcW w:w="1152" w:type="dxa"/>
            <w:tcBorders>
              <w:top w:val="nil"/>
              <w:left w:val="nil"/>
              <w:bottom w:val="single" w:sz="12" w:space="0" w:color="auto"/>
              <w:right w:val="single" w:sz="4" w:space="0" w:color="000000"/>
            </w:tcBorders>
            <w:shd w:val="clear" w:color="auto" w:fill="auto"/>
            <w:noWrap/>
            <w:vAlign w:val="center"/>
            <w:hideMark/>
          </w:tcPr>
          <w:p w14:paraId="7A5E354D" w14:textId="77777777" w:rsidR="00445619" w:rsidRPr="00445619" w:rsidRDefault="00445619" w:rsidP="00262DD4">
            <w:pPr>
              <w:jc w:val="right"/>
              <w:rPr>
                <w:rFonts w:ascii="Times New Roman" w:eastAsia="Times New Roman" w:hAnsi="Times New Roman" w:cs="Times New Roman"/>
                <w:color w:val="000000"/>
                <w:sz w:val="24"/>
                <w:szCs w:val="24"/>
                <w:lang w:val="en-ID" w:eastAsia="en-ID"/>
              </w:rPr>
            </w:pPr>
            <w:r w:rsidRPr="00445619">
              <w:rPr>
                <w:rFonts w:ascii="Times New Roman" w:eastAsia="Times New Roman" w:hAnsi="Times New Roman" w:cs="Times New Roman"/>
                <w:color w:val="000000"/>
                <w:sz w:val="24"/>
                <w:szCs w:val="24"/>
                <w:lang w:val="en-ID" w:eastAsia="en-ID"/>
              </w:rPr>
              <w:t>,183</w:t>
            </w:r>
          </w:p>
        </w:tc>
        <w:tc>
          <w:tcPr>
            <w:tcW w:w="1134" w:type="dxa"/>
            <w:tcBorders>
              <w:top w:val="nil"/>
              <w:left w:val="nil"/>
              <w:bottom w:val="single" w:sz="12" w:space="0" w:color="auto"/>
              <w:right w:val="single" w:sz="4" w:space="0" w:color="000000"/>
            </w:tcBorders>
            <w:shd w:val="clear" w:color="auto" w:fill="auto"/>
            <w:noWrap/>
            <w:vAlign w:val="center"/>
            <w:hideMark/>
          </w:tcPr>
          <w:p w14:paraId="0B2FC5B5" w14:textId="77777777" w:rsidR="00445619" w:rsidRPr="00445619" w:rsidRDefault="00445619" w:rsidP="00262DD4">
            <w:pPr>
              <w:jc w:val="right"/>
              <w:rPr>
                <w:rFonts w:ascii="Times New Roman" w:eastAsia="Times New Roman" w:hAnsi="Times New Roman" w:cs="Times New Roman"/>
                <w:color w:val="000000"/>
                <w:sz w:val="24"/>
                <w:szCs w:val="24"/>
                <w:lang w:val="en-ID" w:eastAsia="en-ID"/>
              </w:rPr>
            </w:pPr>
            <w:r w:rsidRPr="00445619">
              <w:rPr>
                <w:rFonts w:ascii="Times New Roman" w:eastAsia="Times New Roman" w:hAnsi="Times New Roman" w:cs="Times New Roman"/>
                <w:color w:val="000000"/>
                <w:sz w:val="24"/>
                <w:szCs w:val="24"/>
                <w:lang w:val="en-ID" w:eastAsia="en-ID"/>
              </w:rPr>
              <w:t>,115</w:t>
            </w:r>
          </w:p>
        </w:tc>
        <w:tc>
          <w:tcPr>
            <w:tcW w:w="1718" w:type="dxa"/>
            <w:tcBorders>
              <w:top w:val="nil"/>
              <w:left w:val="nil"/>
              <w:bottom w:val="single" w:sz="12" w:space="0" w:color="auto"/>
              <w:right w:val="single" w:sz="4" w:space="0" w:color="000000"/>
            </w:tcBorders>
            <w:shd w:val="clear" w:color="auto" w:fill="auto"/>
            <w:noWrap/>
            <w:vAlign w:val="center"/>
            <w:hideMark/>
          </w:tcPr>
          <w:p w14:paraId="42C0789C" w14:textId="77777777" w:rsidR="00445619" w:rsidRPr="00445619" w:rsidRDefault="00445619" w:rsidP="00262DD4">
            <w:pPr>
              <w:jc w:val="right"/>
              <w:rPr>
                <w:rFonts w:ascii="Times New Roman" w:eastAsia="Times New Roman" w:hAnsi="Times New Roman" w:cs="Times New Roman"/>
                <w:color w:val="000000"/>
                <w:sz w:val="24"/>
                <w:szCs w:val="24"/>
                <w:lang w:val="en-ID" w:eastAsia="en-ID"/>
              </w:rPr>
            </w:pPr>
            <w:r w:rsidRPr="00445619">
              <w:rPr>
                <w:rFonts w:ascii="Times New Roman" w:eastAsia="Times New Roman" w:hAnsi="Times New Roman" w:cs="Times New Roman"/>
                <w:color w:val="000000"/>
                <w:sz w:val="24"/>
                <w:szCs w:val="24"/>
                <w:lang w:val="en-ID" w:eastAsia="en-ID"/>
              </w:rPr>
              <w:t>,191</w:t>
            </w:r>
          </w:p>
        </w:tc>
        <w:tc>
          <w:tcPr>
            <w:tcW w:w="1106" w:type="dxa"/>
            <w:tcBorders>
              <w:top w:val="nil"/>
              <w:left w:val="nil"/>
              <w:bottom w:val="single" w:sz="12" w:space="0" w:color="auto"/>
              <w:right w:val="single" w:sz="4" w:space="0" w:color="000000"/>
            </w:tcBorders>
            <w:shd w:val="clear" w:color="auto" w:fill="auto"/>
            <w:noWrap/>
            <w:vAlign w:val="center"/>
            <w:hideMark/>
          </w:tcPr>
          <w:p w14:paraId="6CDFD9ED" w14:textId="77777777" w:rsidR="00445619" w:rsidRPr="00445619" w:rsidRDefault="00445619" w:rsidP="00262DD4">
            <w:pPr>
              <w:jc w:val="right"/>
              <w:rPr>
                <w:rFonts w:ascii="Times New Roman" w:eastAsia="Times New Roman" w:hAnsi="Times New Roman" w:cs="Times New Roman"/>
                <w:color w:val="000000"/>
                <w:sz w:val="24"/>
                <w:szCs w:val="24"/>
                <w:lang w:val="en-ID" w:eastAsia="en-ID"/>
              </w:rPr>
            </w:pPr>
            <w:r w:rsidRPr="00445619">
              <w:rPr>
                <w:rFonts w:ascii="Times New Roman" w:eastAsia="Times New Roman" w:hAnsi="Times New Roman" w:cs="Times New Roman"/>
                <w:color w:val="000000"/>
                <w:sz w:val="24"/>
                <w:szCs w:val="24"/>
                <w:lang w:val="en-ID" w:eastAsia="en-ID"/>
              </w:rPr>
              <w:t>1,594</w:t>
            </w:r>
          </w:p>
        </w:tc>
        <w:tc>
          <w:tcPr>
            <w:tcW w:w="1086" w:type="dxa"/>
            <w:tcBorders>
              <w:top w:val="nil"/>
              <w:left w:val="nil"/>
              <w:bottom w:val="single" w:sz="12" w:space="0" w:color="auto"/>
              <w:right w:val="single" w:sz="12" w:space="0" w:color="000000"/>
            </w:tcBorders>
            <w:shd w:val="clear" w:color="auto" w:fill="auto"/>
            <w:noWrap/>
            <w:vAlign w:val="center"/>
            <w:hideMark/>
          </w:tcPr>
          <w:p w14:paraId="62B85075" w14:textId="77777777" w:rsidR="00445619" w:rsidRPr="00445619" w:rsidRDefault="00445619" w:rsidP="00262DD4">
            <w:pPr>
              <w:jc w:val="right"/>
              <w:rPr>
                <w:rFonts w:ascii="Times New Roman" w:eastAsia="Times New Roman" w:hAnsi="Times New Roman" w:cs="Times New Roman"/>
                <w:color w:val="000000"/>
                <w:sz w:val="24"/>
                <w:szCs w:val="24"/>
                <w:lang w:val="en-ID" w:eastAsia="en-ID"/>
              </w:rPr>
            </w:pPr>
            <w:r w:rsidRPr="00445619">
              <w:rPr>
                <w:rFonts w:ascii="Times New Roman" w:eastAsia="Times New Roman" w:hAnsi="Times New Roman" w:cs="Times New Roman"/>
                <w:color w:val="000000"/>
                <w:sz w:val="24"/>
                <w:szCs w:val="24"/>
                <w:lang w:val="en-ID" w:eastAsia="en-ID"/>
              </w:rPr>
              <w:t>,115</w:t>
            </w:r>
          </w:p>
        </w:tc>
      </w:tr>
      <w:tr w:rsidR="00262DD4" w:rsidRPr="00445619" w14:paraId="5D434CF9" w14:textId="77777777" w:rsidTr="00914CBA">
        <w:trPr>
          <w:trHeight w:val="251"/>
        </w:trPr>
        <w:tc>
          <w:tcPr>
            <w:tcW w:w="392" w:type="dxa"/>
            <w:vMerge/>
            <w:tcBorders>
              <w:top w:val="nil"/>
              <w:left w:val="single" w:sz="12" w:space="0" w:color="000000"/>
              <w:bottom w:val="single" w:sz="12" w:space="0" w:color="000000"/>
              <w:right w:val="nil"/>
            </w:tcBorders>
            <w:vAlign w:val="center"/>
            <w:hideMark/>
          </w:tcPr>
          <w:p w14:paraId="3F81941B" w14:textId="77777777" w:rsidR="00445619" w:rsidRPr="00445619" w:rsidRDefault="00445619" w:rsidP="00262DD4">
            <w:pPr>
              <w:jc w:val="left"/>
              <w:rPr>
                <w:rFonts w:ascii="Times New Roman" w:eastAsia="Times New Roman" w:hAnsi="Times New Roman" w:cs="Times New Roman"/>
                <w:color w:val="000000"/>
                <w:sz w:val="24"/>
                <w:szCs w:val="24"/>
                <w:lang w:val="en-ID" w:eastAsia="en-ID"/>
              </w:rPr>
            </w:pPr>
          </w:p>
        </w:tc>
        <w:tc>
          <w:tcPr>
            <w:tcW w:w="1627" w:type="dxa"/>
            <w:tcBorders>
              <w:top w:val="single" w:sz="12" w:space="0" w:color="auto"/>
              <w:left w:val="nil"/>
              <w:bottom w:val="single" w:sz="12" w:space="0" w:color="auto"/>
              <w:right w:val="single" w:sz="12" w:space="0" w:color="000000"/>
            </w:tcBorders>
            <w:shd w:val="clear" w:color="auto" w:fill="auto"/>
            <w:hideMark/>
          </w:tcPr>
          <w:p w14:paraId="78198486" w14:textId="77777777" w:rsidR="00445619" w:rsidRDefault="00445619" w:rsidP="00262DD4">
            <w:pPr>
              <w:jc w:val="left"/>
              <w:rPr>
                <w:rFonts w:ascii="Times New Roman" w:eastAsia="Times New Roman" w:hAnsi="Times New Roman" w:cs="Times New Roman"/>
                <w:color w:val="000000"/>
                <w:sz w:val="24"/>
                <w:szCs w:val="24"/>
                <w:lang w:val="en-ID" w:eastAsia="en-ID"/>
              </w:rPr>
            </w:pPr>
            <w:r w:rsidRPr="00445619">
              <w:rPr>
                <w:rFonts w:ascii="Times New Roman" w:eastAsia="Times New Roman" w:hAnsi="Times New Roman" w:cs="Times New Roman"/>
                <w:color w:val="000000"/>
                <w:sz w:val="24"/>
                <w:szCs w:val="24"/>
                <w:lang w:val="en-ID" w:eastAsia="en-ID"/>
              </w:rPr>
              <w:t>Promosi</w:t>
            </w:r>
          </w:p>
          <w:p w14:paraId="691B9411" w14:textId="4C01B214" w:rsidR="002B465E" w:rsidRPr="00445619" w:rsidRDefault="002B465E" w:rsidP="00262DD4">
            <w:pPr>
              <w:jc w:val="left"/>
              <w:rPr>
                <w:rFonts w:ascii="Times New Roman" w:eastAsia="Times New Roman" w:hAnsi="Times New Roman" w:cs="Times New Roman"/>
                <w:color w:val="000000"/>
                <w:sz w:val="24"/>
                <w:szCs w:val="24"/>
                <w:lang w:val="en-ID" w:eastAsia="en-ID"/>
              </w:rPr>
            </w:pPr>
          </w:p>
        </w:tc>
        <w:tc>
          <w:tcPr>
            <w:tcW w:w="1152" w:type="dxa"/>
            <w:tcBorders>
              <w:top w:val="single" w:sz="12" w:space="0" w:color="auto"/>
              <w:left w:val="nil"/>
              <w:bottom w:val="single" w:sz="12" w:space="0" w:color="auto"/>
              <w:right w:val="single" w:sz="4" w:space="0" w:color="000000"/>
            </w:tcBorders>
            <w:shd w:val="clear" w:color="auto" w:fill="auto"/>
            <w:noWrap/>
            <w:vAlign w:val="center"/>
            <w:hideMark/>
          </w:tcPr>
          <w:p w14:paraId="620C3C38" w14:textId="77777777" w:rsidR="00445619" w:rsidRPr="00445619" w:rsidRDefault="00445619" w:rsidP="00262DD4">
            <w:pPr>
              <w:jc w:val="right"/>
              <w:rPr>
                <w:rFonts w:ascii="Times New Roman" w:eastAsia="Times New Roman" w:hAnsi="Times New Roman" w:cs="Times New Roman"/>
                <w:color w:val="000000"/>
                <w:sz w:val="24"/>
                <w:szCs w:val="24"/>
                <w:lang w:val="en-ID" w:eastAsia="en-ID"/>
              </w:rPr>
            </w:pPr>
            <w:r w:rsidRPr="00445619">
              <w:rPr>
                <w:rFonts w:ascii="Times New Roman" w:eastAsia="Times New Roman" w:hAnsi="Times New Roman" w:cs="Times New Roman"/>
                <w:color w:val="000000"/>
                <w:sz w:val="24"/>
                <w:szCs w:val="24"/>
                <w:lang w:val="en-ID" w:eastAsia="en-ID"/>
              </w:rPr>
              <w:t>,207</w:t>
            </w:r>
          </w:p>
        </w:tc>
        <w:tc>
          <w:tcPr>
            <w:tcW w:w="1134" w:type="dxa"/>
            <w:tcBorders>
              <w:top w:val="single" w:sz="12" w:space="0" w:color="auto"/>
              <w:left w:val="nil"/>
              <w:bottom w:val="single" w:sz="12" w:space="0" w:color="auto"/>
              <w:right w:val="single" w:sz="4" w:space="0" w:color="000000"/>
            </w:tcBorders>
            <w:shd w:val="clear" w:color="auto" w:fill="auto"/>
            <w:noWrap/>
            <w:vAlign w:val="center"/>
            <w:hideMark/>
          </w:tcPr>
          <w:p w14:paraId="0A6F2DB4" w14:textId="77777777" w:rsidR="00445619" w:rsidRPr="00445619" w:rsidRDefault="00445619" w:rsidP="00262DD4">
            <w:pPr>
              <w:jc w:val="right"/>
              <w:rPr>
                <w:rFonts w:ascii="Times New Roman" w:eastAsia="Times New Roman" w:hAnsi="Times New Roman" w:cs="Times New Roman"/>
                <w:color w:val="000000"/>
                <w:sz w:val="24"/>
                <w:szCs w:val="24"/>
                <w:lang w:val="en-ID" w:eastAsia="en-ID"/>
              </w:rPr>
            </w:pPr>
            <w:r w:rsidRPr="00445619">
              <w:rPr>
                <w:rFonts w:ascii="Times New Roman" w:eastAsia="Times New Roman" w:hAnsi="Times New Roman" w:cs="Times New Roman"/>
                <w:color w:val="000000"/>
                <w:sz w:val="24"/>
                <w:szCs w:val="24"/>
                <w:lang w:val="en-ID" w:eastAsia="en-ID"/>
              </w:rPr>
              <w:t>,087</w:t>
            </w:r>
          </w:p>
        </w:tc>
        <w:tc>
          <w:tcPr>
            <w:tcW w:w="1718" w:type="dxa"/>
            <w:tcBorders>
              <w:top w:val="single" w:sz="12" w:space="0" w:color="auto"/>
              <w:left w:val="nil"/>
              <w:bottom w:val="single" w:sz="12" w:space="0" w:color="auto"/>
              <w:right w:val="single" w:sz="4" w:space="0" w:color="000000"/>
            </w:tcBorders>
            <w:shd w:val="clear" w:color="auto" w:fill="auto"/>
            <w:noWrap/>
            <w:vAlign w:val="center"/>
            <w:hideMark/>
          </w:tcPr>
          <w:p w14:paraId="66390172" w14:textId="77777777" w:rsidR="00445619" w:rsidRPr="00445619" w:rsidRDefault="00445619" w:rsidP="00262DD4">
            <w:pPr>
              <w:jc w:val="right"/>
              <w:rPr>
                <w:rFonts w:ascii="Times New Roman" w:eastAsia="Times New Roman" w:hAnsi="Times New Roman" w:cs="Times New Roman"/>
                <w:color w:val="000000"/>
                <w:sz w:val="24"/>
                <w:szCs w:val="24"/>
                <w:lang w:val="en-ID" w:eastAsia="en-ID"/>
              </w:rPr>
            </w:pPr>
            <w:r w:rsidRPr="00445619">
              <w:rPr>
                <w:rFonts w:ascii="Times New Roman" w:eastAsia="Times New Roman" w:hAnsi="Times New Roman" w:cs="Times New Roman"/>
                <w:color w:val="000000"/>
                <w:sz w:val="24"/>
                <w:szCs w:val="24"/>
                <w:lang w:val="en-ID" w:eastAsia="en-ID"/>
              </w:rPr>
              <w:t>,213</w:t>
            </w:r>
          </w:p>
        </w:tc>
        <w:tc>
          <w:tcPr>
            <w:tcW w:w="1106" w:type="dxa"/>
            <w:tcBorders>
              <w:top w:val="single" w:sz="12" w:space="0" w:color="auto"/>
              <w:left w:val="nil"/>
              <w:bottom w:val="single" w:sz="12" w:space="0" w:color="auto"/>
              <w:right w:val="single" w:sz="4" w:space="0" w:color="000000"/>
            </w:tcBorders>
            <w:shd w:val="clear" w:color="auto" w:fill="auto"/>
            <w:noWrap/>
            <w:vAlign w:val="center"/>
            <w:hideMark/>
          </w:tcPr>
          <w:p w14:paraId="33F94EF4" w14:textId="77777777" w:rsidR="00445619" w:rsidRPr="00445619" w:rsidRDefault="00445619" w:rsidP="00262DD4">
            <w:pPr>
              <w:jc w:val="right"/>
              <w:rPr>
                <w:rFonts w:ascii="Times New Roman" w:eastAsia="Times New Roman" w:hAnsi="Times New Roman" w:cs="Times New Roman"/>
                <w:color w:val="000000"/>
                <w:sz w:val="24"/>
                <w:szCs w:val="24"/>
                <w:lang w:val="en-ID" w:eastAsia="en-ID"/>
              </w:rPr>
            </w:pPr>
            <w:r w:rsidRPr="00445619">
              <w:rPr>
                <w:rFonts w:ascii="Times New Roman" w:eastAsia="Times New Roman" w:hAnsi="Times New Roman" w:cs="Times New Roman"/>
                <w:color w:val="000000"/>
                <w:sz w:val="24"/>
                <w:szCs w:val="24"/>
                <w:lang w:val="en-ID" w:eastAsia="en-ID"/>
              </w:rPr>
              <w:t>2,381</w:t>
            </w:r>
          </w:p>
        </w:tc>
        <w:tc>
          <w:tcPr>
            <w:tcW w:w="1086" w:type="dxa"/>
            <w:tcBorders>
              <w:top w:val="single" w:sz="12" w:space="0" w:color="auto"/>
              <w:left w:val="nil"/>
              <w:bottom w:val="single" w:sz="12" w:space="0" w:color="auto"/>
              <w:right w:val="single" w:sz="12" w:space="0" w:color="000000"/>
            </w:tcBorders>
            <w:shd w:val="clear" w:color="auto" w:fill="auto"/>
            <w:noWrap/>
            <w:vAlign w:val="center"/>
            <w:hideMark/>
          </w:tcPr>
          <w:p w14:paraId="7E56A6A0" w14:textId="77777777" w:rsidR="00445619" w:rsidRPr="00445619" w:rsidRDefault="00445619" w:rsidP="00262DD4">
            <w:pPr>
              <w:jc w:val="right"/>
              <w:rPr>
                <w:rFonts w:ascii="Times New Roman" w:eastAsia="Times New Roman" w:hAnsi="Times New Roman" w:cs="Times New Roman"/>
                <w:color w:val="000000"/>
                <w:sz w:val="24"/>
                <w:szCs w:val="24"/>
                <w:lang w:val="en-ID" w:eastAsia="en-ID"/>
              </w:rPr>
            </w:pPr>
            <w:r w:rsidRPr="00445619">
              <w:rPr>
                <w:rFonts w:ascii="Times New Roman" w:eastAsia="Times New Roman" w:hAnsi="Times New Roman" w:cs="Times New Roman"/>
                <w:color w:val="000000"/>
                <w:sz w:val="24"/>
                <w:szCs w:val="24"/>
                <w:lang w:val="en-ID" w:eastAsia="en-ID"/>
              </w:rPr>
              <w:t>,020</w:t>
            </w:r>
          </w:p>
        </w:tc>
      </w:tr>
      <w:tr w:rsidR="00262DD4" w:rsidRPr="00445619" w14:paraId="7C5DF3DB" w14:textId="77777777" w:rsidTr="00914CBA">
        <w:trPr>
          <w:trHeight w:val="1016"/>
        </w:trPr>
        <w:tc>
          <w:tcPr>
            <w:tcW w:w="392" w:type="dxa"/>
            <w:vMerge/>
            <w:tcBorders>
              <w:top w:val="nil"/>
              <w:left w:val="single" w:sz="12" w:space="0" w:color="000000"/>
              <w:bottom w:val="single" w:sz="12" w:space="0" w:color="000000"/>
              <w:right w:val="nil"/>
            </w:tcBorders>
            <w:vAlign w:val="center"/>
            <w:hideMark/>
          </w:tcPr>
          <w:p w14:paraId="79ECC83E" w14:textId="77777777" w:rsidR="00445619" w:rsidRPr="00445619" w:rsidRDefault="00445619" w:rsidP="00262DD4">
            <w:pPr>
              <w:jc w:val="left"/>
              <w:rPr>
                <w:rFonts w:ascii="Times New Roman" w:eastAsia="Times New Roman" w:hAnsi="Times New Roman" w:cs="Times New Roman"/>
                <w:color w:val="000000"/>
                <w:sz w:val="24"/>
                <w:szCs w:val="24"/>
                <w:lang w:val="en-ID" w:eastAsia="en-ID"/>
              </w:rPr>
            </w:pPr>
          </w:p>
        </w:tc>
        <w:tc>
          <w:tcPr>
            <w:tcW w:w="1627" w:type="dxa"/>
            <w:tcBorders>
              <w:top w:val="single" w:sz="12" w:space="0" w:color="auto"/>
              <w:left w:val="nil"/>
              <w:bottom w:val="single" w:sz="12" w:space="0" w:color="000000"/>
              <w:right w:val="single" w:sz="12" w:space="0" w:color="000000"/>
            </w:tcBorders>
            <w:shd w:val="clear" w:color="auto" w:fill="auto"/>
            <w:hideMark/>
          </w:tcPr>
          <w:p w14:paraId="0BCADFEC" w14:textId="77777777" w:rsidR="00445619" w:rsidRPr="00445619" w:rsidRDefault="00445619" w:rsidP="00262DD4">
            <w:pPr>
              <w:jc w:val="left"/>
              <w:rPr>
                <w:rFonts w:ascii="Times New Roman" w:eastAsia="Times New Roman" w:hAnsi="Times New Roman" w:cs="Times New Roman"/>
                <w:color w:val="000000"/>
                <w:sz w:val="24"/>
                <w:szCs w:val="24"/>
                <w:lang w:val="en-ID" w:eastAsia="en-ID"/>
              </w:rPr>
            </w:pPr>
            <w:r w:rsidRPr="00445619">
              <w:rPr>
                <w:rFonts w:ascii="Times New Roman" w:eastAsia="Times New Roman" w:hAnsi="Times New Roman" w:cs="Times New Roman"/>
                <w:color w:val="000000"/>
                <w:sz w:val="24"/>
                <w:szCs w:val="24"/>
                <w:lang w:val="en-ID" w:eastAsia="en-ID"/>
              </w:rPr>
              <w:t>Kemudahan Penggunaan Aplikasi</w:t>
            </w:r>
          </w:p>
        </w:tc>
        <w:tc>
          <w:tcPr>
            <w:tcW w:w="1152" w:type="dxa"/>
            <w:tcBorders>
              <w:top w:val="single" w:sz="12" w:space="0" w:color="auto"/>
              <w:left w:val="nil"/>
              <w:bottom w:val="single" w:sz="12" w:space="0" w:color="000000"/>
              <w:right w:val="single" w:sz="4" w:space="0" w:color="000000"/>
            </w:tcBorders>
            <w:shd w:val="clear" w:color="auto" w:fill="auto"/>
            <w:noWrap/>
            <w:vAlign w:val="center"/>
            <w:hideMark/>
          </w:tcPr>
          <w:p w14:paraId="00FD1BB5" w14:textId="77777777" w:rsidR="00445619" w:rsidRPr="00445619" w:rsidRDefault="00445619" w:rsidP="00262DD4">
            <w:pPr>
              <w:jc w:val="right"/>
              <w:rPr>
                <w:rFonts w:ascii="Times New Roman" w:eastAsia="Times New Roman" w:hAnsi="Times New Roman" w:cs="Times New Roman"/>
                <w:color w:val="000000"/>
                <w:sz w:val="24"/>
                <w:szCs w:val="24"/>
                <w:lang w:val="en-ID" w:eastAsia="en-ID"/>
              </w:rPr>
            </w:pPr>
            <w:r w:rsidRPr="00445619">
              <w:rPr>
                <w:rFonts w:ascii="Times New Roman" w:eastAsia="Times New Roman" w:hAnsi="Times New Roman" w:cs="Times New Roman"/>
                <w:color w:val="000000"/>
                <w:sz w:val="24"/>
                <w:szCs w:val="24"/>
                <w:lang w:val="en-ID" w:eastAsia="en-ID"/>
              </w:rPr>
              <w:t>,448</w:t>
            </w:r>
          </w:p>
        </w:tc>
        <w:tc>
          <w:tcPr>
            <w:tcW w:w="1134" w:type="dxa"/>
            <w:tcBorders>
              <w:top w:val="single" w:sz="12" w:space="0" w:color="auto"/>
              <w:left w:val="nil"/>
              <w:bottom w:val="single" w:sz="12" w:space="0" w:color="000000"/>
              <w:right w:val="single" w:sz="4" w:space="0" w:color="000000"/>
            </w:tcBorders>
            <w:shd w:val="clear" w:color="auto" w:fill="auto"/>
            <w:noWrap/>
            <w:vAlign w:val="center"/>
            <w:hideMark/>
          </w:tcPr>
          <w:p w14:paraId="091CA05C" w14:textId="77777777" w:rsidR="00445619" w:rsidRPr="00445619" w:rsidRDefault="00445619" w:rsidP="00262DD4">
            <w:pPr>
              <w:jc w:val="right"/>
              <w:rPr>
                <w:rFonts w:ascii="Times New Roman" w:eastAsia="Times New Roman" w:hAnsi="Times New Roman" w:cs="Times New Roman"/>
                <w:color w:val="000000"/>
                <w:sz w:val="24"/>
                <w:szCs w:val="24"/>
                <w:lang w:val="en-ID" w:eastAsia="en-ID"/>
              </w:rPr>
            </w:pPr>
            <w:r w:rsidRPr="00445619">
              <w:rPr>
                <w:rFonts w:ascii="Times New Roman" w:eastAsia="Times New Roman" w:hAnsi="Times New Roman" w:cs="Times New Roman"/>
                <w:color w:val="000000"/>
                <w:sz w:val="24"/>
                <w:szCs w:val="24"/>
                <w:lang w:val="en-ID" w:eastAsia="en-ID"/>
              </w:rPr>
              <w:t>,119</w:t>
            </w:r>
          </w:p>
        </w:tc>
        <w:tc>
          <w:tcPr>
            <w:tcW w:w="1718" w:type="dxa"/>
            <w:tcBorders>
              <w:top w:val="single" w:sz="12" w:space="0" w:color="auto"/>
              <w:left w:val="nil"/>
              <w:bottom w:val="single" w:sz="12" w:space="0" w:color="000000"/>
              <w:right w:val="single" w:sz="4" w:space="0" w:color="000000"/>
            </w:tcBorders>
            <w:shd w:val="clear" w:color="auto" w:fill="auto"/>
            <w:noWrap/>
            <w:vAlign w:val="center"/>
            <w:hideMark/>
          </w:tcPr>
          <w:p w14:paraId="2A40A657" w14:textId="77777777" w:rsidR="00445619" w:rsidRPr="00445619" w:rsidRDefault="00445619" w:rsidP="00262DD4">
            <w:pPr>
              <w:jc w:val="right"/>
              <w:rPr>
                <w:rFonts w:ascii="Times New Roman" w:eastAsia="Times New Roman" w:hAnsi="Times New Roman" w:cs="Times New Roman"/>
                <w:color w:val="000000"/>
                <w:sz w:val="24"/>
                <w:szCs w:val="24"/>
                <w:lang w:val="en-ID" w:eastAsia="en-ID"/>
              </w:rPr>
            </w:pPr>
            <w:r w:rsidRPr="00445619">
              <w:rPr>
                <w:rFonts w:ascii="Times New Roman" w:eastAsia="Times New Roman" w:hAnsi="Times New Roman" w:cs="Times New Roman"/>
                <w:color w:val="000000"/>
                <w:sz w:val="24"/>
                <w:szCs w:val="24"/>
                <w:lang w:val="en-ID" w:eastAsia="en-ID"/>
              </w:rPr>
              <w:t>,453</w:t>
            </w:r>
          </w:p>
        </w:tc>
        <w:tc>
          <w:tcPr>
            <w:tcW w:w="1106" w:type="dxa"/>
            <w:tcBorders>
              <w:top w:val="single" w:sz="12" w:space="0" w:color="auto"/>
              <w:left w:val="nil"/>
              <w:bottom w:val="single" w:sz="12" w:space="0" w:color="000000"/>
              <w:right w:val="single" w:sz="4" w:space="0" w:color="000000"/>
            </w:tcBorders>
            <w:shd w:val="clear" w:color="auto" w:fill="auto"/>
            <w:noWrap/>
            <w:vAlign w:val="center"/>
            <w:hideMark/>
          </w:tcPr>
          <w:p w14:paraId="0D3A3070" w14:textId="77777777" w:rsidR="00445619" w:rsidRPr="00445619" w:rsidRDefault="00445619" w:rsidP="00262DD4">
            <w:pPr>
              <w:jc w:val="right"/>
              <w:rPr>
                <w:rFonts w:ascii="Times New Roman" w:eastAsia="Times New Roman" w:hAnsi="Times New Roman" w:cs="Times New Roman"/>
                <w:color w:val="000000"/>
                <w:sz w:val="24"/>
                <w:szCs w:val="24"/>
                <w:lang w:val="en-ID" w:eastAsia="en-ID"/>
              </w:rPr>
            </w:pPr>
            <w:r w:rsidRPr="00445619">
              <w:rPr>
                <w:rFonts w:ascii="Times New Roman" w:eastAsia="Times New Roman" w:hAnsi="Times New Roman" w:cs="Times New Roman"/>
                <w:color w:val="000000"/>
                <w:sz w:val="24"/>
                <w:szCs w:val="24"/>
                <w:lang w:val="en-ID" w:eastAsia="en-ID"/>
              </w:rPr>
              <w:t>3,754</w:t>
            </w:r>
          </w:p>
        </w:tc>
        <w:tc>
          <w:tcPr>
            <w:tcW w:w="1086" w:type="dxa"/>
            <w:tcBorders>
              <w:top w:val="single" w:sz="12" w:space="0" w:color="auto"/>
              <w:left w:val="nil"/>
              <w:bottom w:val="single" w:sz="12" w:space="0" w:color="000000"/>
              <w:right w:val="single" w:sz="12" w:space="0" w:color="000000"/>
            </w:tcBorders>
            <w:shd w:val="clear" w:color="auto" w:fill="auto"/>
            <w:noWrap/>
            <w:vAlign w:val="center"/>
            <w:hideMark/>
          </w:tcPr>
          <w:p w14:paraId="0C60E5D6" w14:textId="77777777" w:rsidR="00445619" w:rsidRPr="00445619" w:rsidRDefault="00445619" w:rsidP="00262DD4">
            <w:pPr>
              <w:jc w:val="right"/>
              <w:rPr>
                <w:rFonts w:ascii="Times New Roman" w:eastAsia="Times New Roman" w:hAnsi="Times New Roman" w:cs="Times New Roman"/>
                <w:color w:val="000000"/>
                <w:sz w:val="24"/>
                <w:szCs w:val="24"/>
                <w:lang w:val="en-ID" w:eastAsia="en-ID"/>
              </w:rPr>
            </w:pPr>
            <w:r w:rsidRPr="00445619">
              <w:rPr>
                <w:rFonts w:ascii="Times New Roman" w:eastAsia="Times New Roman" w:hAnsi="Times New Roman" w:cs="Times New Roman"/>
                <w:color w:val="000000"/>
                <w:sz w:val="24"/>
                <w:szCs w:val="24"/>
                <w:lang w:val="en-ID" w:eastAsia="en-ID"/>
              </w:rPr>
              <w:t>,000</w:t>
            </w:r>
          </w:p>
        </w:tc>
      </w:tr>
      <w:tr w:rsidR="00445619" w:rsidRPr="00445619" w14:paraId="14802F67" w14:textId="77777777" w:rsidTr="00041DF5">
        <w:trPr>
          <w:trHeight w:val="263"/>
        </w:trPr>
        <w:tc>
          <w:tcPr>
            <w:tcW w:w="8215" w:type="dxa"/>
            <w:gridSpan w:val="7"/>
            <w:tcBorders>
              <w:top w:val="nil"/>
              <w:left w:val="nil"/>
              <w:bottom w:val="nil"/>
              <w:right w:val="nil"/>
            </w:tcBorders>
            <w:shd w:val="clear" w:color="auto" w:fill="auto"/>
            <w:hideMark/>
          </w:tcPr>
          <w:p w14:paraId="3AFC8F86" w14:textId="77777777" w:rsidR="00445619" w:rsidRDefault="00445619" w:rsidP="00B52026">
            <w:pPr>
              <w:jc w:val="left"/>
              <w:rPr>
                <w:rFonts w:ascii="Times New Roman" w:eastAsia="Times New Roman" w:hAnsi="Times New Roman" w:cs="Times New Roman"/>
                <w:color w:val="000000"/>
                <w:sz w:val="24"/>
                <w:szCs w:val="24"/>
                <w:lang w:val="en-ID" w:eastAsia="en-ID"/>
              </w:rPr>
            </w:pPr>
            <w:r w:rsidRPr="00445619">
              <w:rPr>
                <w:rFonts w:ascii="Times New Roman" w:eastAsia="Times New Roman" w:hAnsi="Times New Roman" w:cs="Times New Roman"/>
                <w:color w:val="000000"/>
                <w:sz w:val="24"/>
                <w:szCs w:val="24"/>
                <w:lang w:val="en-ID" w:eastAsia="en-ID"/>
              </w:rPr>
              <w:t>a. Dependent Variable: Keputusan Berlangganan</w:t>
            </w:r>
          </w:p>
          <w:p w14:paraId="41B9DC6D" w14:textId="124A0F14" w:rsidR="00AE2ED7" w:rsidRDefault="00AE2ED7" w:rsidP="00B52026">
            <w:pPr>
              <w:jc w:val="left"/>
              <w:rPr>
                <w:rFonts w:ascii="Times New Roman" w:hAnsi="Times New Roman" w:cs="Times New Roman"/>
                <w:i/>
                <w:sz w:val="20"/>
              </w:rPr>
            </w:pPr>
            <w:r w:rsidRPr="00B52026">
              <w:rPr>
                <w:rFonts w:ascii="Times New Roman" w:hAnsi="Times New Roman" w:cs="Times New Roman"/>
                <w:i/>
                <w:sz w:val="20"/>
              </w:rPr>
              <w:t>Sumber : Pengolahan data SPSS (2021)</w:t>
            </w:r>
          </w:p>
          <w:p w14:paraId="3E311EB3" w14:textId="77777777" w:rsidR="00B52026" w:rsidRDefault="00B52026" w:rsidP="00B52026">
            <w:pPr>
              <w:jc w:val="left"/>
              <w:rPr>
                <w:rFonts w:ascii="Times New Roman" w:hAnsi="Times New Roman" w:cs="Times New Roman"/>
                <w:i/>
                <w:sz w:val="20"/>
              </w:rPr>
            </w:pPr>
          </w:p>
          <w:p w14:paraId="3B610817" w14:textId="15784348" w:rsidR="00B52026" w:rsidRPr="00B52026" w:rsidRDefault="00B52026" w:rsidP="00B52026">
            <w:pPr>
              <w:ind w:left="948"/>
              <w:jc w:val="left"/>
              <w:rPr>
                <w:rFonts w:ascii="Times New Roman" w:hAnsi="Times New Roman" w:cs="Times New Roman"/>
                <w:i/>
                <w:sz w:val="20"/>
              </w:rPr>
            </w:pPr>
          </w:p>
        </w:tc>
      </w:tr>
    </w:tbl>
    <w:p w14:paraId="2E042BDC" w14:textId="51F9C13E" w:rsidR="00445619" w:rsidRPr="00445619" w:rsidRDefault="00445619" w:rsidP="00445619">
      <w:pPr>
        <w:tabs>
          <w:tab w:val="left" w:pos="770"/>
        </w:tabs>
        <w:spacing w:after="120" w:line="360" w:lineRule="auto"/>
        <w:rPr>
          <w:rFonts w:ascii="Times New Roman" w:hAnsi="Times New Roman"/>
          <w:sz w:val="24"/>
        </w:rPr>
      </w:pPr>
    </w:p>
    <w:p w14:paraId="58502C4D" w14:textId="1A1E070A" w:rsidR="00E23163" w:rsidRDefault="004561C8" w:rsidP="00193876">
      <w:pPr>
        <w:pStyle w:val="ListParagraph"/>
        <w:numPr>
          <w:ilvl w:val="0"/>
          <w:numId w:val="25"/>
        </w:numPr>
        <w:tabs>
          <w:tab w:val="left" w:pos="770"/>
        </w:tabs>
        <w:spacing w:after="120" w:line="360" w:lineRule="auto"/>
        <w:rPr>
          <w:rFonts w:ascii="Times New Roman" w:hAnsi="Times New Roman"/>
          <w:sz w:val="24"/>
        </w:rPr>
      </w:pPr>
      <w:r w:rsidRPr="004561C8">
        <w:rPr>
          <w:rFonts w:ascii="Times New Roman" w:hAnsi="Times New Roman"/>
          <w:sz w:val="24"/>
        </w:rPr>
        <w:t xml:space="preserve">Pengaruh </w:t>
      </w:r>
      <w:r w:rsidR="00A12FB4">
        <w:rPr>
          <w:rFonts w:ascii="Times New Roman" w:hAnsi="Times New Roman"/>
          <w:sz w:val="24"/>
        </w:rPr>
        <w:t>Persepsi Harga</w:t>
      </w:r>
      <w:r w:rsidR="00A12FB4" w:rsidRPr="004561C8">
        <w:rPr>
          <w:rFonts w:ascii="Times New Roman" w:hAnsi="Times New Roman"/>
          <w:sz w:val="24"/>
        </w:rPr>
        <w:t xml:space="preserve"> </w:t>
      </w:r>
      <w:r w:rsidRPr="004561C8">
        <w:rPr>
          <w:rFonts w:ascii="Times New Roman" w:hAnsi="Times New Roman"/>
          <w:sz w:val="24"/>
        </w:rPr>
        <w:t xml:space="preserve">(X1) terhadap </w:t>
      </w:r>
      <w:r w:rsidR="00E23163">
        <w:rPr>
          <w:rFonts w:ascii="Times New Roman" w:hAnsi="Times New Roman"/>
          <w:sz w:val="24"/>
        </w:rPr>
        <w:t xml:space="preserve">keputusan berlangganan </w:t>
      </w:r>
      <w:r w:rsidRPr="004561C8">
        <w:rPr>
          <w:rFonts w:ascii="Times New Roman" w:hAnsi="Times New Roman"/>
          <w:sz w:val="24"/>
        </w:rPr>
        <w:t>(Y)</w:t>
      </w:r>
    </w:p>
    <w:p w14:paraId="4F418532" w14:textId="60CF9D6E" w:rsidR="00E23163" w:rsidRPr="00E23163" w:rsidRDefault="00E23163" w:rsidP="00E23163">
      <w:pPr>
        <w:pStyle w:val="ListParagraph"/>
        <w:tabs>
          <w:tab w:val="left" w:pos="770"/>
        </w:tabs>
        <w:spacing w:after="120" w:line="360" w:lineRule="auto"/>
        <w:ind w:left="785"/>
        <w:rPr>
          <w:rFonts w:ascii="Times New Roman" w:hAnsi="Times New Roman"/>
          <w:sz w:val="24"/>
        </w:rPr>
      </w:pPr>
      <w:r w:rsidRPr="004561C8">
        <w:rPr>
          <w:rFonts w:ascii="Times New Roman" w:hAnsi="Times New Roman"/>
          <w:sz w:val="24"/>
        </w:rPr>
        <w:t>Berdasarkan Tabel 4.1</w:t>
      </w:r>
      <w:r>
        <w:rPr>
          <w:rFonts w:ascii="Times New Roman" w:hAnsi="Times New Roman"/>
          <w:sz w:val="24"/>
        </w:rPr>
        <w:t xml:space="preserve">3 </w:t>
      </w:r>
      <w:r w:rsidRPr="004561C8">
        <w:rPr>
          <w:rFonts w:ascii="Times New Roman" w:hAnsi="Times New Roman"/>
          <w:sz w:val="24"/>
        </w:rPr>
        <w:t>hasil perhitungan dengan menggunakan program SPSS v 2</w:t>
      </w:r>
      <w:r>
        <w:rPr>
          <w:rFonts w:ascii="Times New Roman" w:hAnsi="Times New Roman"/>
          <w:sz w:val="24"/>
        </w:rPr>
        <w:t>2</w:t>
      </w:r>
      <w:r w:rsidRPr="004561C8">
        <w:rPr>
          <w:rFonts w:ascii="Times New Roman" w:hAnsi="Times New Roman"/>
          <w:sz w:val="24"/>
        </w:rPr>
        <w:t xml:space="preserve">.00 diperoleh </w:t>
      </w:r>
      <w:r w:rsidRPr="00A12FB4">
        <w:rPr>
          <w:rFonts w:ascii="Times New Roman" w:hAnsi="Times New Roman"/>
          <w:i/>
          <w:sz w:val="24"/>
        </w:rPr>
        <w:t>sig</w:t>
      </w:r>
      <w:r w:rsidRPr="004561C8">
        <w:rPr>
          <w:rFonts w:ascii="Times New Roman" w:hAnsi="Times New Roman"/>
          <w:sz w:val="24"/>
        </w:rPr>
        <w:t xml:space="preserve"> variabel </w:t>
      </w:r>
      <w:r>
        <w:rPr>
          <w:rFonts w:ascii="Times New Roman" w:hAnsi="Times New Roman"/>
          <w:sz w:val="24"/>
        </w:rPr>
        <w:t>Persepsi Harga</w:t>
      </w:r>
      <w:r w:rsidRPr="004561C8">
        <w:rPr>
          <w:rFonts w:ascii="Times New Roman" w:hAnsi="Times New Roman"/>
          <w:sz w:val="24"/>
        </w:rPr>
        <w:t xml:space="preserve"> (X1) sebesar 0,</w:t>
      </w:r>
      <w:r>
        <w:rPr>
          <w:rFonts w:ascii="Times New Roman" w:hAnsi="Times New Roman"/>
          <w:sz w:val="24"/>
        </w:rPr>
        <w:t>115</w:t>
      </w:r>
      <w:r w:rsidRPr="004561C8">
        <w:rPr>
          <w:rFonts w:ascii="Times New Roman" w:hAnsi="Times New Roman"/>
          <w:sz w:val="24"/>
        </w:rPr>
        <w:t>, yang artinya 0,</w:t>
      </w:r>
      <w:r>
        <w:rPr>
          <w:rFonts w:ascii="Times New Roman" w:hAnsi="Times New Roman"/>
          <w:sz w:val="24"/>
        </w:rPr>
        <w:t>115</w:t>
      </w:r>
      <w:r w:rsidRPr="004561C8">
        <w:rPr>
          <w:rFonts w:ascii="Times New Roman" w:hAnsi="Times New Roman"/>
          <w:sz w:val="24"/>
        </w:rPr>
        <w:t xml:space="preserve"> lebih besar dibandingkan dengan ketentuan angka sig 0,05. Dengan demikian dapat disimpulkan bahwa secara parsial variabel </w:t>
      </w:r>
      <w:r>
        <w:rPr>
          <w:rFonts w:ascii="Times New Roman" w:hAnsi="Times New Roman"/>
          <w:sz w:val="24"/>
        </w:rPr>
        <w:t>persepsi harga</w:t>
      </w:r>
      <w:r w:rsidRPr="004561C8">
        <w:rPr>
          <w:rFonts w:ascii="Times New Roman" w:hAnsi="Times New Roman"/>
          <w:sz w:val="24"/>
        </w:rPr>
        <w:t xml:space="preserve"> tidak berpengaruh</w:t>
      </w:r>
      <w:r>
        <w:rPr>
          <w:rFonts w:ascii="Times New Roman" w:hAnsi="Times New Roman"/>
          <w:sz w:val="24"/>
        </w:rPr>
        <w:t xml:space="preserve"> </w:t>
      </w:r>
      <w:r w:rsidRPr="004561C8">
        <w:rPr>
          <w:rFonts w:ascii="Times New Roman" w:hAnsi="Times New Roman"/>
          <w:sz w:val="24"/>
        </w:rPr>
        <w:t xml:space="preserve">signifikan terhadap </w:t>
      </w:r>
      <w:r>
        <w:rPr>
          <w:rFonts w:ascii="Times New Roman" w:hAnsi="Times New Roman"/>
          <w:sz w:val="24"/>
        </w:rPr>
        <w:t>keputusan berlangganan Mola TV.</w:t>
      </w:r>
    </w:p>
    <w:p w14:paraId="47C798E6" w14:textId="77777777" w:rsidR="00E23163" w:rsidRDefault="00E23163" w:rsidP="00E23163">
      <w:pPr>
        <w:pStyle w:val="ListParagraph"/>
        <w:tabs>
          <w:tab w:val="left" w:pos="770"/>
        </w:tabs>
        <w:spacing w:after="120" w:line="360" w:lineRule="auto"/>
        <w:ind w:left="785"/>
        <w:rPr>
          <w:rFonts w:ascii="Times New Roman" w:hAnsi="Times New Roman"/>
          <w:sz w:val="24"/>
        </w:rPr>
      </w:pPr>
    </w:p>
    <w:p w14:paraId="6294859C" w14:textId="25F5738C" w:rsidR="00A12FB4" w:rsidRDefault="00A12FB4" w:rsidP="00193876">
      <w:pPr>
        <w:pStyle w:val="ListParagraph"/>
        <w:numPr>
          <w:ilvl w:val="0"/>
          <w:numId w:val="25"/>
        </w:numPr>
        <w:tabs>
          <w:tab w:val="left" w:pos="770"/>
        </w:tabs>
        <w:spacing w:after="120" w:line="360" w:lineRule="auto"/>
        <w:rPr>
          <w:rFonts w:ascii="Times New Roman" w:hAnsi="Times New Roman"/>
          <w:sz w:val="24"/>
        </w:rPr>
      </w:pPr>
      <w:r w:rsidRPr="004561C8">
        <w:rPr>
          <w:rFonts w:ascii="Times New Roman" w:hAnsi="Times New Roman"/>
          <w:sz w:val="24"/>
        </w:rPr>
        <w:t>Pengaruh promosi (X</w:t>
      </w:r>
      <w:r>
        <w:rPr>
          <w:rFonts w:ascii="Times New Roman" w:hAnsi="Times New Roman"/>
          <w:sz w:val="24"/>
        </w:rPr>
        <w:t>2</w:t>
      </w:r>
      <w:r w:rsidRPr="004561C8">
        <w:rPr>
          <w:rFonts w:ascii="Times New Roman" w:hAnsi="Times New Roman"/>
          <w:sz w:val="24"/>
        </w:rPr>
        <w:t xml:space="preserve">) terhadap </w:t>
      </w:r>
      <w:r>
        <w:rPr>
          <w:rFonts w:ascii="Times New Roman" w:hAnsi="Times New Roman"/>
          <w:sz w:val="24"/>
        </w:rPr>
        <w:t xml:space="preserve">keputusan berlangganan </w:t>
      </w:r>
      <w:r w:rsidRPr="004561C8">
        <w:rPr>
          <w:rFonts w:ascii="Times New Roman" w:hAnsi="Times New Roman"/>
          <w:sz w:val="24"/>
        </w:rPr>
        <w:t>(Y)</w:t>
      </w:r>
    </w:p>
    <w:p w14:paraId="545E94A7" w14:textId="17D77C2D" w:rsidR="00A12FB4" w:rsidRDefault="00A12FB4" w:rsidP="00A12FB4">
      <w:pPr>
        <w:pStyle w:val="ListParagraph"/>
        <w:tabs>
          <w:tab w:val="left" w:pos="770"/>
        </w:tabs>
        <w:spacing w:after="120" w:line="360" w:lineRule="auto"/>
        <w:ind w:left="785"/>
        <w:rPr>
          <w:rFonts w:ascii="Times New Roman" w:hAnsi="Times New Roman"/>
          <w:sz w:val="24"/>
        </w:rPr>
      </w:pPr>
      <w:r w:rsidRPr="004561C8">
        <w:rPr>
          <w:rFonts w:ascii="Times New Roman" w:hAnsi="Times New Roman"/>
          <w:sz w:val="24"/>
        </w:rPr>
        <w:t>Berdasarkan Tabel 4.1</w:t>
      </w:r>
      <w:r>
        <w:rPr>
          <w:rFonts w:ascii="Times New Roman" w:hAnsi="Times New Roman"/>
          <w:sz w:val="24"/>
        </w:rPr>
        <w:t xml:space="preserve">3 </w:t>
      </w:r>
      <w:r w:rsidRPr="004561C8">
        <w:rPr>
          <w:rFonts w:ascii="Times New Roman" w:hAnsi="Times New Roman"/>
          <w:sz w:val="24"/>
        </w:rPr>
        <w:t>hasil perhitungan dengan menggunakan program SPSS v 2</w:t>
      </w:r>
      <w:r>
        <w:rPr>
          <w:rFonts w:ascii="Times New Roman" w:hAnsi="Times New Roman"/>
          <w:sz w:val="24"/>
        </w:rPr>
        <w:t>2</w:t>
      </w:r>
      <w:r w:rsidRPr="004561C8">
        <w:rPr>
          <w:rFonts w:ascii="Times New Roman" w:hAnsi="Times New Roman"/>
          <w:sz w:val="24"/>
        </w:rPr>
        <w:t xml:space="preserve">.00 diperoleh </w:t>
      </w:r>
      <w:r w:rsidRPr="00A12FB4">
        <w:rPr>
          <w:rFonts w:ascii="Times New Roman" w:hAnsi="Times New Roman"/>
          <w:i/>
          <w:sz w:val="24"/>
        </w:rPr>
        <w:t>sig</w:t>
      </w:r>
      <w:r w:rsidRPr="004561C8">
        <w:rPr>
          <w:rFonts w:ascii="Times New Roman" w:hAnsi="Times New Roman"/>
          <w:sz w:val="24"/>
        </w:rPr>
        <w:t xml:space="preserve"> variabel promosi (X</w:t>
      </w:r>
      <w:r>
        <w:rPr>
          <w:rFonts w:ascii="Times New Roman" w:hAnsi="Times New Roman"/>
          <w:sz w:val="24"/>
        </w:rPr>
        <w:t>2</w:t>
      </w:r>
      <w:r w:rsidRPr="004561C8">
        <w:rPr>
          <w:rFonts w:ascii="Times New Roman" w:hAnsi="Times New Roman"/>
          <w:sz w:val="24"/>
        </w:rPr>
        <w:t>) sebesar 0,</w:t>
      </w:r>
      <w:r w:rsidR="00B72650">
        <w:rPr>
          <w:rFonts w:ascii="Times New Roman" w:hAnsi="Times New Roman"/>
          <w:sz w:val="24"/>
        </w:rPr>
        <w:t>020</w:t>
      </w:r>
      <w:r w:rsidRPr="004561C8">
        <w:rPr>
          <w:rFonts w:ascii="Times New Roman" w:hAnsi="Times New Roman"/>
          <w:sz w:val="24"/>
        </w:rPr>
        <w:t>, yang artinya 0,</w:t>
      </w:r>
      <w:r w:rsidR="00B72650">
        <w:rPr>
          <w:rFonts w:ascii="Times New Roman" w:hAnsi="Times New Roman"/>
          <w:sz w:val="24"/>
        </w:rPr>
        <w:t>020</w:t>
      </w:r>
      <w:r w:rsidRPr="004561C8">
        <w:rPr>
          <w:rFonts w:ascii="Times New Roman" w:hAnsi="Times New Roman"/>
          <w:sz w:val="24"/>
        </w:rPr>
        <w:t xml:space="preserve"> lebih </w:t>
      </w:r>
      <w:r w:rsidR="00B72650">
        <w:rPr>
          <w:rFonts w:ascii="Times New Roman" w:hAnsi="Times New Roman"/>
          <w:sz w:val="24"/>
        </w:rPr>
        <w:t>kecil</w:t>
      </w:r>
      <w:r w:rsidRPr="004561C8">
        <w:rPr>
          <w:rFonts w:ascii="Times New Roman" w:hAnsi="Times New Roman"/>
          <w:sz w:val="24"/>
        </w:rPr>
        <w:t xml:space="preserve"> dibandingkan dengan ketentuan angka </w:t>
      </w:r>
      <w:r w:rsidRPr="00B72650">
        <w:rPr>
          <w:rFonts w:ascii="Times New Roman" w:hAnsi="Times New Roman"/>
          <w:i/>
          <w:sz w:val="24"/>
        </w:rPr>
        <w:t>sig</w:t>
      </w:r>
      <w:r w:rsidRPr="004561C8">
        <w:rPr>
          <w:rFonts w:ascii="Times New Roman" w:hAnsi="Times New Roman"/>
          <w:sz w:val="24"/>
        </w:rPr>
        <w:t xml:space="preserve"> 0,05. Dengan demikian dapat disimpulkan bahwa secara parsial variabel </w:t>
      </w:r>
      <w:r>
        <w:rPr>
          <w:rFonts w:ascii="Times New Roman" w:hAnsi="Times New Roman"/>
          <w:sz w:val="24"/>
        </w:rPr>
        <w:t xml:space="preserve">persepsi </w:t>
      </w:r>
      <w:r w:rsidR="00B72650">
        <w:rPr>
          <w:rFonts w:ascii="Times New Roman" w:hAnsi="Times New Roman"/>
          <w:sz w:val="24"/>
        </w:rPr>
        <w:t xml:space="preserve">promosi </w:t>
      </w:r>
      <w:r w:rsidRPr="004561C8">
        <w:rPr>
          <w:rFonts w:ascii="Times New Roman" w:hAnsi="Times New Roman"/>
          <w:sz w:val="24"/>
        </w:rPr>
        <w:t>berpengaruh</w:t>
      </w:r>
      <w:r>
        <w:rPr>
          <w:rFonts w:ascii="Times New Roman" w:hAnsi="Times New Roman"/>
          <w:sz w:val="24"/>
        </w:rPr>
        <w:t xml:space="preserve"> </w:t>
      </w:r>
      <w:r w:rsidRPr="004561C8">
        <w:rPr>
          <w:rFonts w:ascii="Times New Roman" w:hAnsi="Times New Roman"/>
          <w:sz w:val="24"/>
        </w:rPr>
        <w:t xml:space="preserve">signifikan terhadap </w:t>
      </w:r>
      <w:r>
        <w:rPr>
          <w:rFonts w:ascii="Times New Roman" w:hAnsi="Times New Roman"/>
          <w:sz w:val="24"/>
        </w:rPr>
        <w:t>keputusan berlangganan Mola TV.</w:t>
      </w:r>
    </w:p>
    <w:p w14:paraId="755AC162" w14:textId="35B9B820" w:rsidR="00D227C1" w:rsidRDefault="00D227C1" w:rsidP="00A12FB4">
      <w:pPr>
        <w:pStyle w:val="ListParagraph"/>
        <w:tabs>
          <w:tab w:val="left" w:pos="770"/>
        </w:tabs>
        <w:spacing w:after="120" w:line="360" w:lineRule="auto"/>
        <w:ind w:left="785"/>
        <w:rPr>
          <w:rFonts w:ascii="Times New Roman" w:hAnsi="Times New Roman"/>
          <w:sz w:val="24"/>
        </w:rPr>
      </w:pPr>
    </w:p>
    <w:p w14:paraId="30D97047" w14:textId="20B526AA" w:rsidR="00D227C1" w:rsidRDefault="00D227C1" w:rsidP="00A12FB4">
      <w:pPr>
        <w:pStyle w:val="ListParagraph"/>
        <w:tabs>
          <w:tab w:val="left" w:pos="770"/>
        </w:tabs>
        <w:spacing w:after="120" w:line="360" w:lineRule="auto"/>
        <w:ind w:left="785"/>
        <w:rPr>
          <w:rFonts w:ascii="Times New Roman" w:hAnsi="Times New Roman"/>
          <w:sz w:val="24"/>
        </w:rPr>
      </w:pPr>
    </w:p>
    <w:p w14:paraId="60991D8D" w14:textId="77777777" w:rsidR="00D227C1" w:rsidRDefault="00D227C1" w:rsidP="00A12FB4">
      <w:pPr>
        <w:pStyle w:val="ListParagraph"/>
        <w:tabs>
          <w:tab w:val="left" w:pos="770"/>
        </w:tabs>
        <w:spacing w:after="120" w:line="360" w:lineRule="auto"/>
        <w:ind w:left="785"/>
        <w:rPr>
          <w:rFonts w:ascii="Times New Roman" w:hAnsi="Times New Roman"/>
          <w:sz w:val="24"/>
        </w:rPr>
      </w:pPr>
    </w:p>
    <w:p w14:paraId="3C0FB822" w14:textId="18500856" w:rsidR="00D227C1" w:rsidRPr="00D227C1" w:rsidRDefault="00D227C1" w:rsidP="00193876">
      <w:pPr>
        <w:pStyle w:val="ListParagraph"/>
        <w:numPr>
          <w:ilvl w:val="0"/>
          <w:numId w:val="25"/>
        </w:numPr>
        <w:tabs>
          <w:tab w:val="left" w:pos="770"/>
        </w:tabs>
        <w:spacing w:after="120" w:line="360" w:lineRule="auto"/>
        <w:rPr>
          <w:rFonts w:ascii="Times New Roman" w:hAnsi="Times New Roman"/>
          <w:sz w:val="24"/>
        </w:rPr>
      </w:pPr>
      <w:r w:rsidRPr="004561C8">
        <w:rPr>
          <w:rFonts w:ascii="Times New Roman" w:hAnsi="Times New Roman"/>
          <w:sz w:val="24"/>
        </w:rPr>
        <w:t xml:space="preserve">Pengaruh </w:t>
      </w:r>
      <w:r w:rsidRPr="00445619">
        <w:rPr>
          <w:rFonts w:ascii="Times New Roman" w:eastAsia="Times New Roman" w:hAnsi="Times New Roman" w:cs="Times New Roman"/>
          <w:color w:val="000000"/>
          <w:sz w:val="24"/>
          <w:szCs w:val="24"/>
          <w:lang w:val="en-ID" w:eastAsia="en-ID"/>
        </w:rPr>
        <w:t>Kemudahan Penggunaan Aplikasi</w:t>
      </w:r>
      <w:r w:rsidRPr="004561C8">
        <w:rPr>
          <w:rFonts w:ascii="Times New Roman" w:hAnsi="Times New Roman"/>
          <w:sz w:val="24"/>
        </w:rPr>
        <w:t xml:space="preserve"> (X</w:t>
      </w:r>
      <w:r>
        <w:rPr>
          <w:rFonts w:ascii="Times New Roman" w:hAnsi="Times New Roman"/>
          <w:sz w:val="24"/>
        </w:rPr>
        <w:t>3</w:t>
      </w:r>
      <w:r w:rsidRPr="004561C8">
        <w:rPr>
          <w:rFonts w:ascii="Times New Roman" w:hAnsi="Times New Roman"/>
          <w:sz w:val="24"/>
        </w:rPr>
        <w:t xml:space="preserve">) terhadap </w:t>
      </w:r>
      <w:r>
        <w:rPr>
          <w:rFonts w:ascii="Times New Roman" w:hAnsi="Times New Roman"/>
          <w:sz w:val="24"/>
        </w:rPr>
        <w:t xml:space="preserve">keputusan berlangganan </w:t>
      </w:r>
      <w:r w:rsidRPr="004561C8">
        <w:rPr>
          <w:rFonts w:ascii="Times New Roman" w:hAnsi="Times New Roman"/>
          <w:sz w:val="24"/>
        </w:rPr>
        <w:t>(Y)</w:t>
      </w:r>
    </w:p>
    <w:p w14:paraId="3318EE72" w14:textId="40C37D73" w:rsidR="009376E3" w:rsidRPr="00E875F0" w:rsidRDefault="00D227C1" w:rsidP="00E875F0">
      <w:pPr>
        <w:pStyle w:val="ListParagraph"/>
        <w:tabs>
          <w:tab w:val="left" w:pos="770"/>
        </w:tabs>
        <w:spacing w:after="120" w:line="360" w:lineRule="auto"/>
        <w:ind w:left="785"/>
        <w:rPr>
          <w:rFonts w:ascii="Times New Roman" w:hAnsi="Times New Roman"/>
          <w:sz w:val="24"/>
        </w:rPr>
      </w:pPr>
      <w:r w:rsidRPr="004561C8">
        <w:rPr>
          <w:rFonts w:ascii="Times New Roman" w:hAnsi="Times New Roman"/>
          <w:sz w:val="24"/>
        </w:rPr>
        <w:t>Berdasarkan Tabel 4.1</w:t>
      </w:r>
      <w:r>
        <w:rPr>
          <w:rFonts w:ascii="Times New Roman" w:hAnsi="Times New Roman"/>
          <w:sz w:val="24"/>
        </w:rPr>
        <w:t xml:space="preserve">3 </w:t>
      </w:r>
      <w:r w:rsidRPr="004561C8">
        <w:rPr>
          <w:rFonts w:ascii="Times New Roman" w:hAnsi="Times New Roman"/>
          <w:sz w:val="24"/>
        </w:rPr>
        <w:t>hasil perhitungan dengan menggunakan program SPSS v 2</w:t>
      </w:r>
      <w:r>
        <w:rPr>
          <w:rFonts w:ascii="Times New Roman" w:hAnsi="Times New Roman"/>
          <w:sz w:val="24"/>
        </w:rPr>
        <w:t>2</w:t>
      </w:r>
      <w:r w:rsidRPr="004561C8">
        <w:rPr>
          <w:rFonts w:ascii="Times New Roman" w:hAnsi="Times New Roman"/>
          <w:sz w:val="24"/>
        </w:rPr>
        <w:t xml:space="preserve">.00 diperoleh </w:t>
      </w:r>
      <w:r w:rsidRPr="00A12FB4">
        <w:rPr>
          <w:rFonts w:ascii="Times New Roman" w:hAnsi="Times New Roman"/>
          <w:i/>
          <w:sz w:val="24"/>
        </w:rPr>
        <w:t>sig</w:t>
      </w:r>
      <w:r w:rsidRPr="004561C8">
        <w:rPr>
          <w:rFonts w:ascii="Times New Roman" w:hAnsi="Times New Roman"/>
          <w:sz w:val="24"/>
        </w:rPr>
        <w:t xml:space="preserve"> variabel </w:t>
      </w:r>
      <w:r w:rsidRPr="00445619">
        <w:rPr>
          <w:rFonts w:ascii="Times New Roman" w:eastAsia="Times New Roman" w:hAnsi="Times New Roman" w:cs="Times New Roman"/>
          <w:color w:val="000000"/>
          <w:sz w:val="24"/>
          <w:szCs w:val="24"/>
          <w:lang w:val="en-ID" w:eastAsia="en-ID"/>
        </w:rPr>
        <w:t>Kemudahan Penggunaan Aplikasi</w:t>
      </w:r>
      <w:r w:rsidRPr="004561C8">
        <w:rPr>
          <w:rFonts w:ascii="Times New Roman" w:hAnsi="Times New Roman"/>
          <w:sz w:val="24"/>
        </w:rPr>
        <w:t xml:space="preserve"> (X</w:t>
      </w:r>
      <w:r>
        <w:rPr>
          <w:rFonts w:ascii="Times New Roman" w:hAnsi="Times New Roman"/>
          <w:sz w:val="24"/>
        </w:rPr>
        <w:t>3</w:t>
      </w:r>
      <w:r w:rsidRPr="004561C8">
        <w:rPr>
          <w:rFonts w:ascii="Times New Roman" w:hAnsi="Times New Roman"/>
          <w:sz w:val="24"/>
        </w:rPr>
        <w:t>) sebesar 0,</w:t>
      </w:r>
      <w:r>
        <w:rPr>
          <w:rFonts w:ascii="Times New Roman" w:hAnsi="Times New Roman"/>
          <w:sz w:val="24"/>
        </w:rPr>
        <w:t>000</w:t>
      </w:r>
      <w:r w:rsidRPr="004561C8">
        <w:rPr>
          <w:rFonts w:ascii="Times New Roman" w:hAnsi="Times New Roman"/>
          <w:sz w:val="24"/>
        </w:rPr>
        <w:t>, yang artinya 0,</w:t>
      </w:r>
      <w:r>
        <w:rPr>
          <w:rFonts w:ascii="Times New Roman" w:hAnsi="Times New Roman"/>
          <w:sz w:val="24"/>
        </w:rPr>
        <w:t>0</w:t>
      </w:r>
      <w:r w:rsidR="00DB69E8">
        <w:rPr>
          <w:rFonts w:ascii="Times New Roman" w:hAnsi="Times New Roman"/>
          <w:sz w:val="24"/>
        </w:rPr>
        <w:t>00</w:t>
      </w:r>
      <w:r w:rsidRPr="004561C8">
        <w:rPr>
          <w:rFonts w:ascii="Times New Roman" w:hAnsi="Times New Roman"/>
          <w:sz w:val="24"/>
        </w:rPr>
        <w:t xml:space="preserve"> lebih </w:t>
      </w:r>
      <w:r>
        <w:rPr>
          <w:rFonts w:ascii="Times New Roman" w:hAnsi="Times New Roman"/>
          <w:sz w:val="24"/>
        </w:rPr>
        <w:t>kecil</w:t>
      </w:r>
      <w:r w:rsidRPr="004561C8">
        <w:rPr>
          <w:rFonts w:ascii="Times New Roman" w:hAnsi="Times New Roman"/>
          <w:sz w:val="24"/>
        </w:rPr>
        <w:t xml:space="preserve"> dibandingkan dengan ketentuan angka </w:t>
      </w:r>
      <w:r w:rsidRPr="00B72650">
        <w:rPr>
          <w:rFonts w:ascii="Times New Roman" w:hAnsi="Times New Roman"/>
          <w:i/>
          <w:sz w:val="24"/>
        </w:rPr>
        <w:t>sig</w:t>
      </w:r>
      <w:r w:rsidRPr="004561C8">
        <w:rPr>
          <w:rFonts w:ascii="Times New Roman" w:hAnsi="Times New Roman"/>
          <w:sz w:val="24"/>
        </w:rPr>
        <w:t xml:space="preserve"> 0,05. Dengan demikian dapat disimpulkan bahwa secara parsial variabel </w:t>
      </w:r>
      <w:r>
        <w:rPr>
          <w:rFonts w:ascii="Times New Roman" w:hAnsi="Times New Roman"/>
          <w:sz w:val="24"/>
        </w:rPr>
        <w:t xml:space="preserve">persepsi </w:t>
      </w:r>
      <w:r w:rsidR="00DB69E8" w:rsidRPr="00445619">
        <w:rPr>
          <w:rFonts w:ascii="Times New Roman" w:eastAsia="Times New Roman" w:hAnsi="Times New Roman" w:cs="Times New Roman"/>
          <w:color w:val="000000"/>
          <w:sz w:val="24"/>
          <w:szCs w:val="24"/>
          <w:lang w:val="en-ID" w:eastAsia="en-ID"/>
        </w:rPr>
        <w:t>Kemudahan Penggunaan Aplikasi</w:t>
      </w:r>
      <w:r w:rsidR="00DB69E8" w:rsidRPr="004561C8">
        <w:rPr>
          <w:rFonts w:ascii="Times New Roman" w:hAnsi="Times New Roman"/>
          <w:sz w:val="24"/>
        </w:rPr>
        <w:t xml:space="preserve"> (X</w:t>
      </w:r>
      <w:r w:rsidR="00DB69E8">
        <w:rPr>
          <w:rFonts w:ascii="Times New Roman" w:hAnsi="Times New Roman"/>
          <w:sz w:val="24"/>
        </w:rPr>
        <w:t>3</w:t>
      </w:r>
      <w:r w:rsidR="00DB69E8" w:rsidRPr="004561C8">
        <w:rPr>
          <w:rFonts w:ascii="Times New Roman" w:hAnsi="Times New Roman"/>
          <w:sz w:val="24"/>
        </w:rPr>
        <w:t xml:space="preserve">) </w:t>
      </w:r>
      <w:r w:rsidRPr="004561C8">
        <w:rPr>
          <w:rFonts w:ascii="Times New Roman" w:hAnsi="Times New Roman"/>
          <w:sz w:val="24"/>
        </w:rPr>
        <w:t>berpengaruh</w:t>
      </w:r>
      <w:r>
        <w:rPr>
          <w:rFonts w:ascii="Times New Roman" w:hAnsi="Times New Roman"/>
          <w:sz w:val="24"/>
        </w:rPr>
        <w:t xml:space="preserve"> </w:t>
      </w:r>
      <w:r w:rsidRPr="004561C8">
        <w:rPr>
          <w:rFonts w:ascii="Times New Roman" w:hAnsi="Times New Roman"/>
          <w:sz w:val="24"/>
        </w:rPr>
        <w:t xml:space="preserve">signifikan terhadap </w:t>
      </w:r>
      <w:r>
        <w:rPr>
          <w:rFonts w:ascii="Times New Roman" w:hAnsi="Times New Roman"/>
          <w:sz w:val="24"/>
        </w:rPr>
        <w:t>keputusan berlangganan Mola TV.</w:t>
      </w:r>
      <w:r w:rsidR="00423F28" w:rsidRPr="00E875F0">
        <w:rPr>
          <w:rFonts w:ascii="Times New Roman" w:hAnsi="Times New Roman"/>
          <w:sz w:val="24"/>
        </w:rPr>
        <w:tab/>
      </w:r>
    </w:p>
    <w:p w14:paraId="7B7A85A8" w14:textId="77777777" w:rsidR="009376E3" w:rsidRPr="004561C8" w:rsidRDefault="009376E3" w:rsidP="004561C8">
      <w:pPr>
        <w:pStyle w:val="ListParagraph"/>
        <w:tabs>
          <w:tab w:val="left" w:pos="770"/>
        </w:tabs>
        <w:spacing w:after="120" w:line="360" w:lineRule="auto"/>
        <w:ind w:left="785"/>
        <w:rPr>
          <w:rFonts w:ascii="Times New Roman" w:hAnsi="Times New Roman"/>
          <w:sz w:val="24"/>
        </w:rPr>
      </w:pPr>
    </w:p>
    <w:p w14:paraId="54B23EDF" w14:textId="77777777" w:rsidR="000D2666" w:rsidRDefault="00E875F0" w:rsidP="009F2BE0">
      <w:pPr>
        <w:pStyle w:val="ListParagraph"/>
        <w:numPr>
          <w:ilvl w:val="2"/>
          <w:numId w:val="7"/>
        </w:numPr>
        <w:tabs>
          <w:tab w:val="left" w:pos="770"/>
        </w:tabs>
        <w:spacing w:after="120" w:line="360" w:lineRule="auto"/>
        <w:contextualSpacing w:val="0"/>
        <w:outlineLvl w:val="2"/>
        <w:rPr>
          <w:rFonts w:ascii="Times New Roman" w:hAnsi="Times New Roman"/>
          <w:b/>
          <w:sz w:val="24"/>
        </w:rPr>
      </w:pPr>
      <w:bookmarkStart w:id="133" w:name="_Toc78549718"/>
      <w:r w:rsidRPr="00E875F0">
        <w:rPr>
          <w:rFonts w:ascii="Times New Roman" w:hAnsi="Times New Roman"/>
          <w:b/>
          <w:sz w:val="24"/>
        </w:rPr>
        <w:t>Pengujian Hipotesis (Uji F)</w:t>
      </w:r>
      <w:bookmarkEnd w:id="133"/>
    </w:p>
    <w:p w14:paraId="4DCE8242" w14:textId="138E49CF" w:rsidR="009F2BE0" w:rsidRPr="000D2666" w:rsidRDefault="009F2BE0" w:rsidP="000D2666">
      <w:pPr>
        <w:pStyle w:val="ListParagraph"/>
        <w:tabs>
          <w:tab w:val="left" w:pos="770"/>
        </w:tabs>
        <w:spacing w:after="120" w:line="360" w:lineRule="auto"/>
        <w:contextualSpacing w:val="0"/>
        <w:outlineLvl w:val="2"/>
        <w:rPr>
          <w:rFonts w:ascii="Times New Roman" w:hAnsi="Times New Roman"/>
          <w:b/>
          <w:sz w:val="24"/>
        </w:rPr>
      </w:pPr>
      <w:r w:rsidRPr="000D2666">
        <w:rPr>
          <w:rFonts w:ascii="Times New Roman" w:hAnsi="Times New Roman"/>
          <w:sz w:val="24"/>
        </w:rPr>
        <w:t>Pengujian hipotesis secara simultan (uji F) dilakukan untuk mengetahui apakah setiap variabel bebas yang terdiri dari (X1, X2, X3) memiliki pengaruh yang signifikan dengan variabel terikat (Y) jika dilakukan bersama-sama, dasar pengambilan keputusan:</w:t>
      </w:r>
    </w:p>
    <w:p w14:paraId="7BF27688" w14:textId="77777777" w:rsidR="009F2BE0" w:rsidRDefault="009F2BE0" w:rsidP="00193876">
      <w:pPr>
        <w:pStyle w:val="ListParagraph"/>
        <w:numPr>
          <w:ilvl w:val="0"/>
          <w:numId w:val="27"/>
        </w:numPr>
        <w:tabs>
          <w:tab w:val="left" w:pos="770"/>
        </w:tabs>
        <w:spacing w:after="120" w:line="360" w:lineRule="auto"/>
        <w:rPr>
          <w:rFonts w:ascii="Times New Roman" w:hAnsi="Times New Roman"/>
          <w:sz w:val="24"/>
        </w:rPr>
      </w:pPr>
      <w:r w:rsidRPr="009F2BE0">
        <w:rPr>
          <w:rFonts w:ascii="Times New Roman" w:hAnsi="Times New Roman"/>
          <w:sz w:val="24"/>
        </w:rPr>
        <w:t>Jika nilai sig &lt; 0,05, atau f hitung &gt; f tabel maka terdapat pengaruh variabel X terhadap Y</w:t>
      </w:r>
    </w:p>
    <w:p w14:paraId="31BC11ED" w14:textId="0D820C23" w:rsidR="00AE2ED7" w:rsidRPr="00B378D8" w:rsidRDefault="009F2BE0" w:rsidP="000A18B4">
      <w:pPr>
        <w:pStyle w:val="ListParagraph"/>
        <w:numPr>
          <w:ilvl w:val="0"/>
          <w:numId w:val="27"/>
        </w:numPr>
        <w:tabs>
          <w:tab w:val="left" w:pos="770"/>
        </w:tabs>
        <w:spacing w:after="120" w:line="360" w:lineRule="auto"/>
        <w:rPr>
          <w:rFonts w:ascii="Times New Roman" w:hAnsi="Times New Roman"/>
          <w:sz w:val="24"/>
        </w:rPr>
      </w:pPr>
      <w:r w:rsidRPr="009F2BE0">
        <w:rPr>
          <w:rFonts w:ascii="Times New Roman" w:hAnsi="Times New Roman"/>
          <w:sz w:val="24"/>
        </w:rPr>
        <w:t>Jika nilai sig &gt; 0,05, atau f hitung &lt; f tabel maka tidak terdapat pengaruh variabel X terhadap Y</w:t>
      </w:r>
    </w:p>
    <w:p w14:paraId="59061277" w14:textId="1AEF28D7" w:rsidR="00914CBA" w:rsidRPr="00914CBA" w:rsidRDefault="00914CBA" w:rsidP="00914CBA">
      <w:pPr>
        <w:pStyle w:val="gambar"/>
        <w:rPr>
          <w:b w:val="0"/>
          <w:bCs/>
        </w:rPr>
      </w:pPr>
      <w:bookmarkStart w:id="134" w:name="_Toc78551875"/>
      <w:r>
        <w:t xml:space="preserve">Tabel 4. </w:t>
      </w:r>
      <w:r w:rsidR="004242B2">
        <w:fldChar w:fldCharType="begin"/>
      </w:r>
      <w:r w:rsidR="004242B2">
        <w:instrText xml:space="preserve"> SEQ Tabel_4. \* ARABIC </w:instrText>
      </w:r>
      <w:r w:rsidR="004242B2">
        <w:fldChar w:fldCharType="separate"/>
      </w:r>
      <w:r w:rsidR="00C67119">
        <w:rPr>
          <w:noProof/>
        </w:rPr>
        <w:t>14</w:t>
      </w:r>
      <w:r w:rsidR="004242B2">
        <w:rPr>
          <w:noProof/>
        </w:rPr>
        <w:fldChar w:fldCharType="end"/>
      </w:r>
      <w:r>
        <w:t xml:space="preserve">. </w:t>
      </w:r>
      <w:r w:rsidRPr="00914CBA">
        <w:rPr>
          <w:b w:val="0"/>
          <w:bCs/>
        </w:rPr>
        <w:t>Pengujian Hipotesis Secara Simultan (Uji F)</w:t>
      </w:r>
      <w:bookmarkEnd w:id="134"/>
    </w:p>
    <w:tbl>
      <w:tblPr>
        <w:tblW w:w="6720" w:type="dxa"/>
        <w:tblLook w:val="04A0" w:firstRow="1" w:lastRow="0" w:firstColumn="1" w:lastColumn="0" w:noHBand="0" w:noVBand="1"/>
      </w:tblPr>
      <w:tblGrid>
        <w:gridCol w:w="336"/>
        <w:gridCol w:w="1366"/>
        <w:gridCol w:w="1033"/>
        <w:gridCol w:w="959"/>
        <w:gridCol w:w="1019"/>
        <w:gridCol w:w="1014"/>
        <w:gridCol w:w="993"/>
      </w:tblGrid>
      <w:tr w:rsidR="000A18B4" w:rsidRPr="000A18B4" w14:paraId="0FD83DDA" w14:textId="77777777" w:rsidTr="000A18B4">
        <w:trPr>
          <w:trHeight w:val="315"/>
        </w:trPr>
        <w:tc>
          <w:tcPr>
            <w:tcW w:w="6720" w:type="dxa"/>
            <w:gridSpan w:val="7"/>
            <w:tcBorders>
              <w:top w:val="nil"/>
              <w:left w:val="nil"/>
              <w:bottom w:val="nil"/>
              <w:right w:val="nil"/>
            </w:tcBorders>
            <w:shd w:val="clear" w:color="auto" w:fill="auto"/>
            <w:vAlign w:val="center"/>
            <w:hideMark/>
          </w:tcPr>
          <w:p w14:paraId="6E856DF5" w14:textId="77777777" w:rsidR="000A18B4" w:rsidRPr="000A18B4" w:rsidRDefault="000A18B4" w:rsidP="000A18B4">
            <w:pPr>
              <w:spacing w:line="360" w:lineRule="auto"/>
              <w:jc w:val="center"/>
              <w:rPr>
                <w:rFonts w:ascii="Arial Bold" w:eastAsia="Times New Roman" w:hAnsi="Arial Bold" w:cs="Calibri"/>
                <w:b/>
                <w:bCs/>
                <w:color w:val="000000"/>
                <w:sz w:val="18"/>
                <w:szCs w:val="18"/>
                <w:lang w:val="en-ID" w:eastAsia="en-ID"/>
              </w:rPr>
            </w:pPr>
            <w:r w:rsidRPr="000A18B4">
              <w:rPr>
                <w:rFonts w:ascii="Arial Bold" w:eastAsia="Times New Roman" w:hAnsi="Arial Bold" w:cs="Calibri"/>
                <w:b/>
                <w:bCs/>
                <w:color w:val="000000"/>
                <w:sz w:val="18"/>
                <w:szCs w:val="18"/>
                <w:lang w:val="en-ID" w:eastAsia="en-ID"/>
              </w:rPr>
              <w:t>ANOVA</w:t>
            </w:r>
            <w:r w:rsidRPr="000A18B4">
              <w:rPr>
                <w:rFonts w:ascii="Arial Bold" w:eastAsia="Times New Roman" w:hAnsi="Arial Bold" w:cs="Calibri"/>
                <w:b/>
                <w:bCs/>
                <w:color w:val="000000"/>
                <w:sz w:val="18"/>
                <w:szCs w:val="18"/>
                <w:vertAlign w:val="superscript"/>
                <w:lang w:val="en-ID" w:eastAsia="en-ID"/>
              </w:rPr>
              <w:t>a</w:t>
            </w:r>
          </w:p>
        </w:tc>
      </w:tr>
      <w:tr w:rsidR="000A18B4" w:rsidRPr="000A18B4" w14:paraId="08E6A193" w14:textId="77777777" w:rsidTr="000A18B4">
        <w:trPr>
          <w:trHeight w:val="525"/>
        </w:trPr>
        <w:tc>
          <w:tcPr>
            <w:tcW w:w="1702"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75C992C2" w14:textId="77777777" w:rsidR="000A18B4" w:rsidRPr="000A18B4" w:rsidRDefault="000A18B4" w:rsidP="000A18B4">
            <w:pPr>
              <w:spacing w:line="360" w:lineRule="auto"/>
              <w:jc w:val="left"/>
              <w:rPr>
                <w:rFonts w:ascii="Times New Roman" w:eastAsia="Times New Roman" w:hAnsi="Times New Roman" w:cs="Times New Roman"/>
                <w:color w:val="000000"/>
                <w:sz w:val="24"/>
                <w:szCs w:val="24"/>
                <w:lang w:val="en-ID" w:eastAsia="en-ID"/>
              </w:rPr>
            </w:pPr>
            <w:r w:rsidRPr="000A18B4">
              <w:rPr>
                <w:rFonts w:ascii="Times New Roman" w:eastAsia="Times New Roman" w:hAnsi="Times New Roman" w:cs="Times New Roman"/>
                <w:color w:val="000000"/>
                <w:sz w:val="24"/>
                <w:szCs w:val="24"/>
                <w:lang w:val="en-ID" w:eastAsia="en-ID"/>
              </w:rPr>
              <w:t>Model</w:t>
            </w:r>
          </w:p>
        </w:tc>
        <w:tc>
          <w:tcPr>
            <w:tcW w:w="1033" w:type="dxa"/>
            <w:tcBorders>
              <w:top w:val="single" w:sz="12" w:space="0" w:color="000000"/>
              <w:left w:val="nil"/>
              <w:bottom w:val="single" w:sz="12" w:space="0" w:color="000000"/>
              <w:right w:val="single" w:sz="4" w:space="0" w:color="000000"/>
            </w:tcBorders>
            <w:shd w:val="clear" w:color="auto" w:fill="auto"/>
            <w:vAlign w:val="bottom"/>
            <w:hideMark/>
          </w:tcPr>
          <w:p w14:paraId="51101004" w14:textId="77777777" w:rsidR="000A18B4" w:rsidRPr="000A18B4" w:rsidRDefault="000A18B4" w:rsidP="000A18B4">
            <w:pPr>
              <w:spacing w:line="360" w:lineRule="auto"/>
              <w:jc w:val="center"/>
              <w:rPr>
                <w:rFonts w:ascii="Times New Roman" w:eastAsia="Times New Roman" w:hAnsi="Times New Roman" w:cs="Times New Roman"/>
                <w:color w:val="000000"/>
                <w:sz w:val="24"/>
                <w:szCs w:val="24"/>
                <w:lang w:val="en-ID" w:eastAsia="en-ID"/>
              </w:rPr>
            </w:pPr>
            <w:r w:rsidRPr="000A18B4">
              <w:rPr>
                <w:rFonts w:ascii="Times New Roman" w:eastAsia="Times New Roman" w:hAnsi="Times New Roman" w:cs="Times New Roman"/>
                <w:color w:val="000000"/>
                <w:sz w:val="24"/>
                <w:szCs w:val="24"/>
                <w:lang w:val="en-ID" w:eastAsia="en-ID"/>
              </w:rPr>
              <w:t>Sum of Squares</w:t>
            </w:r>
          </w:p>
        </w:tc>
        <w:tc>
          <w:tcPr>
            <w:tcW w:w="959" w:type="dxa"/>
            <w:tcBorders>
              <w:top w:val="single" w:sz="12" w:space="0" w:color="000000"/>
              <w:left w:val="nil"/>
              <w:bottom w:val="single" w:sz="12" w:space="0" w:color="000000"/>
              <w:right w:val="single" w:sz="4" w:space="0" w:color="000000"/>
            </w:tcBorders>
            <w:shd w:val="clear" w:color="auto" w:fill="auto"/>
            <w:vAlign w:val="bottom"/>
            <w:hideMark/>
          </w:tcPr>
          <w:p w14:paraId="704346E3" w14:textId="77777777" w:rsidR="000A18B4" w:rsidRPr="000A18B4" w:rsidRDefault="000A18B4" w:rsidP="000A18B4">
            <w:pPr>
              <w:spacing w:line="360" w:lineRule="auto"/>
              <w:jc w:val="center"/>
              <w:rPr>
                <w:rFonts w:ascii="Times New Roman" w:eastAsia="Times New Roman" w:hAnsi="Times New Roman" w:cs="Times New Roman"/>
                <w:color w:val="000000"/>
                <w:sz w:val="24"/>
                <w:szCs w:val="24"/>
                <w:lang w:val="en-ID" w:eastAsia="en-ID"/>
              </w:rPr>
            </w:pPr>
            <w:r w:rsidRPr="000A18B4">
              <w:rPr>
                <w:rFonts w:ascii="Times New Roman" w:eastAsia="Times New Roman" w:hAnsi="Times New Roman" w:cs="Times New Roman"/>
                <w:color w:val="000000"/>
                <w:sz w:val="24"/>
                <w:szCs w:val="24"/>
                <w:lang w:val="en-ID" w:eastAsia="en-ID"/>
              </w:rPr>
              <w:t>df</w:t>
            </w:r>
          </w:p>
        </w:tc>
        <w:tc>
          <w:tcPr>
            <w:tcW w:w="1019" w:type="dxa"/>
            <w:tcBorders>
              <w:top w:val="single" w:sz="12" w:space="0" w:color="000000"/>
              <w:left w:val="nil"/>
              <w:bottom w:val="single" w:sz="12" w:space="0" w:color="000000"/>
              <w:right w:val="single" w:sz="4" w:space="0" w:color="000000"/>
            </w:tcBorders>
            <w:shd w:val="clear" w:color="auto" w:fill="auto"/>
            <w:vAlign w:val="bottom"/>
            <w:hideMark/>
          </w:tcPr>
          <w:p w14:paraId="60035FB5" w14:textId="77777777" w:rsidR="000A18B4" w:rsidRPr="000A18B4" w:rsidRDefault="000A18B4" w:rsidP="000A18B4">
            <w:pPr>
              <w:spacing w:line="360" w:lineRule="auto"/>
              <w:jc w:val="center"/>
              <w:rPr>
                <w:rFonts w:ascii="Times New Roman" w:eastAsia="Times New Roman" w:hAnsi="Times New Roman" w:cs="Times New Roman"/>
                <w:color w:val="000000"/>
                <w:sz w:val="24"/>
                <w:szCs w:val="24"/>
                <w:lang w:val="en-ID" w:eastAsia="en-ID"/>
              </w:rPr>
            </w:pPr>
            <w:r w:rsidRPr="000A18B4">
              <w:rPr>
                <w:rFonts w:ascii="Times New Roman" w:eastAsia="Times New Roman" w:hAnsi="Times New Roman" w:cs="Times New Roman"/>
                <w:color w:val="000000"/>
                <w:sz w:val="24"/>
                <w:szCs w:val="24"/>
                <w:lang w:val="en-ID" w:eastAsia="en-ID"/>
              </w:rPr>
              <w:t>Mean Square</w:t>
            </w:r>
          </w:p>
        </w:tc>
        <w:tc>
          <w:tcPr>
            <w:tcW w:w="1014" w:type="dxa"/>
            <w:tcBorders>
              <w:top w:val="single" w:sz="12" w:space="0" w:color="000000"/>
              <w:left w:val="nil"/>
              <w:bottom w:val="single" w:sz="12" w:space="0" w:color="000000"/>
              <w:right w:val="single" w:sz="4" w:space="0" w:color="000000"/>
            </w:tcBorders>
            <w:shd w:val="clear" w:color="auto" w:fill="auto"/>
            <w:vAlign w:val="bottom"/>
            <w:hideMark/>
          </w:tcPr>
          <w:p w14:paraId="7C7B9CA9" w14:textId="77777777" w:rsidR="000A18B4" w:rsidRPr="000A18B4" w:rsidRDefault="000A18B4" w:rsidP="000A18B4">
            <w:pPr>
              <w:spacing w:line="360" w:lineRule="auto"/>
              <w:jc w:val="center"/>
              <w:rPr>
                <w:rFonts w:ascii="Times New Roman" w:eastAsia="Times New Roman" w:hAnsi="Times New Roman" w:cs="Times New Roman"/>
                <w:color w:val="000000"/>
                <w:sz w:val="24"/>
                <w:szCs w:val="24"/>
                <w:lang w:val="en-ID" w:eastAsia="en-ID"/>
              </w:rPr>
            </w:pPr>
            <w:r w:rsidRPr="000A18B4">
              <w:rPr>
                <w:rFonts w:ascii="Times New Roman" w:eastAsia="Times New Roman" w:hAnsi="Times New Roman" w:cs="Times New Roman"/>
                <w:color w:val="000000"/>
                <w:sz w:val="24"/>
                <w:szCs w:val="24"/>
                <w:lang w:val="en-ID" w:eastAsia="en-ID"/>
              </w:rPr>
              <w:t>F</w:t>
            </w:r>
          </w:p>
        </w:tc>
        <w:tc>
          <w:tcPr>
            <w:tcW w:w="993" w:type="dxa"/>
            <w:tcBorders>
              <w:top w:val="single" w:sz="12" w:space="0" w:color="000000"/>
              <w:left w:val="nil"/>
              <w:bottom w:val="single" w:sz="12" w:space="0" w:color="000000"/>
              <w:right w:val="single" w:sz="12" w:space="0" w:color="000000"/>
            </w:tcBorders>
            <w:shd w:val="clear" w:color="auto" w:fill="auto"/>
            <w:vAlign w:val="bottom"/>
            <w:hideMark/>
          </w:tcPr>
          <w:p w14:paraId="2D35ED8A" w14:textId="77777777" w:rsidR="000A18B4" w:rsidRPr="000A18B4" w:rsidRDefault="000A18B4" w:rsidP="000A18B4">
            <w:pPr>
              <w:spacing w:line="360" w:lineRule="auto"/>
              <w:jc w:val="center"/>
              <w:rPr>
                <w:rFonts w:ascii="Times New Roman" w:eastAsia="Times New Roman" w:hAnsi="Times New Roman" w:cs="Times New Roman"/>
                <w:color w:val="000000"/>
                <w:sz w:val="24"/>
                <w:szCs w:val="24"/>
                <w:lang w:val="en-ID" w:eastAsia="en-ID"/>
              </w:rPr>
            </w:pPr>
            <w:r w:rsidRPr="000A18B4">
              <w:rPr>
                <w:rFonts w:ascii="Times New Roman" w:eastAsia="Times New Roman" w:hAnsi="Times New Roman" w:cs="Times New Roman"/>
                <w:color w:val="000000"/>
                <w:sz w:val="24"/>
                <w:szCs w:val="24"/>
                <w:lang w:val="en-ID" w:eastAsia="en-ID"/>
              </w:rPr>
              <w:t>Sig.</w:t>
            </w:r>
          </w:p>
        </w:tc>
      </w:tr>
      <w:tr w:rsidR="000A18B4" w:rsidRPr="000A18B4" w14:paraId="027F2997" w14:textId="77777777" w:rsidTr="00914CBA">
        <w:trPr>
          <w:trHeight w:val="495"/>
        </w:trPr>
        <w:tc>
          <w:tcPr>
            <w:tcW w:w="336" w:type="dxa"/>
            <w:vMerge w:val="restart"/>
            <w:tcBorders>
              <w:top w:val="nil"/>
              <w:left w:val="single" w:sz="12" w:space="0" w:color="000000"/>
              <w:bottom w:val="single" w:sz="12" w:space="0" w:color="000000"/>
              <w:right w:val="nil"/>
            </w:tcBorders>
            <w:shd w:val="clear" w:color="auto" w:fill="auto"/>
            <w:noWrap/>
            <w:hideMark/>
          </w:tcPr>
          <w:p w14:paraId="12D14119" w14:textId="77777777" w:rsidR="000A18B4" w:rsidRPr="000A18B4" w:rsidRDefault="000A18B4" w:rsidP="000A18B4">
            <w:pPr>
              <w:spacing w:line="360" w:lineRule="auto"/>
              <w:jc w:val="left"/>
              <w:rPr>
                <w:rFonts w:ascii="Times New Roman" w:eastAsia="Times New Roman" w:hAnsi="Times New Roman" w:cs="Times New Roman"/>
                <w:color w:val="000000"/>
                <w:sz w:val="24"/>
                <w:szCs w:val="24"/>
                <w:lang w:val="en-ID" w:eastAsia="en-ID"/>
              </w:rPr>
            </w:pPr>
            <w:r w:rsidRPr="000A18B4">
              <w:rPr>
                <w:rFonts w:ascii="Times New Roman" w:eastAsia="Times New Roman" w:hAnsi="Times New Roman" w:cs="Times New Roman"/>
                <w:color w:val="000000"/>
                <w:sz w:val="24"/>
                <w:szCs w:val="24"/>
                <w:lang w:val="en-ID" w:eastAsia="en-ID"/>
              </w:rPr>
              <w:t>1</w:t>
            </w:r>
          </w:p>
        </w:tc>
        <w:tc>
          <w:tcPr>
            <w:tcW w:w="1366" w:type="dxa"/>
            <w:tcBorders>
              <w:top w:val="nil"/>
              <w:left w:val="nil"/>
              <w:bottom w:val="nil"/>
              <w:right w:val="single" w:sz="12" w:space="0" w:color="000000"/>
            </w:tcBorders>
            <w:shd w:val="clear" w:color="auto" w:fill="auto"/>
            <w:hideMark/>
          </w:tcPr>
          <w:p w14:paraId="00BB1482" w14:textId="77777777" w:rsidR="000A18B4" w:rsidRPr="000A18B4" w:rsidRDefault="000A18B4" w:rsidP="000A18B4">
            <w:pPr>
              <w:spacing w:line="360" w:lineRule="auto"/>
              <w:jc w:val="left"/>
              <w:rPr>
                <w:rFonts w:ascii="Times New Roman" w:eastAsia="Times New Roman" w:hAnsi="Times New Roman" w:cs="Times New Roman"/>
                <w:color w:val="000000"/>
                <w:sz w:val="24"/>
                <w:szCs w:val="24"/>
                <w:lang w:val="en-ID" w:eastAsia="en-ID"/>
              </w:rPr>
            </w:pPr>
            <w:r w:rsidRPr="000A18B4">
              <w:rPr>
                <w:rFonts w:ascii="Times New Roman" w:eastAsia="Times New Roman" w:hAnsi="Times New Roman" w:cs="Times New Roman"/>
                <w:color w:val="000000"/>
                <w:sz w:val="24"/>
                <w:szCs w:val="24"/>
                <w:lang w:val="en-ID" w:eastAsia="en-ID"/>
              </w:rPr>
              <w:t>Regression</w:t>
            </w:r>
          </w:p>
        </w:tc>
        <w:tc>
          <w:tcPr>
            <w:tcW w:w="1033" w:type="dxa"/>
            <w:tcBorders>
              <w:top w:val="nil"/>
              <w:left w:val="nil"/>
              <w:bottom w:val="nil"/>
              <w:right w:val="single" w:sz="4" w:space="0" w:color="000000"/>
            </w:tcBorders>
            <w:shd w:val="clear" w:color="auto" w:fill="auto"/>
            <w:noWrap/>
            <w:vAlign w:val="center"/>
            <w:hideMark/>
          </w:tcPr>
          <w:p w14:paraId="240E6A16" w14:textId="77777777" w:rsidR="000A18B4" w:rsidRPr="000A18B4" w:rsidRDefault="000A18B4" w:rsidP="000A18B4">
            <w:pPr>
              <w:spacing w:line="360" w:lineRule="auto"/>
              <w:jc w:val="right"/>
              <w:rPr>
                <w:rFonts w:ascii="Times New Roman" w:eastAsia="Times New Roman" w:hAnsi="Times New Roman" w:cs="Times New Roman"/>
                <w:color w:val="000000"/>
                <w:sz w:val="24"/>
                <w:szCs w:val="24"/>
                <w:lang w:val="en-ID" w:eastAsia="en-ID"/>
              </w:rPr>
            </w:pPr>
            <w:r w:rsidRPr="000A18B4">
              <w:rPr>
                <w:rFonts w:ascii="Times New Roman" w:eastAsia="Times New Roman" w:hAnsi="Times New Roman" w:cs="Times New Roman"/>
                <w:color w:val="000000"/>
                <w:sz w:val="24"/>
                <w:szCs w:val="24"/>
                <w:lang w:val="en-ID" w:eastAsia="en-ID"/>
              </w:rPr>
              <w:t>228,106</w:t>
            </w:r>
          </w:p>
        </w:tc>
        <w:tc>
          <w:tcPr>
            <w:tcW w:w="959" w:type="dxa"/>
            <w:tcBorders>
              <w:top w:val="nil"/>
              <w:left w:val="nil"/>
              <w:bottom w:val="nil"/>
              <w:right w:val="single" w:sz="4" w:space="0" w:color="000000"/>
            </w:tcBorders>
            <w:shd w:val="clear" w:color="auto" w:fill="auto"/>
            <w:noWrap/>
            <w:vAlign w:val="center"/>
            <w:hideMark/>
          </w:tcPr>
          <w:p w14:paraId="5808A3EF" w14:textId="77777777" w:rsidR="000A18B4" w:rsidRPr="000A18B4" w:rsidRDefault="000A18B4" w:rsidP="000A18B4">
            <w:pPr>
              <w:spacing w:line="360" w:lineRule="auto"/>
              <w:jc w:val="right"/>
              <w:rPr>
                <w:rFonts w:ascii="Times New Roman" w:eastAsia="Times New Roman" w:hAnsi="Times New Roman" w:cs="Times New Roman"/>
                <w:color w:val="000000"/>
                <w:sz w:val="24"/>
                <w:szCs w:val="24"/>
                <w:lang w:val="en-ID" w:eastAsia="en-ID"/>
              </w:rPr>
            </w:pPr>
            <w:r w:rsidRPr="000A18B4">
              <w:rPr>
                <w:rFonts w:ascii="Times New Roman" w:eastAsia="Times New Roman" w:hAnsi="Times New Roman" w:cs="Times New Roman"/>
                <w:color w:val="000000"/>
                <w:sz w:val="24"/>
                <w:szCs w:val="24"/>
                <w:lang w:val="en-ID" w:eastAsia="en-ID"/>
              </w:rPr>
              <w:t>3</w:t>
            </w:r>
          </w:p>
        </w:tc>
        <w:tc>
          <w:tcPr>
            <w:tcW w:w="1019" w:type="dxa"/>
            <w:tcBorders>
              <w:top w:val="nil"/>
              <w:left w:val="nil"/>
              <w:bottom w:val="nil"/>
              <w:right w:val="single" w:sz="4" w:space="0" w:color="000000"/>
            </w:tcBorders>
            <w:shd w:val="clear" w:color="auto" w:fill="auto"/>
            <w:noWrap/>
            <w:vAlign w:val="center"/>
            <w:hideMark/>
          </w:tcPr>
          <w:p w14:paraId="5E85FA47" w14:textId="77777777" w:rsidR="000A18B4" w:rsidRPr="000A18B4" w:rsidRDefault="000A18B4" w:rsidP="000A18B4">
            <w:pPr>
              <w:spacing w:line="360" w:lineRule="auto"/>
              <w:jc w:val="right"/>
              <w:rPr>
                <w:rFonts w:ascii="Times New Roman" w:eastAsia="Times New Roman" w:hAnsi="Times New Roman" w:cs="Times New Roman"/>
                <w:color w:val="000000"/>
                <w:sz w:val="24"/>
                <w:szCs w:val="24"/>
                <w:lang w:val="en-ID" w:eastAsia="en-ID"/>
              </w:rPr>
            </w:pPr>
            <w:r w:rsidRPr="000A18B4">
              <w:rPr>
                <w:rFonts w:ascii="Times New Roman" w:eastAsia="Times New Roman" w:hAnsi="Times New Roman" w:cs="Times New Roman"/>
                <w:color w:val="000000"/>
                <w:sz w:val="24"/>
                <w:szCs w:val="24"/>
                <w:lang w:val="en-ID" w:eastAsia="en-ID"/>
              </w:rPr>
              <w:t>76,035</w:t>
            </w:r>
          </w:p>
        </w:tc>
        <w:tc>
          <w:tcPr>
            <w:tcW w:w="1014" w:type="dxa"/>
            <w:tcBorders>
              <w:top w:val="nil"/>
              <w:left w:val="nil"/>
              <w:bottom w:val="nil"/>
              <w:right w:val="single" w:sz="4" w:space="0" w:color="000000"/>
            </w:tcBorders>
            <w:shd w:val="clear" w:color="auto" w:fill="auto"/>
            <w:noWrap/>
            <w:vAlign w:val="center"/>
            <w:hideMark/>
          </w:tcPr>
          <w:p w14:paraId="54DF4DE8" w14:textId="77777777" w:rsidR="000A18B4" w:rsidRPr="000A18B4" w:rsidRDefault="000A18B4" w:rsidP="000A18B4">
            <w:pPr>
              <w:spacing w:line="360" w:lineRule="auto"/>
              <w:jc w:val="right"/>
              <w:rPr>
                <w:rFonts w:ascii="Times New Roman" w:eastAsia="Times New Roman" w:hAnsi="Times New Roman" w:cs="Times New Roman"/>
                <w:color w:val="000000"/>
                <w:sz w:val="24"/>
                <w:szCs w:val="24"/>
                <w:lang w:val="en-ID" w:eastAsia="en-ID"/>
              </w:rPr>
            </w:pPr>
            <w:r w:rsidRPr="000A18B4">
              <w:rPr>
                <w:rFonts w:ascii="Times New Roman" w:eastAsia="Times New Roman" w:hAnsi="Times New Roman" w:cs="Times New Roman"/>
                <w:color w:val="000000"/>
                <w:sz w:val="24"/>
                <w:szCs w:val="24"/>
                <w:lang w:val="en-ID" w:eastAsia="en-ID"/>
              </w:rPr>
              <w:t>31,962</w:t>
            </w:r>
          </w:p>
        </w:tc>
        <w:tc>
          <w:tcPr>
            <w:tcW w:w="993" w:type="dxa"/>
            <w:tcBorders>
              <w:top w:val="nil"/>
              <w:left w:val="nil"/>
              <w:bottom w:val="nil"/>
              <w:right w:val="single" w:sz="12" w:space="0" w:color="000000"/>
            </w:tcBorders>
            <w:shd w:val="clear" w:color="auto" w:fill="auto"/>
            <w:noWrap/>
            <w:vAlign w:val="center"/>
            <w:hideMark/>
          </w:tcPr>
          <w:p w14:paraId="15BCAE80" w14:textId="77777777" w:rsidR="000A18B4" w:rsidRPr="000A18B4" w:rsidRDefault="000A18B4" w:rsidP="000A18B4">
            <w:pPr>
              <w:spacing w:line="360" w:lineRule="auto"/>
              <w:jc w:val="right"/>
              <w:rPr>
                <w:rFonts w:ascii="Times New Roman" w:eastAsia="Times New Roman" w:hAnsi="Times New Roman" w:cs="Times New Roman"/>
                <w:color w:val="000000"/>
                <w:sz w:val="24"/>
                <w:szCs w:val="24"/>
                <w:lang w:val="en-ID" w:eastAsia="en-ID"/>
              </w:rPr>
            </w:pPr>
            <w:r w:rsidRPr="000A18B4">
              <w:rPr>
                <w:rFonts w:ascii="Times New Roman" w:eastAsia="Times New Roman" w:hAnsi="Times New Roman" w:cs="Times New Roman"/>
                <w:color w:val="000000"/>
                <w:sz w:val="24"/>
                <w:szCs w:val="24"/>
                <w:lang w:val="en-ID" w:eastAsia="en-ID"/>
              </w:rPr>
              <w:t>.000</w:t>
            </w:r>
            <w:r w:rsidRPr="000A18B4">
              <w:rPr>
                <w:rFonts w:ascii="Times New Roman" w:eastAsia="Times New Roman" w:hAnsi="Times New Roman" w:cs="Times New Roman"/>
                <w:color w:val="000000"/>
                <w:sz w:val="24"/>
                <w:szCs w:val="24"/>
                <w:vertAlign w:val="superscript"/>
                <w:lang w:val="en-ID" w:eastAsia="en-ID"/>
              </w:rPr>
              <w:t>b</w:t>
            </w:r>
          </w:p>
        </w:tc>
      </w:tr>
      <w:tr w:rsidR="000A18B4" w:rsidRPr="000A18B4" w14:paraId="0809D74B" w14:textId="77777777" w:rsidTr="00914CBA">
        <w:trPr>
          <w:trHeight w:val="300"/>
        </w:trPr>
        <w:tc>
          <w:tcPr>
            <w:tcW w:w="336" w:type="dxa"/>
            <w:vMerge/>
            <w:tcBorders>
              <w:top w:val="nil"/>
              <w:left w:val="single" w:sz="12" w:space="0" w:color="000000"/>
              <w:bottom w:val="single" w:sz="12" w:space="0" w:color="000000"/>
              <w:right w:val="nil"/>
            </w:tcBorders>
            <w:vAlign w:val="center"/>
            <w:hideMark/>
          </w:tcPr>
          <w:p w14:paraId="636B2519" w14:textId="77777777" w:rsidR="000A18B4" w:rsidRPr="000A18B4" w:rsidRDefault="000A18B4" w:rsidP="000A18B4">
            <w:pPr>
              <w:spacing w:line="360" w:lineRule="auto"/>
              <w:jc w:val="left"/>
              <w:rPr>
                <w:rFonts w:ascii="Times New Roman" w:eastAsia="Times New Roman" w:hAnsi="Times New Roman" w:cs="Times New Roman"/>
                <w:color w:val="000000"/>
                <w:sz w:val="24"/>
                <w:szCs w:val="24"/>
                <w:lang w:val="en-ID" w:eastAsia="en-ID"/>
              </w:rPr>
            </w:pPr>
          </w:p>
        </w:tc>
        <w:tc>
          <w:tcPr>
            <w:tcW w:w="1366" w:type="dxa"/>
            <w:tcBorders>
              <w:top w:val="nil"/>
              <w:left w:val="nil"/>
              <w:bottom w:val="nil"/>
              <w:right w:val="single" w:sz="12" w:space="0" w:color="000000"/>
            </w:tcBorders>
            <w:shd w:val="clear" w:color="auto" w:fill="auto"/>
            <w:hideMark/>
          </w:tcPr>
          <w:p w14:paraId="207B2679" w14:textId="77777777" w:rsidR="000A18B4" w:rsidRPr="000A18B4" w:rsidRDefault="000A18B4" w:rsidP="000A18B4">
            <w:pPr>
              <w:spacing w:line="360" w:lineRule="auto"/>
              <w:jc w:val="left"/>
              <w:rPr>
                <w:rFonts w:ascii="Times New Roman" w:eastAsia="Times New Roman" w:hAnsi="Times New Roman" w:cs="Times New Roman"/>
                <w:color w:val="000000"/>
                <w:sz w:val="24"/>
                <w:szCs w:val="24"/>
                <w:lang w:val="en-ID" w:eastAsia="en-ID"/>
              </w:rPr>
            </w:pPr>
            <w:r w:rsidRPr="000A18B4">
              <w:rPr>
                <w:rFonts w:ascii="Times New Roman" w:eastAsia="Times New Roman" w:hAnsi="Times New Roman" w:cs="Times New Roman"/>
                <w:color w:val="000000"/>
                <w:sz w:val="24"/>
                <w:szCs w:val="24"/>
                <w:lang w:val="en-ID" w:eastAsia="en-ID"/>
              </w:rPr>
              <w:t>Residual</w:t>
            </w:r>
          </w:p>
        </w:tc>
        <w:tc>
          <w:tcPr>
            <w:tcW w:w="1033" w:type="dxa"/>
            <w:tcBorders>
              <w:top w:val="nil"/>
              <w:left w:val="nil"/>
              <w:bottom w:val="nil"/>
              <w:right w:val="single" w:sz="4" w:space="0" w:color="000000"/>
            </w:tcBorders>
            <w:shd w:val="clear" w:color="auto" w:fill="auto"/>
            <w:noWrap/>
            <w:vAlign w:val="center"/>
            <w:hideMark/>
          </w:tcPr>
          <w:p w14:paraId="2F7FBA23" w14:textId="77777777" w:rsidR="000A18B4" w:rsidRPr="000A18B4" w:rsidRDefault="000A18B4" w:rsidP="000A18B4">
            <w:pPr>
              <w:spacing w:line="360" w:lineRule="auto"/>
              <w:jc w:val="right"/>
              <w:rPr>
                <w:rFonts w:ascii="Times New Roman" w:eastAsia="Times New Roman" w:hAnsi="Times New Roman" w:cs="Times New Roman"/>
                <w:color w:val="000000"/>
                <w:sz w:val="24"/>
                <w:szCs w:val="24"/>
                <w:lang w:val="en-ID" w:eastAsia="en-ID"/>
              </w:rPr>
            </w:pPr>
            <w:r w:rsidRPr="000A18B4">
              <w:rPr>
                <w:rFonts w:ascii="Times New Roman" w:eastAsia="Times New Roman" w:hAnsi="Times New Roman" w:cs="Times New Roman"/>
                <w:color w:val="000000"/>
                <w:sz w:val="24"/>
                <w:szCs w:val="24"/>
                <w:lang w:val="en-ID" w:eastAsia="en-ID"/>
              </w:rPr>
              <w:t>183,178</w:t>
            </w:r>
          </w:p>
        </w:tc>
        <w:tc>
          <w:tcPr>
            <w:tcW w:w="959" w:type="dxa"/>
            <w:tcBorders>
              <w:top w:val="nil"/>
              <w:left w:val="nil"/>
              <w:bottom w:val="nil"/>
              <w:right w:val="single" w:sz="4" w:space="0" w:color="000000"/>
            </w:tcBorders>
            <w:shd w:val="clear" w:color="auto" w:fill="auto"/>
            <w:noWrap/>
            <w:vAlign w:val="center"/>
            <w:hideMark/>
          </w:tcPr>
          <w:p w14:paraId="5214A3CF" w14:textId="77777777" w:rsidR="000A18B4" w:rsidRPr="000A18B4" w:rsidRDefault="000A18B4" w:rsidP="000A18B4">
            <w:pPr>
              <w:spacing w:line="360" w:lineRule="auto"/>
              <w:jc w:val="right"/>
              <w:rPr>
                <w:rFonts w:ascii="Times New Roman" w:eastAsia="Times New Roman" w:hAnsi="Times New Roman" w:cs="Times New Roman"/>
                <w:color w:val="000000"/>
                <w:sz w:val="24"/>
                <w:szCs w:val="24"/>
                <w:lang w:val="en-ID" w:eastAsia="en-ID"/>
              </w:rPr>
            </w:pPr>
            <w:r w:rsidRPr="000A18B4">
              <w:rPr>
                <w:rFonts w:ascii="Times New Roman" w:eastAsia="Times New Roman" w:hAnsi="Times New Roman" w:cs="Times New Roman"/>
                <w:color w:val="000000"/>
                <w:sz w:val="24"/>
                <w:szCs w:val="24"/>
                <w:lang w:val="en-ID" w:eastAsia="en-ID"/>
              </w:rPr>
              <w:t>77</w:t>
            </w:r>
          </w:p>
        </w:tc>
        <w:tc>
          <w:tcPr>
            <w:tcW w:w="1019" w:type="dxa"/>
            <w:tcBorders>
              <w:top w:val="nil"/>
              <w:left w:val="nil"/>
              <w:bottom w:val="nil"/>
              <w:right w:val="single" w:sz="4" w:space="0" w:color="000000"/>
            </w:tcBorders>
            <w:shd w:val="clear" w:color="auto" w:fill="auto"/>
            <w:noWrap/>
            <w:vAlign w:val="center"/>
            <w:hideMark/>
          </w:tcPr>
          <w:p w14:paraId="7CDD26E5" w14:textId="77777777" w:rsidR="000A18B4" w:rsidRPr="000A18B4" w:rsidRDefault="000A18B4" w:rsidP="000A18B4">
            <w:pPr>
              <w:spacing w:line="360" w:lineRule="auto"/>
              <w:jc w:val="right"/>
              <w:rPr>
                <w:rFonts w:ascii="Times New Roman" w:eastAsia="Times New Roman" w:hAnsi="Times New Roman" w:cs="Times New Roman"/>
                <w:color w:val="000000"/>
                <w:sz w:val="24"/>
                <w:szCs w:val="24"/>
                <w:lang w:val="en-ID" w:eastAsia="en-ID"/>
              </w:rPr>
            </w:pPr>
            <w:r w:rsidRPr="000A18B4">
              <w:rPr>
                <w:rFonts w:ascii="Times New Roman" w:eastAsia="Times New Roman" w:hAnsi="Times New Roman" w:cs="Times New Roman"/>
                <w:color w:val="000000"/>
                <w:sz w:val="24"/>
                <w:szCs w:val="24"/>
                <w:lang w:val="en-ID" w:eastAsia="en-ID"/>
              </w:rPr>
              <w:t>2,379</w:t>
            </w:r>
          </w:p>
        </w:tc>
        <w:tc>
          <w:tcPr>
            <w:tcW w:w="1014" w:type="dxa"/>
            <w:tcBorders>
              <w:top w:val="nil"/>
              <w:left w:val="nil"/>
              <w:bottom w:val="nil"/>
              <w:right w:val="single" w:sz="4" w:space="0" w:color="000000"/>
            </w:tcBorders>
            <w:shd w:val="clear" w:color="auto" w:fill="auto"/>
            <w:vAlign w:val="center"/>
            <w:hideMark/>
          </w:tcPr>
          <w:p w14:paraId="4B2A1235" w14:textId="77777777" w:rsidR="000A18B4" w:rsidRPr="000A18B4" w:rsidRDefault="000A18B4" w:rsidP="000A18B4">
            <w:pPr>
              <w:spacing w:line="360" w:lineRule="auto"/>
              <w:jc w:val="left"/>
              <w:rPr>
                <w:rFonts w:ascii="Times New Roman" w:eastAsia="Times New Roman" w:hAnsi="Times New Roman" w:cs="Times New Roman"/>
                <w:color w:val="000000"/>
                <w:sz w:val="24"/>
                <w:szCs w:val="24"/>
                <w:lang w:val="en-ID" w:eastAsia="en-ID"/>
              </w:rPr>
            </w:pPr>
            <w:r w:rsidRPr="000A18B4">
              <w:rPr>
                <w:rFonts w:ascii="Times New Roman" w:eastAsia="Times New Roman" w:hAnsi="Times New Roman" w:cs="Times New Roman"/>
                <w:color w:val="000000"/>
                <w:sz w:val="24"/>
                <w:szCs w:val="24"/>
                <w:lang w:val="en-ID" w:eastAsia="en-ID"/>
              </w:rPr>
              <w:t> </w:t>
            </w:r>
          </w:p>
        </w:tc>
        <w:tc>
          <w:tcPr>
            <w:tcW w:w="993" w:type="dxa"/>
            <w:tcBorders>
              <w:top w:val="nil"/>
              <w:left w:val="nil"/>
              <w:bottom w:val="nil"/>
              <w:right w:val="single" w:sz="12" w:space="0" w:color="000000"/>
            </w:tcBorders>
            <w:shd w:val="clear" w:color="auto" w:fill="auto"/>
            <w:vAlign w:val="center"/>
            <w:hideMark/>
          </w:tcPr>
          <w:p w14:paraId="28094E34" w14:textId="77777777" w:rsidR="000A18B4" w:rsidRPr="000A18B4" w:rsidRDefault="000A18B4" w:rsidP="000A18B4">
            <w:pPr>
              <w:spacing w:line="360" w:lineRule="auto"/>
              <w:jc w:val="left"/>
              <w:rPr>
                <w:rFonts w:ascii="Times New Roman" w:eastAsia="Times New Roman" w:hAnsi="Times New Roman" w:cs="Times New Roman"/>
                <w:color w:val="000000"/>
                <w:sz w:val="24"/>
                <w:szCs w:val="24"/>
                <w:lang w:val="en-ID" w:eastAsia="en-ID"/>
              </w:rPr>
            </w:pPr>
            <w:r w:rsidRPr="000A18B4">
              <w:rPr>
                <w:rFonts w:ascii="Times New Roman" w:eastAsia="Times New Roman" w:hAnsi="Times New Roman" w:cs="Times New Roman"/>
                <w:color w:val="000000"/>
                <w:sz w:val="24"/>
                <w:szCs w:val="24"/>
                <w:lang w:val="en-ID" w:eastAsia="en-ID"/>
              </w:rPr>
              <w:t> </w:t>
            </w:r>
          </w:p>
        </w:tc>
      </w:tr>
      <w:tr w:rsidR="000A18B4" w:rsidRPr="000A18B4" w14:paraId="3ADE7D07" w14:textId="77777777" w:rsidTr="00914CBA">
        <w:trPr>
          <w:trHeight w:val="315"/>
        </w:trPr>
        <w:tc>
          <w:tcPr>
            <w:tcW w:w="336" w:type="dxa"/>
            <w:vMerge/>
            <w:tcBorders>
              <w:top w:val="nil"/>
              <w:left w:val="single" w:sz="12" w:space="0" w:color="000000"/>
              <w:bottom w:val="single" w:sz="12" w:space="0" w:color="000000"/>
              <w:right w:val="nil"/>
            </w:tcBorders>
            <w:vAlign w:val="center"/>
            <w:hideMark/>
          </w:tcPr>
          <w:p w14:paraId="7C9506C6" w14:textId="77777777" w:rsidR="000A18B4" w:rsidRPr="000A18B4" w:rsidRDefault="000A18B4" w:rsidP="000A18B4">
            <w:pPr>
              <w:spacing w:line="360" w:lineRule="auto"/>
              <w:jc w:val="left"/>
              <w:rPr>
                <w:rFonts w:ascii="Times New Roman" w:eastAsia="Times New Roman" w:hAnsi="Times New Roman" w:cs="Times New Roman"/>
                <w:color w:val="000000"/>
                <w:sz w:val="24"/>
                <w:szCs w:val="24"/>
                <w:lang w:val="en-ID" w:eastAsia="en-ID"/>
              </w:rPr>
            </w:pPr>
          </w:p>
        </w:tc>
        <w:tc>
          <w:tcPr>
            <w:tcW w:w="1366" w:type="dxa"/>
            <w:tcBorders>
              <w:top w:val="nil"/>
              <w:left w:val="nil"/>
              <w:bottom w:val="single" w:sz="12" w:space="0" w:color="000000"/>
              <w:right w:val="single" w:sz="12" w:space="0" w:color="000000"/>
            </w:tcBorders>
            <w:shd w:val="clear" w:color="auto" w:fill="auto"/>
            <w:hideMark/>
          </w:tcPr>
          <w:p w14:paraId="7C31D269" w14:textId="77777777" w:rsidR="000A18B4" w:rsidRPr="000A18B4" w:rsidRDefault="000A18B4" w:rsidP="000A18B4">
            <w:pPr>
              <w:spacing w:line="360" w:lineRule="auto"/>
              <w:jc w:val="left"/>
              <w:rPr>
                <w:rFonts w:ascii="Times New Roman" w:eastAsia="Times New Roman" w:hAnsi="Times New Roman" w:cs="Times New Roman"/>
                <w:color w:val="000000"/>
                <w:sz w:val="24"/>
                <w:szCs w:val="24"/>
                <w:lang w:val="en-ID" w:eastAsia="en-ID"/>
              </w:rPr>
            </w:pPr>
            <w:r w:rsidRPr="000A18B4">
              <w:rPr>
                <w:rFonts w:ascii="Times New Roman" w:eastAsia="Times New Roman" w:hAnsi="Times New Roman" w:cs="Times New Roman"/>
                <w:color w:val="000000"/>
                <w:sz w:val="24"/>
                <w:szCs w:val="24"/>
                <w:lang w:val="en-ID" w:eastAsia="en-ID"/>
              </w:rPr>
              <w:t>Total</w:t>
            </w:r>
          </w:p>
        </w:tc>
        <w:tc>
          <w:tcPr>
            <w:tcW w:w="1033" w:type="dxa"/>
            <w:tcBorders>
              <w:top w:val="nil"/>
              <w:left w:val="nil"/>
              <w:bottom w:val="single" w:sz="12" w:space="0" w:color="000000"/>
              <w:right w:val="single" w:sz="4" w:space="0" w:color="000000"/>
            </w:tcBorders>
            <w:shd w:val="clear" w:color="auto" w:fill="auto"/>
            <w:noWrap/>
            <w:vAlign w:val="center"/>
            <w:hideMark/>
          </w:tcPr>
          <w:p w14:paraId="1E620959" w14:textId="77777777" w:rsidR="000A18B4" w:rsidRPr="000A18B4" w:rsidRDefault="000A18B4" w:rsidP="000A18B4">
            <w:pPr>
              <w:spacing w:line="360" w:lineRule="auto"/>
              <w:jc w:val="right"/>
              <w:rPr>
                <w:rFonts w:ascii="Times New Roman" w:eastAsia="Times New Roman" w:hAnsi="Times New Roman" w:cs="Times New Roman"/>
                <w:color w:val="000000"/>
                <w:sz w:val="24"/>
                <w:szCs w:val="24"/>
                <w:lang w:val="en-ID" w:eastAsia="en-ID"/>
              </w:rPr>
            </w:pPr>
            <w:r w:rsidRPr="000A18B4">
              <w:rPr>
                <w:rFonts w:ascii="Times New Roman" w:eastAsia="Times New Roman" w:hAnsi="Times New Roman" w:cs="Times New Roman"/>
                <w:color w:val="000000"/>
                <w:sz w:val="24"/>
                <w:szCs w:val="24"/>
                <w:lang w:val="en-ID" w:eastAsia="en-ID"/>
              </w:rPr>
              <w:t>411,284</w:t>
            </w:r>
          </w:p>
        </w:tc>
        <w:tc>
          <w:tcPr>
            <w:tcW w:w="959" w:type="dxa"/>
            <w:tcBorders>
              <w:top w:val="nil"/>
              <w:left w:val="nil"/>
              <w:bottom w:val="single" w:sz="12" w:space="0" w:color="000000"/>
              <w:right w:val="single" w:sz="4" w:space="0" w:color="000000"/>
            </w:tcBorders>
            <w:shd w:val="clear" w:color="auto" w:fill="auto"/>
            <w:noWrap/>
            <w:vAlign w:val="center"/>
            <w:hideMark/>
          </w:tcPr>
          <w:p w14:paraId="320D50E8" w14:textId="77777777" w:rsidR="000A18B4" w:rsidRPr="000A18B4" w:rsidRDefault="000A18B4" w:rsidP="000A18B4">
            <w:pPr>
              <w:spacing w:line="360" w:lineRule="auto"/>
              <w:jc w:val="right"/>
              <w:rPr>
                <w:rFonts w:ascii="Times New Roman" w:eastAsia="Times New Roman" w:hAnsi="Times New Roman" w:cs="Times New Roman"/>
                <w:color w:val="000000"/>
                <w:sz w:val="24"/>
                <w:szCs w:val="24"/>
                <w:lang w:val="en-ID" w:eastAsia="en-ID"/>
              </w:rPr>
            </w:pPr>
            <w:r w:rsidRPr="000A18B4">
              <w:rPr>
                <w:rFonts w:ascii="Times New Roman" w:eastAsia="Times New Roman" w:hAnsi="Times New Roman" w:cs="Times New Roman"/>
                <w:color w:val="000000"/>
                <w:sz w:val="24"/>
                <w:szCs w:val="24"/>
                <w:lang w:val="en-ID" w:eastAsia="en-ID"/>
              </w:rPr>
              <w:t>80</w:t>
            </w:r>
          </w:p>
        </w:tc>
        <w:tc>
          <w:tcPr>
            <w:tcW w:w="1019" w:type="dxa"/>
            <w:tcBorders>
              <w:top w:val="nil"/>
              <w:left w:val="nil"/>
              <w:bottom w:val="single" w:sz="12" w:space="0" w:color="000000"/>
              <w:right w:val="single" w:sz="4" w:space="0" w:color="000000"/>
            </w:tcBorders>
            <w:shd w:val="clear" w:color="auto" w:fill="auto"/>
            <w:vAlign w:val="center"/>
            <w:hideMark/>
          </w:tcPr>
          <w:p w14:paraId="43E5A940" w14:textId="77777777" w:rsidR="000A18B4" w:rsidRPr="000A18B4" w:rsidRDefault="000A18B4" w:rsidP="000A18B4">
            <w:pPr>
              <w:spacing w:line="360" w:lineRule="auto"/>
              <w:jc w:val="left"/>
              <w:rPr>
                <w:rFonts w:ascii="Times New Roman" w:eastAsia="Times New Roman" w:hAnsi="Times New Roman" w:cs="Times New Roman"/>
                <w:color w:val="000000"/>
                <w:sz w:val="24"/>
                <w:szCs w:val="24"/>
                <w:lang w:val="en-ID" w:eastAsia="en-ID"/>
              </w:rPr>
            </w:pPr>
            <w:r w:rsidRPr="000A18B4">
              <w:rPr>
                <w:rFonts w:ascii="Times New Roman" w:eastAsia="Times New Roman" w:hAnsi="Times New Roman" w:cs="Times New Roman"/>
                <w:color w:val="000000"/>
                <w:sz w:val="24"/>
                <w:szCs w:val="24"/>
                <w:lang w:val="en-ID" w:eastAsia="en-ID"/>
              </w:rPr>
              <w:t> </w:t>
            </w:r>
          </w:p>
        </w:tc>
        <w:tc>
          <w:tcPr>
            <w:tcW w:w="1014" w:type="dxa"/>
            <w:tcBorders>
              <w:top w:val="nil"/>
              <w:left w:val="nil"/>
              <w:bottom w:val="single" w:sz="12" w:space="0" w:color="000000"/>
              <w:right w:val="single" w:sz="4" w:space="0" w:color="000000"/>
            </w:tcBorders>
            <w:shd w:val="clear" w:color="auto" w:fill="auto"/>
            <w:vAlign w:val="center"/>
            <w:hideMark/>
          </w:tcPr>
          <w:p w14:paraId="5C9AD557" w14:textId="77777777" w:rsidR="000A18B4" w:rsidRPr="000A18B4" w:rsidRDefault="000A18B4" w:rsidP="000A18B4">
            <w:pPr>
              <w:spacing w:line="360" w:lineRule="auto"/>
              <w:jc w:val="left"/>
              <w:rPr>
                <w:rFonts w:ascii="Times New Roman" w:eastAsia="Times New Roman" w:hAnsi="Times New Roman" w:cs="Times New Roman"/>
                <w:color w:val="000000"/>
                <w:sz w:val="24"/>
                <w:szCs w:val="24"/>
                <w:lang w:val="en-ID" w:eastAsia="en-ID"/>
              </w:rPr>
            </w:pPr>
            <w:r w:rsidRPr="000A18B4">
              <w:rPr>
                <w:rFonts w:ascii="Times New Roman" w:eastAsia="Times New Roman" w:hAnsi="Times New Roman" w:cs="Times New Roman"/>
                <w:color w:val="000000"/>
                <w:sz w:val="24"/>
                <w:szCs w:val="24"/>
                <w:lang w:val="en-ID" w:eastAsia="en-ID"/>
              </w:rPr>
              <w:t> </w:t>
            </w:r>
          </w:p>
        </w:tc>
        <w:tc>
          <w:tcPr>
            <w:tcW w:w="993" w:type="dxa"/>
            <w:tcBorders>
              <w:top w:val="nil"/>
              <w:left w:val="nil"/>
              <w:bottom w:val="single" w:sz="12" w:space="0" w:color="000000"/>
              <w:right w:val="single" w:sz="12" w:space="0" w:color="000000"/>
            </w:tcBorders>
            <w:shd w:val="clear" w:color="auto" w:fill="auto"/>
            <w:vAlign w:val="center"/>
            <w:hideMark/>
          </w:tcPr>
          <w:p w14:paraId="3AF74352" w14:textId="77777777" w:rsidR="000A18B4" w:rsidRPr="000A18B4" w:rsidRDefault="000A18B4" w:rsidP="000A18B4">
            <w:pPr>
              <w:spacing w:line="360" w:lineRule="auto"/>
              <w:jc w:val="left"/>
              <w:rPr>
                <w:rFonts w:ascii="Times New Roman" w:eastAsia="Times New Roman" w:hAnsi="Times New Roman" w:cs="Times New Roman"/>
                <w:color w:val="000000"/>
                <w:sz w:val="24"/>
                <w:szCs w:val="24"/>
                <w:lang w:val="en-ID" w:eastAsia="en-ID"/>
              </w:rPr>
            </w:pPr>
            <w:r w:rsidRPr="000A18B4">
              <w:rPr>
                <w:rFonts w:ascii="Times New Roman" w:eastAsia="Times New Roman" w:hAnsi="Times New Roman" w:cs="Times New Roman"/>
                <w:color w:val="000000"/>
                <w:sz w:val="24"/>
                <w:szCs w:val="24"/>
                <w:lang w:val="en-ID" w:eastAsia="en-ID"/>
              </w:rPr>
              <w:t> </w:t>
            </w:r>
          </w:p>
        </w:tc>
      </w:tr>
      <w:tr w:rsidR="000A18B4" w:rsidRPr="000A18B4" w14:paraId="3AF7EEC9" w14:textId="77777777" w:rsidTr="000A18B4">
        <w:trPr>
          <w:trHeight w:val="315"/>
        </w:trPr>
        <w:tc>
          <w:tcPr>
            <w:tcW w:w="6720" w:type="dxa"/>
            <w:gridSpan w:val="7"/>
            <w:tcBorders>
              <w:top w:val="nil"/>
              <w:left w:val="nil"/>
              <w:bottom w:val="nil"/>
              <w:right w:val="nil"/>
            </w:tcBorders>
            <w:shd w:val="clear" w:color="auto" w:fill="auto"/>
            <w:hideMark/>
          </w:tcPr>
          <w:p w14:paraId="046F4007" w14:textId="77777777" w:rsidR="000A18B4" w:rsidRPr="000A18B4" w:rsidRDefault="000A18B4" w:rsidP="000A18B4">
            <w:pPr>
              <w:spacing w:line="360" w:lineRule="auto"/>
              <w:jc w:val="left"/>
              <w:rPr>
                <w:rFonts w:ascii="Times New Roman" w:eastAsia="Times New Roman" w:hAnsi="Times New Roman" w:cs="Times New Roman"/>
                <w:color w:val="000000"/>
                <w:sz w:val="24"/>
                <w:szCs w:val="24"/>
                <w:lang w:val="en-ID" w:eastAsia="en-ID"/>
              </w:rPr>
            </w:pPr>
            <w:r w:rsidRPr="000A18B4">
              <w:rPr>
                <w:rFonts w:ascii="Times New Roman" w:eastAsia="Times New Roman" w:hAnsi="Times New Roman" w:cs="Times New Roman"/>
                <w:color w:val="000000"/>
                <w:sz w:val="24"/>
                <w:szCs w:val="24"/>
                <w:lang w:val="en-ID" w:eastAsia="en-ID"/>
              </w:rPr>
              <w:t>a. Dependent Variable: Keputusan Berlangganan</w:t>
            </w:r>
          </w:p>
        </w:tc>
      </w:tr>
      <w:tr w:rsidR="000A18B4" w:rsidRPr="000A18B4" w14:paraId="44081EF2" w14:textId="77777777" w:rsidTr="000A18B4">
        <w:trPr>
          <w:trHeight w:val="74"/>
        </w:trPr>
        <w:tc>
          <w:tcPr>
            <w:tcW w:w="6720" w:type="dxa"/>
            <w:gridSpan w:val="7"/>
            <w:tcBorders>
              <w:top w:val="nil"/>
              <w:left w:val="nil"/>
              <w:bottom w:val="nil"/>
              <w:right w:val="nil"/>
            </w:tcBorders>
            <w:shd w:val="clear" w:color="auto" w:fill="auto"/>
            <w:hideMark/>
          </w:tcPr>
          <w:p w14:paraId="52361479" w14:textId="51184520" w:rsidR="000A18B4" w:rsidRPr="00B378D8" w:rsidRDefault="000A18B4" w:rsidP="000A18B4">
            <w:pPr>
              <w:spacing w:line="360" w:lineRule="auto"/>
              <w:jc w:val="left"/>
              <w:rPr>
                <w:rFonts w:ascii="Times New Roman" w:eastAsia="Times New Roman" w:hAnsi="Times New Roman" w:cs="Times New Roman"/>
                <w:color w:val="000000"/>
                <w:sz w:val="24"/>
                <w:szCs w:val="24"/>
                <w:lang w:val="en-ID" w:eastAsia="en-ID"/>
              </w:rPr>
            </w:pPr>
            <w:r w:rsidRPr="000A18B4">
              <w:rPr>
                <w:rFonts w:ascii="Times New Roman" w:eastAsia="Times New Roman" w:hAnsi="Times New Roman" w:cs="Times New Roman"/>
                <w:color w:val="000000"/>
                <w:sz w:val="24"/>
                <w:szCs w:val="24"/>
                <w:lang w:val="en-ID" w:eastAsia="en-ID"/>
              </w:rPr>
              <w:t>b. Predictors: (Constant), Kemudahan Penggunaan Aplikasi, Promosi, Persepsi Harga</w:t>
            </w:r>
          </w:p>
          <w:p w14:paraId="54906F3B" w14:textId="22B699C6" w:rsidR="000A18B4" w:rsidRPr="00C82916" w:rsidRDefault="000A18B4" w:rsidP="000A18B4">
            <w:pPr>
              <w:spacing w:line="360" w:lineRule="auto"/>
              <w:jc w:val="left"/>
              <w:rPr>
                <w:rFonts w:ascii="Times New Roman" w:eastAsia="Times New Roman" w:hAnsi="Times New Roman" w:cs="Times New Roman"/>
                <w:color w:val="000000"/>
                <w:sz w:val="24"/>
                <w:szCs w:val="24"/>
                <w:lang w:val="en-ID" w:eastAsia="en-ID"/>
              </w:rPr>
            </w:pPr>
            <w:r w:rsidRPr="00C82916">
              <w:rPr>
                <w:rFonts w:ascii="Times New Roman" w:hAnsi="Times New Roman" w:cs="Times New Roman"/>
                <w:i/>
                <w:sz w:val="20"/>
              </w:rPr>
              <w:t>Sumber : Pengolahan data SPSS (2021)</w:t>
            </w:r>
          </w:p>
        </w:tc>
      </w:tr>
    </w:tbl>
    <w:p w14:paraId="4045588F" w14:textId="77777777" w:rsidR="00704DF9" w:rsidRDefault="000A18B4" w:rsidP="001312B6">
      <w:pPr>
        <w:spacing w:line="360" w:lineRule="auto"/>
        <w:ind w:firstLine="720"/>
        <w:rPr>
          <w:rFonts w:ascii="Times New Roman" w:hAnsi="Times New Roman" w:cs="Times New Roman"/>
          <w:sz w:val="24"/>
          <w:szCs w:val="24"/>
        </w:rPr>
      </w:pPr>
      <w:r w:rsidRPr="000A18B4">
        <w:rPr>
          <w:rFonts w:ascii="Times New Roman" w:hAnsi="Times New Roman" w:cs="Times New Roman"/>
          <w:sz w:val="24"/>
          <w:szCs w:val="24"/>
        </w:rPr>
        <w:t>Berdasarkan hasil perhitungan pada Tabel 4.1</w:t>
      </w:r>
      <w:r>
        <w:rPr>
          <w:rFonts w:ascii="Times New Roman" w:hAnsi="Times New Roman" w:cs="Times New Roman"/>
          <w:sz w:val="24"/>
          <w:szCs w:val="24"/>
        </w:rPr>
        <w:t xml:space="preserve">4 </w:t>
      </w:r>
      <w:r w:rsidRPr="000A18B4">
        <w:rPr>
          <w:rFonts w:ascii="Times New Roman" w:hAnsi="Times New Roman" w:cs="Times New Roman"/>
          <w:sz w:val="24"/>
          <w:szCs w:val="24"/>
        </w:rPr>
        <w:t>dengan menggunakan program SPPS v 2</w:t>
      </w:r>
      <w:r>
        <w:rPr>
          <w:rFonts w:ascii="Times New Roman" w:hAnsi="Times New Roman" w:cs="Times New Roman"/>
          <w:sz w:val="24"/>
          <w:szCs w:val="24"/>
        </w:rPr>
        <w:t>2</w:t>
      </w:r>
      <w:r w:rsidRPr="000A18B4">
        <w:rPr>
          <w:rFonts w:ascii="Times New Roman" w:hAnsi="Times New Roman" w:cs="Times New Roman"/>
          <w:sz w:val="24"/>
          <w:szCs w:val="24"/>
        </w:rPr>
        <w:t xml:space="preserve">.00 diperoleh </w:t>
      </w:r>
      <w:r w:rsidRPr="000A18B4">
        <w:rPr>
          <w:rFonts w:ascii="Times New Roman" w:hAnsi="Times New Roman" w:cs="Times New Roman"/>
          <w:i/>
          <w:iCs/>
          <w:sz w:val="24"/>
          <w:szCs w:val="24"/>
        </w:rPr>
        <w:t>significance F</w:t>
      </w:r>
      <w:r w:rsidRPr="000A18B4">
        <w:rPr>
          <w:rFonts w:ascii="Times New Roman" w:hAnsi="Times New Roman" w:cs="Times New Roman"/>
          <w:sz w:val="24"/>
          <w:szCs w:val="24"/>
        </w:rPr>
        <w:t xml:space="preserve"> sebesar 0,000 dengan nilai Fhitung sebesar </w:t>
      </w:r>
      <w:r w:rsidRPr="000A18B4">
        <w:rPr>
          <w:rFonts w:ascii="Times New Roman" w:eastAsia="Times New Roman" w:hAnsi="Times New Roman" w:cs="Times New Roman"/>
          <w:color w:val="000000"/>
          <w:sz w:val="24"/>
          <w:szCs w:val="24"/>
          <w:lang w:val="en-ID" w:eastAsia="en-ID"/>
        </w:rPr>
        <w:t>31,962</w:t>
      </w:r>
      <w:r>
        <w:rPr>
          <w:rFonts w:ascii="Times New Roman" w:eastAsia="Times New Roman" w:hAnsi="Times New Roman" w:cs="Times New Roman"/>
          <w:color w:val="000000"/>
          <w:sz w:val="24"/>
          <w:szCs w:val="24"/>
          <w:lang w:val="en-ID" w:eastAsia="en-ID"/>
        </w:rPr>
        <w:t xml:space="preserve"> </w:t>
      </w:r>
      <w:r w:rsidRPr="000A18B4">
        <w:rPr>
          <w:rFonts w:ascii="Times New Roman" w:hAnsi="Times New Roman" w:cs="Times New Roman"/>
          <w:sz w:val="24"/>
          <w:szCs w:val="24"/>
        </w:rPr>
        <w:t xml:space="preserve">yang artinya sig (ANOVA) lebih kecil dibandingkan dengan ketentuan dari taraf nyata yaitu 0,05 atau 0,000 &lt; 0,05 dan nilai Fhitung </w:t>
      </w:r>
      <w:r w:rsidR="00682A12">
        <w:rPr>
          <w:rFonts w:ascii="Times New Roman" w:hAnsi="Times New Roman" w:cs="Times New Roman"/>
          <w:sz w:val="24"/>
          <w:szCs w:val="24"/>
        </w:rPr>
        <w:t>31</w:t>
      </w:r>
      <w:r w:rsidRPr="000A18B4">
        <w:rPr>
          <w:rFonts w:ascii="Times New Roman" w:hAnsi="Times New Roman" w:cs="Times New Roman"/>
          <w:sz w:val="24"/>
          <w:szCs w:val="24"/>
        </w:rPr>
        <w:t>,</w:t>
      </w:r>
      <w:r w:rsidR="00682A12">
        <w:rPr>
          <w:rFonts w:ascii="Times New Roman" w:hAnsi="Times New Roman" w:cs="Times New Roman"/>
          <w:sz w:val="24"/>
          <w:szCs w:val="24"/>
        </w:rPr>
        <w:t>962</w:t>
      </w:r>
      <w:r w:rsidRPr="000A18B4">
        <w:rPr>
          <w:rFonts w:ascii="Times New Roman" w:hAnsi="Times New Roman" w:cs="Times New Roman"/>
          <w:sz w:val="24"/>
          <w:szCs w:val="24"/>
        </w:rPr>
        <w:t xml:space="preserve"> &gt; 2,71.</w:t>
      </w:r>
    </w:p>
    <w:p w14:paraId="39A35B4C" w14:textId="0AE43814" w:rsidR="00E66D5A" w:rsidRPr="00305152" w:rsidRDefault="000A18B4" w:rsidP="00305152">
      <w:pPr>
        <w:spacing w:line="360" w:lineRule="auto"/>
        <w:ind w:firstLine="720"/>
        <w:rPr>
          <w:rFonts w:ascii="Times New Roman" w:hAnsi="Times New Roman" w:cs="Times New Roman"/>
          <w:sz w:val="24"/>
        </w:rPr>
      </w:pPr>
      <w:r w:rsidRPr="000A18B4">
        <w:rPr>
          <w:rFonts w:ascii="Times New Roman" w:hAnsi="Times New Roman" w:cs="Times New Roman"/>
          <w:sz w:val="24"/>
          <w:szCs w:val="24"/>
        </w:rPr>
        <w:t xml:space="preserve">Sehingga dapat disimpulkan Ho ditolak dan Ha diterima, artinya secara simultan besaran nilai koefisien determinasi dapat digunakan untuk menjelaskan besarnya pengaruh </w:t>
      </w:r>
      <w:r w:rsidR="001312B6" w:rsidRPr="000E34A0">
        <w:rPr>
          <w:rFonts w:ascii="Times New Roman" w:hAnsi="Times New Roman" w:cs="Times New Roman"/>
          <w:sz w:val="24"/>
        </w:rPr>
        <w:t xml:space="preserve">persepsi </w:t>
      </w:r>
      <w:r w:rsidR="001312B6">
        <w:rPr>
          <w:rFonts w:ascii="Times New Roman" w:hAnsi="Times New Roman" w:cs="Times New Roman"/>
          <w:sz w:val="24"/>
        </w:rPr>
        <w:t>harga</w:t>
      </w:r>
      <w:r w:rsidR="001312B6" w:rsidRPr="000E34A0">
        <w:rPr>
          <w:rFonts w:ascii="Times New Roman" w:hAnsi="Times New Roman" w:cs="Times New Roman"/>
          <w:sz w:val="24"/>
        </w:rPr>
        <w:t>, p</w:t>
      </w:r>
      <w:r w:rsidR="001312B6">
        <w:rPr>
          <w:rFonts w:ascii="Times New Roman" w:hAnsi="Times New Roman" w:cs="Times New Roman"/>
          <w:sz w:val="24"/>
        </w:rPr>
        <w:t>romosi</w:t>
      </w:r>
      <w:r w:rsidR="001312B6" w:rsidRPr="000E34A0">
        <w:rPr>
          <w:rFonts w:ascii="Times New Roman" w:hAnsi="Times New Roman" w:cs="Times New Roman"/>
          <w:sz w:val="24"/>
        </w:rPr>
        <w:t xml:space="preserve">, dan </w:t>
      </w:r>
      <w:r w:rsidR="001312B6">
        <w:rPr>
          <w:rFonts w:ascii="Times New Roman" w:hAnsi="Times New Roman" w:cs="Times New Roman"/>
          <w:sz w:val="24"/>
        </w:rPr>
        <w:t>kemudahan penggunaan aplikasi</w:t>
      </w:r>
      <w:r w:rsidR="00F90BDA">
        <w:rPr>
          <w:rFonts w:ascii="Times New Roman" w:hAnsi="Times New Roman" w:cs="Times New Roman"/>
          <w:sz w:val="24"/>
        </w:rPr>
        <w:t xml:space="preserve"> terhadap keputusan berlangganan Mola TV.</w:t>
      </w:r>
    </w:p>
    <w:p w14:paraId="4A2D0D12" w14:textId="3D5B42C2" w:rsidR="00705052" w:rsidRPr="005A10E3" w:rsidRDefault="00705052" w:rsidP="00705052">
      <w:pPr>
        <w:rPr>
          <w:b/>
        </w:rPr>
      </w:pPr>
    </w:p>
    <w:p w14:paraId="711CD06F" w14:textId="138DCFD8" w:rsidR="00705052" w:rsidRPr="005A10E3" w:rsidRDefault="00705052" w:rsidP="008E6364">
      <w:pPr>
        <w:pStyle w:val="ListParagraph"/>
        <w:numPr>
          <w:ilvl w:val="1"/>
          <w:numId w:val="7"/>
        </w:numPr>
        <w:spacing w:after="120" w:line="360" w:lineRule="auto"/>
        <w:contextualSpacing w:val="0"/>
        <w:outlineLvl w:val="1"/>
        <w:rPr>
          <w:rFonts w:ascii="Times New Roman" w:eastAsia="MS Mincho" w:hAnsi="Times New Roman"/>
          <w:b/>
          <w:color w:val="000000"/>
          <w:sz w:val="24"/>
          <w:szCs w:val="24"/>
          <w:lang w:eastAsia="ja-JP"/>
        </w:rPr>
      </w:pPr>
      <w:r w:rsidRPr="005A10E3">
        <w:rPr>
          <w:rFonts w:ascii="Times New Roman" w:hAnsi="Times New Roman"/>
          <w:b/>
          <w:sz w:val="24"/>
          <w:szCs w:val="24"/>
        </w:rPr>
        <w:tab/>
      </w:r>
      <w:bookmarkStart w:id="135" w:name="_Toc78549719"/>
      <w:r w:rsidRPr="005A10E3">
        <w:rPr>
          <w:rFonts w:ascii="Times New Roman" w:hAnsi="Times New Roman"/>
          <w:b/>
          <w:sz w:val="24"/>
          <w:szCs w:val="24"/>
        </w:rPr>
        <w:t>Pembahasan Hasil Penelitian</w:t>
      </w:r>
      <w:bookmarkEnd w:id="135"/>
    </w:p>
    <w:p w14:paraId="799B0E10" w14:textId="4B86AA9A" w:rsidR="00FC0D06" w:rsidRPr="00230323" w:rsidRDefault="00FD742F" w:rsidP="008E6364">
      <w:pPr>
        <w:pStyle w:val="ListParagraph"/>
        <w:numPr>
          <w:ilvl w:val="2"/>
          <w:numId w:val="7"/>
        </w:numPr>
        <w:spacing w:after="120" w:line="360" w:lineRule="auto"/>
        <w:contextualSpacing w:val="0"/>
        <w:outlineLvl w:val="2"/>
        <w:rPr>
          <w:rFonts w:ascii="Times New Roman" w:eastAsia="MS Mincho" w:hAnsi="Times New Roman"/>
          <w:b/>
          <w:color w:val="000000"/>
          <w:sz w:val="24"/>
          <w:szCs w:val="24"/>
          <w:lang w:eastAsia="ja-JP"/>
        </w:rPr>
      </w:pPr>
      <w:bookmarkStart w:id="136" w:name="_Toc78549720"/>
      <w:r w:rsidRPr="00230323">
        <w:rPr>
          <w:rFonts w:ascii="Times New Roman" w:eastAsia="MS Mincho" w:hAnsi="Times New Roman"/>
          <w:b/>
          <w:color w:val="000000"/>
          <w:sz w:val="24"/>
          <w:szCs w:val="24"/>
          <w:lang w:eastAsia="ja-JP"/>
        </w:rPr>
        <w:t xml:space="preserve">Pengaruh </w:t>
      </w:r>
      <w:r w:rsidRPr="00AA0572">
        <w:rPr>
          <w:rFonts w:ascii="Times New Roman" w:eastAsia="MS Mincho" w:hAnsi="Times New Roman"/>
          <w:b/>
          <w:sz w:val="24"/>
          <w:szCs w:val="24"/>
          <w:lang w:eastAsia="ja-JP"/>
        </w:rPr>
        <w:t>persepsi harga (X</w:t>
      </w:r>
      <w:r w:rsidRPr="00AA0572">
        <w:rPr>
          <w:rFonts w:ascii="Times New Roman" w:eastAsia="MS Mincho" w:hAnsi="Times New Roman"/>
          <w:b/>
          <w:sz w:val="24"/>
          <w:szCs w:val="24"/>
          <w:vertAlign w:val="subscript"/>
          <w:lang w:eastAsia="ja-JP"/>
        </w:rPr>
        <w:t>1</w:t>
      </w:r>
      <w:r w:rsidRPr="00AA0572">
        <w:rPr>
          <w:rFonts w:ascii="Times New Roman" w:eastAsia="MS Mincho" w:hAnsi="Times New Roman"/>
          <w:b/>
          <w:sz w:val="24"/>
          <w:szCs w:val="24"/>
          <w:lang w:eastAsia="ja-JP"/>
        </w:rPr>
        <w:t xml:space="preserve">) </w:t>
      </w:r>
      <w:r w:rsidRPr="00230323">
        <w:rPr>
          <w:rFonts w:ascii="Times New Roman" w:eastAsia="MS Mincho" w:hAnsi="Times New Roman"/>
          <w:b/>
          <w:color w:val="000000"/>
          <w:sz w:val="24"/>
          <w:szCs w:val="24"/>
          <w:lang w:eastAsia="ja-JP"/>
        </w:rPr>
        <w:t>terhadap keputusan berlangganan</w:t>
      </w:r>
      <w:r w:rsidR="00230323">
        <w:rPr>
          <w:rFonts w:ascii="Times New Roman" w:eastAsia="MS Mincho" w:hAnsi="Times New Roman"/>
          <w:b/>
          <w:color w:val="000000"/>
          <w:sz w:val="24"/>
          <w:szCs w:val="24"/>
          <w:lang w:eastAsia="ja-JP"/>
        </w:rPr>
        <w:t xml:space="preserve"> (Y)</w:t>
      </w:r>
      <w:bookmarkEnd w:id="136"/>
    </w:p>
    <w:p w14:paraId="4261123F" w14:textId="62875D79" w:rsidR="00C67119" w:rsidRPr="00C67119" w:rsidRDefault="00C67119" w:rsidP="00C67119">
      <w:pPr>
        <w:pStyle w:val="gambar"/>
        <w:rPr>
          <w:b w:val="0"/>
          <w:bCs/>
        </w:rPr>
      </w:pPr>
      <w:bookmarkStart w:id="137" w:name="_Toc78551876"/>
      <w:r>
        <w:t xml:space="preserve">Tabel 4. </w:t>
      </w:r>
      <w:r w:rsidR="004242B2">
        <w:fldChar w:fldCharType="begin"/>
      </w:r>
      <w:r w:rsidR="004242B2">
        <w:instrText xml:space="preserve"> SEQ Tabel_4. \* ARABIC </w:instrText>
      </w:r>
      <w:r w:rsidR="004242B2">
        <w:fldChar w:fldCharType="separate"/>
      </w:r>
      <w:r>
        <w:rPr>
          <w:noProof/>
        </w:rPr>
        <w:t>15</w:t>
      </w:r>
      <w:r w:rsidR="004242B2">
        <w:rPr>
          <w:noProof/>
        </w:rPr>
        <w:fldChar w:fldCharType="end"/>
      </w:r>
      <w:r>
        <w:t xml:space="preserve">. </w:t>
      </w:r>
      <w:r w:rsidRPr="00C67119">
        <w:rPr>
          <w:b w:val="0"/>
          <w:bCs/>
        </w:rPr>
        <w:t>Hasil Uji Hipotesis</w:t>
      </w:r>
      <w:bookmarkEnd w:id="137"/>
    </w:p>
    <w:tbl>
      <w:tblPr>
        <w:tblW w:w="7801" w:type="dxa"/>
        <w:tblLook w:val="04A0" w:firstRow="1" w:lastRow="0" w:firstColumn="1" w:lastColumn="0" w:noHBand="0" w:noVBand="1"/>
      </w:tblPr>
      <w:tblGrid>
        <w:gridCol w:w="373"/>
        <w:gridCol w:w="1544"/>
        <w:gridCol w:w="1094"/>
        <w:gridCol w:w="1077"/>
        <w:gridCol w:w="1631"/>
        <w:gridCol w:w="1050"/>
        <w:gridCol w:w="1032"/>
      </w:tblGrid>
      <w:tr w:rsidR="00C44D22" w:rsidRPr="00C44D22" w14:paraId="3E603FDD" w14:textId="77777777" w:rsidTr="00E66D5A">
        <w:trPr>
          <w:trHeight w:val="301"/>
        </w:trPr>
        <w:tc>
          <w:tcPr>
            <w:tcW w:w="7801" w:type="dxa"/>
            <w:gridSpan w:val="7"/>
            <w:tcBorders>
              <w:top w:val="nil"/>
              <w:left w:val="nil"/>
              <w:bottom w:val="nil"/>
              <w:right w:val="nil"/>
            </w:tcBorders>
            <w:shd w:val="clear" w:color="auto" w:fill="auto"/>
            <w:vAlign w:val="center"/>
            <w:hideMark/>
          </w:tcPr>
          <w:p w14:paraId="6938AD61" w14:textId="77777777" w:rsidR="00C44D22" w:rsidRPr="00C44D22" w:rsidRDefault="00C44D22" w:rsidP="00C44D22">
            <w:pPr>
              <w:jc w:val="center"/>
              <w:rPr>
                <w:rFonts w:ascii="Times New Roman" w:eastAsia="Times New Roman" w:hAnsi="Times New Roman" w:cs="Times New Roman"/>
                <w:b/>
                <w:bCs/>
                <w:color w:val="000000"/>
                <w:sz w:val="24"/>
                <w:szCs w:val="24"/>
                <w:lang w:val="en-ID" w:eastAsia="en-ID"/>
              </w:rPr>
            </w:pPr>
            <w:r w:rsidRPr="00C44D22">
              <w:rPr>
                <w:rFonts w:ascii="Times New Roman" w:eastAsia="Times New Roman" w:hAnsi="Times New Roman" w:cs="Times New Roman"/>
                <w:b/>
                <w:bCs/>
                <w:color w:val="000000"/>
                <w:sz w:val="24"/>
                <w:szCs w:val="24"/>
                <w:lang w:val="en-ID" w:eastAsia="en-ID"/>
              </w:rPr>
              <w:t>Coefficients</w:t>
            </w:r>
            <w:r w:rsidRPr="00C44D22">
              <w:rPr>
                <w:rFonts w:ascii="Times New Roman" w:eastAsia="Times New Roman" w:hAnsi="Times New Roman" w:cs="Times New Roman"/>
                <w:b/>
                <w:bCs/>
                <w:color w:val="000000"/>
                <w:sz w:val="24"/>
                <w:szCs w:val="24"/>
                <w:vertAlign w:val="superscript"/>
                <w:lang w:val="en-ID" w:eastAsia="en-ID"/>
              </w:rPr>
              <w:t>a</w:t>
            </w:r>
          </w:p>
        </w:tc>
      </w:tr>
      <w:tr w:rsidR="00C44D22" w:rsidRPr="00C44D22" w14:paraId="3DD1EC8C" w14:textId="77777777" w:rsidTr="00E66D5A">
        <w:trPr>
          <w:trHeight w:val="947"/>
        </w:trPr>
        <w:tc>
          <w:tcPr>
            <w:tcW w:w="1917"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0D7EC65F" w14:textId="77777777" w:rsidR="00C44D22" w:rsidRPr="00C44D22" w:rsidRDefault="00C44D22" w:rsidP="00C44D22">
            <w:pPr>
              <w:jc w:val="left"/>
              <w:rPr>
                <w:rFonts w:ascii="Times New Roman" w:eastAsia="Times New Roman" w:hAnsi="Times New Roman" w:cs="Times New Roman"/>
                <w:color w:val="000000"/>
                <w:sz w:val="24"/>
                <w:szCs w:val="24"/>
                <w:lang w:val="en-ID" w:eastAsia="en-ID"/>
              </w:rPr>
            </w:pPr>
            <w:r w:rsidRPr="00C44D22">
              <w:rPr>
                <w:rFonts w:ascii="Times New Roman" w:eastAsia="Times New Roman" w:hAnsi="Times New Roman" w:cs="Times New Roman"/>
                <w:color w:val="000000"/>
                <w:sz w:val="24"/>
                <w:szCs w:val="24"/>
                <w:lang w:val="en-ID" w:eastAsia="en-ID"/>
              </w:rPr>
              <w:t>Model</w:t>
            </w:r>
          </w:p>
        </w:tc>
        <w:tc>
          <w:tcPr>
            <w:tcW w:w="2171" w:type="dxa"/>
            <w:gridSpan w:val="2"/>
            <w:tcBorders>
              <w:top w:val="single" w:sz="12" w:space="0" w:color="000000"/>
              <w:left w:val="nil"/>
              <w:bottom w:val="single" w:sz="4" w:space="0" w:color="000000"/>
              <w:right w:val="single" w:sz="4" w:space="0" w:color="000000"/>
            </w:tcBorders>
            <w:shd w:val="clear" w:color="auto" w:fill="auto"/>
            <w:vAlign w:val="bottom"/>
            <w:hideMark/>
          </w:tcPr>
          <w:p w14:paraId="538CF01F" w14:textId="77777777" w:rsidR="00C44D22" w:rsidRPr="00C44D22" w:rsidRDefault="00C44D22" w:rsidP="00C44D22">
            <w:pPr>
              <w:jc w:val="center"/>
              <w:rPr>
                <w:rFonts w:ascii="Times New Roman" w:eastAsia="Times New Roman" w:hAnsi="Times New Roman" w:cs="Times New Roman"/>
                <w:color w:val="000000"/>
                <w:sz w:val="24"/>
                <w:szCs w:val="24"/>
                <w:lang w:val="en-ID" w:eastAsia="en-ID"/>
              </w:rPr>
            </w:pPr>
            <w:r w:rsidRPr="00C44D22">
              <w:rPr>
                <w:rFonts w:ascii="Times New Roman" w:eastAsia="Times New Roman" w:hAnsi="Times New Roman" w:cs="Times New Roman"/>
                <w:color w:val="000000"/>
                <w:sz w:val="24"/>
                <w:szCs w:val="24"/>
                <w:lang w:val="en-ID" w:eastAsia="en-ID"/>
              </w:rPr>
              <w:t>Unstandardized Coefficients</w:t>
            </w:r>
          </w:p>
        </w:tc>
        <w:tc>
          <w:tcPr>
            <w:tcW w:w="1631" w:type="dxa"/>
            <w:tcBorders>
              <w:top w:val="single" w:sz="12" w:space="0" w:color="000000"/>
              <w:left w:val="nil"/>
              <w:bottom w:val="single" w:sz="4" w:space="0" w:color="000000"/>
              <w:right w:val="single" w:sz="4" w:space="0" w:color="000000"/>
            </w:tcBorders>
            <w:shd w:val="clear" w:color="auto" w:fill="auto"/>
            <w:vAlign w:val="bottom"/>
            <w:hideMark/>
          </w:tcPr>
          <w:p w14:paraId="60E4A549" w14:textId="77777777" w:rsidR="00C44D22" w:rsidRPr="00C44D22" w:rsidRDefault="00C44D22" w:rsidP="00C44D22">
            <w:pPr>
              <w:jc w:val="center"/>
              <w:rPr>
                <w:rFonts w:ascii="Times New Roman" w:eastAsia="Times New Roman" w:hAnsi="Times New Roman" w:cs="Times New Roman"/>
                <w:color w:val="000000"/>
                <w:sz w:val="24"/>
                <w:szCs w:val="24"/>
                <w:lang w:val="en-ID" w:eastAsia="en-ID"/>
              </w:rPr>
            </w:pPr>
            <w:r w:rsidRPr="00C44D22">
              <w:rPr>
                <w:rFonts w:ascii="Times New Roman" w:eastAsia="Times New Roman" w:hAnsi="Times New Roman" w:cs="Times New Roman"/>
                <w:color w:val="000000"/>
                <w:sz w:val="24"/>
                <w:szCs w:val="24"/>
                <w:lang w:val="en-ID" w:eastAsia="en-ID"/>
              </w:rPr>
              <w:t>Standardized Coefficients</w:t>
            </w:r>
          </w:p>
        </w:tc>
        <w:tc>
          <w:tcPr>
            <w:tcW w:w="1050" w:type="dxa"/>
            <w:vMerge w:val="restart"/>
            <w:tcBorders>
              <w:top w:val="single" w:sz="12" w:space="0" w:color="000000"/>
              <w:left w:val="single" w:sz="4" w:space="0" w:color="000000"/>
              <w:bottom w:val="single" w:sz="12" w:space="0" w:color="000000"/>
              <w:right w:val="single" w:sz="4" w:space="0" w:color="000000"/>
            </w:tcBorders>
            <w:shd w:val="clear" w:color="auto" w:fill="auto"/>
            <w:vAlign w:val="bottom"/>
            <w:hideMark/>
          </w:tcPr>
          <w:p w14:paraId="3EA5BB0F" w14:textId="77777777" w:rsidR="00C44D22" w:rsidRPr="00C44D22" w:rsidRDefault="00C44D22" w:rsidP="00C44D22">
            <w:pPr>
              <w:jc w:val="center"/>
              <w:rPr>
                <w:rFonts w:ascii="Times New Roman" w:eastAsia="Times New Roman" w:hAnsi="Times New Roman" w:cs="Times New Roman"/>
                <w:color w:val="000000"/>
                <w:sz w:val="24"/>
                <w:szCs w:val="24"/>
                <w:lang w:val="en-ID" w:eastAsia="en-ID"/>
              </w:rPr>
            </w:pPr>
            <w:r w:rsidRPr="00C44D22">
              <w:rPr>
                <w:rFonts w:ascii="Times New Roman" w:eastAsia="Times New Roman" w:hAnsi="Times New Roman" w:cs="Times New Roman"/>
                <w:color w:val="000000"/>
                <w:sz w:val="24"/>
                <w:szCs w:val="24"/>
                <w:lang w:val="en-ID" w:eastAsia="en-ID"/>
              </w:rPr>
              <w:t>t</w:t>
            </w:r>
          </w:p>
        </w:tc>
        <w:tc>
          <w:tcPr>
            <w:tcW w:w="1032" w:type="dxa"/>
            <w:vMerge w:val="restart"/>
            <w:tcBorders>
              <w:top w:val="single" w:sz="12" w:space="0" w:color="000000"/>
              <w:left w:val="single" w:sz="4" w:space="0" w:color="000000"/>
              <w:bottom w:val="single" w:sz="12" w:space="0" w:color="000000"/>
              <w:right w:val="single" w:sz="12" w:space="0" w:color="000000"/>
            </w:tcBorders>
            <w:shd w:val="clear" w:color="auto" w:fill="auto"/>
            <w:vAlign w:val="bottom"/>
            <w:hideMark/>
          </w:tcPr>
          <w:p w14:paraId="77060A9C" w14:textId="77777777" w:rsidR="00C44D22" w:rsidRPr="00C44D22" w:rsidRDefault="00C44D22" w:rsidP="00C44D22">
            <w:pPr>
              <w:jc w:val="center"/>
              <w:rPr>
                <w:rFonts w:ascii="Times New Roman" w:eastAsia="Times New Roman" w:hAnsi="Times New Roman" w:cs="Times New Roman"/>
                <w:color w:val="000000"/>
                <w:sz w:val="24"/>
                <w:szCs w:val="24"/>
                <w:lang w:val="en-ID" w:eastAsia="en-ID"/>
              </w:rPr>
            </w:pPr>
            <w:r w:rsidRPr="00C44D22">
              <w:rPr>
                <w:rFonts w:ascii="Times New Roman" w:eastAsia="Times New Roman" w:hAnsi="Times New Roman" w:cs="Times New Roman"/>
                <w:color w:val="000000"/>
                <w:sz w:val="24"/>
                <w:szCs w:val="24"/>
                <w:lang w:val="en-ID" w:eastAsia="en-ID"/>
              </w:rPr>
              <w:t>Sig.</w:t>
            </w:r>
          </w:p>
        </w:tc>
      </w:tr>
      <w:tr w:rsidR="00C44D22" w:rsidRPr="00C44D22" w14:paraId="25E2FEDA" w14:textId="77777777" w:rsidTr="00E66D5A">
        <w:trPr>
          <w:trHeight w:val="301"/>
        </w:trPr>
        <w:tc>
          <w:tcPr>
            <w:tcW w:w="1917" w:type="dxa"/>
            <w:gridSpan w:val="2"/>
            <w:vMerge/>
            <w:tcBorders>
              <w:top w:val="single" w:sz="12" w:space="0" w:color="000000"/>
              <w:left w:val="single" w:sz="12" w:space="0" w:color="000000"/>
              <w:bottom w:val="single" w:sz="12" w:space="0" w:color="000000"/>
              <w:right w:val="single" w:sz="12" w:space="0" w:color="000000"/>
            </w:tcBorders>
            <w:vAlign w:val="center"/>
            <w:hideMark/>
          </w:tcPr>
          <w:p w14:paraId="396C83A9" w14:textId="77777777" w:rsidR="00C44D22" w:rsidRPr="00C44D22" w:rsidRDefault="00C44D22" w:rsidP="00C44D22">
            <w:pPr>
              <w:jc w:val="left"/>
              <w:rPr>
                <w:rFonts w:ascii="Times New Roman" w:eastAsia="Times New Roman" w:hAnsi="Times New Roman" w:cs="Times New Roman"/>
                <w:color w:val="000000"/>
                <w:sz w:val="24"/>
                <w:szCs w:val="24"/>
                <w:lang w:val="en-ID" w:eastAsia="en-ID"/>
              </w:rPr>
            </w:pPr>
          </w:p>
        </w:tc>
        <w:tc>
          <w:tcPr>
            <w:tcW w:w="1094" w:type="dxa"/>
            <w:tcBorders>
              <w:top w:val="nil"/>
              <w:left w:val="nil"/>
              <w:bottom w:val="single" w:sz="12" w:space="0" w:color="000000"/>
              <w:right w:val="single" w:sz="4" w:space="0" w:color="000000"/>
            </w:tcBorders>
            <w:shd w:val="clear" w:color="auto" w:fill="auto"/>
            <w:vAlign w:val="bottom"/>
            <w:hideMark/>
          </w:tcPr>
          <w:p w14:paraId="1303CB34" w14:textId="77777777" w:rsidR="00C44D22" w:rsidRPr="00C44D22" w:rsidRDefault="00C44D22" w:rsidP="00C44D22">
            <w:pPr>
              <w:jc w:val="center"/>
              <w:rPr>
                <w:rFonts w:ascii="Times New Roman" w:eastAsia="Times New Roman" w:hAnsi="Times New Roman" w:cs="Times New Roman"/>
                <w:color w:val="000000"/>
                <w:sz w:val="24"/>
                <w:szCs w:val="24"/>
                <w:lang w:val="en-ID" w:eastAsia="en-ID"/>
              </w:rPr>
            </w:pPr>
            <w:r w:rsidRPr="00C44D22">
              <w:rPr>
                <w:rFonts w:ascii="Times New Roman" w:eastAsia="Times New Roman" w:hAnsi="Times New Roman" w:cs="Times New Roman"/>
                <w:color w:val="000000"/>
                <w:sz w:val="24"/>
                <w:szCs w:val="24"/>
                <w:lang w:val="en-ID" w:eastAsia="en-ID"/>
              </w:rPr>
              <w:t>B</w:t>
            </w:r>
          </w:p>
        </w:tc>
        <w:tc>
          <w:tcPr>
            <w:tcW w:w="1077" w:type="dxa"/>
            <w:tcBorders>
              <w:top w:val="nil"/>
              <w:left w:val="nil"/>
              <w:bottom w:val="single" w:sz="12" w:space="0" w:color="000000"/>
              <w:right w:val="single" w:sz="4" w:space="0" w:color="000000"/>
            </w:tcBorders>
            <w:shd w:val="clear" w:color="auto" w:fill="auto"/>
            <w:vAlign w:val="bottom"/>
            <w:hideMark/>
          </w:tcPr>
          <w:p w14:paraId="13975772" w14:textId="77777777" w:rsidR="00C44D22" w:rsidRPr="00C44D22" w:rsidRDefault="00C44D22" w:rsidP="00C44D22">
            <w:pPr>
              <w:jc w:val="center"/>
              <w:rPr>
                <w:rFonts w:ascii="Times New Roman" w:eastAsia="Times New Roman" w:hAnsi="Times New Roman" w:cs="Times New Roman"/>
                <w:color w:val="000000"/>
                <w:sz w:val="24"/>
                <w:szCs w:val="24"/>
                <w:lang w:val="en-ID" w:eastAsia="en-ID"/>
              </w:rPr>
            </w:pPr>
            <w:r w:rsidRPr="00C44D22">
              <w:rPr>
                <w:rFonts w:ascii="Times New Roman" w:eastAsia="Times New Roman" w:hAnsi="Times New Roman" w:cs="Times New Roman"/>
                <w:color w:val="000000"/>
                <w:sz w:val="24"/>
                <w:szCs w:val="24"/>
                <w:lang w:val="en-ID" w:eastAsia="en-ID"/>
              </w:rPr>
              <w:t>Std. Error</w:t>
            </w:r>
          </w:p>
        </w:tc>
        <w:tc>
          <w:tcPr>
            <w:tcW w:w="1631" w:type="dxa"/>
            <w:tcBorders>
              <w:top w:val="nil"/>
              <w:left w:val="nil"/>
              <w:bottom w:val="single" w:sz="12" w:space="0" w:color="000000"/>
              <w:right w:val="single" w:sz="4" w:space="0" w:color="000000"/>
            </w:tcBorders>
            <w:shd w:val="clear" w:color="auto" w:fill="auto"/>
            <w:vAlign w:val="bottom"/>
            <w:hideMark/>
          </w:tcPr>
          <w:p w14:paraId="300263D1" w14:textId="77777777" w:rsidR="00C44D22" w:rsidRPr="00C44D22" w:rsidRDefault="00C44D22" w:rsidP="00C44D22">
            <w:pPr>
              <w:jc w:val="center"/>
              <w:rPr>
                <w:rFonts w:ascii="Times New Roman" w:eastAsia="Times New Roman" w:hAnsi="Times New Roman" w:cs="Times New Roman"/>
                <w:color w:val="000000"/>
                <w:sz w:val="24"/>
                <w:szCs w:val="24"/>
                <w:lang w:val="en-ID" w:eastAsia="en-ID"/>
              </w:rPr>
            </w:pPr>
            <w:r w:rsidRPr="00C44D22">
              <w:rPr>
                <w:rFonts w:ascii="Times New Roman" w:eastAsia="Times New Roman" w:hAnsi="Times New Roman" w:cs="Times New Roman"/>
                <w:color w:val="000000"/>
                <w:sz w:val="24"/>
                <w:szCs w:val="24"/>
                <w:lang w:val="en-ID" w:eastAsia="en-ID"/>
              </w:rPr>
              <w:t>Beta</w:t>
            </w:r>
          </w:p>
        </w:tc>
        <w:tc>
          <w:tcPr>
            <w:tcW w:w="1050" w:type="dxa"/>
            <w:vMerge/>
            <w:tcBorders>
              <w:top w:val="single" w:sz="12" w:space="0" w:color="000000"/>
              <w:left w:val="single" w:sz="4" w:space="0" w:color="000000"/>
              <w:bottom w:val="single" w:sz="12" w:space="0" w:color="000000"/>
              <w:right w:val="single" w:sz="4" w:space="0" w:color="000000"/>
            </w:tcBorders>
            <w:vAlign w:val="center"/>
            <w:hideMark/>
          </w:tcPr>
          <w:p w14:paraId="66BC13A1" w14:textId="77777777" w:rsidR="00C44D22" w:rsidRPr="00C44D22" w:rsidRDefault="00C44D22" w:rsidP="00C44D22">
            <w:pPr>
              <w:jc w:val="left"/>
              <w:rPr>
                <w:rFonts w:ascii="Times New Roman" w:eastAsia="Times New Roman" w:hAnsi="Times New Roman" w:cs="Times New Roman"/>
                <w:color w:val="000000"/>
                <w:sz w:val="24"/>
                <w:szCs w:val="24"/>
                <w:lang w:val="en-ID" w:eastAsia="en-ID"/>
              </w:rPr>
            </w:pPr>
          </w:p>
        </w:tc>
        <w:tc>
          <w:tcPr>
            <w:tcW w:w="1032" w:type="dxa"/>
            <w:vMerge/>
            <w:tcBorders>
              <w:top w:val="single" w:sz="12" w:space="0" w:color="000000"/>
              <w:left w:val="single" w:sz="4" w:space="0" w:color="000000"/>
              <w:bottom w:val="single" w:sz="12" w:space="0" w:color="000000"/>
              <w:right w:val="single" w:sz="12" w:space="0" w:color="000000"/>
            </w:tcBorders>
            <w:vAlign w:val="center"/>
            <w:hideMark/>
          </w:tcPr>
          <w:p w14:paraId="5849E4FF" w14:textId="77777777" w:rsidR="00C44D22" w:rsidRPr="00C44D22" w:rsidRDefault="00C44D22" w:rsidP="00C44D22">
            <w:pPr>
              <w:jc w:val="left"/>
              <w:rPr>
                <w:rFonts w:ascii="Times New Roman" w:eastAsia="Times New Roman" w:hAnsi="Times New Roman" w:cs="Times New Roman"/>
                <w:color w:val="000000"/>
                <w:sz w:val="24"/>
                <w:szCs w:val="24"/>
                <w:lang w:val="en-ID" w:eastAsia="en-ID"/>
              </w:rPr>
            </w:pPr>
          </w:p>
        </w:tc>
      </w:tr>
      <w:tr w:rsidR="00E66D5A" w:rsidRPr="00C44D22" w14:paraId="66A95DFC" w14:textId="77777777" w:rsidTr="00E66D5A">
        <w:trPr>
          <w:trHeight w:val="473"/>
        </w:trPr>
        <w:tc>
          <w:tcPr>
            <w:tcW w:w="373" w:type="dxa"/>
            <w:vMerge w:val="restart"/>
            <w:tcBorders>
              <w:top w:val="nil"/>
              <w:left w:val="single" w:sz="12" w:space="0" w:color="000000"/>
              <w:bottom w:val="single" w:sz="12" w:space="0" w:color="000000"/>
              <w:right w:val="nil"/>
            </w:tcBorders>
            <w:shd w:val="clear" w:color="auto" w:fill="auto"/>
            <w:noWrap/>
            <w:hideMark/>
          </w:tcPr>
          <w:p w14:paraId="1057C079" w14:textId="77777777" w:rsidR="00C44D22" w:rsidRPr="00C44D22" w:rsidRDefault="00C44D22" w:rsidP="00C44D22">
            <w:pPr>
              <w:jc w:val="left"/>
              <w:rPr>
                <w:rFonts w:ascii="Times New Roman" w:eastAsia="Times New Roman" w:hAnsi="Times New Roman" w:cs="Times New Roman"/>
                <w:color w:val="000000"/>
                <w:sz w:val="24"/>
                <w:szCs w:val="24"/>
                <w:lang w:val="en-ID" w:eastAsia="en-ID"/>
              </w:rPr>
            </w:pPr>
            <w:r w:rsidRPr="00C44D22">
              <w:rPr>
                <w:rFonts w:ascii="Times New Roman" w:eastAsia="Times New Roman" w:hAnsi="Times New Roman" w:cs="Times New Roman"/>
                <w:color w:val="000000"/>
                <w:sz w:val="24"/>
                <w:szCs w:val="24"/>
                <w:lang w:val="en-ID" w:eastAsia="en-ID"/>
              </w:rPr>
              <w:t>1</w:t>
            </w:r>
          </w:p>
        </w:tc>
        <w:tc>
          <w:tcPr>
            <w:tcW w:w="1544" w:type="dxa"/>
            <w:tcBorders>
              <w:top w:val="nil"/>
              <w:left w:val="nil"/>
              <w:bottom w:val="nil"/>
              <w:right w:val="single" w:sz="12" w:space="0" w:color="000000"/>
            </w:tcBorders>
            <w:shd w:val="clear" w:color="auto" w:fill="auto"/>
            <w:hideMark/>
          </w:tcPr>
          <w:p w14:paraId="117F9C2E" w14:textId="77777777" w:rsidR="00C44D22" w:rsidRPr="00C44D22" w:rsidRDefault="00C44D22" w:rsidP="00C44D22">
            <w:pPr>
              <w:jc w:val="left"/>
              <w:rPr>
                <w:rFonts w:ascii="Times New Roman" w:eastAsia="Times New Roman" w:hAnsi="Times New Roman" w:cs="Times New Roman"/>
                <w:color w:val="000000"/>
                <w:sz w:val="24"/>
                <w:szCs w:val="24"/>
                <w:lang w:val="en-ID" w:eastAsia="en-ID"/>
              </w:rPr>
            </w:pPr>
            <w:r w:rsidRPr="00C44D22">
              <w:rPr>
                <w:rFonts w:ascii="Times New Roman" w:eastAsia="Times New Roman" w:hAnsi="Times New Roman" w:cs="Times New Roman"/>
                <w:color w:val="000000"/>
                <w:sz w:val="24"/>
                <w:szCs w:val="24"/>
                <w:lang w:val="en-ID" w:eastAsia="en-ID"/>
              </w:rPr>
              <w:t>(Constant)</w:t>
            </w:r>
          </w:p>
        </w:tc>
        <w:tc>
          <w:tcPr>
            <w:tcW w:w="1094" w:type="dxa"/>
            <w:tcBorders>
              <w:top w:val="nil"/>
              <w:left w:val="nil"/>
              <w:bottom w:val="nil"/>
              <w:right w:val="single" w:sz="4" w:space="0" w:color="000000"/>
            </w:tcBorders>
            <w:shd w:val="clear" w:color="auto" w:fill="auto"/>
            <w:noWrap/>
            <w:vAlign w:val="center"/>
            <w:hideMark/>
          </w:tcPr>
          <w:p w14:paraId="6797495B" w14:textId="77777777" w:rsidR="00C44D22" w:rsidRPr="00C44D22" w:rsidRDefault="00C44D22" w:rsidP="00C44D22">
            <w:pPr>
              <w:jc w:val="right"/>
              <w:rPr>
                <w:rFonts w:ascii="Times New Roman" w:eastAsia="Times New Roman" w:hAnsi="Times New Roman" w:cs="Times New Roman"/>
                <w:color w:val="000000"/>
                <w:sz w:val="24"/>
                <w:szCs w:val="24"/>
                <w:lang w:val="en-ID" w:eastAsia="en-ID"/>
              </w:rPr>
            </w:pPr>
            <w:r w:rsidRPr="00C44D22">
              <w:rPr>
                <w:rFonts w:ascii="Times New Roman" w:eastAsia="Times New Roman" w:hAnsi="Times New Roman" w:cs="Times New Roman"/>
                <w:color w:val="000000"/>
                <w:sz w:val="24"/>
                <w:szCs w:val="24"/>
                <w:lang w:val="en-ID" w:eastAsia="en-ID"/>
              </w:rPr>
              <w:t>2,061</w:t>
            </w:r>
          </w:p>
        </w:tc>
        <w:tc>
          <w:tcPr>
            <w:tcW w:w="1077" w:type="dxa"/>
            <w:tcBorders>
              <w:top w:val="nil"/>
              <w:left w:val="nil"/>
              <w:bottom w:val="nil"/>
              <w:right w:val="single" w:sz="4" w:space="0" w:color="000000"/>
            </w:tcBorders>
            <w:shd w:val="clear" w:color="auto" w:fill="auto"/>
            <w:noWrap/>
            <w:vAlign w:val="center"/>
            <w:hideMark/>
          </w:tcPr>
          <w:p w14:paraId="31E60E30" w14:textId="77777777" w:rsidR="00C44D22" w:rsidRPr="00C44D22" w:rsidRDefault="00C44D22" w:rsidP="00C44D22">
            <w:pPr>
              <w:jc w:val="right"/>
              <w:rPr>
                <w:rFonts w:ascii="Times New Roman" w:eastAsia="Times New Roman" w:hAnsi="Times New Roman" w:cs="Times New Roman"/>
                <w:color w:val="000000"/>
                <w:sz w:val="24"/>
                <w:szCs w:val="24"/>
                <w:lang w:val="en-ID" w:eastAsia="en-ID"/>
              </w:rPr>
            </w:pPr>
            <w:r w:rsidRPr="00C44D22">
              <w:rPr>
                <w:rFonts w:ascii="Times New Roman" w:eastAsia="Times New Roman" w:hAnsi="Times New Roman" w:cs="Times New Roman"/>
                <w:color w:val="000000"/>
                <w:sz w:val="24"/>
                <w:szCs w:val="24"/>
                <w:lang w:val="en-ID" w:eastAsia="en-ID"/>
              </w:rPr>
              <w:t>1,019</w:t>
            </w:r>
          </w:p>
        </w:tc>
        <w:tc>
          <w:tcPr>
            <w:tcW w:w="1631" w:type="dxa"/>
            <w:tcBorders>
              <w:top w:val="nil"/>
              <w:left w:val="nil"/>
              <w:bottom w:val="nil"/>
              <w:right w:val="single" w:sz="4" w:space="0" w:color="000000"/>
            </w:tcBorders>
            <w:shd w:val="clear" w:color="auto" w:fill="auto"/>
            <w:vAlign w:val="center"/>
            <w:hideMark/>
          </w:tcPr>
          <w:p w14:paraId="61BB1104" w14:textId="77777777" w:rsidR="00C44D22" w:rsidRPr="00C44D22" w:rsidRDefault="00C44D22" w:rsidP="00C44D22">
            <w:pPr>
              <w:jc w:val="left"/>
              <w:rPr>
                <w:rFonts w:ascii="Times New Roman" w:eastAsia="Times New Roman" w:hAnsi="Times New Roman" w:cs="Times New Roman"/>
                <w:color w:val="000000"/>
                <w:sz w:val="24"/>
                <w:szCs w:val="24"/>
                <w:lang w:val="en-ID" w:eastAsia="en-ID"/>
              </w:rPr>
            </w:pPr>
            <w:r w:rsidRPr="00C44D22">
              <w:rPr>
                <w:rFonts w:ascii="Times New Roman" w:eastAsia="Times New Roman" w:hAnsi="Times New Roman" w:cs="Times New Roman"/>
                <w:color w:val="000000"/>
                <w:sz w:val="24"/>
                <w:szCs w:val="24"/>
                <w:lang w:val="en-ID" w:eastAsia="en-ID"/>
              </w:rPr>
              <w:t> </w:t>
            </w:r>
          </w:p>
        </w:tc>
        <w:tc>
          <w:tcPr>
            <w:tcW w:w="1050" w:type="dxa"/>
            <w:tcBorders>
              <w:top w:val="nil"/>
              <w:left w:val="nil"/>
              <w:bottom w:val="nil"/>
              <w:right w:val="single" w:sz="4" w:space="0" w:color="000000"/>
            </w:tcBorders>
            <w:shd w:val="clear" w:color="auto" w:fill="auto"/>
            <w:noWrap/>
            <w:vAlign w:val="center"/>
            <w:hideMark/>
          </w:tcPr>
          <w:p w14:paraId="6088AE87" w14:textId="77777777" w:rsidR="00C44D22" w:rsidRPr="00C44D22" w:rsidRDefault="00C44D22" w:rsidP="00C44D22">
            <w:pPr>
              <w:jc w:val="right"/>
              <w:rPr>
                <w:rFonts w:ascii="Times New Roman" w:eastAsia="Times New Roman" w:hAnsi="Times New Roman" w:cs="Times New Roman"/>
                <w:color w:val="000000"/>
                <w:sz w:val="24"/>
                <w:szCs w:val="24"/>
                <w:lang w:val="en-ID" w:eastAsia="en-ID"/>
              </w:rPr>
            </w:pPr>
            <w:r w:rsidRPr="00C44D22">
              <w:rPr>
                <w:rFonts w:ascii="Times New Roman" w:eastAsia="Times New Roman" w:hAnsi="Times New Roman" w:cs="Times New Roman"/>
                <w:color w:val="000000"/>
                <w:sz w:val="24"/>
                <w:szCs w:val="24"/>
                <w:lang w:val="en-ID" w:eastAsia="en-ID"/>
              </w:rPr>
              <w:t>2,022</w:t>
            </w:r>
          </w:p>
        </w:tc>
        <w:tc>
          <w:tcPr>
            <w:tcW w:w="1032" w:type="dxa"/>
            <w:tcBorders>
              <w:top w:val="nil"/>
              <w:left w:val="nil"/>
              <w:bottom w:val="nil"/>
              <w:right w:val="single" w:sz="12" w:space="0" w:color="000000"/>
            </w:tcBorders>
            <w:shd w:val="clear" w:color="auto" w:fill="auto"/>
            <w:noWrap/>
            <w:vAlign w:val="center"/>
            <w:hideMark/>
          </w:tcPr>
          <w:p w14:paraId="769C5658" w14:textId="77777777" w:rsidR="00C44D22" w:rsidRPr="00C44D22" w:rsidRDefault="00C44D22" w:rsidP="00C44D22">
            <w:pPr>
              <w:jc w:val="right"/>
              <w:rPr>
                <w:rFonts w:ascii="Times New Roman" w:eastAsia="Times New Roman" w:hAnsi="Times New Roman" w:cs="Times New Roman"/>
                <w:color w:val="000000"/>
                <w:sz w:val="24"/>
                <w:szCs w:val="24"/>
                <w:lang w:val="en-ID" w:eastAsia="en-ID"/>
              </w:rPr>
            </w:pPr>
            <w:r w:rsidRPr="00C44D22">
              <w:rPr>
                <w:rFonts w:ascii="Times New Roman" w:eastAsia="Times New Roman" w:hAnsi="Times New Roman" w:cs="Times New Roman"/>
                <w:color w:val="000000"/>
                <w:sz w:val="24"/>
                <w:szCs w:val="24"/>
                <w:lang w:val="en-ID" w:eastAsia="en-ID"/>
              </w:rPr>
              <w:t>,047</w:t>
            </w:r>
          </w:p>
        </w:tc>
      </w:tr>
      <w:tr w:rsidR="00E66D5A" w:rsidRPr="00C44D22" w14:paraId="54FA6EFC" w14:textId="77777777" w:rsidTr="00E66D5A">
        <w:trPr>
          <w:trHeight w:val="459"/>
        </w:trPr>
        <w:tc>
          <w:tcPr>
            <w:tcW w:w="373" w:type="dxa"/>
            <w:vMerge/>
            <w:tcBorders>
              <w:top w:val="nil"/>
              <w:left w:val="single" w:sz="12" w:space="0" w:color="000000"/>
              <w:bottom w:val="single" w:sz="12" w:space="0" w:color="000000"/>
              <w:right w:val="nil"/>
            </w:tcBorders>
            <w:vAlign w:val="center"/>
            <w:hideMark/>
          </w:tcPr>
          <w:p w14:paraId="0A877BAB" w14:textId="77777777" w:rsidR="00C44D22" w:rsidRPr="00C44D22" w:rsidRDefault="00C44D22" w:rsidP="00C44D22">
            <w:pPr>
              <w:jc w:val="left"/>
              <w:rPr>
                <w:rFonts w:ascii="Times New Roman" w:eastAsia="Times New Roman" w:hAnsi="Times New Roman" w:cs="Times New Roman"/>
                <w:color w:val="000000"/>
                <w:sz w:val="24"/>
                <w:szCs w:val="24"/>
                <w:lang w:val="en-ID" w:eastAsia="en-ID"/>
              </w:rPr>
            </w:pPr>
          </w:p>
        </w:tc>
        <w:tc>
          <w:tcPr>
            <w:tcW w:w="1544" w:type="dxa"/>
            <w:tcBorders>
              <w:top w:val="nil"/>
              <w:left w:val="nil"/>
              <w:bottom w:val="single" w:sz="4" w:space="0" w:color="000000"/>
              <w:right w:val="single" w:sz="12" w:space="0" w:color="000000"/>
            </w:tcBorders>
            <w:shd w:val="clear" w:color="auto" w:fill="auto"/>
            <w:hideMark/>
          </w:tcPr>
          <w:p w14:paraId="0AA010E9" w14:textId="77777777" w:rsidR="00C44D22" w:rsidRPr="00C44D22" w:rsidRDefault="00C44D22" w:rsidP="00C44D22">
            <w:pPr>
              <w:jc w:val="left"/>
              <w:rPr>
                <w:rFonts w:ascii="Times New Roman" w:eastAsia="Times New Roman" w:hAnsi="Times New Roman" w:cs="Times New Roman"/>
                <w:color w:val="000000"/>
                <w:sz w:val="24"/>
                <w:szCs w:val="24"/>
                <w:lang w:val="en-ID" w:eastAsia="en-ID"/>
              </w:rPr>
            </w:pPr>
            <w:r w:rsidRPr="00C44D22">
              <w:rPr>
                <w:rFonts w:ascii="Times New Roman" w:eastAsia="Times New Roman" w:hAnsi="Times New Roman" w:cs="Times New Roman"/>
                <w:color w:val="000000"/>
                <w:sz w:val="24"/>
                <w:szCs w:val="24"/>
                <w:lang w:val="en-ID" w:eastAsia="en-ID"/>
              </w:rPr>
              <w:t>Persepsi Harga</w:t>
            </w:r>
          </w:p>
        </w:tc>
        <w:tc>
          <w:tcPr>
            <w:tcW w:w="1094" w:type="dxa"/>
            <w:tcBorders>
              <w:top w:val="nil"/>
              <w:left w:val="nil"/>
              <w:bottom w:val="single" w:sz="4" w:space="0" w:color="000000"/>
              <w:right w:val="single" w:sz="4" w:space="0" w:color="000000"/>
            </w:tcBorders>
            <w:shd w:val="clear" w:color="auto" w:fill="auto"/>
            <w:noWrap/>
            <w:vAlign w:val="center"/>
            <w:hideMark/>
          </w:tcPr>
          <w:p w14:paraId="39B5808E" w14:textId="77777777" w:rsidR="00C44D22" w:rsidRPr="00C44D22" w:rsidRDefault="00C44D22" w:rsidP="00C44D22">
            <w:pPr>
              <w:jc w:val="right"/>
              <w:rPr>
                <w:rFonts w:ascii="Times New Roman" w:eastAsia="Times New Roman" w:hAnsi="Times New Roman" w:cs="Times New Roman"/>
                <w:color w:val="000000"/>
                <w:sz w:val="24"/>
                <w:szCs w:val="24"/>
                <w:lang w:val="en-ID" w:eastAsia="en-ID"/>
              </w:rPr>
            </w:pPr>
            <w:r w:rsidRPr="00C44D22">
              <w:rPr>
                <w:rFonts w:ascii="Times New Roman" w:eastAsia="Times New Roman" w:hAnsi="Times New Roman" w:cs="Times New Roman"/>
                <w:color w:val="000000"/>
                <w:sz w:val="24"/>
                <w:szCs w:val="24"/>
                <w:lang w:val="en-ID" w:eastAsia="en-ID"/>
              </w:rPr>
              <w:t>,183</w:t>
            </w:r>
          </w:p>
        </w:tc>
        <w:tc>
          <w:tcPr>
            <w:tcW w:w="1077" w:type="dxa"/>
            <w:tcBorders>
              <w:top w:val="nil"/>
              <w:left w:val="nil"/>
              <w:bottom w:val="single" w:sz="4" w:space="0" w:color="000000"/>
              <w:right w:val="single" w:sz="4" w:space="0" w:color="000000"/>
            </w:tcBorders>
            <w:shd w:val="clear" w:color="auto" w:fill="auto"/>
            <w:noWrap/>
            <w:vAlign w:val="center"/>
            <w:hideMark/>
          </w:tcPr>
          <w:p w14:paraId="03118D20" w14:textId="77777777" w:rsidR="00C44D22" w:rsidRPr="00C44D22" w:rsidRDefault="00C44D22" w:rsidP="00C44D22">
            <w:pPr>
              <w:jc w:val="right"/>
              <w:rPr>
                <w:rFonts w:ascii="Times New Roman" w:eastAsia="Times New Roman" w:hAnsi="Times New Roman" w:cs="Times New Roman"/>
                <w:color w:val="000000"/>
                <w:sz w:val="24"/>
                <w:szCs w:val="24"/>
                <w:lang w:val="en-ID" w:eastAsia="en-ID"/>
              </w:rPr>
            </w:pPr>
            <w:r w:rsidRPr="00C44D22">
              <w:rPr>
                <w:rFonts w:ascii="Times New Roman" w:eastAsia="Times New Roman" w:hAnsi="Times New Roman" w:cs="Times New Roman"/>
                <w:color w:val="000000"/>
                <w:sz w:val="24"/>
                <w:szCs w:val="24"/>
                <w:lang w:val="en-ID" w:eastAsia="en-ID"/>
              </w:rPr>
              <w:t>,115</w:t>
            </w:r>
          </w:p>
        </w:tc>
        <w:tc>
          <w:tcPr>
            <w:tcW w:w="1631" w:type="dxa"/>
            <w:tcBorders>
              <w:top w:val="nil"/>
              <w:left w:val="nil"/>
              <w:bottom w:val="single" w:sz="4" w:space="0" w:color="000000"/>
              <w:right w:val="single" w:sz="4" w:space="0" w:color="000000"/>
            </w:tcBorders>
            <w:shd w:val="clear" w:color="auto" w:fill="auto"/>
            <w:noWrap/>
            <w:vAlign w:val="center"/>
            <w:hideMark/>
          </w:tcPr>
          <w:p w14:paraId="535FA751" w14:textId="77777777" w:rsidR="00C44D22" w:rsidRPr="00C44D22" w:rsidRDefault="00C44D22" w:rsidP="00C44D22">
            <w:pPr>
              <w:jc w:val="right"/>
              <w:rPr>
                <w:rFonts w:ascii="Times New Roman" w:eastAsia="Times New Roman" w:hAnsi="Times New Roman" w:cs="Times New Roman"/>
                <w:color w:val="000000"/>
                <w:sz w:val="24"/>
                <w:szCs w:val="24"/>
                <w:lang w:val="en-ID" w:eastAsia="en-ID"/>
              </w:rPr>
            </w:pPr>
            <w:r w:rsidRPr="00C44D22">
              <w:rPr>
                <w:rFonts w:ascii="Times New Roman" w:eastAsia="Times New Roman" w:hAnsi="Times New Roman" w:cs="Times New Roman"/>
                <w:color w:val="000000"/>
                <w:sz w:val="24"/>
                <w:szCs w:val="24"/>
                <w:lang w:val="en-ID" w:eastAsia="en-ID"/>
              </w:rPr>
              <w:t>,191</w:t>
            </w:r>
          </w:p>
        </w:tc>
        <w:tc>
          <w:tcPr>
            <w:tcW w:w="1050" w:type="dxa"/>
            <w:tcBorders>
              <w:top w:val="nil"/>
              <w:left w:val="nil"/>
              <w:bottom w:val="single" w:sz="4" w:space="0" w:color="000000"/>
              <w:right w:val="single" w:sz="4" w:space="0" w:color="000000"/>
            </w:tcBorders>
            <w:shd w:val="clear" w:color="auto" w:fill="auto"/>
            <w:noWrap/>
            <w:vAlign w:val="center"/>
            <w:hideMark/>
          </w:tcPr>
          <w:p w14:paraId="17A2AC17" w14:textId="77777777" w:rsidR="00C44D22" w:rsidRPr="00C44D22" w:rsidRDefault="00C44D22" w:rsidP="00C44D22">
            <w:pPr>
              <w:jc w:val="right"/>
              <w:rPr>
                <w:rFonts w:ascii="Times New Roman" w:eastAsia="Times New Roman" w:hAnsi="Times New Roman" w:cs="Times New Roman"/>
                <w:color w:val="000000"/>
                <w:sz w:val="24"/>
                <w:szCs w:val="24"/>
                <w:lang w:val="en-ID" w:eastAsia="en-ID"/>
              </w:rPr>
            </w:pPr>
            <w:r w:rsidRPr="00C44D22">
              <w:rPr>
                <w:rFonts w:ascii="Times New Roman" w:eastAsia="Times New Roman" w:hAnsi="Times New Roman" w:cs="Times New Roman"/>
                <w:color w:val="000000"/>
                <w:sz w:val="24"/>
                <w:szCs w:val="24"/>
                <w:lang w:val="en-ID" w:eastAsia="en-ID"/>
              </w:rPr>
              <w:t>1,594</w:t>
            </w:r>
          </w:p>
        </w:tc>
        <w:tc>
          <w:tcPr>
            <w:tcW w:w="1032" w:type="dxa"/>
            <w:tcBorders>
              <w:top w:val="nil"/>
              <w:left w:val="nil"/>
              <w:bottom w:val="single" w:sz="4" w:space="0" w:color="000000"/>
              <w:right w:val="single" w:sz="12" w:space="0" w:color="000000"/>
            </w:tcBorders>
            <w:shd w:val="clear" w:color="auto" w:fill="auto"/>
            <w:noWrap/>
            <w:vAlign w:val="center"/>
            <w:hideMark/>
          </w:tcPr>
          <w:p w14:paraId="56B0BAC8" w14:textId="77777777" w:rsidR="00C44D22" w:rsidRPr="00C44D22" w:rsidRDefault="00C44D22" w:rsidP="00C44D22">
            <w:pPr>
              <w:jc w:val="right"/>
              <w:rPr>
                <w:rFonts w:ascii="Times New Roman" w:eastAsia="Times New Roman" w:hAnsi="Times New Roman" w:cs="Times New Roman"/>
                <w:color w:val="000000"/>
                <w:sz w:val="24"/>
                <w:szCs w:val="24"/>
                <w:lang w:val="en-ID" w:eastAsia="en-ID"/>
              </w:rPr>
            </w:pPr>
            <w:r w:rsidRPr="00C44D22">
              <w:rPr>
                <w:rFonts w:ascii="Times New Roman" w:eastAsia="Times New Roman" w:hAnsi="Times New Roman" w:cs="Times New Roman"/>
                <w:color w:val="000000"/>
                <w:sz w:val="24"/>
                <w:szCs w:val="24"/>
                <w:lang w:val="en-ID" w:eastAsia="en-ID"/>
              </w:rPr>
              <w:t>,115</w:t>
            </w:r>
          </w:p>
        </w:tc>
      </w:tr>
      <w:tr w:rsidR="00E66D5A" w:rsidRPr="00C44D22" w14:paraId="4843CBFE" w14:textId="77777777" w:rsidTr="00E66D5A">
        <w:trPr>
          <w:trHeight w:val="287"/>
        </w:trPr>
        <w:tc>
          <w:tcPr>
            <w:tcW w:w="373" w:type="dxa"/>
            <w:vMerge/>
            <w:tcBorders>
              <w:top w:val="nil"/>
              <w:left w:val="single" w:sz="12" w:space="0" w:color="000000"/>
              <w:bottom w:val="single" w:sz="12" w:space="0" w:color="000000"/>
              <w:right w:val="nil"/>
            </w:tcBorders>
            <w:vAlign w:val="center"/>
            <w:hideMark/>
          </w:tcPr>
          <w:p w14:paraId="26809BB4" w14:textId="77777777" w:rsidR="00C44D22" w:rsidRPr="00C44D22" w:rsidRDefault="00C44D22" w:rsidP="00C44D22">
            <w:pPr>
              <w:jc w:val="left"/>
              <w:rPr>
                <w:rFonts w:ascii="Times New Roman" w:eastAsia="Times New Roman" w:hAnsi="Times New Roman" w:cs="Times New Roman"/>
                <w:color w:val="000000"/>
                <w:sz w:val="24"/>
                <w:szCs w:val="24"/>
                <w:lang w:val="en-ID" w:eastAsia="en-ID"/>
              </w:rPr>
            </w:pPr>
          </w:p>
        </w:tc>
        <w:tc>
          <w:tcPr>
            <w:tcW w:w="1544" w:type="dxa"/>
            <w:tcBorders>
              <w:top w:val="nil"/>
              <w:left w:val="nil"/>
              <w:bottom w:val="nil"/>
              <w:right w:val="single" w:sz="12" w:space="0" w:color="000000"/>
            </w:tcBorders>
            <w:shd w:val="clear" w:color="auto" w:fill="auto"/>
            <w:hideMark/>
          </w:tcPr>
          <w:p w14:paraId="2EE22048" w14:textId="77777777" w:rsidR="00C44D22" w:rsidRPr="00C44D22" w:rsidRDefault="00C44D22" w:rsidP="00C44D22">
            <w:pPr>
              <w:jc w:val="left"/>
              <w:rPr>
                <w:rFonts w:ascii="Times New Roman" w:eastAsia="Times New Roman" w:hAnsi="Times New Roman" w:cs="Times New Roman"/>
                <w:color w:val="000000"/>
                <w:sz w:val="24"/>
                <w:szCs w:val="24"/>
                <w:lang w:val="en-ID" w:eastAsia="en-ID"/>
              </w:rPr>
            </w:pPr>
            <w:r w:rsidRPr="00C44D22">
              <w:rPr>
                <w:rFonts w:ascii="Times New Roman" w:eastAsia="Times New Roman" w:hAnsi="Times New Roman" w:cs="Times New Roman"/>
                <w:color w:val="000000"/>
                <w:sz w:val="24"/>
                <w:szCs w:val="24"/>
                <w:lang w:val="en-ID" w:eastAsia="en-ID"/>
              </w:rPr>
              <w:t>Promosi</w:t>
            </w:r>
          </w:p>
        </w:tc>
        <w:tc>
          <w:tcPr>
            <w:tcW w:w="1094" w:type="dxa"/>
            <w:tcBorders>
              <w:top w:val="nil"/>
              <w:left w:val="nil"/>
              <w:bottom w:val="nil"/>
              <w:right w:val="single" w:sz="4" w:space="0" w:color="000000"/>
            </w:tcBorders>
            <w:shd w:val="clear" w:color="auto" w:fill="auto"/>
            <w:noWrap/>
            <w:vAlign w:val="center"/>
            <w:hideMark/>
          </w:tcPr>
          <w:p w14:paraId="33FD4678" w14:textId="77777777" w:rsidR="00C44D22" w:rsidRPr="00C44D22" w:rsidRDefault="00C44D22" w:rsidP="00C44D22">
            <w:pPr>
              <w:jc w:val="right"/>
              <w:rPr>
                <w:rFonts w:ascii="Times New Roman" w:eastAsia="Times New Roman" w:hAnsi="Times New Roman" w:cs="Times New Roman"/>
                <w:color w:val="000000"/>
                <w:sz w:val="24"/>
                <w:szCs w:val="24"/>
                <w:lang w:val="en-ID" w:eastAsia="en-ID"/>
              </w:rPr>
            </w:pPr>
            <w:r w:rsidRPr="00C44D22">
              <w:rPr>
                <w:rFonts w:ascii="Times New Roman" w:eastAsia="Times New Roman" w:hAnsi="Times New Roman" w:cs="Times New Roman"/>
                <w:color w:val="000000"/>
                <w:sz w:val="24"/>
                <w:szCs w:val="24"/>
                <w:lang w:val="en-ID" w:eastAsia="en-ID"/>
              </w:rPr>
              <w:t>,207</w:t>
            </w:r>
          </w:p>
        </w:tc>
        <w:tc>
          <w:tcPr>
            <w:tcW w:w="1077" w:type="dxa"/>
            <w:tcBorders>
              <w:top w:val="nil"/>
              <w:left w:val="nil"/>
              <w:bottom w:val="nil"/>
              <w:right w:val="single" w:sz="4" w:space="0" w:color="000000"/>
            </w:tcBorders>
            <w:shd w:val="clear" w:color="auto" w:fill="auto"/>
            <w:noWrap/>
            <w:vAlign w:val="center"/>
            <w:hideMark/>
          </w:tcPr>
          <w:p w14:paraId="16853B0B" w14:textId="77777777" w:rsidR="00C44D22" w:rsidRPr="00C44D22" w:rsidRDefault="00C44D22" w:rsidP="00C44D22">
            <w:pPr>
              <w:jc w:val="right"/>
              <w:rPr>
                <w:rFonts w:ascii="Times New Roman" w:eastAsia="Times New Roman" w:hAnsi="Times New Roman" w:cs="Times New Roman"/>
                <w:color w:val="000000"/>
                <w:sz w:val="24"/>
                <w:szCs w:val="24"/>
                <w:lang w:val="en-ID" w:eastAsia="en-ID"/>
              </w:rPr>
            </w:pPr>
            <w:r w:rsidRPr="00C44D22">
              <w:rPr>
                <w:rFonts w:ascii="Times New Roman" w:eastAsia="Times New Roman" w:hAnsi="Times New Roman" w:cs="Times New Roman"/>
                <w:color w:val="000000"/>
                <w:sz w:val="24"/>
                <w:szCs w:val="24"/>
                <w:lang w:val="en-ID" w:eastAsia="en-ID"/>
              </w:rPr>
              <w:t>,087</w:t>
            </w:r>
          </w:p>
        </w:tc>
        <w:tc>
          <w:tcPr>
            <w:tcW w:w="1631" w:type="dxa"/>
            <w:tcBorders>
              <w:top w:val="nil"/>
              <w:left w:val="nil"/>
              <w:bottom w:val="nil"/>
              <w:right w:val="single" w:sz="4" w:space="0" w:color="000000"/>
            </w:tcBorders>
            <w:shd w:val="clear" w:color="auto" w:fill="auto"/>
            <w:noWrap/>
            <w:vAlign w:val="center"/>
            <w:hideMark/>
          </w:tcPr>
          <w:p w14:paraId="1036D97C" w14:textId="77777777" w:rsidR="00C44D22" w:rsidRPr="00C44D22" w:rsidRDefault="00C44D22" w:rsidP="00C44D22">
            <w:pPr>
              <w:jc w:val="right"/>
              <w:rPr>
                <w:rFonts w:ascii="Times New Roman" w:eastAsia="Times New Roman" w:hAnsi="Times New Roman" w:cs="Times New Roman"/>
                <w:color w:val="000000"/>
                <w:sz w:val="24"/>
                <w:szCs w:val="24"/>
                <w:lang w:val="en-ID" w:eastAsia="en-ID"/>
              </w:rPr>
            </w:pPr>
            <w:r w:rsidRPr="00C44D22">
              <w:rPr>
                <w:rFonts w:ascii="Times New Roman" w:eastAsia="Times New Roman" w:hAnsi="Times New Roman" w:cs="Times New Roman"/>
                <w:color w:val="000000"/>
                <w:sz w:val="24"/>
                <w:szCs w:val="24"/>
                <w:lang w:val="en-ID" w:eastAsia="en-ID"/>
              </w:rPr>
              <w:t>,213</w:t>
            </w:r>
          </w:p>
        </w:tc>
        <w:tc>
          <w:tcPr>
            <w:tcW w:w="1050" w:type="dxa"/>
            <w:tcBorders>
              <w:top w:val="nil"/>
              <w:left w:val="nil"/>
              <w:bottom w:val="nil"/>
              <w:right w:val="single" w:sz="4" w:space="0" w:color="000000"/>
            </w:tcBorders>
            <w:shd w:val="clear" w:color="auto" w:fill="auto"/>
            <w:noWrap/>
            <w:vAlign w:val="center"/>
            <w:hideMark/>
          </w:tcPr>
          <w:p w14:paraId="23421E46" w14:textId="77777777" w:rsidR="00C44D22" w:rsidRPr="00C44D22" w:rsidRDefault="00C44D22" w:rsidP="00C44D22">
            <w:pPr>
              <w:jc w:val="right"/>
              <w:rPr>
                <w:rFonts w:ascii="Times New Roman" w:eastAsia="Times New Roman" w:hAnsi="Times New Roman" w:cs="Times New Roman"/>
                <w:color w:val="000000"/>
                <w:sz w:val="24"/>
                <w:szCs w:val="24"/>
                <w:lang w:val="en-ID" w:eastAsia="en-ID"/>
              </w:rPr>
            </w:pPr>
            <w:r w:rsidRPr="00C44D22">
              <w:rPr>
                <w:rFonts w:ascii="Times New Roman" w:eastAsia="Times New Roman" w:hAnsi="Times New Roman" w:cs="Times New Roman"/>
                <w:color w:val="000000"/>
                <w:sz w:val="24"/>
                <w:szCs w:val="24"/>
                <w:lang w:val="en-ID" w:eastAsia="en-ID"/>
              </w:rPr>
              <w:t>2,381</w:t>
            </w:r>
          </w:p>
        </w:tc>
        <w:tc>
          <w:tcPr>
            <w:tcW w:w="1032" w:type="dxa"/>
            <w:tcBorders>
              <w:top w:val="nil"/>
              <w:left w:val="nil"/>
              <w:bottom w:val="nil"/>
              <w:right w:val="single" w:sz="12" w:space="0" w:color="000000"/>
            </w:tcBorders>
            <w:shd w:val="clear" w:color="auto" w:fill="auto"/>
            <w:noWrap/>
            <w:vAlign w:val="center"/>
            <w:hideMark/>
          </w:tcPr>
          <w:p w14:paraId="3A902E0F" w14:textId="77777777" w:rsidR="00C44D22" w:rsidRPr="00C44D22" w:rsidRDefault="00C44D22" w:rsidP="00C44D22">
            <w:pPr>
              <w:jc w:val="right"/>
              <w:rPr>
                <w:rFonts w:ascii="Times New Roman" w:eastAsia="Times New Roman" w:hAnsi="Times New Roman" w:cs="Times New Roman"/>
                <w:color w:val="000000"/>
                <w:sz w:val="24"/>
                <w:szCs w:val="24"/>
                <w:lang w:val="en-ID" w:eastAsia="en-ID"/>
              </w:rPr>
            </w:pPr>
            <w:r w:rsidRPr="00C44D22">
              <w:rPr>
                <w:rFonts w:ascii="Times New Roman" w:eastAsia="Times New Roman" w:hAnsi="Times New Roman" w:cs="Times New Roman"/>
                <w:color w:val="000000"/>
                <w:sz w:val="24"/>
                <w:szCs w:val="24"/>
                <w:lang w:val="en-ID" w:eastAsia="en-ID"/>
              </w:rPr>
              <w:t>,020</w:t>
            </w:r>
          </w:p>
        </w:tc>
      </w:tr>
      <w:tr w:rsidR="00E66D5A" w:rsidRPr="00C44D22" w14:paraId="36BF55C4" w14:textId="77777777" w:rsidTr="00E66D5A">
        <w:trPr>
          <w:trHeight w:val="1163"/>
        </w:trPr>
        <w:tc>
          <w:tcPr>
            <w:tcW w:w="373" w:type="dxa"/>
            <w:vMerge/>
            <w:tcBorders>
              <w:top w:val="nil"/>
              <w:left w:val="single" w:sz="12" w:space="0" w:color="000000"/>
              <w:bottom w:val="single" w:sz="12" w:space="0" w:color="000000"/>
              <w:right w:val="nil"/>
            </w:tcBorders>
            <w:vAlign w:val="center"/>
            <w:hideMark/>
          </w:tcPr>
          <w:p w14:paraId="6BF5A13E" w14:textId="77777777" w:rsidR="00C44D22" w:rsidRPr="00C44D22" w:rsidRDefault="00C44D22" w:rsidP="00C44D22">
            <w:pPr>
              <w:jc w:val="left"/>
              <w:rPr>
                <w:rFonts w:ascii="Times New Roman" w:eastAsia="Times New Roman" w:hAnsi="Times New Roman" w:cs="Times New Roman"/>
                <w:color w:val="000000"/>
                <w:sz w:val="24"/>
                <w:szCs w:val="24"/>
                <w:lang w:val="en-ID" w:eastAsia="en-ID"/>
              </w:rPr>
            </w:pPr>
          </w:p>
        </w:tc>
        <w:tc>
          <w:tcPr>
            <w:tcW w:w="1544" w:type="dxa"/>
            <w:tcBorders>
              <w:top w:val="nil"/>
              <w:left w:val="nil"/>
              <w:bottom w:val="single" w:sz="12" w:space="0" w:color="000000"/>
              <w:right w:val="single" w:sz="12" w:space="0" w:color="000000"/>
            </w:tcBorders>
            <w:shd w:val="clear" w:color="auto" w:fill="auto"/>
            <w:hideMark/>
          </w:tcPr>
          <w:p w14:paraId="4937BCC9" w14:textId="77777777" w:rsidR="00C44D22" w:rsidRPr="00C44D22" w:rsidRDefault="00C44D22" w:rsidP="00C44D22">
            <w:pPr>
              <w:jc w:val="left"/>
              <w:rPr>
                <w:rFonts w:ascii="Times New Roman" w:eastAsia="Times New Roman" w:hAnsi="Times New Roman" w:cs="Times New Roman"/>
                <w:color w:val="000000"/>
                <w:sz w:val="24"/>
                <w:szCs w:val="24"/>
                <w:lang w:val="en-ID" w:eastAsia="en-ID"/>
              </w:rPr>
            </w:pPr>
            <w:r w:rsidRPr="00C44D22">
              <w:rPr>
                <w:rFonts w:ascii="Times New Roman" w:eastAsia="Times New Roman" w:hAnsi="Times New Roman" w:cs="Times New Roman"/>
                <w:color w:val="000000"/>
                <w:sz w:val="24"/>
                <w:szCs w:val="24"/>
                <w:lang w:val="en-ID" w:eastAsia="en-ID"/>
              </w:rPr>
              <w:t>Kemudahan Penggunaan Aplikasi</w:t>
            </w:r>
          </w:p>
        </w:tc>
        <w:tc>
          <w:tcPr>
            <w:tcW w:w="1094" w:type="dxa"/>
            <w:tcBorders>
              <w:top w:val="nil"/>
              <w:left w:val="nil"/>
              <w:bottom w:val="single" w:sz="12" w:space="0" w:color="000000"/>
              <w:right w:val="single" w:sz="4" w:space="0" w:color="000000"/>
            </w:tcBorders>
            <w:shd w:val="clear" w:color="auto" w:fill="auto"/>
            <w:noWrap/>
            <w:vAlign w:val="center"/>
            <w:hideMark/>
          </w:tcPr>
          <w:p w14:paraId="7A524F32" w14:textId="77777777" w:rsidR="00C44D22" w:rsidRPr="00C44D22" w:rsidRDefault="00C44D22" w:rsidP="00C44D22">
            <w:pPr>
              <w:jc w:val="right"/>
              <w:rPr>
                <w:rFonts w:ascii="Times New Roman" w:eastAsia="Times New Roman" w:hAnsi="Times New Roman" w:cs="Times New Roman"/>
                <w:color w:val="000000"/>
                <w:sz w:val="24"/>
                <w:szCs w:val="24"/>
                <w:lang w:val="en-ID" w:eastAsia="en-ID"/>
              </w:rPr>
            </w:pPr>
            <w:r w:rsidRPr="00C44D22">
              <w:rPr>
                <w:rFonts w:ascii="Times New Roman" w:eastAsia="Times New Roman" w:hAnsi="Times New Roman" w:cs="Times New Roman"/>
                <w:color w:val="000000"/>
                <w:sz w:val="24"/>
                <w:szCs w:val="24"/>
                <w:lang w:val="en-ID" w:eastAsia="en-ID"/>
              </w:rPr>
              <w:t>,448</w:t>
            </w:r>
          </w:p>
        </w:tc>
        <w:tc>
          <w:tcPr>
            <w:tcW w:w="1077" w:type="dxa"/>
            <w:tcBorders>
              <w:top w:val="nil"/>
              <w:left w:val="nil"/>
              <w:bottom w:val="single" w:sz="12" w:space="0" w:color="000000"/>
              <w:right w:val="single" w:sz="4" w:space="0" w:color="000000"/>
            </w:tcBorders>
            <w:shd w:val="clear" w:color="auto" w:fill="auto"/>
            <w:noWrap/>
            <w:vAlign w:val="center"/>
            <w:hideMark/>
          </w:tcPr>
          <w:p w14:paraId="42B52BBF" w14:textId="77777777" w:rsidR="00C44D22" w:rsidRPr="00C44D22" w:rsidRDefault="00C44D22" w:rsidP="00C44D22">
            <w:pPr>
              <w:jc w:val="right"/>
              <w:rPr>
                <w:rFonts w:ascii="Times New Roman" w:eastAsia="Times New Roman" w:hAnsi="Times New Roman" w:cs="Times New Roman"/>
                <w:color w:val="000000"/>
                <w:sz w:val="24"/>
                <w:szCs w:val="24"/>
                <w:lang w:val="en-ID" w:eastAsia="en-ID"/>
              </w:rPr>
            </w:pPr>
            <w:r w:rsidRPr="00C44D22">
              <w:rPr>
                <w:rFonts w:ascii="Times New Roman" w:eastAsia="Times New Roman" w:hAnsi="Times New Roman" w:cs="Times New Roman"/>
                <w:color w:val="000000"/>
                <w:sz w:val="24"/>
                <w:szCs w:val="24"/>
                <w:lang w:val="en-ID" w:eastAsia="en-ID"/>
              </w:rPr>
              <w:t>,119</w:t>
            </w:r>
          </w:p>
        </w:tc>
        <w:tc>
          <w:tcPr>
            <w:tcW w:w="1631" w:type="dxa"/>
            <w:tcBorders>
              <w:top w:val="nil"/>
              <w:left w:val="nil"/>
              <w:bottom w:val="single" w:sz="12" w:space="0" w:color="000000"/>
              <w:right w:val="single" w:sz="4" w:space="0" w:color="000000"/>
            </w:tcBorders>
            <w:shd w:val="clear" w:color="auto" w:fill="auto"/>
            <w:noWrap/>
            <w:vAlign w:val="center"/>
            <w:hideMark/>
          </w:tcPr>
          <w:p w14:paraId="3B5C1E85" w14:textId="77777777" w:rsidR="00C44D22" w:rsidRPr="00C44D22" w:rsidRDefault="00C44D22" w:rsidP="00C44D22">
            <w:pPr>
              <w:jc w:val="right"/>
              <w:rPr>
                <w:rFonts w:ascii="Times New Roman" w:eastAsia="Times New Roman" w:hAnsi="Times New Roman" w:cs="Times New Roman"/>
                <w:color w:val="000000"/>
                <w:sz w:val="24"/>
                <w:szCs w:val="24"/>
                <w:lang w:val="en-ID" w:eastAsia="en-ID"/>
              </w:rPr>
            </w:pPr>
            <w:r w:rsidRPr="00C44D22">
              <w:rPr>
                <w:rFonts w:ascii="Times New Roman" w:eastAsia="Times New Roman" w:hAnsi="Times New Roman" w:cs="Times New Roman"/>
                <w:color w:val="000000"/>
                <w:sz w:val="24"/>
                <w:szCs w:val="24"/>
                <w:lang w:val="en-ID" w:eastAsia="en-ID"/>
              </w:rPr>
              <w:t>,453</w:t>
            </w:r>
          </w:p>
        </w:tc>
        <w:tc>
          <w:tcPr>
            <w:tcW w:w="1050" w:type="dxa"/>
            <w:tcBorders>
              <w:top w:val="nil"/>
              <w:left w:val="nil"/>
              <w:bottom w:val="single" w:sz="12" w:space="0" w:color="000000"/>
              <w:right w:val="single" w:sz="4" w:space="0" w:color="000000"/>
            </w:tcBorders>
            <w:shd w:val="clear" w:color="auto" w:fill="auto"/>
            <w:noWrap/>
            <w:vAlign w:val="center"/>
            <w:hideMark/>
          </w:tcPr>
          <w:p w14:paraId="580BAFE1" w14:textId="77777777" w:rsidR="00C44D22" w:rsidRPr="00C44D22" w:rsidRDefault="00C44D22" w:rsidP="00C44D22">
            <w:pPr>
              <w:jc w:val="right"/>
              <w:rPr>
                <w:rFonts w:ascii="Times New Roman" w:eastAsia="Times New Roman" w:hAnsi="Times New Roman" w:cs="Times New Roman"/>
                <w:color w:val="000000"/>
                <w:sz w:val="24"/>
                <w:szCs w:val="24"/>
                <w:lang w:val="en-ID" w:eastAsia="en-ID"/>
              </w:rPr>
            </w:pPr>
            <w:r w:rsidRPr="00C44D22">
              <w:rPr>
                <w:rFonts w:ascii="Times New Roman" w:eastAsia="Times New Roman" w:hAnsi="Times New Roman" w:cs="Times New Roman"/>
                <w:color w:val="000000"/>
                <w:sz w:val="24"/>
                <w:szCs w:val="24"/>
                <w:lang w:val="en-ID" w:eastAsia="en-ID"/>
              </w:rPr>
              <w:t>3,754</w:t>
            </w:r>
          </w:p>
        </w:tc>
        <w:tc>
          <w:tcPr>
            <w:tcW w:w="1032" w:type="dxa"/>
            <w:tcBorders>
              <w:top w:val="nil"/>
              <w:left w:val="nil"/>
              <w:bottom w:val="single" w:sz="12" w:space="0" w:color="000000"/>
              <w:right w:val="single" w:sz="12" w:space="0" w:color="000000"/>
            </w:tcBorders>
            <w:shd w:val="clear" w:color="auto" w:fill="auto"/>
            <w:noWrap/>
            <w:vAlign w:val="center"/>
            <w:hideMark/>
          </w:tcPr>
          <w:p w14:paraId="5367233A" w14:textId="77777777" w:rsidR="00C44D22" w:rsidRPr="00C44D22" w:rsidRDefault="00C44D22" w:rsidP="00C44D22">
            <w:pPr>
              <w:jc w:val="right"/>
              <w:rPr>
                <w:rFonts w:ascii="Times New Roman" w:eastAsia="Times New Roman" w:hAnsi="Times New Roman" w:cs="Times New Roman"/>
                <w:color w:val="000000"/>
                <w:sz w:val="24"/>
                <w:szCs w:val="24"/>
                <w:lang w:val="en-ID" w:eastAsia="en-ID"/>
              </w:rPr>
            </w:pPr>
            <w:r w:rsidRPr="00C44D22">
              <w:rPr>
                <w:rFonts w:ascii="Times New Roman" w:eastAsia="Times New Roman" w:hAnsi="Times New Roman" w:cs="Times New Roman"/>
                <w:color w:val="000000"/>
                <w:sz w:val="24"/>
                <w:szCs w:val="24"/>
                <w:lang w:val="en-ID" w:eastAsia="en-ID"/>
              </w:rPr>
              <w:t>,000</w:t>
            </w:r>
          </w:p>
        </w:tc>
      </w:tr>
      <w:tr w:rsidR="00C44D22" w:rsidRPr="00C44D22" w14:paraId="6662EED7" w14:textId="77777777" w:rsidTr="00E66D5A">
        <w:trPr>
          <w:trHeight w:val="301"/>
        </w:trPr>
        <w:tc>
          <w:tcPr>
            <w:tcW w:w="7801" w:type="dxa"/>
            <w:gridSpan w:val="7"/>
            <w:tcBorders>
              <w:top w:val="nil"/>
              <w:left w:val="nil"/>
              <w:bottom w:val="nil"/>
              <w:right w:val="nil"/>
            </w:tcBorders>
            <w:shd w:val="clear" w:color="auto" w:fill="auto"/>
            <w:hideMark/>
          </w:tcPr>
          <w:p w14:paraId="3C612AEC" w14:textId="53C4502D" w:rsidR="00C44D22" w:rsidRDefault="00C44D22" w:rsidP="00C44D22">
            <w:pPr>
              <w:jc w:val="left"/>
              <w:rPr>
                <w:rFonts w:ascii="Times New Roman" w:eastAsia="Times New Roman" w:hAnsi="Times New Roman" w:cs="Times New Roman"/>
                <w:color w:val="000000"/>
                <w:sz w:val="24"/>
                <w:szCs w:val="24"/>
                <w:lang w:val="en-ID" w:eastAsia="en-ID"/>
              </w:rPr>
            </w:pPr>
            <w:r w:rsidRPr="00C44D22">
              <w:rPr>
                <w:rFonts w:ascii="Times New Roman" w:eastAsia="Times New Roman" w:hAnsi="Times New Roman" w:cs="Times New Roman"/>
                <w:color w:val="000000"/>
                <w:sz w:val="24"/>
                <w:szCs w:val="24"/>
                <w:lang w:val="en-ID" w:eastAsia="en-ID"/>
              </w:rPr>
              <w:t>a. Dependent Variable: Keputusan Berlangganan</w:t>
            </w:r>
          </w:p>
          <w:p w14:paraId="2D449DFF" w14:textId="674FC96E" w:rsidR="001604CC" w:rsidRDefault="001604CC" w:rsidP="00C44D22">
            <w:pPr>
              <w:jc w:val="left"/>
              <w:rPr>
                <w:rFonts w:ascii="Times New Roman" w:eastAsia="Times New Roman" w:hAnsi="Times New Roman" w:cs="Times New Roman"/>
                <w:color w:val="000000"/>
                <w:sz w:val="24"/>
                <w:szCs w:val="24"/>
                <w:lang w:val="en-ID" w:eastAsia="en-ID"/>
              </w:rPr>
            </w:pPr>
            <w:r w:rsidRPr="001604CC">
              <w:rPr>
                <w:rFonts w:ascii="Times New Roman" w:eastAsia="Times New Roman" w:hAnsi="Times New Roman" w:cs="Times New Roman"/>
                <w:color w:val="000000"/>
                <w:sz w:val="24"/>
                <w:szCs w:val="24"/>
                <w:lang w:val="en-ID" w:eastAsia="en-ID"/>
              </w:rPr>
              <w:t>t tabel = 1.991</w:t>
            </w:r>
          </w:p>
          <w:p w14:paraId="654A170B" w14:textId="274C7CEC" w:rsidR="00E66D5A" w:rsidRPr="00C44D22" w:rsidRDefault="00E66D5A" w:rsidP="00C44D22">
            <w:pPr>
              <w:jc w:val="left"/>
              <w:rPr>
                <w:rFonts w:ascii="Times New Roman" w:eastAsia="Times New Roman" w:hAnsi="Times New Roman" w:cs="Times New Roman"/>
                <w:color w:val="000000"/>
                <w:sz w:val="24"/>
                <w:szCs w:val="24"/>
                <w:lang w:val="en-ID" w:eastAsia="en-ID"/>
              </w:rPr>
            </w:pPr>
          </w:p>
        </w:tc>
      </w:tr>
    </w:tbl>
    <w:p w14:paraId="612D9097" w14:textId="73F1F863" w:rsidR="00C44D22" w:rsidRDefault="00E66D5A" w:rsidP="00E66D5A">
      <w:pPr>
        <w:tabs>
          <w:tab w:val="left" w:pos="770"/>
        </w:tabs>
        <w:spacing w:after="120" w:line="360" w:lineRule="auto"/>
        <w:rPr>
          <w:i/>
          <w:sz w:val="20"/>
        </w:rPr>
      </w:pPr>
      <w:r>
        <w:rPr>
          <w:i/>
          <w:sz w:val="20"/>
        </w:rPr>
        <w:t>Sumber : Pengolahan data SPSS (2021)</w:t>
      </w:r>
    </w:p>
    <w:p w14:paraId="1BCE419E" w14:textId="111CF338" w:rsidR="00E66D5A" w:rsidRDefault="00E66D5A" w:rsidP="00AA0572">
      <w:pPr>
        <w:spacing w:line="360" w:lineRule="auto"/>
        <w:rPr>
          <w:rFonts w:ascii="Times New Roman" w:hAnsi="Times New Roman" w:cs="Times New Roman"/>
          <w:sz w:val="24"/>
        </w:rPr>
      </w:pPr>
      <w:r w:rsidRPr="00E66D5A">
        <w:rPr>
          <w:rFonts w:ascii="Times New Roman" w:hAnsi="Times New Roman" w:cs="Times New Roman"/>
          <w:sz w:val="24"/>
        </w:rPr>
        <w:t xml:space="preserve">Perolehan hasil uji analisis regresi linear berganda pada variabel </w:t>
      </w:r>
      <w:r>
        <w:rPr>
          <w:rFonts w:ascii="Times New Roman" w:hAnsi="Times New Roman" w:cs="Times New Roman"/>
          <w:sz w:val="24"/>
        </w:rPr>
        <w:t xml:space="preserve">persepsi </w:t>
      </w:r>
      <w:r w:rsidRPr="00AA0572">
        <w:rPr>
          <w:rFonts w:ascii="Times New Roman" w:hAnsi="Times New Roman" w:cs="Times New Roman"/>
          <w:sz w:val="24"/>
        </w:rPr>
        <w:t>harga (X</w:t>
      </w:r>
      <w:r w:rsidRPr="00AA0572">
        <w:rPr>
          <w:rFonts w:ascii="Times New Roman" w:hAnsi="Times New Roman" w:cs="Times New Roman"/>
          <w:sz w:val="24"/>
          <w:vertAlign w:val="subscript"/>
        </w:rPr>
        <w:t>1</w:t>
      </w:r>
      <w:r w:rsidRPr="00AA0572">
        <w:rPr>
          <w:rFonts w:ascii="Times New Roman" w:hAnsi="Times New Roman" w:cs="Times New Roman"/>
          <w:sz w:val="24"/>
        </w:rPr>
        <w:t xml:space="preserve">) </w:t>
      </w:r>
      <w:r w:rsidRPr="00E66D5A">
        <w:rPr>
          <w:rFonts w:ascii="Times New Roman" w:hAnsi="Times New Roman" w:cs="Times New Roman"/>
          <w:sz w:val="24"/>
        </w:rPr>
        <w:t>diketahui t hitung sebesar 1,</w:t>
      </w:r>
      <w:r w:rsidR="001604CC">
        <w:rPr>
          <w:rFonts w:ascii="Times New Roman" w:hAnsi="Times New Roman" w:cs="Times New Roman"/>
          <w:sz w:val="24"/>
        </w:rPr>
        <w:t>594</w:t>
      </w:r>
      <w:r w:rsidRPr="00E66D5A">
        <w:rPr>
          <w:rFonts w:ascii="Times New Roman" w:hAnsi="Times New Roman" w:cs="Times New Roman"/>
          <w:sz w:val="24"/>
        </w:rPr>
        <w:t xml:space="preserve"> &lt; t tabel = 1,9</w:t>
      </w:r>
      <w:r w:rsidR="001604CC">
        <w:rPr>
          <w:rFonts w:ascii="Times New Roman" w:hAnsi="Times New Roman" w:cs="Times New Roman"/>
          <w:sz w:val="24"/>
        </w:rPr>
        <w:t>91</w:t>
      </w:r>
      <w:r w:rsidRPr="00E66D5A">
        <w:rPr>
          <w:rFonts w:ascii="Times New Roman" w:hAnsi="Times New Roman" w:cs="Times New Roman"/>
          <w:sz w:val="24"/>
        </w:rPr>
        <w:t xml:space="preserve"> dengan tingkat tidak signifikan sebesar 0,</w:t>
      </w:r>
      <w:r w:rsidR="001604CC">
        <w:rPr>
          <w:rFonts w:ascii="Times New Roman" w:hAnsi="Times New Roman" w:cs="Times New Roman"/>
          <w:sz w:val="24"/>
        </w:rPr>
        <w:t>115</w:t>
      </w:r>
      <w:r w:rsidRPr="00E66D5A">
        <w:rPr>
          <w:rFonts w:ascii="Times New Roman" w:hAnsi="Times New Roman" w:cs="Times New Roman"/>
          <w:sz w:val="24"/>
        </w:rPr>
        <w:t xml:space="preserve"> &gt; 0,05. Dengan demikian Ho diterima dan Ha ditolak, dapat disimpulkan bahwa secara parsial variabel </w:t>
      </w:r>
      <w:r w:rsidR="001604CC">
        <w:rPr>
          <w:rFonts w:ascii="Times New Roman" w:hAnsi="Times New Roman" w:cs="Times New Roman"/>
          <w:sz w:val="24"/>
        </w:rPr>
        <w:t>persepi harga</w:t>
      </w:r>
      <w:r w:rsidRPr="00E66D5A">
        <w:rPr>
          <w:rFonts w:ascii="Times New Roman" w:hAnsi="Times New Roman" w:cs="Times New Roman"/>
          <w:sz w:val="24"/>
        </w:rPr>
        <w:t xml:space="preserve"> (X</w:t>
      </w:r>
      <w:r w:rsidRPr="00AA0572">
        <w:rPr>
          <w:rFonts w:ascii="Times New Roman" w:hAnsi="Times New Roman" w:cs="Times New Roman"/>
          <w:sz w:val="24"/>
          <w:vertAlign w:val="subscript"/>
        </w:rPr>
        <w:t>1</w:t>
      </w:r>
      <w:r w:rsidRPr="00E66D5A">
        <w:rPr>
          <w:rFonts w:ascii="Times New Roman" w:hAnsi="Times New Roman" w:cs="Times New Roman"/>
          <w:sz w:val="24"/>
        </w:rPr>
        <w:t xml:space="preserve">) tidak berpengaruh signifikan terhadap </w:t>
      </w:r>
      <w:r w:rsidR="001604CC">
        <w:rPr>
          <w:rFonts w:ascii="Times New Roman" w:hAnsi="Times New Roman" w:cs="Times New Roman"/>
          <w:sz w:val="24"/>
        </w:rPr>
        <w:t xml:space="preserve">keputusan berlangganan </w:t>
      </w:r>
      <w:r w:rsidRPr="00E66D5A">
        <w:rPr>
          <w:rFonts w:ascii="Times New Roman" w:hAnsi="Times New Roman" w:cs="Times New Roman"/>
          <w:sz w:val="24"/>
        </w:rPr>
        <w:t xml:space="preserve">(Y). Sehingga Hipotesis pertama yang mengatakan bahwa secara parsial terdapat pengaruh positif dan signifikan variabel </w:t>
      </w:r>
      <w:r w:rsidR="001028E5">
        <w:rPr>
          <w:rFonts w:ascii="Times New Roman" w:hAnsi="Times New Roman" w:cs="Times New Roman"/>
          <w:sz w:val="24"/>
        </w:rPr>
        <w:t>persepsi harga</w:t>
      </w:r>
      <w:r w:rsidRPr="00E66D5A">
        <w:rPr>
          <w:rFonts w:ascii="Times New Roman" w:hAnsi="Times New Roman" w:cs="Times New Roman"/>
          <w:sz w:val="24"/>
        </w:rPr>
        <w:t xml:space="preserve"> (X</w:t>
      </w:r>
      <w:r w:rsidRPr="00AA0572">
        <w:rPr>
          <w:rFonts w:ascii="Times New Roman" w:hAnsi="Times New Roman" w:cs="Times New Roman"/>
          <w:sz w:val="24"/>
          <w:vertAlign w:val="subscript"/>
        </w:rPr>
        <w:t>1</w:t>
      </w:r>
      <w:r w:rsidRPr="00E66D5A">
        <w:rPr>
          <w:rFonts w:ascii="Times New Roman" w:hAnsi="Times New Roman" w:cs="Times New Roman"/>
          <w:sz w:val="24"/>
        </w:rPr>
        <w:t xml:space="preserve">) terhadap </w:t>
      </w:r>
      <w:r w:rsidR="001028E5">
        <w:rPr>
          <w:rFonts w:ascii="Times New Roman" w:hAnsi="Times New Roman" w:cs="Times New Roman"/>
          <w:sz w:val="24"/>
        </w:rPr>
        <w:t xml:space="preserve">keputusan berlangganan </w:t>
      </w:r>
      <w:r w:rsidRPr="00E66D5A">
        <w:rPr>
          <w:rFonts w:ascii="Times New Roman" w:hAnsi="Times New Roman" w:cs="Times New Roman"/>
          <w:sz w:val="24"/>
        </w:rPr>
        <w:t>tidak terbukti kebenarannya.</w:t>
      </w:r>
    </w:p>
    <w:p w14:paraId="2F47D7BC" w14:textId="77777777" w:rsidR="00AC3682" w:rsidRPr="00AA0572" w:rsidRDefault="00AC3682" w:rsidP="00C67119">
      <w:pPr>
        <w:spacing w:after="120" w:line="360" w:lineRule="auto"/>
        <w:rPr>
          <w:rFonts w:ascii="Times New Roman" w:eastAsia="MS Mincho" w:hAnsi="Times New Roman"/>
          <w:sz w:val="24"/>
          <w:szCs w:val="24"/>
          <w:lang w:eastAsia="ja-JP"/>
        </w:rPr>
      </w:pPr>
    </w:p>
    <w:p w14:paraId="7219E7CE" w14:textId="77777777" w:rsidR="000D2666" w:rsidRPr="00AA0572" w:rsidRDefault="00230323" w:rsidP="000D2666">
      <w:pPr>
        <w:pStyle w:val="ListParagraph"/>
        <w:numPr>
          <w:ilvl w:val="2"/>
          <w:numId w:val="7"/>
        </w:numPr>
        <w:spacing w:after="120" w:line="360" w:lineRule="auto"/>
        <w:contextualSpacing w:val="0"/>
        <w:outlineLvl w:val="2"/>
        <w:rPr>
          <w:rFonts w:ascii="Times New Roman" w:eastAsia="MS Mincho" w:hAnsi="Times New Roman"/>
          <w:b/>
          <w:sz w:val="24"/>
          <w:szCs w:val="24"/>
          <w:lang w:eastAsia="ja-JP"/>
        </w:rPr>
      </w:pPr>
      <w:bookmarkStart w:id="138" w:name="_Toc78549721"/>
      <w:r w:rsidRPr="00AA0572">
        <w:rPr>
          <w:rFonts w:ascii="Times New Roman" w:eastAsia="MS Mincho" w:hAnsi="Times New Roman"/>
          <w:b/>
          <w:sz w:val="24"/>
          <w:szCs w:val="24"/>
          <w:lang w:eastAsia="ja-JP"/>
        </w:rPr>
        <w:t>Pengaruh promosi (X</w:t>
      </w:r>
      <w:r w:rsidRPr="00AA0572">
        <w:rPr>
          <w:rFonts w:ascii="Times New Roman" w:eastAsia="MS Mincho" w:hAnsi="Times New Roman"/>
          <w:b/>
          <w:sz w:val="24"/>
          <w:szCs w:val="24"/>
          <w:vertAlign w:val="subscript"/>
          <w:lang w:eastAsia="ja-JP"/>
        </w:rPr>
        <w:t>2</w:t>
      </w:r>
      <w:r w:rsidRPr="00AA0572">
        <w:rPr>
          <w:rFonts w:ascii="Times New Roman" w:eastAsia="MS Mincho" w:hAnsi="Times New Roman"/>
          <w:b/>
          <w:sz w:val="24"/>
          <w:szCs w:val="24"/>
          <w:lang w:eastAsia="ja-JP"/>
        </w:rPr>
        <w:t>) terhadap keputusan berlangganan</w:t>
      </w:r>
      <w:r w:rsidR="00273088" w:rsidRPr="00AA0572">
        <w:rPr>
          <w:rFonts w:ascii="Times New Roman" w:eastAsia="MS Mincho" w:hAnsi="Times New Roman"/>
          <w:b/>
          <w:sz w:val="24"/>
          <w:szCs w:val="24"/>
          <w:lang w:eastAsia="ja-JP"/>
        </w:rPr>
        <w:t xml:space="preserve"> </w:t>
      </w:r>
      <w:r w:rsidRPr="00AA0572">
        <w:rPr>
          <w:rFonts w:ascii="Times New Roman" w:eastAsia="MS Mincho" w:hAnsi="Times New Roman"/>
          <w:b/>
          <w:sz w:val="24"/>
          <w:szCs w:val="24"/>
          <w:lang w:eastAsia="ja-JP"/>
        </w:rPr>
        <w:t>(Y)</w:t>
      </w:r>
      <w:bookmarkEnd w:id="138"/>
    </w:p>
    <w:p w14:paraId="5B55BBAC" w14:textId="25432CA9" w:rsidR="00230323" w:rsidRPr="00AA0572" w:rsidRDefault="003214FB" w:rsidP="00AA0572">
      <w:pPr>
        <w:pStyle w:val="ListParagraph"/>
        <w:spacing w:after="120" w:line="360" w:lineRule="auto"/>
        <w:contextualSpacing w:val="0"/>
        <w:outlineLvl w:val="2"/>
        <w:rPr>
          <w:rFonts w:ascii="Times New Roman" w:hAnsi="Times New Roman" w:cs="Times New Roman"/>
          <w:sz w:val="24"/>
        </w:rPr>
      </w:pPr>
      <w:r w:rsidRPr="00AA0572">
        <w:rPr>
          <w:rFonts w:ascii="Times New Roman" w:hAnsi="Times New Roman" w:cs="Times New Roman"/>
          <w:sz w:val="24"/>
        </w:rPr>
        <w:t>Perolehan hasil uji analisis regresi linear berganda pada variabel promosi (X</w:t>
      </w:r>
      <w:r w:rsidRPr="00AA0572">
        <w:rPr>
          <w:rFonts w:ascii="Times New Roman" w:hAnsi="Times New Roman" w:cs="Times New Roman"/>
          <w:sz w:val="24"/>
          <w:vertAlign w:val="subscript"/>
        </w:rPr>
        <w:t>2</w:t>
      </w:r>
      <w:r w:rsidRPr="00AA0572">
        <w:rPr>
          <w:rFonts w:ascii="Times New Roman" w:hAnsi="Times New Roman" w:cs="Times New Roman"/>
          <w:sz w:val="24"/>
        </w:rPr>
        <w:t xml:space="preserve">) diketahui t hitung sebesar </w:t>
      </w:r>
      <w:r w:rsidRPr="00AA0572">
        <w:rPr>
          <w:rFonts w:ascii="Times New Roman" w:eastAsia="Times New Roman" w:hAnsi="Times New Roman" w:cs="Times New Roman"/>
          <w:sz w:val="24"/>
          <w:szCs w:val="24"/>
          <w:lang w:val="en-ID" w:eastAsia="en-ID"/>
        </w:rPr>
        <w:t xml:space="preserve">2,381 </w:t>
      </w:r>
      <w:r w:rsidRPr="00AA0572">
        <w:rPr>
          <w:rFonts w:ascii="Times New Roman" w:hAnsi="Times New Roman" w:cs="Times New Roman"/>
          <w:sz w:val="24"/>
        </w:rPr>
        <w:t>&gt; t tabel = 1,991 dengan tingkat signifikan sebesar 0,</w:t>
      </w:r>
      <w:r w:rsidR="00822D47" w:rsidRPr="00AA0572">
        <w:rPr>
          <w:rFonts w:ascii="Times New Roman" w:eastAsia="Times New Roman" w:hAnsi="Times New Roman" w:cs="Times New Roman"/>
          <w:sz w:val="24"/>
          <w:szCs w:val="24"/>
          <w:lang w:val="en-ID" w:eastAsia="en-ID"/>
        </w:rPr>
        <w:t>020</w:t>
      </w:r>
      <w:r w:rsidRPr="00AA0572">
        <w:rPr>
          <w:rFonts w:ascii="Times New Roman" w:hAnsi="Times New Roman" w:cs="Times New Roman"/>
          <w:sz w:val="24"/>
        </w:rPr>
        <w:t xml:space="preserve"> </w:t>
      </w:r>
      <w:r w:rsidR="00822D47" w:rsidRPr="00AA0572">
        <w:rPr>
          <w:rFonts w:ascii="Times New Roman" w:hAnsi="Times New Roman" w:cs="Times New Roman"/>
          <w:sz w:val="24"/>
        </w:rPr>
        <w:t>&lt;</w:t>
      </w:r>
      <w:r w:rsidRPr="00AA0572">
        <w:rPr>
          <w:rFonts w:ascii="Times New Roman" w:hAnsi="Times New Roman" w:cs="Times New Roman"/>
          <w:sz w:val="24"/>
        </w:rPr>
        <w:t xml:space="preserve"> 0,05. </w:t>
      </w:r>
      <w:r w:rsidR="00822D47" w:rsidRPr="00AA0572">
        <w:rPr>
          <w:rFonts w:ascii="Times New Roman" w:hAnsi="Times New Roman" w:cs="Times New Roman"/>
          <w:sz w:val="24"/>
        </w:rPr>
        <w:t xml:space="preserve">Dengan demikian Ha diterima dan Ho ditolak, dapat disimpulkan bahwa secara parsial variabel </w:t>
      </w:r>
      <w:r w:rsidR="00521ADB" w:rsidRPr="00AA0572">
        <w:rPr>
          <w:rFonts w:ascii="Times New Roman" w:hAnsi="Times New Roman" w:cs="Times New Roman"/>
          <w:sz w:val="24"/>
        </w:rPr>
        <w:t xml:space="preserve">promosi </w:t>
      </w:r>
      <w:r w:rsidR="00822D47" w:rsidRPr="00AA0572">
        <w:rPr>
          <w:rFonts w:ascii="Times New Roman" w:hAnsi="Times New Roman" w:cs="Times New Roman"/>
          <w:sz w:val="24"/>
        </w:rPr>
        <w:t>(X</w:t>
      </w:r>
      <w:r w:rsidR="00822D47" w:rsidRPr="00AA0572">
        <w:rPr>
          <w:rFonts w:ascii="Times New Roman" w:hAnsi="Times New Roman" w:cs="Times New Roman"/>
          <w:sz w:val="24"/>
          <w:vertAlign w:val="subscript"/>
        </w:rPr>
        <w:t>2</w:t>
      </w:r>
      <w:r w:rsidR="00822D47" w:rsidRPr="00AA0572">
        <w:rPr>
          <w:rFonts w:ascii="Times New Roman" w:hAnsi="Times New Roman" w:cs="Times New Roman"/>
          <w:sz w:val="24"/>
        </w:rPr>
        <w:t xml:space="preserve">) berpengaruh signifikan terhadap </w:t>
      </w:r>
      <w:r w:rsidR="00521ADB" w:rsidRPr="00AA0572">
        <w:rPr>
          <w:rFonts w:ascii="Times New Roman" w:eastAsia="MS Mincho" w:hAnsi="Times New Roman"/>
          <w:sz w:val="24"/>
          <w:szCs w:val="24"/>
          <w:lang w:eastAsia="ja-JP"/>
        </w:rPr>
        <w:t>keputusan berlangganan</w:t>
      </w:r>
      <w:r w:rsidR="00521ADB" w:rsidRPr="00AA0572">
        <w:rPr>
          <w:rFonts w:ascii="Times New Roman" w:hAnsi="Times New Roman" w:cs="Times New Roman"/>
          <w:sz w:val="24"/>
        </w:rPr>
        <w:t xml:space="preserve"> </w:t>
      </w:r>
      <w:r w:rsidR="00822D47" w:rsidRPr="00AA0572">
        <w:rPr>
          <w:rFonts w:ascii="Times New Roman" w:hAnsi="Times New Roman" w:cs="Times New Roman"/>
          <w:sz w:val="24"/>
        </w:rPr>
        <w:t>(Y).</w:t>
      </w:r>
    </w:p>
    <w:p w14:paraId="1875825F" w14:textId="77777777" w:rsidR="000D2666" w:rsidRDefault="00DF2679" w:rsidP="000D2666">
      <w:pPr>
        <w:pStyle w:val="ListParagraph"/>
        <w:numPr>
          <w:ilvl w:val="2"/>
          <w:numId w:val="7"/>
        </w:numPr>
        <w:spacing w:after="120" w:line="360" w:lineRule="auto"/>
        <w:contextualSpacing w:val="0"/>
        <w:outlineLvl w:val="2"/>
        <w:rPr>
          <w:rFonts w:ascii="Times New Roman" w:eastAsia="MS Mincho" w:hAnsi="Times New Roman"/>
          <w:b/>
          <w:color w:val="000000"/>
          <w:sz w:val="24"/>
          <w:szCs w:val="24"/>
          <w:lang w:eastAsia="ja-JP"/>
        </w:rPr>
      </w:pPr>
      <w:bookmarkStart w:id="139" w:name="_Toc78549722"/>
      <w:r w:rsidRPr="00230323">
        <w:rPr>
          <w:rFonts w:ascii="Times New Roman" w:eastAsia="MS Mincho" w:hAnsi="Times New Roman"/>
          <w:b/>
          <w:color w:val="000000"/>
          <w:sz w:val="24"/>
          <w:szCs w:val="24"/>
          <w:lang w:eastAsia="ja-JP"/>
        </w:rPr>
        <w:t xml:space="preserve">Pengaruh </w:t>
      </w:r>
      <w:r>
        <w:rPr>
          <w:rFonts w:ascii="Times New Roman" w:eastAsia="MS Mincho" w:hAnsi="Times New Roman"/>
          <w:b/>
          <w:color w:val="000000"/>
          <w:sz w:val="24"/>
          <w:szCs w:val="24"/>
          <w:lang w:eastAsia="ja-JP"/>
        </w:rPr>
        <w:t>kemudahan penggunaan aplikasi</w:t>
      </w:r>
      <w:r w:rsidRPr="00230323">
        <w:rPr>
          <w:rFonts w:ascii="Times New Roman" w:eastAsia="MS Mincho" w:hAnsi="Times New Roman"/>
          <w:b/>
          <w:color w:val="000000"/>
          <w:sz w:val="24"/>
          <w:szCs w:val="24"/>
          <w:lang w:eastAsia="ja-JP"/>
        </w:rPr>
        <w:t xml:space="preserve"> </w:t>
      </w:r>
      <w:r w:rsidRPr="00AA0572">
        <w:rPr>
          <w:rFonts w:ascii="Times New Roman" w:eastAsia="MS Mincho" w:hAnsi="Times New Roman"/>
          <w:b/>
          <w:sz w:val="24"/>
          <w:szCs w:val="24"/>
          <w:lang w:eastAsia="ja-JP"/>
        </w:rPr>
        <w:t xml:space="preserve">(X3) </w:t>
      </w:r>
      <w:r w:rsidRPr="00230323">
        <w:rPr>
          <w:rFonts w:ascii="Times New Roman" w:eastAsia="MS Mincho" w:hAnsi="Times New Roman"/>
          <w:b/>
          <w:color w:val="000000"/>
          <w:sz w:val="24"/>
          <w:szCs w:val="24"/>
          <w:lang w:eastAsia="ja-JP"/>
        </w:rPr>
        <w:t>terhadap keputusan berlangganan</w:t>
      </w:r>
      <w:r w:rsidR="00273088">
        <w:rPr>
          <w:rFonts w:ascii="Times New Roman" w:eastAsia="MS Mincho" w:hAnsi="Times New Roman"/>
          <w:b/>
          <w:color w:val="000000"/>
          <w:sz w:val="24"/>
          <w:szCs w:val="24"/>
          <w:lang w:eastAsia="ja-JP"/>
        </w:rPr>
        <w:t xml:space="preserve"> </w:t>
      </w:r>
      <w:r w:rsidRPr="00230323">
        <w:rPr>
          <w:rFonts w:ascii="Times New Roman" w:eastAsia="MS Mincho" w:hAnsi="Times New Roman"/>
          <w:b/>
          <w:color w:val="000000"/>
          <w:sz w:val="24"/>
          <w:szCs w:val="24"/>
          <w:lang w:eastAsia="ja-JP"/>
        </w:rPr>
        <w:t>(Y)</w:t>
      </w:r>
      <w:bookmarkEnd w:id="139"/>
    </w:p>
    <w:p w14:paraId="3E9FDDFE" w14:textId="29FB3594" w:rsidR="00E3004D" w:rsidRPr="00AA0572" w:rsidRDefault="00F635CF" w:rsidP="00AA0572">
      <w:pPr>
        <w:pStyle w:val="ListParagraph"/>
        <w:spacing w:after="120" w:line="360" w:lineRule="auto"/>
        <w:contextualSpacing w:val="0"/>
        <w:outlineLvl w:val="2"/>
        <w:rPr>
          <w:rFonts w:ascii="Times New Roman" w:hAnsi="Times New Roman" w:cs="Times New Roman"/>
          <w:sz w:val="24"/>
        </w:rPr>
      </w:pPr>
      <w:r w:rsidRPr="000D2666">
        <w:rPr>
          <w:rFonts w:ascii="Times New Roman" w:hAnsi="Times New Roman" w:cs="Times New Roman"/>
          <w:sz w:val="24"/>
        </w:rPr>
        <w:t xml:space="preserve">Perolehan hasil uji analisis regresi linear berganda pada </w:t>
      </w:r>
      <w:r w:rsidR="00156C6B" w:rsidRPr="000D2666">
        <w:rPr>
          <w:rFonts w:ascii="Times New Roman" w:hAnsi="Times New Roman" w:cs="Times New Roman"/>
          <w:sz w:val="24"/>
        </w:rPr>
        <w:t xml:space="preserve">variable </w:t>
      </w:r>
      <w:r w:rsidR="00156C6B" w:rsidRPr="000D2666">
        <w:rPr>
          <w:rFonts w:ascii="Times New Roman" w:eastAsia="MS Mincho" w:hAnsi="Times New Roman"/>
          <w:color w:val="000000"/>
          <w:sz w:val="24"/>
          <w:szCs w:val="24"/>
          <w:lang w:eastAsia="ja-JP"/>
        </w:rPr>
        <w:t>kemudahan penggunaan aplikasi (X3)</w:t>
      </w:r>
      <w:r w:rsidR="00156C6B" w:rsidRPr="000D2666">
        <w:rPr>
          <w:rFonts w:ascii="Times New Roman" w:eastAsia="MS Mincho" w:hAnsi="Times New Roman"/>
          <w:b/>
          <w:color w:val="000000"/>
          <w:sz w:val="24"/>
          <w:szCs w:val="24"/>
          <w:lang w:eastAsia="ja-JP"/>
        </w:rPr>
        <w:t xml:space="preserve"> </w:t>
      </w:r>
      <w:r w:rsidRPr="000D2666">
        <w:rPr>
          <w:rFonts w:ascii="Times New Roman" w:hAnsi="Times New Roman" w:cs="Times New Roman"/>
          <w:sz w:val="24"/>
        </w:rPr>
        <w:t xml:space="preserve"> diketahui t hitung sebesar </w:t>
      </w:r>
      <w:r w:rsidR="00156C6B" w:rsidRPr="000D2666">
        <w:rPr>
          <w:rFonts w:ascii="Times New Roman" w:eastAsia="Times New Roman" w:hAnsi="Times New Roman" w:cs="Times New Roman"/>
          <w:color w:val="000000"/>
          <w:sz w:val="24"/>
          <w:szCs w:val="24"/>
          <w:lang w:val="en-ID" w:eastAsia="en-ID"/>
        </w:rPr>
        <w:t xml:space="preserve">3,754 </w:t>
      </w:r>
      <w:r w:rsidRPr="000D2666">
        <w:rPr>
          <w:rFonts w:ascii="Times New Roman" w:hAnsi="Times New Roman" w:cs="Times New Roman"/>
          <w:sz w:val="24"/>
        </w:rPr>
        <w:t>&gt; t tabel = 1,991 dengan tingkat signifikan sebesar 0,</w:t>
      </w:r>
      <w:r w:rsidRPr="000D2666">
        <w:rPr>
          <w:rFonts w:ascii="Times New Roman" w:eastAsia="Times New Roman" w:hAnsi="Times New Roman" w:cs="Times New Roman"/>
          <w:color w:val="000000"/>
          <w:sz w:val="24"/>
          <w:szCs w:val="24"/>
          <w:lang w:val="en-ID" w:eastAsia="en-ID"/>
        </w:rPr>
        <w:t>0</w:t>
      </w:r>
      <w:r w:rsidR="00156C6B" w:rsidRPr="000D2666">
        <w:rPr>
          <w:rFonts w:ascii="Times New Roman" w:eastAsia="Times New Roman" w:hAnsi="Times New Roman" w:cs="Times New Roman"/>
          <w:color w:val="000000"/>
          <w:sz w:val="24"/>
          <w:szCs w:val="24"/>
          <w:lang w:val="en-ID" w:eastAsia="en-ID"/>
        </w:rPr>
        <w:t>00</w:t>
      </w:r>
      <w:r w:rsidRPr="000D2666">
        <w:rPr>
          <w:rFonts w:ascii="Times New Roman" w:hAnsi="Times New Roman" w:cs="Times New Roman"/>
          <w:sz w:val="24"/>
        </w:rPr>
        <w:t xml:space="preserve"> &lt; 0,05. Dengan demikian Ha diterima dan Ho ditolak, dapat disimpulkan bahwa secara parsial variabel </w:t>
      </w:r>
      <w:r w:rsidR="00156C6B" w:rsidRPr="000D2666">
        <w:rPr>
          <w:rFonts w:ascii="Times New Roman" w:eastAsia="MS Mincho" w:hAnsi="Times New Roman"/>
          <w:color w:val="000000"/>
          <w:sz w:val="24"/>
          <w:szCs w:val="24"/>
          <w:lang w:eastAsia="ja-JP"/>
        </w:rPr>
        <w:t>kemudahan penggunaan aplikasi (X</w:t>
      </w:r>
      <w:r w:rsidR="00156C6B" w:rsidRPr="000D2666">
        <w:rPr>
          <w:rFonts w:ascii="Times New Roman" w:eastAsia="MS Mincho" w:hAnsi="Times New Roman"/>
          <w:color w:val="000000"/>
          <w:sz w:val="24"/>
          <w:szCs w:val="24"/>
          <w:vertAlign w:val="subscript"/>
          <w:lang w:eastAsia="ja-JP"/>
        </w:rPr>
        <w:t>3</w:t>
      </w:r>
      <w:r w:rsidR="00156C6B" w:rsidRPr="000D2666">
        <w:rPr>
          <w:rFonts w:ascii="Times New Roman" w:eastAsia="MS Mincho" w:hAnsi="Times New Roman"/>
          <w:color w:val="000000"/>
          <w:sz w:val="24"/>
          <w:szCs w:val="24"/>
          <w:lang w:eastAsia="ja-JP"/>
        </w:rPr>
        <w:t>)</w:t>
      </w:r>
      <w:r w:rsidR="00156C6B" w:rsidRPr="000D2666">
        <w:rPr>
          <w:rFonts w:ascii="Times New Roman" w:eastAsia="MS Mincho" w:hAnsi="Times New Roman"/>
          <w:b/>
          <w:color w:val="000000"/>
          <w:sz w:val="24"/>
          <w:szCs w:val="24"/>
          <w:lang w:eastAsia="ja-JP"/>
        </w:rPr>
        <w:t xml:space="preserve"> </w:t>
      </w:r>
      <w:r w:rsidRPr="000D2666">
        <w:rPr>
          <w:rFonts w:ascii="Times New Roman" w:hAnsi="Times New Roman" w:cs="Times New Roman"/>
          <w:sz w:val="24"/>
        </w:rPr>
        <w:t xml:space="preserve">berpengaruh signifikan terhadap </w:t>
      </w:r>
      <w:r w:rsidRPr="000D2666">
        <w:rPr>
          <w:rFonts w:ascii="Times New Roman" w:eastAsia="MS Mincho" w:hAnsi="Times New Roman"/>
          <w:color w:val="000000"/>
          <w:sz w:val="24"/>
          <w:szCs w:val="24"/>
          <w:lang w:eastAsia="ja-JP"/>
        </w:rPr>
        <w:t>keputusan berlangganan</w:t>
      </w:r>
      <w:r w:rsidRPr="000D2666">
        <w:rPr>
          <w:rFonts w:ascii="Times New Roman" w:hAnsi="Times New Roman" w:cs="Times New Roman"/>
          <w:sz w:val="24"/>
        </w:rPr>
        <w:t xml:space="preserve"> (Y).</w:t>
      </w:r>
    </w:p>
    <w:p w14:paraId="556F8F80" w14:textId="77777777" w:rsidR="00EA3C6E" w:rsidRPr="00EA3C6E" w:rsidRDefault="00CE573E" w:rsidP="00EA3C6E">
      <w:pPr>
        <w:pStyle w:val="ListParagraph"/>
        <w:numPr>
          <w:ilvl w:val="2"/>
          <w:numId w:val="7"/>
        </w:numPr>
        <w:spacing w:after="120" w:line="360" w:lineRule="auto"/>
        <w:contextualSpacing w:val="0"/>
        <w:outlineLvl w:val="2"/>
        <w:rPr>
          <w:rFonts w:ascii="Times New Roman" w:eastAsia="MS Mincho" w:hAnsi="Times New Roman"/>
          <w:b/>
          <w:color w:val="000000"/>
          <w:sz w:val="24"/>
          <w:szCs w:val="24"/>
          <w:lang w:eastAsia="ja-JP"/>
        </w:rPr>
      </w:pPr>
      <w:bookmarkStart w:id="140" w:name="_Toc78549723"/>
      <w:r w:rsidRPr="00E0469A">
        <w:rPr>
          <w:rFonts w:ascii="Times New Roman" w:eastAsia="MS Mincho" w:hAnsi="Times New Roman"/>
          <w:b/>
          <w:color w:val="000000"/>
          <w:sz w:val="24"/>
          <w:szCs w:val="24"/>
          <w:lang w:eastAsia="ja-JP"/>
        </w:rPr>
        <w:t>Pengaruh</w:t>
      </w:r>
      <w:r w:rsidRPr="00AA0572">
        <w:rPr>
          <w:rFonts w:ascii="Times New Roman" w:hAnsi="Times New Roman"/>
          <w:b/>
          <w:sz w:val="24"/>
        </w:rPr>
        <w:t xml:space="preserve"> Persepsi Harga</w:t>
      </w:r>
      <w:r w:rsidR="00E0469A" w:rsidRPr="00AA0572">
        <w:rPr>
          <w:rFonts w:ascii="Times New Roman" w:hAnsi="Times New Roman"/>
          <w:b/>
          <w:sz w:val="24"/>
        </w:rPr>
        <w:t xml:space="preserve"> (X</w:t>
      </w:r>
      <w:r w:rsidR="00E0469A" w:rsidRPr="00AA0572">
        <w:rPr>
          <w:rFonts w:ascii="Times New Roman" w:hAnsi="Times New Roman"/>
          <w:b/>
          <w:sz w:val="24"/>
          <w:vertAlign w:val="subscript"/>
        </w:rPr>
        <w:t>1</w:t>
      </w:r>
      <w:r w:rsidR="00E0469A" w:rsidRPr="00AA0572">
        <w:rPr>
          <w:rFonts w:ascii="Times New Roman" w:hAnsi="Times New Roman"/>
          <w:b/>
          <w:sz w:val="24"/>
        </w:rPr>
        <w:t>)</w:t>
      </w:r>
      <w:r w:rsidRPr="00AA0572">
        <w:rPr>
          <w:rFonts w:ascii="Times New Roman" w:hAnsi="Times New Roman"/>
          <w:b/>
          <w:sz w:val="24"/>
        </w:rPr>
        <w:t>, Promosi</w:t>
      </w:r>
      <w:r w:rsidR="00E0469A" w:rsidRPr="00AA0572">
        <w:rPr>
          <w:rFonts w:ascii="Times New Roman" w:hAnsi="Times New Roman"/>
          <w:b/>
          <w:sz w:val="24"/>
        </w:rPr>
        <w:t xml:space="preserve"> (X</w:t>
      </w:r>
      <w:r w:rsidR="00E0469A" w:rsidRPr="00AA0572">
        <w:rPr>
          <w:rFonts w:ascii="Times New Roman" w:hAnsi="Times New Roman"/>
          <w:b/>
          <w:sz w:val="24"/>
          <w:vertAlign w:val="subscript"/>
        </w:rPr>
        <w:t>2</w:t>
      </w:r>
      <w:r w:rsidR="00E0469A" w:rsidRPr="00AA0572">
        <w:rPr>
          <w:rFonts w:ascii="Times New Roman" w:hAnsi="Times New Roman"/>
          <w:b/>
          <w:sz w:val="24"/>
        </w:rPr>
        <w:t>)</w:t>
      </w:r>
      <w:r w:rsidRPr="00AA0572">
        <w:rPr>
          <w:rFonts w:ascii="Times New Roman" w:hAnsi="Times New Roman"/>
          <w:b/>
          <w:sz w:val="24"/>
        </w:rPr>
        <w:t xml:space="preserve">, Kemudahan Penggunaan Aplikasi </w:t>
      </w:r>
      <w:r w:rsidR="00E0469A" w:rsidRPr="00AA0572">
        <w:rPr>
          <w:rFonts w:ascii="Times New Roman" w:hAnsi="Times New Roman"/>
          <w:b/>
          <w:sz w:val="24"/>
        </w:rPr>
        <w:t>(X</w:t>
      </w:r>
      <w:r w:rsidR="00E0469A" w:rsidRPr="00AA0572">
        <w:rPr>
          <w:rFonts w:ascii="Times New Roman" w:hAnsi="Times New Roman"/>
          <w:b/>
          <w:sz w:val="24"/>
          <w:vertAlign w:val="subscript"/>
        </w:rPr>
        <w:t>3</w:t>
      </w:r>
      <w:r w:rsidR="00E0469A" w:rsidRPr="00AA0572">
        <w:rPr>
          <w:rFonts w:ascii="Times New Roman" w:hAnsi="Times New Roman"/>
          <w:b/>
          <w:sz w:val="24"/>
        </w:rPr>
        <w:t>) terhadap K</w:t>
      </w:r>
      <w:r w:rsidRPr="00AA0572">
        <w:rPr>
          <w:rFonts w:ascii="Times New Roman" w:hAnsi="Times New Roman"/>
          <w:b/>
          <w:sz w:val="24"/>
        </w:rPr>
        <w:t>eputusan Berlangganan</w:t>
      </w:r>
      <w:r w:rsidR="00E0469A" w:rsidRPr="00AA0572">
        <w:rPr>
          <w:rFonts w:ascii="Times New Roman" w:hAnsi="Times New Roman"/>
          <w:b/>
          <w:sz w:val="24"/>
        </w:rPr>
        <w:t xml:space="preserve"> (Y</w:t>
      </w:r>
      <w:r w:rsidR="00E0469A" w:rsidRPr="00E0469A">
        <w:rPr>
          <w:rFonts w:ascii="Times New Roman" w:hAnsi="Times New Roman"/>
          <w:b/>
          <w:sz w:val="24"/>
        </w:rPr>
        <w:t>)</w:t>
      </w:r>
      <w:bookmarkStart w:id="141" w:name="_Hlk78711815"/>
      <w:bookmarkEnd w:id="140"/>
    </w:p>
    <w:p w14:paraId="4DF72979" w14:textId="5EFF259B" w:rsidR="00EA3C6E" w:rsidRDefault="00B77905" w:rsidP="00EA3C6E">
      <w:pPr>
        <w:pStyle w:val="ListParagraph"/>
        <w:spacing w:after="120" w:line="360" w:lineRule="auto"/>
        <w:contextualSpacing w:val="0"/>
        <w:outlineLvl w:val="2"/>
        <w:rPr>
          <w:rFonts w:ascii="Times New Roman" w:hAnsi="Times New Roman" w:cs="Times New Roman"/>
          <w:sz w:val="24"/>
          <w:szCs w:val="24"/>
        </w:rPr>
      </w:pPr>
      <w:r w:rsidRPr="00EA3C6E">
        <w:rPr>
          <w:rFonts w:ascii="Times New Roman" w:eastAsia="MS Mincho" w:hAnsi="Times New Roman"/>
          <w:color w:val="000000"/>
          <w:sz w:val="24"/>
          <w:szCs w:val="24"/>
          <w:lang w:eastAsia="ja-JP"/>
        </w:rPr>
        <w:t xml:space="preserve">Berdasarkan hasil pengujian, diketahui nilai signifikan </w:t>
      </w:r>
      <w:r w:rsidR="00793154" w:rsidRPr="00EA3C6E">
        <w:rPr>
          <w:rFonts w:ascii="Times New Roman" w:eastAsia="MS Mincho" w:hAnsi="Times New Roman"/>
          <w:color w:val="000000"/>
          <w:sz w:val="24"/>
          <w:szCs w:val="24"/>
          <w:lang w:eastAsia="ja-JP"/>
        </w:rPr>
        <w:t>untuk Pengaruh</w:t>
      </w:r>
      <w:r w:rsidR="00793154" w:rsidRPr="00EA3C6E">
        <w:rPr>
          <w:rFonts w:ascii="Times New Roman" w:hAnsi="Times New Roman"/>
          <w:sz w:val="24"/>
        </w:rPr>
        <w:t xml:space="preserve"> </w:t>
      </w:r>
      <w:r w:rsidR="00AA0572" w:rsidRPr="00AA0572">
        <w:rPr>
          <w:rFonts w:ascii="Times New Roman" w:hAnsi="Times New Roman"/>
          <w:sz w:val="24"/>
        </w:rPr>
        <w:t>Persepsi Harga (X</w:t>
      </w:r>
      <w:r w:rsidR="00AA0572" w:rsidRPr="00AA0572">
        <w:rPr>
          <w:rFonts w:ascii="Times New Roman" w:hAnsi="Times New Roman"/>
          <w:sz w:val="24"/>
          <w:vertAlign w:val="subscript"/>
        </w:rPr>
        <w:t>1</w:t>
      </w:r>
      <w:r w:rsidR="00AA0572" w:rsidRPr="00AA0572">
        <w:rPr>
          <w:rFonts w:ascii="Times New Roman" w:hAnsi="Times New Roman"/>
          <w:sz w:val="24"/>
        </w:rPr>
        <w:t>), Promosi (X</w:t>
      </w:r>
      <w:r w:rsidR="00AA0572" w:rsidRPr="00AA0572">
        <w:rPr>
          <w:rFonts w:ascii="Times New Roman" w:hAnsi="Times New Roman"/>
          <w:sz w:val="24"/>
          <w:vertAlign w:val="subscript"/>
        </w:rPr>
        <w:t>2</w:t>
      </w:r>
      <w:r w:rsidR="00AA0572" w:rsidRPr="00AA0572">
        <w:rPr>
          <w:rFonts w:ascii="Times New Roman" w:hAnsi="Times New Roman"/>
          <w:sz w:val="24"/>
        </w:rPr>
        <w:t>), Kemudahan Penggunaan Aplikasi (X</w:t>
      </w:r>
      <w:r w:rsidR="00AA0572" w:rsidRPr="00AA0572">
        <w:rPr>
          <w:rFonts w:ascii="Times New Roman" w:hAnsi="Times New Roman"/>
          <w:sz w:val="24"/>
          <w:vertAlign w:val="subscript"/>
        </w:rPr>
        <w:t>3</w:t>
      </w:r>
      <w:r w:rsidR="00AA0572" w:rsidRPr="00AA0572">
        <w:rPr>
          <w:rFonts w:ascii="Times New Roman" w:hAnsi="Times New Roman"/>
          <w:sz w:val="24"/>
        </w:rPr>
        <w:t>) terhadap Keputusan Berlangganan (Y</w:t>
      </w:r>
      <w:r w:rsidR="00793154" w:rsidRPr="00AA0572">
        <w:rPr>
          <w:rFonts w:ascii="Times New Roman" w:hAnsi="Times New Roman" w:cs="Times New Roman"/>
          <w:sz w:val="24"/>
          <w:szCs w:val="24"/>
        </w:rPr>
        <w:t>)</w:t>
      </w:r>
      <w:r w:rsidR="00793154" w:rsidRPr="00EA3C6E">
        <w:rPr>
          <w:rFonts w:ascii="Times New Roman" w:hAnsi="Times New Roman" w:cs="Times New Roman"/>
          <w:sz w:val="24"/>
          <w:szCs w:val="24"/>
        </w:rPr>
        <w:t xml:space="preserve"> sebesar </w:t>
      </w:r>
      <w:r w:rsidR="00082FBE" w:rsidRPr="00EA3C6E">
        <w:rPr>
          <w:rFonts w:ascii="Times New Roman" w:hAnsi="Times New Roman" w:cs="Times New Roman"/>
          <w:sz w:val="24"/>
          <w:szCs w:val="24"/>
        </w:rPr>
        <w:t>0,000 &lt; 0,05</w:t>
      </w:r>
      <w:r w:rsidR="004E36A9" w:rsidRPr="00EA3C6E">
        <w:rPr>
          <w:rFonts w:ascii="Times New Roman" w:hAnsi="Times New Roman" w:cs="Times New Roman"/>
          <w:sz w:val="24"/>
          <w:szCs w:val="24"/>
        </w:rPr>
        <w:t xml:space="preserve"> dan nilai f</w:t>
      </w:r>
      <w:r w:rsidR="00365B91" w:rsidRPr="00EA3C6E">
        <w:rPr>
          <w:rFonts w:ascii="Times New Roman" w:hAnsi="Times New Roman" w:cs="Times New Roman"/>
          <w:sz w:val="24"/>
          <w:szCs w:val="24"/>
        </w:rPr>
        <w:t xml:space="preserve"> </w:t>
      </w:r>
      <w:r w:rsidR="004E36A9" w:rsidRPr="00EA3C6E">
        <w:rPr>
          <w:rFonts w:ascii="Times New Roman" w:hAnsi="Times New Roman" w:cs="Times New Roman"/>
          <w:sz w:val="24"/>
          <w:szCs w:val="24"/>
        </w:rPr>
        <w:t xml:space="preserve">hitung </w:t>
      </w:r>
      <w:r w:rsidR="00365B91" w:rsidRPr="00EA3C6E">
        <w:rPr>
          <w:rFonts w:ascii="Times New Roman" w:eastAsia="Times New Roman" w:hAnsi="Times New Roman" w:cs="Times New Roman"/>
          <w:color w:val="000000"/>
          <w:sz w:val="24"/>
          <w:szCs w:val="24"/>
          <w:lang w:val="en-ID" w:eastAsia="en-ID"/>
        </w:rPr>
        <w:t>31,962</w:t>
      </w:r>
      <w:r w:rsidR="004E36A9" w:rsidRPr="00EA3C6E">
        <w:rPr>
          <w:rFonts w:ascii="Times New Roman" w:hAnsi="Times New Roman" w:cs="Times New Roman"/>
          <w:sz w:val="24"/>
          <w:szCs w:val="24"/>
        </w:rPr>
        <w:t>&gt; f tabel 2,71.</w:t>
      </w:r>
      <w:r w:rsidR="00365B91" w:rsidRPr="00EA3C6E">
        <w:rPr>
          <w:rFonts w:ascii="Times New Roman" w:hAnsi="Times New Roman" w:cs="Times New Roman"/>
          <w:sz w:val="24"/>
          <w:szCs w:val="24"/>
        </w:rPr>
        <w:t xml:space="preserve"> </w:t>
      </w:r>
    </w:p>
    <w:p w14:paraId="1CFBD479" w14:textId="61B3D582" w:rsidR="005F3A24" w:rsidRPr="00EA3C6E" w:rsidRDefault="00365B91" w:rsidP="00EA3C6E">
      <w:pPr>
        <w:pStyle w:val="ListParagraph"/>
        <w:spacing w:after="120" w:line="360" w:lineRule="auto"/>
        <w:contextualSpacing w:val="0"/>
        <w:outlineLvl w:val="2"/>
        <w:rPr>
          <w:rFonts w:ascii="Times New Roman" w:eastAsia="MS Mincho" w:hAnsi="Times New Roman"/>
          <w:b/>
          <w:color w:val="000000"/>
          <w:sz w:val="24"/>
          <w:szCs w:val="24"/>
          <w:lang w:eastAsia="ja-JP"/>
        </w:rPr>
      </w:pPr>
      <w:r w:rsidRPr="00365B91">
        <w:rPr>
          <w:rFonts w:ascii="Times New Roman" w:hAnsi="Times New Roman" w:cs="Times New Roman"/>
          <w:sz w:val="24"/>
        </w:rPr>
        <w:t xml:space="preserve">Dengan demikian Ho ditolak dan Ha diterima, dapat disimpulkan bahwa secara </w:t>
      </w:r>
      <w:r w:rsidRPr="00AA0572">
        <w:rPr>
          <w:rFonts w:ascii="Times New Roman" w:hAnsi="Times New Roman" w:cs="Times New Roman"/>
          <w:sz w:val="24"/>
        </w:rPr>
        <w:t xml:space="preserve">simultan terdapat pengaruh yang signifikan antara </w:t>
      </w:r>
      <w:r w:rsidR="00AA0572" w:rsidRPr="00AA0572">
        <w:rPr>
          <w:rFonts w:ascii="Times New Roman" w:hAnsi="Times New Roman"/>
          <w:sz w:val="24"/>
        </w:rPr>
        <w:t>Persepsi Harga (X</w:t>
      </w:r>
      <w:r w:rsidR="00AA0572" w:rsidRPr="00AA0572">
        <w:rPr>
          <w:rFonts w:ascii="Times New Roman" w:hAnsi="Times New Roman"/>
          <w:sz w:val="24"/>
          <w:vertAlign w:val="subscript"/>
        </w:rPr>
        <w:t>1</w:t>
      </w:r>
      <w:r w:rsidR="00AA0572" w:rsidRPr="00AA0572">
        <w:rPr>
          <w:rFonts w:ascii="Times New Roman" w:hAnsi="Times New Roman"/>
          <w:sz w:val="24"/>
        </w:rPr>
        <w:t>), Promosi (X</w:t>
      </w:r>
      <w:r w:rsidR="00AA0572" w:rsidRPr="00AA0572">
        <w:rPr>
          <w:rFonts w:ascii="Times New Roman" w:hAnsi="Times New Roman"/>
          <w:sz w:val="24"/>
          <w:vertAlign w:val="subscript"/>
        </w:rPr>
        <w:t>2</w:t>
      </w:r>
      <w:r w:rsidR="00AA0572" w:rsidRPr="00AA0572">
        <w:rPr>
          <w:rFonts w:ascii="Times New Roman" w:hAnsi="Times New Roman"/>
          <w:sz w:val="24"/>
        </w:rPr>
        <w:t>), Kemudahan Penggunaan Aplikasi (X</w:t>
      </w:r>
      <w:r w:rsidR="00AA0572" w:rsidRPr="00AA0572">
        <w:rPr>
          <w:rFonts w:ascii="Times New Roman" w:hAnsi="Times New Roman"/>
          <w:sz w:val="24"/>
          <w:vertAlign w:val="subscript"/>
        </w:rPr>
        <w:t>3</w:t>
      </w:r>
      <w:r w:rsidR="00AA0572" w:rsidRPr="00AA0572">
        <w:rPr>
          <w:rFonts w:ascii="Times New Roman" w:hAnsi="Times New Roman"/>
          <w:sz w:val="24"/>
        </w:rPr>
        <w:t>) terhadap Keputusan Berlangganan (Y</w:t>
      </w:r>
      <w:r w:rsidR="0071081B" w:rsidRPr="00AA0572">
        <w:rPr>
          <w:rFonts w:ascii="Times New Roman" w:hAnsi="Times New Roman" w:cs="Times New Roman"/>
          <w:sz w:val="24"/>
          <w:szCs w:val="24"/>
        </w:rPr>
        <w:t>),</w:t>
      </w:r>
      <w:r w:rsidR="0071081B">
        <w:rPr>
          <w:rFonts w:ascii="Times New Roman" w:hAnsi="Times New Roman" w:cs="Times New Roman"/>
          <w:sz w:val="24"/>
          <w:szCs w:val="24"/>
        </w:rPr>
        <w:t xml:space="preserve"> </w:t>
      </w:r>
      <w:r w:rsidRPr="00365B91">
        <w:rPr>
          <w:rFonts w:ascii="Times New Roman" w:hAnsi="Times New Roman" w:cs="Times New Roman"/>
          <w:sz w:val="24"/>
        </w:rPr>
        <w:t>sehingga hipotesis keempat diterima.</w:t>
      </w:r>
    </w:p>
    <w:bookmarkEnd w:id="141"/>
    <w:p w14:paraId="54E070D8" w14:textId="77777777" w:rsidR="00EA3C6E" w:rsidRDefault="00EA3C6E" w:rsidP="00B378D8">
      <w:pPr>
        <w:spacing w:line="360" w:lineRule="auto"/>
        <w:ind w:firstLine="426"/>
        <w:rPr>
          <w:rFonts w:ascii="Times New Roman" w:hAnsi="Times New Roman" w:cs="Times New Roman"/>
          <w:sz w:val="24"/>
        </w:rPr>
      </w:pPr>
    </w:p>
    <w:p w14:paraId="713C100D" w14:textId="1DFED93B" w:rsidR="00B378D8" w:rsidRDefault="00D77E2D" w:rsidP="00B378D8">
      <w:pPr>
        <w:spacing w:line="360" w:lineRule="auto"/>
        <w:ind w:firstLine="426"/>
        <w:rPr>
          <w:rFonts w:ascii="Times New Roman" w:eastAsia="Times New Roman" w:hAnsi="Times New Roman" w:cs="Times New Roman"/>
          <w:sz w:val="24"/>
        </w:rPr>
        <w:sectPr w:rsidR="00B378D8" w:rsidSect="00612455">
          <w:pgSz w:w="11907" w:h="16840" w:code="9"/>
          <w:pgMar w:top="1701" w:right="1701" w:bottom="1701" w:left="2268" w:header="850" w:footer="1418" w:gutter="0"/>
          <w:pgNumType w:start="29"/>
          <w:cols w:space="720"/>
          <w:titlePg/>
          <w:docGrid w:linePitch="299"/>
        </w:sectPr>
      </w:pPr>
      <w:r w:rsidRPr="005F3A24">
        <w:rPr>
          <w:rFonts w:ascii="Times New Roman" w:hAnsi="Times New Roman" w:cs="Times New Roman"/>
          <w:sz w:val="24"/>
        </w:rPr>
        <w:t>Diketahui juga R</w:t>
      </w:r>
      <w:r w:rsidRPr="005F3A24">
        <w:rPr>
          <w:rFonts w:ascii="Times New Roman" w:hAnsi="Times New Roman" w:cs="Times New Roman"/>
          <w:sz w:val="24"/>
          <w:vertAlign w:val="superscript"/>
        </w:rPr>
        <w:t>2</w:t>
      </w:r>
      <w:r w:rsidRPr="005F3A24">
        <w:rPr>
          <w:rFonts w:ascii="Times New Roman" w:hAnsi="Times New Roman" w:cs="Times New Roman"/>
          <w:sz w:val="24"/>
        </w:rPr>
        <w:t xml:space="preserve"> (Rsquare) pada penelitian ini sebesar </w:t>
      </w:r>
      <w:r w:rsidR="00723D58" w:rsidRPr="005F3A24">
        <w:rPr>
          <w:rFonts w:ascii="Times New Roman" w:hAnsi="Times New Roman" w:cs="Times New Roman"/>
          <w:sz w:val="24"/>
        </w:rPr>
        <w:t>0,554</w:t>
      </w:r>
      <w:r w:rsidRPr="005F3A24">
        <w:rPr>
          <w:rFonts w:ascii="Times New Roman" w:hAnsi="Times New Roman" w:cs="Times New Roman"/>
          <w:sz w:val="24"/>
        </w:rPr>
        <w:t xml:space="preserve">. Hal ini menunjukan bahwa </w:t>
      </w:r>
      <w:r w:rsidR="00D41C0A" w:rsidRPr="005F3A24">
        <w:rPr>
          <w:rFonts w:ascii="Times New Roman" w:hAnsi="Times New Roman" w:cs="Times New Roman"/>
          <w:sz w:val="24"/>
        </w:rPr>
        <w:t>keputusan berlangganan</w:t>
      </w:r>
      <w:r w:rsidRPr="005F3A24">
        <w:rPr>
          <w:rFonts w:ascii="Times New Roman" w:hAnsi="Times New Roman" w:cs="Times New Roman"/>
          <w:sz w:val="24"/>
        </w:rPr>
        <w:t xml:space="preserve"> dipengaruhi </w:t>
      </w:r>
      <w:r w:rsidR="00D41C0A" w:rsidRPr="005F3A24">
        <w:rPr>
          <w:rFonts w:ascii="Times New Roman" w:hAnsi="Times New Roman"/>
          <w:sz w:val="24"/>
        </w:rPr>
        <w:t>Persepsi Harga (X1), Promosi (X2), Kemudahan Penggunaan Aplikasi (X3) terhadap Keputusan Berlangganan (Y)</w:t>
      </w:r>
      <w:r w:rsidRPr="005F3A24">
        <w:rPr>
          <w:rFonts w:ascii="Times New Roman" w:hAnsi="Times New Roman" w:cs="Times New Roman"/>
          <w:sz w:val="24"/>
        </w:rPr>
        <w:t xml:space="preserve"> sebesar 5</w:t>
      </w:r>
      <w:r w:rsidR="00D41C0A" w:rsidRPr="005F3A24">
        <w:rPr>
          <w:rFonts w:ascii="Times New Roman" w:hAnsi="Times New Roman" w:cs="Times New Roman"/>
          <w:sz w:val="24"/>
        </w:rPr>
        <w:t>5</w:t>
      </w:r>
      <w:r w:rsidRPr="005F3A24">
        <w:rPr>
          <w:rFonts w:ascii="Times New Roman" w:hAnsi="Times New Roman" w:cs="Times New Roman"/>
          <w:sz w:val="24"/>
        </w:rPr>
        <w:t>,</w:t>
      </w:r>
      <w:r w:rsidR="00D41C0A" w:rsidRPr="005F3A24">
        <w:rPr>
          <w:rFonts w:ascii="Times New Roman" w:hAnsi="Times New Roman" w:cs="Times New Roman"/>
          <w:sz w:val="24"/>
        </w:rPr>
        <w:t>4</w:t>
      </w:r>
      <w:r w:rsidRPr="005F3A24">
        <w:rPr>
          <w:rFonts w:ascii="Times New Roman" w:hAnsi="Times New Roman" w:cs="Times New Roman"/>
          <w:sz w:val="24"/>
        </w:rPr>
        <w:t>%. Sedangkan sisanya sebesar 4</w:t>
      </w:r>
      <w:r w:rsidR="005F3A24" w:rsidRPr="005F3A24">
        <w:rPr>
          <w:rFonts w:ascii="Times New Roman" w:hAnsi="Times New Roman" w:cs="Times New Roman"/>
          <w:sz w:val="24"/>
        </w:rPr>
        <w:t>4</w:t>
      </w:r>
      <w:r w:rsidRPr="005F3A24">
        <w:rPr>
          <w:rFonts w:ascii="Times New Roman" w:hAnsi="Times New Roman" w:cs="Times New Roman"/>
          <w:sz w:val="24"/>
        </w:rPr>
        <w:t>,</w:t>
      </w:r>
      <w:r w:rsidR="005F3A24" w:rsidRPr="005F3A24">
        <w:rPr>
          <w:rFonts w:ascii="Times New Roman" w:hAnsi="Times New Roman" w:cs="Times New Roman"/>
          <w:sz w:val="24"/>
        </w:rPr>
        <w:t>6</w:t>
      </w:r>
      <w:r w:rsidRPr="005F3A24">
        <w:rPr>
          <w:rFonts w:ascii="Times New Roman" w:hAnsi="Times New Roman" w:cs="Times New Roman"/>
          <w:sz w:val="24"/>
        </w:rPr>
        <w:t xml:space="preserve">% </w:t>
      </w:r>
      <w:r w:rsidRPr="005F3A24">
        <w:rPr>
          <w:rFonts w:ascii="Times New Roman" w:eastAsia="Times New Roman" w:hAnsi="Times New Roman" w:cs="Times New Roman"/>
          <w:sz w:val="24"/>
        </w:rPr>
        <w:t>dipengaruhi oleh variabel lain yang tidak dimasukan dalam penelitian in</w:t>
      </w:r>
      <w:r w:rsidR="00B378D8">
        <w:rPr>
          <w:rFonts w:ascii="Times New Roman" w:eastAsia="Times New Roman" w:hAnsi="Times New Roman" w:cs="Times New Roman"/>
          <w:sz w:val="24"/>
        </w:rPr>
        <w:t>i.</w:t>
      </w:r>
    </w:p>
    <w:p w14:paraId="104D3DB8" w14:textId="7E45851F" w:rsidR="00E3004D" w:rsidRDefault="00E3004D" w:rsidP="00B378D8">
      <w:pPr>
        <w:spacing w:line="360" w:lineRule="auto"/>
        <w:rPr>
          <w:rFonts w:ascii="Times New Roman" w:eastAsia="Times New Roman" w:hAnsi="Times New Roman" w:cs="Times New Roman"/>
          <w:sz w:val="24"/>
        </w:rPr>
      </w:pPr>
    </w:p>
    <w:p w14:paraId="568DDC00" w14:textId="081B3A8C" w:rsidR="00E3004D" w:rsidRDefault="00E3004D" w:rsidP="00E56FA1">
      <w:pPr>
        <w:pStyle w:val="Heading1"/>
        <w:spacing w:line="360" w:lineRule="auto"/>
        <w:rPr>
          <w:sz w:val="32"/>
          <w:szCs w:val="32"/>
        </w:rPr>
      </w:pPr>
      <w:bookmarkStart w:id="142" w:name="_Toc63193357"/>
      <w:bookmarkStart w:id="143" w:name="_Toc76676895"/>
      <w:bookmarkStart w:id="144" w:name="_Toc78549724"/>
      <w:r w:rsidRPr="006E03CC">
        <w:rPr>
          <w:sz w:val="32"/>
          <w:szCs w:val="32"/>
        </w:rPr>
        <w:t>BAB V</w:t>
      </w:r>
      <w:r w:rsidRPr="006E03CC">
        <w:rPr>
          <w:sz w:val="32"/>
          <w:szCs w:val="32"/>
        </w:rPr>
        <w:br/>
        <w:t>SIMPULAN DAN SARAN</w:t>
      </w:r>
      <w:bookmarkEnd w:id="142"/>
      <w:bookmarkEnd w:id="143"/>
      <w:bookmarkEnd w:id="144"/>
    </w:p>
    <w:p w14:paraId="7E879B23" w14:textId="77777777" w:rsidR="00982AD9" w:rsidRPr="00982AD9" w:rsidRDefault="00982AD9" w:rsidP="00982AD9">
      <w:pPr>
        <w:rPr>
          <w:lang w:val="x-none" w:eastAsia="x-none"/>
        </w:rPr>
      </w:pPr>
    </w:p>
    <w:p w14:paraId="6154026E" w14:textId="77777777" w:rsidR="00B460E4" w:rsidRPr="00B460E4" w:rsidRDefault="00B460E4" w:rsidP="00B460E4">
      <w:pPr>
        <w:rPr>
          <w:lang w:val="x-none" w:eastAsia="x-none"/>
        </w:rPr>
      </w:pPr>
    </w:p>
    <w:p w14:paraId="26BD50B6" w14:textId="77777777" w:rsidR="00EA3C6E" w:rsidRDefault="00E3004D" w:rsidP="00EA3C6E">
      <w:pPr>
        <w:pStyle w:val="ListParagraph"/>
        <w:numPr>
          <w:ilvl w:val="1"/>
          <w:numId w:val="28"/>
        </w:numPr>
        <w:spacing w:after="120" w:line="360" w:lineRule="auto"/>
        <w:contextualSpacing w:val="0"/>
        <w:outlineLvl w:val="1"/>
        <w:rPr>
          <w:rFonts w:ascii="Times New Roman" w:hAnsi="Times New Roman"/>
          <w:b/>
          <w:sz w:val="24"/>
        </w:rPr>
      </w:pPr>
      <w:r w:rsidRPr="007A3FDD">
        <w:rPr>
          <w:rFonts w:ascii="Times New Roman" w:hAnsi="Times New Roman"/>
          <w:b/>
          <w:sz w:val="24"/>
        </w:rPr>
        <w:tab/>
      </w:r>
      <w:bookmarkStart w:id="145" w:name="_Toc78549725"/>
      <w:r w:rsidRPr="007A3FDD">
        <w:rPr>
          <w:rFonts w:ascii="Times New Roman" w:hAnsi="Times New Roman"/>
          <w:b/>
          <w:sz w:val="24"/>
        </w:rPr>
        <w:t>Simpulan</w:t>
      </w:r>
      <w:bookmarkEnd w:id="145"/>
    </w:p>
    <w:p w14:paraId="73228F9F" w14:textId="7091DC4C" w:rsidR="00AE1B01" w:rsidRPr="00EA3C6E" w:rsidRDefault="00AE1B01" w:rsidP="00EA3C6E">
      <w:pPr>
        <w:pStyle w:val="ListParagraph"/>
        <w:spacing w:after="120" w:line="360" w:lineRule="auto"/>
        <w:ind w:left="360"/>
        <w:contextualSpacing w:val="0"/>
        <w:outlineLvl w:val="1"/>
        <w:rPr>
          <w:rFonts w:ascii="Times New Roman" w:hAnsi="Times New Roman"/>
          <w:b/>
          <w:sz w:val="24"/>
        </w:rPr>
      </w:pPr>
      <w:r w:rsidRPr="00EA3C6E">
        <w:rPr>
          <w:rFonts w:ascii="Times New Roman" w:hAnsi="Times New Roman"/>
          <w:sz w:val="24"/>
          <w:szCs w:val="24"/>
        </w:rPr>
        <w:t xml:space="preserve">Berdasarkan hasil dari penelitian yang telah dilakukan, maka kesimpulan yang </w:t>
      </w:r>
      <w:r w:rsidRPr="00EA3C6E">
        <w:rPr>
          <w:rFonts w:ascii="Times New Roman" w:hAnsi="Times New Roman" w:cs="Times New Roman"/>
          <w:sz w:val="24"/>
          <w:szCs w:val="24"/>
        </w:rPr>
        <w:t>dapat dikemukakan sebagai berikut</w:t>
      </w:r>
      <w:r w:rsidR="00D4334F" w:rsidRPr="00EA3C6E">
        <w:rPr>
          <w:rFonts w:ascii="Times New Roman" w:hAnsi="Times New Roman" w:cs="Times New Roman"/>
          <w:sz w:val="24"/>
          <w:szCs w:val="24"/>
        </w:rPr>
        <w:t xml:space="preserve"> </w:t>
      </w:r>
      <w:r w:rsidRPr="00EA3C6E">
        <w:rPr>
          <w:rFonts w:ascii="Times New Roman" w:hAnsi="Times New Roman" w:cs="Times New Roman"/>
          <w:sz w:val="24"/>
          <w:szCs w:val="24"/>
        </w:rPr>
        <w:t>:</w:t>
      </w:r>
    </w:p>
    <w:p w14:paraId="7C5527D3" w14:textId="63DDC72E" w:rsidR="00AE1B01" w:rsidRPr="00D4334F" w:rsidRDefault="00AE1B01" w:rsidP="00193876">
      <w:pPr>
        <w:pStyle w:val="ListParagraph"/>
        <w:numPr>
          <w:ilvl w:val="0"/>
          <w:numId w:val="29"/>
        </w:numPr>
        <w:spacing w:after="120" w:line="360" w:lineRule="auto"/>
        <w:rPr>
          <w:rFonts w:ascii="Times New Roman" w:hAnsi="Times New Roman" w:cs="Times New Roman"/>
          <w:sz w:val="24"/>
          <w:szCs w:val="24"/>
        </w:rPr>
      </w:pPr>
      <w:r w:rsidRPr="00D4334F">
        <w:rPr>
          <w:rFonts w:ascii="Times New Roman" w:hAnsi="Times New Roman" w:cs="Times New Roman"/>
          <w:sz w:val="24"/>
          <w:szCs w:val="24"/>
        </w:rPr>
        <w:t>Secara parsial persepsi harga tidak berpengaruh signifikan</w:t>
      </w:r>
      <w:r w:rsidR="00DF11D2" w:rsidRPr="00D4334F">
        <w:rPr>
          <w:rFonts w:ascii="Times New Roman" w:hAnsi="Times New Roman" w:cs="Times New Roman"/>
          <w:sz w:val="24"/>
          <w:szCs w:val="24"/>
        </w:rPr>
        <w:t xml:space="preserve"> terhadap </w:t>
      </w:r>
      <w:r w:rsidRPr="00D4334F">
        <w:rPr>
          <w:rFonts w:ascii="Times New Roman" w:hAnsi="Times New Roman" w:cs="Times New Roman"/>
          <w:sz w:val="24"/>
          <w:szCs w:val="24"/>
        </w:rPr>
        <w:t>keputusan berlangganan Mola TV. Dengan demikian, persepsi harga belum menjadi salah satu faktor yang menentukan keputusan penggemar Liga Inggris di Jakarta untuk berlangganan Mola TV.</w:t>
      </w:r>
    </w:p>
    <w:p w14:paraId="0E4F936D" w14:textId="23EB8911" w:rsidR="00DF11D2" w:rsidRPr="00D4334F" w:rsidRDefault="00DF11D2" w:rsidP="00193876">
      <w:pPr>
        <w:pStyle w:val="ListParagraph"/>
        <w:numPr>
          <w:ilvl w:val="0"/>
          <w:numId w:val="29"/>
        </w:numPr>
        <w:spacing w:after="200" w:line="360" w:lineRule="auto"/>
        <w:rPr>
          <w:rFonts w:ascii="Times New Roman" w:hAnsi="Times New Roman" w:cs="Times New Roman"/>
          <w:sz w:val="24"/>
          <w:szCs w:val="24"/>
          <w:lang w:val="x-none"/>
        </w:rPr>
      </w:pPr>
      <w:r w:rsidRPr="00D4334F">
        <w:rPr>
          <w:rFonts w:ascii="Times New Roman" w:hAnsi="Times New Roman" w:cs="Times New Roman"/>
          <w:sz w:val="24"/>
          <w:szCs w:val="24"/>
        </w:rPr>
        <w:t xml:space="preserve">Secara parsial promosi memiliki pengaruh signifikan terhadap </w:t>
      </w:r>
      <w:r w:rsidR="00D4334F" w:rsidRPr="00D4334F">
        <w:rPr>
          <w:rFonts w:ascii="Times New Roman" w:hAnsi="Times New Roman" w:cs="Times New Roman"/>
          <w:sz w:val="24"/>
          <w:szCs w:val="24"/>
        </w:rPr>
        <w:t xml:space="preserve">keputusan berlangganan Mola TV. </w:t>
      </w:r>
      <w:r w:rsidRPr="00D4334F">
        <w:rPr>
          <w:rFonts w:ascii="Times New Roman" w:hAnsi="Times New Roman" w:cs="Times New Roman"/>
          <w:sz w:val="24"/>
          <w:szCs w:val="24"/>
        </w:rPr>
        <w:t xml:space="preserve"> Dengan demikian, </w:t>
      </w:r>
      <w:r w:rsidR="00D4334F" w:rsidRPr="00D4334F">
        <w:rPr>
          <w:rFonts w:ascii="Times New Roman" w:hAnsi="Times New Roman" w:cs="Times New Roman"/>
          <w:sz w:val="24"/>
          <w:szCs w:val="24"/>
        </w:rPr>
        <w:t>promosi yang baik dan tepat sasaran</w:t>
      </w:r>
      <w:r w:rsidRPr="00D4334F">
        <w:rPr>
          <w:rFonts w:ascii="Times New Roman" w:hAnsi="Times New Roman" w:cs="Times New Roman"/>
          <w:sz w:val="24"/>
          <w:szCs w:val="24"/>
        </w:rPr>
        <w:t xml:space="preserve"> </w:t>
      </w:r>
      <w:r w:rsidR="00D4334F" w:rsidRPr="00D4334F">
        <w:rPr>
          <w:rFonts w:ascii="Times New Roman" w:hAnsi="Times New Roman" w:cs="Times New Roman"/>
          <w:sz w:val="24"/>
          <w:szCs w:val="24"/>
        </w:rPr>
        <w:t>akan</w:t>
      </w:r>
      <w:r w:rsidRPr="00D4334F">
        <w:rPr>
          <w:rFonts w:ascii="Times New Roman" w:hAnsi="Times New Roman" w:cs="Times New Roman"/>
          <w:sz w:val="24"/>
          <w:szCs w:val="24"/>
        </w:rPr>
        <w:t xml:space="preserve"> menjadi </w:t>
      </w:r>
      <w:r w:rsidR="00D4334F" w:rsidRPr="00D4334F">
        <w:rPr>
          <w:rFonts w:ascii="Times New Roman" w:hAnsi="Times New Roman" w:cs="Times New Roman"/>
          <w:sz w:val="24"/>
          <w:szCs w:val="24"/>
        </w:rPr>
        <w:t>acuan bagi</w:t>
      </w:r>
      <w:r w:rsidRPr="00D4334F">
        <w:rPr>
          <w:rFonts w:ascii="Times New Roman" w:hAnsi="Times New Roman" w:cs="Times New Roman"/>
          <w:sz w:val="24"/>
          <w:szCs w:val="24"/>
        </w:rPr>
        <w:t xml:space="preserve"> </w:t>
      </w:r>
      <w:r w:rsidR="00D4334F" w:rsidRPr="00D4334F">
        <w:rPr>
          <w:rFonts w:ascii="Times New Roman" w:hAnsi="Times New Roman" w:cs="Times New Roman"/>
          <w:sz w:val="24"/>
          <w:szCs w:val="24"/>
        </w:rPr>
        <w:t>penggemar Liga Inggris untuk berlangganan Mola TV.</w:t>
      </w:r>
    </w:p>
    <w:p w14:paraId="134F1765" w14:textId="584ABBB2" w:rsidR="00D4334F" w:rsidRPr="00D4334F" w:rsidRDefault="00D4334F" w:rsidP="00193876">
      <w:pPr>
        <w:pStyle w:val="ListParagraph"/>
        <w:numPr>
          <w:ilvl w:val="0"/>
          <w:numId w:val="29"/>
        </w:numPr>
        <w:spacing w:after="120" w:line="360" w:lineRule="auto"/>
        <w:rPr>
          <w:rFonts w:ascii="Times New Roman" w:hAnsi="Times New Roman" w:cs="Times New Roman"/>
          <w:sz w:val="24"/>
          <w:szCs w:val="24"/>
        </w:rPr>
      </w:pPr>
      <w:r w:rsidRPr="00D4334F">
        <w:rPr>
          <w:rFonts w:ascii="Times New Roman" w:hAnsi="Times New Roman" w:cs="Times New Roman"/>
          <w:sz w:val="24"/>
          <w:szCs w:val="24"/>
        </w:rPr>
        <w:t>Secara parsial kemudahan penggunaan aplikasi berpengaruh signifikan terhadap keputusan berlangganan Mola TV. Dengan demikian, aplikasi yang mudah digunakan akan menjadi salah satu faktor keputusan penggemar Liga Inggris di Jakarta untuk berlangganan Mola TV.</w:t>
      </w:r>
    </w:p>
    <w:p w14:paraId="2B6237D6" w14:textId="11208CDE" w:rsidR="00163E28" w:rsidRPr="00C74954" w:rsidRDefault="00F47109" w:rsidP="00193876">
      <w:pPr>
        <w:pStyle w:val="ListParagraph"/>
        <w:numPr>
          <w:ilvl w:val="0"/>
          <w:numId w:val="29"/>
        </w:numPr>
        <w:spacing w:after="120" w:line="360" w:lineRule="auto"/>
        <w:rPr>
          <w:rFonts w:ascii="Times New Roman" w:hAnsi="Times New Roman"/>
          <w:sz w:val="24"/>
          <w:szCs w:val="24"/>
        </w:rPr>
      </w:pPr>
      <w:r>
        <w:rPr>
          <w:rFonts w:ascii="Times New Roman" w:hAnsi="Times New Roman"/>
          <w:sz w:val="24"/>
          <w:szCs w:val="24"/>
        </w:rPr>
        <w:t xml:space="preserve">Secara simultan persepsi harga, promosi, dan kemudahan penggunaan aplikasi </w:t>
      </w:r>
      <w:r>
        <w:rPr>
          <w:rFonts w:ascii="Times New Roman" w:hAnsi="Times New Roman" w:cs="Times New Roman"/>
          <w:sz w:val="24"/>
          <w:szCs w:val="24"/>
        </w:rPr>
        <w:t>memiliki pengaruh yang</w:t>
      </w:r>
      <w:r w:rsidRPr="00D4334F">
        <w:rPr>
          <w:rFonts w:ascii="Times New Roman" w:hAnsi="Times New Roman" w:cs="Times New Roman"/>
          <w:sz w:val="24"/>
          <w:szCs w:val="24"/>
        </w:rPr>
        <w:t xml:space="preserve"> signifikan terhadap keputusan berlangganan Mola TV.</w:t>
      </w:r>
      <w:bookmarkStart w:id="146" w:name="_Hlk78411387"/>
    </w:p>
    <w:bookmarkEnd w:id="146"/>
    <w:p w14:paraId="28C8CA4F" w14:textId="77777777" w:rsidR="00C74954" w:rsidRPr="00C74954" w:rsidRDefault="00C74954" w:rsidP="00C74954">
      <w:pPr>
        <w:pStyle w:val="ListParagraph"/>
        <w:spacing w:after="120" w:line="360" w:lineRule="auto"/>
        <w:rPr>
          <w:rFonts w:ascii="Times New Roman" w:hAnsi="Times New Roman"/>
          <w:sz w:val="24"/>
          <w:szCs w:val="24"/>
        </w:rPr>
      </w:pPr>
    </w:p>
    <w:p w14:paraId="26F3A735" w14:textId="77777777" w:rsidR="00EA3C6E" w:rsidRDefault="00163E28" w:rsidP="00EA3C6E">
      <w:pPr>
        <w:pStyle w:val="ListParagraph"/>
        <w:numPr>
          <w:ilvl w:val="1"/>
          <w:numId w:val="28"/>
        </w:numPr>
        <w:spacing w:after="120" w:line="360" w:lineRule="auto"/>
        <w:contextualSpacing w:val="0"/>
        <w:outlineLvl w:val="1"/>
        <w:rPr>
          <w:rFonts w:ascii="Times New Roman" w:hAnsi="Times New Roman"/>
          <w:b/>
          <w:sz w:val="24"/>
        </w:rPr>
      </w:pPr>
      <w:r w:rsidRPr="007A3FDD">
        <w:rPr>
          <w:rFonts w:ascii="Times New Roman" w:hAnsi="Times New Roman"/>
          <w:b/>
          <w:sz w:val="24"/>
        </w:rPr>
        <w:tab/>
      </w:r>
      <w:bookmarkStart w:id="147" w:name="_Toc78549726"/>
      <w:r w:rsidRPr="007A3FDD">
        <w:rPr>
          <w:rFonts w:ascii="Times New Roman" w:hAnsi="Times New Roman"/>
          <w:b/>
          <w:sz w:val="24"/>
        </w:rPr>
        <w:t>Saran</w:t>
      </w:r>
      <w:bookmarkEnd w:id="147"/>
    </w:p>
    <w:p w14:paraId="1DF022E8" w14:textId="73588BAF" w:rsidR="007E283D" w:rsidRPr="00EA3C6E" w:rsidRDefault="007E283D" w:rsidP="00EA3C6E">
      <w:pPr>
        <w:pStyle w:val="ListParagraph"/>
        <w:spacing w:after="120" w:line="360" w:lineRule="auto"/>
        <w:ind w:left="360"/>
        <w:contextualSpacing w:val="0"/>
        <w:outlineLvl w:val="1"/>
        <w:rPr>
          <w:rFonts w:ascii="Times New Roman" w:hAnsi="Times New Roman"/>
          <w:b/>
          <w:sz w:val="24"/>
        </w:rPr>
      </w:pPr>
      <w:r w:rsidRPr="00EA3C6E">
        <w:rPr>
          <w:rFonts w:ascii="Times New Roman" w:hAnsi="Times New Roman" w:cs="Times New Roman"/>
          <w:sz w:val="24"/>
        </w:rPr>
        <w:t>Berdasarkan kesimpulan yang telah diuraikan diatas, maka peneliti memiliki beberapa saran yang dapat dijadikan bahan pertimbangan bagi Mola TV. Hal-hal yang disarankan sebagai berikut</w:t>
      </w:r>
      <w:r w:rsidR="000230A1" w:rsidRPr="00EA3C6E">
        <w:rPr>
          <w:rFonts w:ascii="Times New Roman" w:hAnsi="Times New Roman" w:cs="Times New Roman"/>
          <w:sz w:val="24"/>
        </w:rPr>
        <w:t xml:space="preserve"> </w:t>
      </w:r>
      <w:r w:rsidRPr="00EA3C6E">
        <w:rPr>
          <w:rFonts w:ascii="Times New Roman" w:hAnsi="Times New Roman" w:cs="Times New Roman"/>
          <w:sz w:val="24"/>
        </w:rPr>
        <w:t>:</w:t>
      </w:r>
    </w:p>
    <w:p w14:paraId="4EA630AF" w14:textId="1B77DC05" w:rsidR="007C6A72" w:rsidRPr="00AA0572" w:rsidRDefault="00F56697" w:rsidP="00193876">
      <w:pPr>
        <w:pStyle w:val="ListParagraph"/>
        <w:numPr>
          <w:ilvl w:val="0"/>
          <w:numId w:val="30"/>
        </w:numPr>
        <w:spacing w:line="360" w:lineRule="auto"/>
        <w:rPr>
          <w:rFonts w:ascii="Times New Roman" w:hAnsi="Times New Roman" w:cs="Times New Roman"/>
          <w:sz w:val="24"/>
          <w:szCs w:val="24"/>
        </w:rPr>
      </w:pPr>
      <w:r w:rsidRPr="00AA0572">
        <w:rPr>
          <w:rFonts w:ascii="Times New Roman" w:hAnsi="Times New Roman" w:cs="Times New Roman"/>
          <w:sz w:val="24"/>
        </w:rPr>
        <w:t xml:space="preserve">Pada variabel “persepsi harga” </w:t>
      </w:r>
      <w:r w:rsidR="007A185C" w:rsidRPr="00AA0572">
        <w:rPr>
          <w:rFonts w:ascii="Times New Roman" w:hAnsi="Times New Roman" w:cs="Times New Roman"/>
          <w:sz w:val="24"/>
        </w:rPr>
        <w:t xml:space="preserve">dengan </w:t>
      </w:r>
      <w:r w:rsidR="002839AC" w:rsidRPr="00AA0572">
        <w:rPr>
          <w:rFonts w:ascii="Times New Roman" w:hAnsi="Times New Roman" w:cs="Times New Roman"/>
          <w:sz w:val="24"/>
        </w:rPr>
        <w:t>hasil</w:t>
      </w:r>
      <w:r w:rsidR="007A185C" w:rsidRPr="00AA0572">
        <w:rPr>
          <w:rFonts w:ascii="Times New Roman" w:hAnsi="Times New Roman" w:cs="Times New Roman"/>
          <w:sz w:val="24"/>
        </w:rPr>
        <w:t xml:space="preserve"> </w:t>
      </w:r>
      <w:r w:rsidR="00C24BE8" w:rsidRPr="00AA0572">
        <w:rPr>
          <w:rFonts w:ascii="Times New Roman" w:hAnsi="Times New Roman" w:cs="Times New Roman"/>
          <w:sz w:val="24"/>
        </w:rPr>
        <w:t>tertinggi diperoleh oleh butir pe</w:t>
      </w:r>
      <w:r w:rsidR="00C24BE8" w:rsidRPr="00AA0572">
        <w:rPr>
          <w:rFonts w:ascii="Times New Roman" w:hAnsi="Times New Roman" w:cs="Times New Roman"/>
          <w:sz w:val="24"/>
          <w:szCs w:val="24"/>
        </w:rPr>
        <w:t>rnyataan “</w:t>
      </w:r>
      <w:r w:rsidR="00C24BE8" w:rsidRPr="00AA0572">
        <w:rPr>
          <w:rFonts w:ascii="Times New Roman" w:hAnsi="Times New Roman" w:cs="Times New Roman"/>
          <w:spacing w:val="2"/>
          <w:sz w:val="24"/>
          <w:szCs w:val="24"/>
          <w:shd w:val="clear" w:color="auto" w:fill="FFFFFF"/>
        </w:rPr>
        <w:t>Mola TV banyak menawarkan potongan harga yang bervariasi sehingga saya tertarik untuk berlangganan.”</w:t>
      </w:r>
      <w:r w:rsidR="002839AC" w:rsidRPr="00AA0572">
        <w:rPr>
          <w:rFonts w:ascii="Times New Roman" w:hAnsi="Times New Roman" w:cs="Times New Roman"/>
          <w:sz w:val="24"/>
          <w:szCs w:val="24"/>
        </w:rPr>
        <w:t xml:space="preserve"> </w:t>
      </w:r>
      <w:r w:rsidR="00A26A9E" w:rsidRPr="00AA0572">
        <w:rPr>
          <w:rFonts w:ascii="Times New Roman" w:hAnsi="Times New Roman" w:cs="Times New Roman"/>
          <w:sz w:val="24"/>
          <w:szCs w:val="24"/>
        </w:rPr>
        <w:t>dapat</w:t>
      </w:r>
      <w:r w:rsidR="00A26A9E" w:rsidRPr="00AA0572">
        <w:rPr>
          <w:rFonts w:ascii="Times New Roman" w:hAnsi="Times New Roman" w:cs="Times New Roman"/>
          <w:sz w:val="24"/>
        </w:rPr>
        <w:t xml:space="preserve"> disimpulkan </w:t>
      </w:r>
      <w:r w:rsidR="00666FD2" w:rsidRPr="00AA0572">
        <w:rPr>
          <w:rFonts w:ascii="Times New Roman" w:hAnsi="Times New Roman" w:cs="Times New Roman"/>
          <w:sz w:val="24"/>
        </w:rPr>
        <w:t>bahwa potongan harga yang diberikan Mola TV akan</w:t>
      </w:r>
      <w:r w:rsidR="00A26A9E" w:rsidRPr="00AA0572">
        <w:rPr>
          <w:rFonts w:ascii="Times New Roman" w:hAnsi="Times New Roman" w:cs="Times New Roman"/>
          <w:sz w:val="24"/>
        </w:rPr>
        <w:t xml:space="preserve"> sangat berpengaruh terhadap </w:t>
      </w:r>
      <w:r w:rsidR="00073940" w:rsidRPr="00AA0572">
        <w:rPr>
          <w:rFonts w:ascii="Times New Roman" w:hAnsi="Times New Roman" w:cs="Times New Roman"/>
          <w:sz w:val="24"/>
        </w:rPr>
        <w:t>keputusan berlangganan</w:t>
      </w:r>
      <w:r w:rsidR="00A26A9E" w:rsidRPr="00AA0572">
        <w:rPr>
          <w:rFonts w:ascii="Times New Roman" w:hAnsi="Times New Roman" w:cs="Times New Roman"/>
          <w:sz w:val="24"/>
        </w:rPr>
        <w:t>,</w:t>
      </w:r>
      <w:r w:rsidR="00666FD2" w:rsidRPr="00AA0572">
        <w:rPr>
          <w:rFonts w:ascii="Times New Roman" w:hAnsi="Times New Roman" w:cs="Times New Roman"/>
          <w:sz w:val="24"/>
        </w:rPr>
        <w:t xml:space="preserve"> </w:t>
      </w:r>
      <w:r w:rsidR="00714C9F" w:rsidRPr="00AA0572">
        <w:rPr>
          <w:rFonts w:ascii="Times New Roman" w:hAnsi="Times New Roman" w:cs="Times New Roman"/>
          <w:sz w:val="24"/>
          <w:szCs w:val="24"/>
        </w:rPr>
        <w:t>dengan demikian</w:t>
      </w:r>
      <w:r w:rsidR="00073940" w:rsidRPr="00AA0572">
        <w:rPr>
          <w:rFonts w:ascii="Times New Roman" w:hAnsi="Times New Roman" w:cs="Times New Roman"/>
          <w:sz w:val="24"/>
          <w:szCs w:val="24"/>
        </w:rPr>
        <w:t xml:space="preserve"> peneliti dapat memberi saran untuk </w:t>
      </w:r>
      <w:r w:rsidR="00714C9F" w:rsidRPr="00AA0572">
        <w:rPr>
          <w:rFonts w:ascii="Times New Roman" w:hAnsi="Times New Roman" w:cs="Times New Roman"/>
          <w:sz w:val="24"/>
          <w:szCs w:val="24"/>
        </w:rPr>
        <w:t>Mola TV</w:t>
      </w:r>
      <w:r w:rsidR="001964F1" w:rsidRPr="00AA0572">
        <w:rPr>
          <w:rFonts w:ascii="Times New Roman" w:hAnsi="Times New Roman" w:cs="Times New Roman"/>
          <w:sz w:val="24"/>
          <w:szCs w:val="24"/>
        </w:rPr>
        <w:t xml:space="preserve"> </w:t>
      </w:r>
      <w:r w:rsidR="00AA0572" w:rsidRPr="00AA0572">
        <w:rPr>
          <w:rFonts w:ascii="Times New Roman" w:hAnsi="Times New Roman" w:cs="Times New Roman"/>
          <w:sz w:val="24"/>
          <w:szCs w:val="24"/>
          <w:lang w:val="id-ID"/>
        </w:rPr>
        <w:t xml:space="preserve">sebaiknya </w:t>
      </w:r>
      <w:r w:rsidR="001964F1" w:rsidRPr="00AA0572">
        <w:rPr>
          <w:rFonts w:ascii="Times New Roman" w:hAnsi="Times New Roman" w:cs="Times New Roman"/>
          <w:sz w:val="24"/>
          <w:szCs w:val="24"/>
        </w:rPr>
        <w:t xml:space="preserve">dapat mempertimbangkan </w:t>
      </w:r>
      <w:r w:rsidR="00073940" w:rsidRPr="00AA0572">
        <w:rPr>
          <w:rFonts w:ascii="Times New Roman" w:hAnsi="Times New Roman" w:cs="Times New Roman"/>
          <w:sz w:val="24"/>
          <w:szCs w:val="24"/>
        </w:rPr>
        <w:t xml:space="preserve">untuk </w:t>
      </w:r>
      <w:r w:rsidR="001964F1" w:rsidRPr="00AA0572">
        <w:rPr>
          <w:rFonts w:ascii="Times New Roman" w:hAnsi="Times New Roman" w:cs="Times New Roman"/>
          <w:sz w:val="24"/>
          <w:szCs w:val="24"/>
        </w:rPr>
        <w:t xml:space="preserve">memberi pelanggan banyak </w:t>
      </w:r>
      <w:r w:rsidR="00303C50" w:rsidRPr="00AA0572">
        <w:rPr>
          <w:rFonts w:ascii="Times New Roman" w:hAnsi="Times New Roman" w:cs="Times New Roman"/>
          <w:sz w:val="24"/>
          <w:szCs w:val="24"/>
        </w:rPr>
        <w:t xml:space="preserve">macam </w:t>
      </w:r>
      <w:r w:rsidR="001964F1" w:rsidRPr="00AA0572">
        <w:rPr>
          <w:rFonts w:ascii="Times New Roman" w:hAnsi="Times New Roman" w:cs="Times New Roman"/>
          <w:sz w:val="24"/>
          <w:szCs w:val="24"/>
        </w:rPr>
        <w:t>potongan harga untuk mempertahankan atau meningkatkan minat pelanggan untuk berlangganan.</w:t>
      </w:r>
    </w:p>
    <w:p w14:paraId="7AFC7F51" w14:textId="66BCFF59" w:rsidR="00DA5562" w:rsidRPr="00AA0572" w:rsidRDefault="00B66C73" w:rsidP="00193876">
      <w:pPr>
        <w:pStyle w:val="ListParagraph"/>
        <w:numPr>
          <w:ilvl w:val="0"/>
          <w:numId w:val="30"/>
        </w:numPr>
        <w:spacing w:line="360" w:lineRule="auto"/>
        <w:rPr>
          <w:rFonts w:ascii="Times New Roman" w:hAnsi="Times New Roman" w:cs="Times New Roman"/>
          <w:i/>
          <w:sz w:val="24"/>
        </w:rPr>
      </w:pPr>
      <w:r w:rsidRPr="00AA0572">
        <w:rPr>
          <w:rFonts w:ascii="Times New Roman" w:hAnsi="Times New Roman" w:cs="Times New Roman"/>
          <w:sz w:val="24"/>
          <w:szCs w:val="24"/>
        </w:rPr>
        <w:t xml:space="preserve">Pada variabel “promosi” dengan hasil </w:t>
      </w:r>
      <w:r w:rsidR="00C91396" w:rsidRPr="00AA0572">
        <w:rPr>
          <w:rFonts w:ascii="Times New Roman" w:hAnsi="Times New Roman" w:cs="Times New Roman"/>
          <w:sz w:val="24"/>
          <w:szCs w:val="24"/>
        </w:rPr>
        <w:t xml:space="preserve">terendah </w:t>
      </w:r>
      <w:r w:rsidR="00F25D4E" w:rsidRPr="00AA0572">
        <w:rPr>
          <w:rFonts w:ascii="Times New Roman" w:hAnsi="Times New Roman" w:cs="Times New Roman"/>
          <w:sz w:val="24"/>
          <w:szCs w:val="24"/>
        </w:rPr>
        <w:t>diperoleh oleh pernyataan “</w:t>
      </w:r>
      <w:r w:rsidR="00F25D4E" w:rsidRPr="00AA0572">
        <w:rPr>
          <w:rFonts w:ascii="Times New Roman" w:hAnsi="Times New Roman" w:cs="Times New Roman"/>
          <w:spacing w:val="2"/>
          <w:sz w:val="24"/>
          <w:szCs w:val="24"/>
          <w:shd w:val="clear" w:color="auto" w:fill="FFFFFF"/>
        </w:rPr>
        <w:t xml:space="preserve">Saya sering melihat iklan produk Mola TV di majalah, koran atau spanduk sehingga saya terpengaruh untuk berlangganan.” </w:t>
      </w:r>
      <w:r w:rsidRPr="00AA0572">
        <w:rPr>
          <w:rFonts w:ascii="Times New Roman" w:hAnsi="Times New Roman" w:cs="Times New Roman"/>
          <w:sz w:val="24"/>
          <w:szCs w:val="24"/>
        </w:rPr>
        <w:t xml:space="preserve"> dapat disimpulkan bahwa strategi promosi yang dilakukan Mola TV melalui </w:t>
      </w:r>
      <w:r w:rsidR="00C91396" w:rsidRPr="00AA0572">
        <w:rPr>
          <w:rFonts w:ascii="Times New Roman" w:hAnsi="Times New Roman" w:cs="Times New Roman"/>
          <w:sz w:val="24"/>
          <w:szCs w:val="24"/>
        </w:rPr>
        <w:t xml:space="preserve">media cetak </w:t>
      </w:r>
      <w:r w:rsidR="00AA0572" w:rsidRPr="00AA0572">
        <w:rPr>
          <w:rFonts w:ascii="Times New Roman" w:hAnsi="Times New Roman" w:cs="Times New Roman"/>
          <w:sz w:val="24"/>
          <w:szCs w:val="24"/>
        </w:rPr>
        <w:t xml:space="preserve">belum efektif. Peneliti </w:t>
      </w:r>
      <w:r w:rsidR="00AA0572" w:rsidRPr="00AA0572">
        <w:rPr>
          <w:rFonts w:ascii="Times New Roman" w:hAnsi="Times New Roman" w:cs="Times New Roman"/>
          <w:sz w:val="24"/>
          <w:szCs w:val="24"/>
          <w:lang w:val="id-ID"/>
        </w:rPr>
        <w:t xml:space="preserve">menyarankan Mola TV sebaiknya </w:t>
      </w:r>
      <w:r w:rsidR="00E06369" w:rsidRPr="00AA0572">
        <w:rPr>
          <w:rFonts w:ascii="Times New Roman" w:hAnsi="Times New Roman" w:cs="Times New Roman"/>
          <w:sz w:val="24"/>
          <w:szCs w:val="24"/>
        </w:rPr>
        <w:t>meningkatkan promosi melalui koran atau spanduk sehingga</w:t>
      </w:r>
      <w:r w:rsidR="00C922D5" w:rsidRPr="00AA0572">
        <w:rPr>
          <w:rFonts w:ascii="Times New Roman" w:hAnsi="Times New Roman" w:cs="Times New Roman"/>
          <w:sz w:val="24"/>
          <w:szCs w:val="24"/>
        </w:rPr>
        <w:t xml:space="preserve"> dapat</w:t>
      </w:r>
      <w:r w:rsidRPr="00AA0572">
        <w:rPr>
          <w:rFonts w:ascii="Times New Roman" w:hAnsi="Times New Roman" w:cs="Times New Roman"/>
          <w:sz w:val="24"/>
          <w:szCs w:val="24"/>
        </w:rPr>
        <w:t xml:space="preserve"> meningkatkan </w:t>
      </w:r>
      <w:r w:rsidR="00CE3331" w:rsidRPr="00AA0572">
        <w:rPr>
          <w:rFonts w:ascii="Times New Roman" w:hAnsi="Times New Roman" w:cs="Times New Roman"/>
          <w:i/>
          <w:sz w:val="24"/>
          <w:szCs w:val="24"/>
        </w:rPr>
        <w:t>“brand awareness”</w:t>
      </w:r>
      <w:r w:rsidR="00CE3331" w:rsidRPr="00AA0572">
        <w:rPr>
          <w:rFonts w:ascii="Times New Roman" w:hAnsi="Times New Roman" w:cs="Times New Roman"/>
          <w:sz w:val="24"/>
          <w:szCs w:val="24"/>
        </w:rPr>
        <w:t xml:space="preserve"> </w:t>
      </w:r>
      <w:r w:rsidR="00C74954" w:rsidRPr="00AA0572">
        <w:rPr>
          <w:rFonts w:ascii="Times New Roman" w:hAnsi="Times New Roman" w:cs="Times New Roman"/>
          <w:sz w:val="24"/>
          <w:szCs w:val="24"/>
        </w:rPr>
        <w:t xml:space="preserve">para penggemar Liga Inggris dengan jangkauan yang lebih luas sehingga mereka </w:t>
      </w:r>
      <w:r w:rsidR="0062293C" w:rsidRPr="00AA0572">
        <w:rPr>
          <w:rFonts w:ascii="Times New Roman" w:hAnsi="Times New Roman" w:cs="Times New Roman"/>
          <w:sz w:val="24"/>
          <w:szCs w:val="24"/>
        </w:rPr>
        <w:t>ber</w:t>
      </w:r>
      <w:r w:rsidRPr="00AA0572">
        <w:rPr>
          <w:rFonts w:ascii="Times New Roman" w:hAnsi="Times New Roman" w:cs="Times New Roman"/>
          <w:sz w:val="24"/>
          <w:szCs w:val="24"/>
        </w:rPr>
        <w:t>minat untuk berlangganan</w:t>
      </w:r>
      <w:r w:rsidR="00C922D5" w:rsidRPr="00AA0572">
        <w:rPr>
          <w:rFonts w:ascii="Times New Roman" w:hAnsi="Times New Roman" w:cs="Times New Roman"/>
          <w:sz w:val="24"/>
          <w:szCs w:val="24"/>
        </w:rPr>
        <w:t xml:space="preserve"> Mola TV.</w:t>
      </w:r>
    </w:p>
    <w:p w14:paraId="54C1F995" w14:textId="2486AAF7" w:rsidR="00EA3C6E" w:rsidRPr="00AA0572" w:rsidRDefault="00FF69AF" w:rsidP="00EA3C6E">
      <w:pPr>
        <w:pStyle w:val="ListParagraph"/>
        <w:numPr>
          <w:ilvl w:val="0"/>
          <w:numId w:val="30"/>
        </w:numPr>
        <w:spacing w:line="360" w:lineRule="auto"/>
        <w:rPr>
          <w:rFonts w:ascii="Times New Roman" w:hAnsi="Times New Roman" w:cs="Times New Roman"/>
          <w:sz w:val="24"/>
        </w:rPr>
      </w:pPr>
      <w:r w:rsidRPr="00AA0572">
        <w:rPr>
          <w:rFonts w:ascii="Times New Roman" w:hAnsi="Times New Roman" w:cs="Times New Roman"/>
          <w:sz w:val="24"/>
          <w:szCs w:val="24"/>
        </w:rPr>
        <w:t>Pada variabel “kemudahan penggunaan aplikasi” dengan hasil tertinggi diperoleh oleh pernyataan “</w:t>
      </w:r>
      <w:r w:rsidRPr="00AA0572">
        <w:rPr>
          <w:rFonts w:ascii="Times New Roman" w:hAnsi="Times New Roman" w:cs="Times New Roman"/>
          <w:spacing w:val="2"/>
          <w:sz w:val="24"/>
          <w:szCs w:val="24"/>
          <w:shd w:val="clear" w:color="auto" w:fill="FFFFFF"/>
        </w:rPr>
        <w:t>Saya tidak merasa kesulitan saat sedang menggunakan aplikasi Mola TV sehingga saya memutuskan untuk berlangganan.”</w:t>
      </w:r>
      <w:r w:rsidRPr="00AA0572">
        <w:rPr>
          <w:rFonts w:ascii="Times New Roman" w:hAnsi="Times New Roman" w:cs="Times New Roman"/>
          <w:sz w:val="24"/>
          <w:szCs w:val="24"/>
        </w:rPr>
        <w:t xml:space="preserve"> dapat disimpulkan bahwa kemudahan penggunaan aplikasi Mola TV berpengaruh signifikan terhadap keputusan berlangganan, dengan demikian Mola TV dapat </w:t>
      </w:r>
      <w:r w:rsidR="00411D39" w:rsidRPr="00AA0572">
        <w:rPr>
          <w:rFonts w:ascii="Times New Roman" w:hAnsi="Times New Roman" w:cs="Times New Roman"/>
          <w:sz w:val="24"/>
          <w:szCs w:val="24"/>
        </w:rPr>
        <w:t>mempertahankan kemudahan</w:t>
      </w:r>
      <w:r w:rsidR="00631D80" w:rsidRPr="00AA0572">
        <w:rPr>
          <w:rFonts w:ascii="Times New Roman" w:hAnsi="Times New Roman" w:cs="Times New Roman"/>
          <w:sz w:val="24"/>
          <w:szCs w:val="24"/>
        </w:rPr>
        <w:t xml:space="preserve"> dalam menggunakan aplikasi</w:t>
      </w:r>
      <w:r w:rsidR="00AA0572">
        <w:rPr>
          <w:rFonts w:ascii="Times New Roman" w:hAnsi="Times New Roman" w:cs="Times New Roman"/>
          <w:sz w:val="24"/>
          <w:szCs w:val="24"/>
        </w:rPr>
        <w:t xml:space="preserve"> tersebut</w:t>
      </w:r>
    </w:p>
    <w:p w14:paraId="711B22E0" w14:textId="77777777" w:rsidR="00411D39" w:rsidRDefault="00411D39" w:rsidP="00411D39">
      <w:pPr>
        <w:pStyle w:val="ListParagraph"/>
        <w:spacing w:after="120" w:line="360" w:lineRule="auto"/>
        <w:ind w:left="0"/>
        <w:rPr>
          <w:rFonts w:ascii="Times New Roman" w:hAnsi="Times New Roman"/>
          <w:b/>
          <w:sz w:val="24"/>
        </w:rPr>
      </w:pPr>
    </w:p>
    <w:p w14:paraId="3915E429" w14:textId="77777777" w:rsidR="00411D39" w:rsidRPr="007A3FDD" w:rsidRDefault="00411D39" w:rsidP="008E6364">
      <w:pPr>
        <w:pStyle w:val="ListParagraph"/>
        <w:numPr>
          <w:ilvl w:val="1"/>
          <w:numId w:val="28"/>
        </w:numPr>
        <w:spacing w:after="120" w:line="360" w:lineRule="auto"/>
        <w:ind w:left="770" w:hanging="770"/>
        <w:contextualSpacing w:val="0"/>
        <w:outlineLvl w:val="1"/>
        <w:rPr>
          <w:rFonts w:ascii="Times New Roman" w:hAnsi="Times New Roman"/>
          <w:b/>
          <w:sz w:val="24"/>
        </w:rPr>
      </w:pPr>
      <w:r w:rsidRPr="007A3FDD">
        <w:rPr>
          <w:rFonts w:ascii="Times New Roman" w:hAnsi="Times New Roman"/>
          <w:b/>
          <w:sz w:val="24"/>
        </w:rPr>
        <w:t xml:space="preserve"> </w:t>
      </w:r>
      <w:r w:rsidRPr="007A3FDD">
        <w:rPr>
          <w:rFonts w:ascii="Times New Roman" w:hAnsi="Times New Roman"/>
          <w:b/>
          <w:sz w:val="24"/>
        </w:rPr>
        <w:tab/>
      </w:r>
      <w:bookmarkStart w:id="148" w:name="_Toc78549727"/>
      <w:r w:rsidRPr="007A3FDD">
        <w:rPr>
          <w:rFonts w:ascii="Times New Roman" w:hAnsi="Times New Roman"/>
          <w:b/>
          <w:sz w:val="24"/>
        </w:rPr>
        <w:t>Keterbatasan Peneliti Dan Pengembangan Penelitian Selanjutnya</w:t>
      </w:r>
      <w:bookmarkEnd w:id="148"/>
    </w:p>
    <w:p w14:paraId="5D5BD331" w14:textId="77777777" w:rsidR="00EA3C6E" w:rsidRDefault="00411D39" w:rsidP="00EA3C6E">
      <w:pPr>
        <w:pStyle w:val="ListParagraph"/>
        <w:numPr>
          <w:ilvl w:val="2"/>
          <w:numId w:val="28"/>
        </w:numPr>
        <w:spacing w:after="120" w:line="360" w:lineRule="auto"/>
        <w:ind w:left="770" w:hanging="770"/>
        <w:contextualSpacing w:val="0"/>
        <w:outlineLvl w:val="2"/>
        <w:rPr>
          <w:rFonts w:ascii="Times New Roman" w:hAnsi="Times New Roman"/>
          <w:b/>
          <w:sz w:val="24"/>
        </w:rPr>
      </w:pPr>
      <w:bookmarkStart w:id="149" w:name="_Toc78549728"/>
      <w:r w:rsidRPr="007A3FDD">
        <w:rPr>
          <w:rFonts w:ascii="Times New Roman" w:hAnsi="Times New Roman"/>
          <w:b/>
          <w:sz w:val="24"/>
        </w:rPr>
        <w:t>Keterbatasan Peneliti</w:t>
      </w:r>
      <w:bookmarkEnd w:id="149"/>
    </w:p>
    <w:p w14:paraId="7C71E1A8" w14:textId="26C1E022" w:rsidR="0093701B" w:rsidRDefault="00411D39" w:rsidP="00EA3C6E">
      <w:pPr>
        <w:pStyle w:val="ListParagraph"/>
        <w:spacing w:after="120" w:line="360" w:lineRule="auto"/>
        <w:ind w:left="770"/>
        <w:contextualSpacing w:val="0"/>
        <w:outlineLvl w:val="2"/>
        <w:rPr>
          <w:rFonts w:ascii="Times New Roman" w:hAnsi="Times New Roman" w:cs="Times New Roman"/>
          <w:sz w:val="24"/>
          <w:szCs w:val="24"/>
        </w:rPr>
      </w:pPr>
      <w:r w:rsidRPr="00EA3C6E">
        <w:rPr>
          <w:rFonts w:ascii="Times New Roman" w:hAnsi="Times New Roman" w:cs="Times New Roman"/>
          <w:sz w:val="24"/>
        </w:rPr>
        <w:t>Penelitian ini hanya menggunakan variabel persepsi harga, promosi dan kemudahaan penggunaan aplikasi untuk mengukur fa</w:t>
      </w:r>
      <w:r w:rsidR="00716FA4" w:rsidRPr="00EA3C6E">
        <w:rPr>
          <w:rFonts w:ascii="Times New Roman" w:hAnsi="Times New Roman" w:cs="Times New Roman"/>
          <w:sz w:val="24"/>
        </w:rPr>
        <w:t>k</w:t>
      </w:r>
      <w:r w:rsidRPr="00EA3C6E">
        <w:rPr>
          <w:rFonts w:ascii="Times New Roman" w:hAnsi="Times New Roman" w:cs="Times New Roman"/>
          <w:sz w:val="24"/>
        </w:rPr>
        <w:t>tor-faktor yang mempe</w:t>
      </w:r>
      <w:r w:rsidR="00716FA4" w:rsidRPr="00EA3C6E">
        <w:rPr>
          <w:rFonts w:ascii="Times New Roman" w:hAnsi="Times New Roman" w:cs="Times New Roman"/>
          <w:sz w:val="24"/>
        </w:rPr>
        <w:t>ngaruhi keputusan berlangganan</w:t>
      </w:r>
      <w:r w:rsidRPr="00EA3C6E">
        <w:rPr>
          <w:rFonts w:ascii="Times New Roman" w:hAnsi="Times New Roman" w:cs="Times New Roman"/>
          <w:sz w:val="24"/>
        </w:rPr>
        <w:t xml:space="preserve">. Sedangkan masih banyak variabel lain yang dapat mengukur </w:t>
      </w:r>
      <w:r w:rsidR="00716FA4" w:rsidRPr="00EA3C6E">
        <w:rPr>
          <w:rFonts w:ascii="Times New Roman" w:hAnsi="Times New Roman" w:cs="Times New Roman"/>
          <w:sz w:val="24"/>
        </w:rPr>
        <w:t>hal tersebut</w:t>
      </w:r>
      <w:r w:rsidRPr="00EA3C6E">
        <w:rPr>
          <w:rFonts w:ascii="Times New Roman" w:hAnsi="Times New Roman" w:cs="Times New Roman"/>
          <w:sz w:val="24"/>
        </w:rPr>
        <w:t xml:space="preserve"> misalnya </w:t>
      </w:r>
      <w:r w:rsidR="00716FA4" w:rsidRPr="00EA3C6E">
        <w:rPr>
          <w:rFonts w:ascii="Times New Roman" w:hAnsi="Times New Roman" w:cs="Times New Roman"/>
          <w:sz w:val="24"/>
        </w:rPr>
        <w:t xml:space="preserve">kualitas layanan, fanatisme, </w:t>
      </w:r>
      <w:r w:rsidR="00716FA4" w:rsidRPr="00EA3C6E">
        <w:rPr>
          <w:rFonts w:ascii="Times New Roman" w:hAnsi="Times New Roman" w:cs="Times New Roman"/>
          <w:i/>
          <w:sz w:val="24"/>
          <w:szCs w:val="24"/>
        </w:rPr>
        <w:t xml:space="preserve">brand awareness, </w:t>
      </w:r>
      <w:r w:rsidR="00716FA4" w:rsidRPr="00EA3C6E">
        <w:rPr>
          <w:rFonts w:ascii="Times New Roman" w:hAnsi="Times New Roman" w:cs="Times New Roman"/>
          <w:sz w:val="24"/>
          <w:szCs w:val="24"/>
        </w:rPr>
        <w:t>dll.</w:t>
      </w:r>
    </w:p>
    <w:p w14:paraId="5D599920" w14:textId="77777777" w:rsidR="00AA0572" w:rsidRDefault="00AA0572" w:rsidP="00EA3C6E">
      <w:pPr>
        <w:pStyle w:val="ListParagraph"/>
        <w:spacing w:after="120" w:line="360" w:lineRule="auto"/>
        <w:ind w:left="770"/>
        <w:contextualSpacing w:val="0"/>
        <w:outlineLvl w:val="2"/>
        <w:rPr>
          <w:rFonts w:ascii="Times New Roman" w:hAnsi="Times New Roman" w:cs="Times New Roman"/>
          <w:sz w:val="24"/>
          <w:szCs w:val="24"/>
        </w:rPr>
      </w:pPr>
    </w:p>
    <w:p w14:paraId="515440D5" w14:textId="77777777" w:rsidR="00AA0572" w:rsidRDefault="00AA0572" w:rsidP="00EA3C6E">
      <w:pPr>
        <w:pStyle w:val="ListParagraph"/>
        <w:spacing w:after="120" w:line="360" w:lineRule="auto"/>
        <w:ind w:left="770"/>
        <w:contextualSpacing w:val="0"/>
        <w:outlineLvl w:val="2"/>
        <w:rPr>
          <w:rFonts w:ascii="Times New Roman" w:hAnsi="Times New Roman" w:cs="Times New Roman"/>
          <w:sz w:val="24"/>
          <w:szCs w:val="24"/>
        </w:rPr>
      </w:pPr>
    </w:p>
    <w:p w14:paraId="28480DE9" w14:textId="77777777" w:rsidR="00AA0572" w:rsidRPr="00EA3C6E" w:rsidRDefault="00AA0572" w:rsidP="00EA3C6E">
      <w:pPr>
        <w:pStyle w:val="ListParagraph"/>
        <w:spacing w:after="120" w:line="360" w:lineRule="auto"/>
        <w:ind w:left="770"/>
        <w:contextualSpacing w:val="0"/>
        <w:outlineLvl w:val="2"/>
        <w:rPr>
          <w:rFonts w:ascii="Times New Roman" w:hAnsi="Times New Roman"/>
          <w:b/>
          <w:sz w:val="24"/>
        </w:rPr>
      </w:pPr>
    </w:p>
    <w:p w14:paraId="176C13F1" w14:textId="77777777" w:rsidR="0093701B" w:rsidRPr="007A3FDD" w:rsidRDefault="0093701B" w:rsidP="008E6364">
      <w:pPr>
        <w:pStyle w:val="ListParagraph"/>
        <w:numPr>
          <w:ilvl w:val="2"/>
          <w:numId w:val="28"/>
        </w:numPr>
        <w:spacing w:after="120" w:line="360" w:lineRule="auto"/>
        <w:ind w:left="770" w:hanging="770"/>
        <w:contextualSpacing w:val="0"/>
        <w:outlineLvl w:val="2"/>
        <w:rPr>
          <w:rFonts w:ascii="Times New Roman" w:hAnsi="Times New Roman"/>
          <w:b/>
          <w:sz w:val="24"/>
        </w:rPr>
      </w:pPr>
      <w:bookmarkStart w:id="150" w:name="_Toc78549729"/>
      <w:r w:rsidRPr="007A3FDD">
        <w:rPr>
          <w:rFonts w:ascii="Times New Roman" w:hAnsi="Times New Roman"/>
          <w:b/>
          <w:sz w:val="24"/>
        </w:rPr>
        <w:t>Pengembangan Penelitian Selanjutnya</w:t>
      </w:r>
      <w:bookmarkEnd w:id="150"/>
    </w:p>
    <w:p w14:paraId="2845CFB5" w14:textId="37772898" w:rsidR="0093701B" w:rsidRPr="007A3FDD" w:rsidRDefault="0093701B" w:rsidP="00193876">
      <w:pPr>
        <w:pStyle w:val="ListParagraph"/>
        <w:numPr>
          <w:ilvl w:val="0"/>
          <w:numId w:val="31"/>
        </w:numPr>
        <w:spacing w:after="120" w:line="360" w:lineRule="auto"/>
        <w:ind w:left="550" w:hanging="550"/>
        <w:contextualSpacing w:val="0"/>
        <w:rPr>
          <w:rFonts w:ascii="Times New Roman" w:hAnsi="Times New Roman"/>
          <w:sz w:val="24"/>
        </w:rPr>
      </w:pPr>
      <w:r w:rsidRPr="007A3FDD">
        <w:rPr>
          <w:rFonts w:ascii="Times New Roman" w:hAnsi="Times New Roman"/>
          <w:sz w:val="24"/>
        </w:rPr>
        <w:t xml:space="preserve">Sampel dalam penelitian ini hanya sebanyak </w:t>
      </w:r>
      <w:r>
        <w:rPr>
          <w:rFonts w:ascii="Times New Roman" w:hAnsi="Times New Roman"/>
          <w:sz w:val="24"/>
        </w:rPr>
        <w:t>80</w:t>
      </w:r>
      <w:r w:rsidRPr="007A3FDD">
        <w:rPr>
          <w:rFonts w:ascii="Times New Roman" w:hAnsi="Times New Roman"/>
          <w:sz w:val="24"/>
        </w:rPr>
        <w:t xml:space="preserve"> responden, sebaiknya penelitian selanjutnya menambah jumlah sampel agar hasil penelitian lebih akurat.</w:t>
      </w:r>
    </w:p>
    <w:p w14:paraId="193E0D5A" w14:textId="1B6D3771" w:rsidR="0093701B" w:rsidRPr="007A3FDD" w:rsidRDefault="0093701B" w:rsidP="00193876">
      <w:pPr>
        <w:pStyle w:val="ListParagraph"/>
        <w:numPr>
          <w:ilvl w:val="0"/>
          <w:numId w:val="31"/>
        </w:numPr>
        <w:spacing w:after="120" w:line="360" w:lineRule="auto"/>
        <w:ind w:left="550" w:hanging="550"/>
        <w:contextualSpacing w:val="0"/>
        <w:rPr>
          <w:rFonts w:ascii="Times New Roman" w:hAnsi="Times New Roman"/>
          <w:sz w:val="24"/>
        </w:rPr>
      </w:pPr>
      <w:r w:rsidRPr="007A3FDD">
        <w:rPr>
          <w:rFonts w:ascii="Times New Roman" w:hAnsi="Times New Roman"/>
          <w:sz w:val="24"/>
        </w:rPr>
        <w:t>Penelitian ini hanya menggunakan satu lokasi saja yaitu di Jakarta. Sebaiknya untuk penelitian selanjutnya,</w:t>
      </w:r>
      <w:r w:rsidR="001C4810">
        <w:rPr>
          <w:rFonts w:ascii="Times New Roman" w:hAnsi="Times New Roman"/>
          <w:sz w:val="24"/>
        </w:rPr>
        <w:t xml:space="preserve"> peneliti</w:t>
      </w:r>
      <w:r w:rsidRPr="007A3FDD">
        <w:rPr>
          <w:rFonts w:ascii="Times New Roman" w:hAnsi="Times New Roman"/>
          <w:sz w:val="24"/>
        </w:rPr>
        <w:t xml:space="preserve"> dapat memperluas lokasi agar dapat mengetahui hasil di tiap daerah sebagai perbandingan.</w:t>
      </w:r>
    </w:p>
    <w:p w14:paraId="47E42BAB" w14:textId="77777777" w:rsidR="0093701B" w:rsidRPr="00716FA4" w:rsidRDefault="0093701B" w:rsidP="00411D39">
      <w:pPr>
        <w:pStyle w:val="ListParagraph"/>
        <w:spacing w:after="120" w:line="360" w:lineRule="auto"/>
        <w:ind w:left="770" w:firstLine="670"/>
        <w:contextualSpacing w:val="0"/>
        <w:rPr>
          <w:rFonts w:ascii="Times New Roman" w:hAnsi="Times New Roman" w:cs="Times New Roman"/>
          <w:b/>
          <w:sz w:val="28"/>
        </w:rPr>
      </w:pPr>
    </w:p>
    <w:p w14:paraId="7B556420" w14:textId="77777777" w:rsidR="00411D39" w:rsidRPr="007A3FDD" w:rsidRDefault="00411D39" w:rsidP="00411D39">
      <w:pPr>
        <w:pStyle w:val="ListParagraph"/>
        <w:spacing w:after="120" w:line="360" w:lineRule="auto"/>
        <w:ind w:left="770"/>
        <w:contextualSpacing w:val="0"/>
        <w:rPr>
          <w:rFonts w:ascii="Times New Roman" w:hAnsi="Times New Roman"/>
          <w:b/>
          <w:sz w:val="24"/>
        </w:rPr>
      </w:pPr>
    </w:p>
    <w:p w14:paraId="0026F1E9" w14:textId="77777777" w:rsidR="00411D39" w:rsidRPr="00411D39" w:rsidRDefault="00411D39" w:rsidP="00411D39">
      <w:pPr>
        <w:spacing w:line="360" w:lineRule="auto"/>
        <w:rPr>
          <w:rFonts w:ascii="Times New Roman" w:hAnsi="Times New Roman" w:cs="Times New Roman"/>
          <w:sz w:val="24"/>
        </w:rPr>
      </w:pPr>
    </w:p>
    <w:p w14:paraId="5C17EC6C" w14:textId="77777777" w:rsidR="00670A9E" w:rsidRPr="001C1404" w:rsidRDefault="00670A9E" w:rsidP="001C1404">
      <w:pPr>
        <w:pStyle w:val="NormalWeb"/>
        <w:spacing w:beforeAutospacing="0" w:after="200" w:afterAutospacing="0" w:line="360" w:lineRule="auto"/>
        <w:ind w:firstLine="720"/>
        <w:jc w:val="both"/>
      </w:pPr>
    </w:p>
    <w:p w14:paraId="4EC2A217" w14:textId="73DD1535" w:rsidR="005B2E2C" w:rsidRDefault="005B2E2C" w:rsidP="00C25423">
      <w:pPr>
        <w:pStyle w:val="NormalWeb"/>
        <w:spacing w:beforeAutospacing="0" w:after="200" w:afterAutospacing="0" w:line="360" w:lineRule="auto"/>
        <w:ind w:firstLine="720"/>
        <w:jc w:val="both"/>
        <w:rPr>
          <w:color w:val="000000"/>
        </w:rPr>
      </w:pPr>
    </w:p>
    <w:p w14:paraId="03838F63" w14:textId="692089A0" w:rsidR="00864ABC" w:rsidRDefault="00864ABC" w:rsidP="00C25423">
      <w:pPr>
        <w:pStyle w:val="NormalWeb"/>
        <w:spacing w:beforeAutospacing="0" w:after="200" w:afterAutospacing="0" w:line="360" w:lineRule="auto"/>
        <w:ind w:firstLine="720"/>
        <w:jc w:val="both"/>
        <w:rPr>
          <w:color w:val="000000"/>
        </w:rPr>
      </w:pPr>
    </w:p>
    <w:p w14:paraId="204CB5F7" w14:textId="39ED7B5B" w:rsidR="00864ABC" w:rsidRDefault="00864ABC" w:rsidP="00C25423">
      <w:pPr>
        <w:pStyle w:val="NormalWeb"/>
        <w:spacing w:beforeAutospacing="0" w:after="200" w:afterAutospacing="0" w:line="360" w:lineRule="auto"/>
        <w:ind w:firstLine="720"/>
        <w:jc w:val="both"/>
        <w:rPr>
          <w:color w:val="000000"/>
        </w:rPr>
      </w:pPr>
    </w:p>
    <w:p w14:paraId="66A2157E" w14:textId="731F6EE4" w:rsidR="00864ABC" w:rsidRDefault="00864ABC" w:rsidP="00C25423">
      <w:pPr>
        <w:pStyle w:val="NormalWeb"/>
        <w:spacing w:beforeAutospacing="0" w:after="200" w:afterAutospacing="0" w:line="360" w:lineRule="auto"/>
        <w:ind w:firstLine="720"/>
        <w:jc w:val="both"/>
        <w:rPr>
          <w:color w:val="000000"/>
        </w:rPr>
      </w:pPr>
    </w:p>
    <w:p w14:paraId="17EE2527" w14:textId="26141A9E" w:rsidR="00864ABC" w:rsidRDefault="00864ABC" w:rsidP="00C25423">
      <w:pPr>
        <w:pStyle w:val="NormalWeb"/>
        <w:spacing w:beforeAutospacing="0" w:after="200" w:afterAutospacing="0" w:line="360" w:lineRule="auto"/>
        <w:ind w:firstLine="720"/>
        <w:jc w:val="both"/>
        <w:rPr>
          <w:color w:val="000000"/>
        </w:rPr>
      </w:pPr>
    </w:p>
    <w:p w14:paraId="6C4DE3E1" w14:textId="032C2FB2" w:rsidR="00864ABC" w:rsidRDefault="00864ABC" w:rsidP="00C25423">
      <w:pPr>
        <w:pStyle w:val="NormalWeb"/>
        <w:spacing w:beforeAutospacing="0" w:after="200" w:afterAutospacing="0" w:line="360" w:lineRule="auto"/>
        <w:ind w:firstLine="720"/>
        <w:jc w:val="both"/>
        <w:rPr>
          <w:color w:val="000000"/>
        </w:rPr>
      </w:pPr>
    </w:p>
    <w:p w14:paraId="4F656D4A" w14:textId="77777777" w:rsidR="00AA0572" w:rsidRDefault="00AA0572" w:rsidP="00C25423">
      <w:pPr>
        <w:pStyle w:val="NormalWeb"/>
        <w:spacing w:beforeAutospacing="0" w:after="200" w:afterAutospacing="0" w:line="360" w:lineRule="auto"/>
        <w:ind w:firstLine="720"/>
        <w:jc w:val="both"/>
        <w:rPr>
          <w:color w:val="000000"/>
        </w:rPr>
      </w:pPr>
    </w:p>
    <w:p w14:paraId="3DE46CD6" w14:textId="77777777" w:rsidR="00AA0572" w:rsidRDefault="00AA0572" w:rsidP="00C25423">
      <w:pPr>
        <w:pStyle w:val="NormalWeb"/>
        <w:spacing w:beforeAutospacing="0" w:after="200" w:afterAutospacing="0" w:line="360" w:lineRule="auto"/>
        <w:ind w:firstLine="720"/>
        <w:jc w:val="both"/>
        <w:rPr>
          <w:color w:val="000000"/>
        </w:rPr>
      </w:pPr>
    </w:p>
    <w:p w14:paraId="7F3020F2" w14:textId="77777777" w:rsidR="00AA0572" w:rsidRDefault="00AA0572" w:rsidP="00C25423">
      <w:pPr>
        <w:pStyle w:val="NormalWeb"/>
        <w:spacing w:beforeAutospacing="0" w:after="200" w:afterAutospacing="0" w:line="360" w:lineRule="auto"/>
        <w:ind w:firstLine="720"/>
        <w:jc w:val="both"/>
        <w:rPr>
          <w:color w:val="000000"/>
        </w:rPr>
      </w:pPr>
    </w:p>
    <w:p w14:paraId="746CEC48" w14:textId="77777777" w:rsidR="00AA0572" w:rsidRDefault="00AA0572" w:rsidP="00C25423">
      <w:pPr>
        <w:pStyle w:val="NormalWeb"/>
        <w:spacing w:beforeAutospacing="0" w:after="200" w:afterAutospacing="0" w:line="360" w:lineRule="auto"/>
        <w:ind w:firstLine="720"/>
        <w:jc w:val="both"/>
        <w:rPr>
          <w:color w:val="000000"/>
        </w:rPr>
      </w:pPr>
    </w:p>
    <w:p w14:paraId="11B1767A" w14:textId="77777777" w:rsidR="00AA0572" w:rsidRDefault="00AA0572" w:rsidP="00C25423">
      <w:pPr>
        <w:pStyle w:val="NormalWeb"/>
        <w:spacing w:beforeAutospacing="0" w:after="200" w:afterAutospacing="0" w:line="360" w:lineRule="auto"/>
        <w:ind w:firstLine="720"/>
        <w:jc w:val="both"/>
        <w:rPr>
          <w:color w:val="000000"/>
        </w:rPr>
      </w:pPr>
    </w:p>
    <w:p w14:paraId="5548194D" w14:textId="77777777" w:rsidR="0093701B" w:rsidRDefault="0093701B" w:rsidP="0093701B">
      <w:pPr>
        <w:pStyle w:val="NormalWeb"/>
        <w:spacing w:beforeAutospacing="0" w:after="200" w:afterAutospacing="0" w:line="360" w:lineRule="auto"/>
        <w:jc w:val="both"/>
        <w:rPr>
          <w:color w:val="000000"/>
        </w:rPr>
      </w:pPr>
    </w:p>
    <w:p w14:paraId="51E8A629" w14:textId="47824FFD" w:rsidR="001523A3" w:rsidRDefault="00EE1316" w:rsidP="008E6364">
      <w:pPr>
        <w:pStyle w:val="Heading1"/>
        <w:spacing w:line="360" w:lineRule="auto"/>
        <w:rPr>
          <w:b w:val="0"/>
          <w:sz w:val="32"/>
          <w:szCs w:val="32"/>
        </w:rPr>
      </w:pPr>
      <w:bookmarkStart w:id="151" w:name="_Toc78549730"/>
      <w:r w:rsidRPr="00EE1316">
        <w:rPr>
          <w:sz w:val="32"/>
          <w:szCs w:val="32"/>
        </w:rPr>
        <w:t>DAFTAR REFERENSI</w:t>
      </w:r>
      <w:bookmarkEnd w:id="151"/>
    </w:p>
    <w:commentRangeStart w:id="152"/>
    <w:p w14:paraId="65C35CEE" w14:textId="133AC224" w:rsidR="00C82916" w:rsidRPr="005C78A0" w:rsidRDefault="00C82916" w:rsidP="005C78A0">
      <w:pPr>
        <w:widowControl w:val="0"/>
        <w:autoSpaceDE w:val="0"/>
        <w:autoSpaceDN w:val="0"/>
        <w:adjustRightInd w:val="0"/>
        <w:spacing w:line="360" w:lineRule="auto"/>
        <w:rPr>
          <w:rFonts w:ascii="Times New Roman" w:hAnsi="Times New Roman" w:cs="Times New Roman"/>
          <w:noProof/>
          <w:sz w:val="24"/>
          <w:szCs w:val="24"/>
        </w:rPr>
      </w:pPr>
      <w:r w:rsidRPr="005C78A0">
        <w:rPr>
          <w:rFonts w:ascii="Times New Roman" w:hAnsi="Times New Roman" w:cs="Times New Roman"/>
          <w:b/>
          <w:sz w:val="24"/>
          <w:szCs w:val="32"/>
        </w:rPr>
        <w:fldChar w:fldCharType="begin" w:fldLock="1"/>
      </w:r>
      <w:r w:rsidRPr="005C78A0">
        <w:rPr>
          <w:rFonts w:ascii="Times New Roman" w:hAnsi="Times New Roman" w:cs="Times New Roman"/>
          <w:b/>
          <w:sz w:val="24"/>
          <w:szCs w:val="32"/>
        </w:rPr>
        <w:instrText xml:space="preserve">ADDIN Mendeley Bibliography CSL_BIBLIOGRAPHY </w:instrText>
      </w:r>
      <w:r w:rsidRPr="005C78A0">
        <w:rPr>
          <w:rFonts w:ascii="Times New Roman" w:hAnsi="Times New Roman" w:cs="Times New Roman"/>
          <w:b/>
          <w:sz w:val="24"/>
          <w:szCs w:val="32"/>
        </w:rPr>
        <w:fldChar w:fldCharType="separate"/>
      </w:r>
    </w:p>
    <w:p w14:paraId="12D0FC4B" w14:textId="77777777" w:rsidR="00C82916" w:rsidRPr="005C78A0" w:rsidRDefault="00C82916" w:rsidP="005C78A0">
      <w:pPr>
        <w:widowControl w:val="0"/>
        <w:autoSpaceDE w:val="0"/>
        <w:autoSpaceDN w:val="0"/>
        <w:adjustRightInd w:val="0"/>
        <w:spacing w:line="360" w:lineRule="auto"/>
        <w:ind w:left="480" w:hanging="480"/>
        <w:rPr>
          <w:rFonts w:ascii="Times New Roman" w:hAnsi="Times New Roman" w:cs="Times New Roman"/>
          <w:noProof/>
          <w:sz w:val="24"/>
          <w:szCs w:val="24"/>
        </w:rPr>
      </w:pPr>
      <w:r w:rsidRPr="005C78A0">
        <w:rPr>
          <w:rFonts w:ascii="Times New Roman" w:hAnsi="Times New Roman" w:cs="Times New Roman"/>
          <w:noProof/>
          <w:sz w:val="24"/>
          <w:szCs w:val="24"/>
        </w:rPr>
        <w:t xml:space="preserve">Ardians Permadi. (2020). </w:t>
      </w:r>
      <w:r w:rsidRPr="005C78A0">
        <w:rPr>
          <w:rFonts w:ascii="Times New Roman" w:hAnsi="Times New Roman" w:cs="Times New Roman"/>
          <w:i/>
          <w:iCs/>
          <w:noProof/>
          <w:sz w:val="24"/>
          <w:szCs w:val="24"/>
        </w:rPr>
        <w:t>Pengaruh Kualitas Produk, Citra Merek, Persepsi Harga Dan Daya Tarik Promosi Terhadap Minat Beli Layanan Streaming Netflix</w:t>
      </w:r>
      <w:r w:rsidRPr="005C78A0">
        <w:rPr>
          <w:rFonts w:ascii="Times New Roman" w:hAnsi="Times New Roman" w:cs="Times New Roman"/>
          <w:noProof/>
          <w:sz w:val="24"/>
          <w:szCs w:val="24"/>
        </w:rPr>
        <w:t xml:space="preserve">. </w:t>
      </w:r>
      <w:r w:rsidRPr="005C78A0">
        <w:rPr>
          <w:rFonts w:ascii="Times New Roman" w:hAnsi="Times New Roman" w:cs="Times New Roman"/>
          <w:i/>
          <w:iCs/>
          <w:noProof/>
          <w:sz w:val="24"/>
          <w:szCs w:val="24"/>
        </w:rPr>
        <w:t>2507</w:t>
      </w:r>
      <w:r w:rsidRPr="005C78A0">
        <w:rPr>
          <w:rFonts w:ascii="Times New Roman" w:hAnsi="Times New Roman" w:cs="Times New Roman"/>
          <w:noProof/>
          <w:sz w:val="24"/>
          <w:szCs w:val="24"/>
        </w:rPr>
        <w:t>(February), 1–9.</w:t>
      </w:r>
    </w:p>
    <w:p w14:paraId="766B76F3" w14:textId="77777777" w:rsidR="00C82916" w:rsidRPr="005C78A0" w:rsidRDefault="00C82916" w:rsidP="005C78A0">
      <w:pPr>
        <w:widowControl w:val="0"/>
        <w:autoSpaceDE w:val="0"/>
        <w:autoSpaceDN w:val="0"/>
        <w:adjustRightInd w:val="0"/>
        <w:spacing w:line="360" w:lineRule="auto"/>
        <w:ind w:left="480" w:hanging="480"/>
        <w:rPr>
          <w:rFonts w:ascii="Times New Roman" w:hAnsi="Times New Roman" w:cs="Times New Roman"/>
          <w:noProof/>
          <w:sz w:val="24"/>
          <w:szCs w:val="24"/>
        </w:rPr>
      </w:pPr>
      <w:r w:rsidRPr="005C78A0">
        <w:rPr>
          <w:rFonts w:ascii="Times New Roman" w:hAnsi="Times New Roman" w:cs="Times New Roman"/>
          <w:noProof/>
          <w:sz w:val="24"/>
          <w:szCs w:val="24"/>
        </w:rPr>
        <w:t xml:space="preserve">Armstrong, K., &amp; Kotler, P. (2012). Prinsip-Prinsip Pemasaran Edisi 12. </w:t>
      </w:r>
      <w:r w:rsidRPr="005C78A0">
        <w:rPr>
          <w:rFonts w:ascii="Times New Roman" w:hAnsi="Times New Roman" w:cs="Times New Roman"/>
          <w:i/>
          <w:iCs/>
          <w:noProof/>
          <w:sz w:val="24"/>
          <w:szCs w:val="24"/>
        </w:rPr>
        <w:t>Erlangga. Jakarta</w:t>
      </w:r>
      <w:r w:rsidRPr="005C78A0">
        <w:rPr>
          <w:rFonts w:ascii="Times New Roman" w:hAnsi="Times New Roman" w:cs="Times New Roman"/>
          <w:noProof/>
          <w:sz w:val="24"/>
          <w:szCs w:val="24"/>
        </w:rPr>
        <w:t>.</w:t>
      </w:r>
    </w:p>
    <w:p w14:paraId="13BF40D7" w14:textId="77777777" w:rsidR="00C82916" w:rsidRPr="005C78A0" w:rsidRDefault="00C82916" w:rsidP="005C78A0">
      <w:pPr>
        <w:widowControl w:val="0"/>
        <w:autoSpaceDE w:val="0"/>
        <w:autoSpaceDN w:val="0"/>
        <w:adjustRightInd w:val="0"/>
        <w:spacing w:line="360" w:lineRule="auto"/>
        <w:ind w:left="480" w:hanging="480"/>
        <w:rPr>
          <w:rFonts w:ascii="Times New Roman" w:hAnsi="Times New Roman" w:cs="Times New Roman"/>
          <w:noProof/>
          <w:sz w:val="24"/>
          <w:szCs w:val="24"/>
        </w:rPr>
      </w:pPr>
      <w:r w:rsidRPr="005C78A0">
        <w:rPr>
          <w:rFonts w:ascii="Times New Roman" w:hAnsi="Times New Roman" w:cs="Times New Roman"/>
          <w:noProof/>
          <w:sz w:val="24"/>
          <w:szCs w:val="24"/>
        </w:rPr>
        <w:t xml:space="preserve">ATMOKO, B. D. (2020). </w:t>
      </w:r>
      <w:r w:rsidRPr="005C78A0">
        <w:rPr>
          <w:rFonts w:ascii="Times New Roman" w:hAnsi="Times New Roman" w:cs="Times New Roman"/>
          <w:i/>
          <w:iCs/>
          <w:noProof/>
          <w:sz w:val="24"/>
          <w:szCs w:val="24"/>
        </w:rPr>
        <w:t>No Title7 Fakta Mola TV, Platform Streaming Premium Besutan Djarum Group</w:t>
      </w:r>
      <w:r w:rsidRPr="005C78A0">
        <w:rPr>
          <w:rFonts w:ascii="Times New Roman" w:hAnsi="Times New Roman" w:cs="Times New Roman"/>
          <w:noProof/>
          <w:sz w:val="24"/>
          <w:szCs w:val="24"/>
        </w:rPr>
        <w:t>. https://gizmologi.id/insight/fakta-mola-tv/</w:t>
      </w:r>
    </w:p>
    <w:p w14:paraId="2B2735A0" w14:textId="77777777" w:rsidR="00C82916" w:rsidRPr="005C78A0" w:rsidRDefault="00C82916" w:rsidP="005C78A0">
      <w:pPr>
        <w:widowControl w:val="0"/>
        <w:autoSpaceDE w:val="0"/>
        <w:autoSpaceDN w:val="0"/>
        <w:adjustRightInd w:val="0"/>
        <w:spacing w:line="360" w:lineRule="auto"/>
        <w:ind w:left="480" w:hanging="480"/>
        <w:rPr>
          <w:rFonts w:ascii="Times New Roman" w:hAnsi="Times New Roman" w:cs="Times New Roman"/>
          <w:noProof/>
          <w:sz w:val="24"/>
          <w:szCs w:val="24"/>
        </w:rPr>
      </w:pPr>
      <w:r w:rsidRPr="005C78A0">
        <w:rPr>
          <w:rFonts w:ascii="Times New Roman" w:hAnsi="Times New Roman" w:cs="Times New Roman"/>
          <w:noProof/>
          <w:sz w:val="24"/>
          <w:szCs w:val="24"/>
        </w:rPr>
        <w:t xml:space="preserve">Chayana, P. R. (2014). </w:t>
      </w:r>
      <w:r w:rsidRPr="005C78A0">
        <w:rPr>
          <w:rFonts w:ascii="Times New Roman" w:hAnsi="Times New Roman" w:cs="Times New Roman"/>
          <w:i/>
          <w:iCs/>
          <w:noProof/>
          <w:sz w:val="24"/>
          <w:szCs w:val="24"/>
        </w:rPr>
        <w:t>Pengaruh Bauran Pemasaran Jasa “house Of Balloon” Terhadap Niat Beli Ulang Konsumen</w:t>
      </w:r>
      <w:r w:rsidRPr="005C78A0">
        <w:rPr>
          <w:rFonts w:ascii="Times New Roman" w:hAnsi="Times New Roman" w:cs="Times New Roman"/>
          <w:noProof/>
          <w:sz w:val="24"/>
          <w:szCs w:val="24"/>
        </w:rPr>
        <w:t xml:space="preserve">. </w:t>
      </w:r>
      <w:r w:rsidRPr="005C78A0">
        <w:rPr>
          <w:rFonts w:ascii="Times New Roman" w:hAnsi="Times New Roman" w:cs="Times New Roman"/>
          <w:i/>
          <w:iCs/>
          <w:noProof/>
          <w:sz w:val="24"/>
          <w:szCs w:val="24"/>
        </w:rPr>
        <w:t>13</w:t>
      </w:r>
      <w:r w:rsidRPr="005C78A0">
        <w:rPr>
          <w:rFonts w:ascii="Times New Roman" w:hAnsi="Times New Roman" w:cs="Times New Roman"/>
          <w:noProof/>
          <w:sz w:val="24"/>
          <w:szCs w:val="24"/>
        </w:rPr>
        <w:t>(2), 131–150.</w:t>
      </w:r>
    </w:p>
    <w:p w14:paraId="1A40F379" w14:textId="77777777" w:rsidR="00C82916" w:rsidRPr="005C78A0" w:rsidRDefault="00C82916" w:rsidP="005C78A0">
      <w:pPr>
        <w:widowControl w:val="0"/>
        <w:autoSpaceDE w:val="0"/>
        <w:autoSpaceDN w:val="0"/>
        <w:adjustRightInd w:val="0"/>
        <w:spacing w:line="360" w:lineRule="auto"/>
        <w:ind w:left="480" w:hanging="480"/>
        <w:rPr>
          <w:rFonts w:ascii="Times New Roman" w:hAnsi="Times New Roman" w:cs="Times New Roman"/>
          <w:noProof/>
          <w:sz w:val="24"/>
          <w:szCs w:val="24"/>
        </w:rPr>
      </w:pPr>
      <w:r w:rsidRPr="005C78A0">
        <w:rPr>
          <w:rFonts w:ascii="Times New Roman" w:hAnsi="Times New Roman" w:cs="Times New Roman"/>
          <w:noProof/>
          <w:sz w:val="24"/>
          <w:szCs w:val="24"/>
        </w:rPr>
        <w:t xml:space="preserve">Chin, W. W., &amp; Todd, P. A. (1995). On the use, usefulness, and ease of use of structural equation modeling in MIS research: A note of caution. </w:t>
      </w:r>
      <w:r w:rsidRPr="005C78A0">
        <w:rPr>
          <w:rFonts w:ascii="Times New Roman" w:hAnsi="Times New Roman" w:cs="Times New Roman"/>
          <w:i/>
          <w:iCs/>
          <w:noProof/>
          <w:sz w:val="24"/>
          <w:szCs w:val="24"/>
        </w:rPr>
        <w:t>MIS Quarterly</w:t>
      </w:r>
      <w:r w:rsidRPr="005C78A0">
        <w:rPr>
          <w:rFonts w:ascii="Times New Roman" w:hAnsi="Times New Roman" w:cs="Times New Roman"/>
          <w:noProof/>
          <w:sz w:val="24"/>
          <w:szCs w:val="24"/>
        </w:rPr>
        <w:t>, 237–246.</w:t>
      </w:r>
    </w:p>
    <w:p w14:paraId="48C93336" w14:textId="77777777" w:rsidR="00C82916" w:rsidRPr="005C78A0" w:rsidRDefault="00C82916" w:rsidP="005C78A0">
      <w:pPr>
        <w:widowControl w:val="0"/>
        <w:autoSpaceDE w:val="0"/>
        <w:autoSpaceDN w:val="0"/>
        <w:adjustRightInd w:val="0"/>
        <w:spacing w:line="360" w:lineRule="auto"/>
        <w:ind w:left="480" w:hanging="480"/>
        <w:rPr>
          <w:rFonts w:ascii="Times New Roman" w:hAnsi="Times New Roman" w:cs="Times New Roman"/>
          <w:noProof/>
          <w:sz w:val="24"/>
          <w:szCs w:val="24"/>
        </w:rPr>
      </w:pPr>
      <w:r w:rsidRPr="005C78A0">
        <w:rPr>
          <w:rFonts w:ascii="Times New Roman" w:hAnsi="Times New Roman" w:cs="Times New Roman"/>
          <w:noProof/>
          <w:sz w:val="24"/>
          <w:szCs w:val="24"/>
        </w:rPr>
        <w:t xml:space="preserve">Cockrill, A., &amp; Goode, M. M. H. (2010). Perceived price fairness and price decay in the DVD market. </w:t>
      </w:r>
      <w:r w:rsidRPr="005C78A0">
        <w:rPr>
          <w:rFonts w:ascii="Times New Roman" w:hAnsi="Times New Roman" w:cs="Times New Roman"/>
          <w:i/>
          <w:iCs/>
          <w:noProof/>
          <w:sz w:val="24"/>
          <w:szCs w:val="24"/>
        </w:rPr>
        <w:t>Journal of Product &amp; Brand Management</w:t>
      </w:r>
      <w:r w:rsidRPr="005C78A0">
        <w:rPr>
          <w:rFonts w:ascii="Times New Roman" w:hAnsi="Times New Roman" w:cs="Times New Roman"/>
          <w:noProof/>
          <w:sz w:val="24"/>
          <w:szCs w:val="24"/>
        </w:rPr>
        <w:t>.</w:t>
      </w:r>
    </w:p>
    <w:p w14:paraId="69BE78AE" w14:textId="77777777" w:rsidR="00C82916" w:rsidRPr="005C78A0" w:rsidRDefault="00C82916" w:rsidP="005C78A0">
      <w:pPr>
        <w:widowControl w:val="0"/>
        <w:autoSpaceDE w:val="0"/>
        <w:autoSpaceDN w:val="0"/>
        <w:adjustRightInd w:val="0"/>
        <w:spacing w:line="360" w:lineRule="auto"/>
        <w:ind w:left="480" w:hanging="480"/>
        <w:rPr>
          <w:rFonts w:ascii="Times New Roman" w:hAnsi="Times New Roman" w:cs="Times New Roman"/>
          <w:noProof/>
          <w:sz w:val="24"/>
          <w:szCs w:val="24"/>
        </w:rPr>
      </w:pPr>
      <w:r w:rsidRPr="005C78A0">
        <w:rPr>
          <w:rFonts w:ascii="Times New Roman" w:hAnsi="Times New Roman" w:cs="Times New Roman"/>
          <w:noProof/>
          <w:sz w:val="24"/>
          <w:szCs w:val="24"/>
        </w:rPr>
        <w:t xml:space="preserve">Fatmawati, N., &amp; Soliha, E. (2017). Kualitas Produk, Citra Merek dan Persepsi Harga Terhadap Proses Keputusan Pembelian Konsumen Sepeda Motor Matic “Honda.” </w:t>
      </w:r>
      <w:r w:rsidRPr="005C78A0">
        <w:rPr>
          <w:rFonts w:ascii="Times New Roman" w:hAnsi="Times New Roman" w:cs="Times New Roman"/>
          <w:i/>
          <w:iCs/>
          <w:noProof/>
          <w:sz w:val="24"/>
          <w:szCs w:val="24"/>
        </w:rPr>
        <w:t>Jurnal Manajemen Teori Dan Terapan | Journal of Theory and Applied Management</w:t>
      </w:r>
      <w:r w:rsidRPr="005C78A0">
        <w:rPr>
          <w:rFonts w:ascii="Times New Roman" w:hAnsi="Times New Roman" w:cs="Times New Roman"/>
          <w:noProof/>
          <w:sz w:val="24"/>
          <w:szCs w:val="24"/>
        </w:rPr>
        <w:t xml:space="preserve">, </w:t>
      </w:r>
      <w:r w:rsidRPr="005C78A0">
        <w:rPr>
          <w:rFonts w:ascii="Times New Roman" w:hAnsi="Times New Roman" w:cs="Times New Roman"/>
          <w:i/>
          <w:iCs/>
          <w:noProof/>
          <w:sz w:val="24"/>
          <w:szCs w:val="24"/>
        </w:rPr>
        <w:t>10</w:t>
      </w:r>
      <w:r w:rsidRPr="005C78A0">
        <w:rPr>
          <w:rFonts w:ascii="Times New Roman" w:hAnsi="Times New Roman" w:cs="Times New Roman"/>
          <w:noProof/>
          <w:sz w:val="24"/>
          <w:szCs w:val="24"/>
        </w:rPr>
        <w:t>(1), 1. https://doi.org/10.20473/jmtt.v10i1.5134</w:t>
      </w:r>
    </w:p>
    <w:p w14:paraId="4B2891CA" w14:textId="77777777" w:rsidR="00C82916" w:rsidRPr="005C78A0" w:rsidRDefault="00C82916" w:rsidP="005C78A0">
      <w:pPr>
        <w:widowControl w:val="0"/>
        <w:autoSpaceDE w:val="0"/>
        <w:autoSpaceDN w:val="0"/>
        <w:adjustRightInd w:val="0"/>
        <w:spacing w:line="360" w:lineRule="auto"/>
        <w:ind w:left="480" w:hanging="480"/>
        <w:rPr>
          <w:rFonts w:ascii="Times New Roman" w:hAnsi="Times New Roman" w:cs="Times New Roman"/>
          <w:noProof/>
          <w:sz w:val="24"/>
          <w:szCs w:val="24"/>
        </w:rPr>
      </w:pPr>
      <w:r w:rsidRPr="005C78A0">
        <w:rPr>
          <w:rFonts w:ascii="Times New Roman" w:hAnsi="Times New Roman" w:cs="Times New Roman"/>
          <w:noProof/>
          <w:sz w:val="24"/>
          <w:szCs w:val="24"/>
        </w:rPr>
        <w:t xml:space="preserve">FORSATER.com. (2019). </w:t>
      </w:r>
      <w:r w:rsidRPr="005C78A0">
        <w:rPr>
          <w:rFonts w:ascii="Times New Roman" w:hAnsi="Times New Roman" w:cs="Times New Roman"/>
          <w:i/>
          <w:iCs/>
          <w:noProof/>
          <w:sz w:val="24"/>
          <w:szCs w:val="24"/>
        </w:rPr>
        <w:t>beIN Sports Tidak Lagi Siarkan Liga Inggris</w:t>
      </w:r>
      <w:r w:rsidRPr="005C78A0">
        <w:rPr>
          <w:rFonts w:ascii="Times New Roman" w:hAnsi="Times New Roman" w:cs="Times New Roman"/>
          <w:noProof/>
          <w:sz w:val="24"/>
          <w:szCs w:val="24"/>
        </w:rPr>
        <w:t>.</w:t>
      </w:r>
    </w:p>
    <w:p w14:paraId="6E6DBF68" w14:textId="77777777" w:rsidR="00C82916" w:rsidRPr="005C78A0" w:rsidRDefault="00C82916" w:rsidP="005C78A0">
      <w:pPr>
        <w:widowControl w:val="0"/>
        <w:autoSpaceDE w:val="0"/>
        <w:autoSpaceDN w:val="0"/>
        <w:adjustRightInd w:val="0"/>
        <w:spacing w:line="360" w:lineRule="auto"/>
        <w:ind w:left="480" w:hanging="480"/>
        <w:rPr>
          <w:rFonts w:ascii="Times New Roman" w:hAnsi="Times New Roman" w:cs="Times New Roman"/>
          <w:noProof/>
          <w:sz w:val="24"/>
          <w:szCs w:val="24"/>
        </w:rPr>
      </w:pPr>
      <w:r w:rsidRPr="005C78A0">
        <w:rPr>
          <w:rFonts w:ascii="Times New Roman" w:hAnsi="Times New Roman" w:cs="Times New Roman"/>
          <w:noProof/>
          <w:sz w:val="24"/>
          <w:szCs w:val="24"/>
        </w:rPr>
        <w:t xml:space="preserve">Hasan, A. (2014). Marketing dan Kasus-kasus Pilihan, cetakan kedua. </w:t>
      </w:r>
      <w:r w:rsidRPr="005C78A0">
        <w:rPr>
          <w:rFonts w:ascii="Times New Roman" w:hAnsi="Times New Roman" w:cs="Times New Roman"/>
          <w:i/>
          <w:iCs/>
          <w:noProof/>
          <w:sz w:val="24"/>
          <w:szCs w:val="24"/>
        </w:rPr>
        <w:t>Yogyakarta: Caps</w:t>
      </w:r>
      <w:r w:rsidRPr="005C78A0">
        <w:rPr>
          <w:rFonts w:ascii="Times New Roman" w:hAnsi="Times New Roman" w:cs="Times New Roman"/>
          <w:noProof/>
          <w:sz w:val="24"/>
          <w:szCs w:val="24"/>
        </w:rPr>
        <w:t>.</w:t>
      </w:r>
    </w:p>
    <w:p w14:paraId="0354EE7F" w14:textId="77777777" w:rsidR="00C82916" w:rsidRPr="005C78A0" w:rsidRDefault="00C82916" w:rsidP="005C78A0">
      <w:pPr>
        <w:widowControl w:val="0"/>
        <w:autoSpaceDE w:val="0"/>
        <w:autoSpaceDN w:val="0"/>
        <w:adjustRightInd w:val="0"/>
        <w:spacing w:line="360" w:lineRule="auto"/>
        <w:ind w:left="480" w:hanging="480"/>
        <w:rPr>
          <w:rFonts w:ascii="Times New Roman" w:hAnsi="Times New Roman" w:cs="Times New Roman"/>
          <w:noProof/>
          <w:sz w:val="24"/>
          <w:szCs w:val="24"/>
        </w:rPr>
      </w:pPr>
      <w:r w:rsidRPr="005C78A0">
        <w:rPr>
          <w:rFonts w:ascii="Times New Roman" w:hAnsi="Times New Roman" w:cs="Times New Roman"/>
          <w:noProof/>
          <w:sz w:val="24"/>
          <w:szCs w:val="24"/>
        </w:rPr>
        <w:t xml:space="preserve">Lee, S., Illia, A., &amp; Lawson‐Body, A. (2011). Perceived price fairness of dynamic pricing. </w:t>
      </w:r>
      <w:r w:rsidRPr="005C78A0">
        <w:rPr>
          <w:rFonts w:ascii="Times New Roman" w:hAnsi="Times New Roman" w:cs="Times New Roman"/>
          <w:i/>
          <w:iCs/>
          <w:noProof/>
          <w:sz w:val="24"/>
          <w:szCs w:val="24"/>
        </w:rPr>
        <w:t>Industrial Management &amp; Data Systems</w:t>
      </w:r>
      <w:r w:rsidRPr="005C78A0">
        <w:rPr>
          <w:rFonts w:ascii="Times New Roman" w:hAnsi="Times New Roman" w:cs="Times New Roman"/>
          <w:noProof/>
          <w:sz w:val="24"/>
          <w:szCs w:val="24"/>
        </w:rPr>
        <w:t>.</w:t>
      </w:r>
    </w:p>
    <w:p w14:paraId="6C4E3F66" w14:textId="77777777" w:rsidR="00C82916" w:rsidRPr="005C78A0" w:rsidRDefault="00C82916" w:rsidP="005C78A0">
      <w:pPr>
        <w:widowControl w:val="0"/>
        <w:autoSpaceDE w:val="0"/>
        <w:autoSpaceDN w:val="0"/>
        <w:adjustRightInd w:val="0"/>
        <w:spacing w:line="360" w:lineRule="auto"/>
        <w:ind w:left="480" w:hanging="480"/>
        <w:rPr>
          <w:rFonts w:ascii="Times New Roman" w:hAnsi="Times New Roman" w:cs="Times New Roman"/>
          <w:noProof/>
          <w:sz w:val="24"/>
          <w:szCs w:val="24"/>
        </w:rPr>
      </w:pPr>
      <w:r w:rsidRPr="005C78A0">
        <w:rPr>
          <w:rFonts w:ascii="Times New Roman" w:hAnsi="Times New Roman" w:cs="Times New Roman"/>
          <w:noProof/>
          <w:sz w:val="24"/>
          <w:szCs w:val="24"/>
        </w:rPr>
        <w:t xml:space="preserve">MolaTV. (2018). Mola TV Product Knowledge. </w:t>
      </w:r>
      <w:r w:rsidRPr="005C78A0">
        <w:rPr>
          <w:rFonts w:ascii="Times New Roman" w:hAnsi="Times New Roman" w:cs="Times New Roman"/>
          <w:i/>
          <w:iCs/>
          <w:noProof/>
          <w:sz w:val="24"/>
          <w:szCs w:val="24"/>
        </w:rPr>
        <w:t>Welding Distributor</w:t>
      </w:r>
      <w:r w:rsidRPr="005C78A0">
        <w:rPr>
          <w:rFonts w:ascii="Times New Roman" w:hAnsi="Times New Roman" w:cs="Times New Roman"/>
          <w:noProof/>
          <w:sz w:val="24"/>
          <w:szCs w:val="24"/>
        </w:rPr>
        <w:t xml:space="preserve">, </w:t>
      </w:r>
      <w:r w:rsidRPr="005C78A0">
        <w:rPr>
          <w:rFonts w:ascii="Times New Roman" w:hAnsi="Times New Roman" w:cs="Times New Roman"/>
          <w:i/>
          <w:iCs/>
          <w:noProof/>
          <w:sz w:val="24"/>
          <w:szCs w:val="24"/>
        </w:rPr>
        <w:t>32</w:t>
      </w:r>
      <w:r w:rsidRPr="005C78A0">
        <w:rPr>
          <w:rFonts w:ascii="Times New Roman" w:hAnsi="Times New Roman" w:cs="Times New Roman"/>
          <w:noProof/>
          <w:sz w:val="24"/>
          <w:szCs w:val="24"/>
        </w:rPr>
        <w:t>(1), 80–82.</w:t>
      </w:r>
    </w:p>
    <w:p w14:paraId="10E30DEB" w14:textId="77777777" w:rsidR="00C82916" w:rsidRPr="005C78A0" w:rsidRDefault="00C82916" w:rsidP="005C78A0">
      <w:pPr>
        <w:widowControl w:val="0"/>
        <w:autoSpaceDE w:val="0"/>
        <w:autoSpaceDN w:val="0"/>
        <w:adjustRightInd w:val="0"/>
        <w:spacing w:line="360" w:lineRule="auto"/>
        <w:ind w:left="480" w:hanging="480"/>
        <w:rPr>
          <w:rFonts w:ascii="Times New Roman" w:hAnsi="Times New Roman" w:cs="Times New Roman"/>
          <w:noProof/>
          <w:sz w:val="24"/>
          <w:szCs w:val="24"/>
        </w:rPr>
      </w:pPr>
      <w:r w:rsidRPr="005C78A0">
        <w:rPr>
          <w:rFonts w:ascii="Times New Roman" w:hAnsi="Times New Roman" w:cs="Times New Roman"/>
          <w:noProof/>
          <w:sz w:val="24"/>
          <w:szCs w:val="24"/>
        </w:rPr>
        <w:t xml:space="preserve">Nugraha, A. C. (2012). </w:t>
      </w:r>
      <w:r w:rsidRPr="005C78A0">
        <w:rPr>
          <w:rFonts w:ascii="Times New Roman" w:hAnsi="Times New Roman" w:cs="Times New Roman"/>
          <w:i/>
          <w:iCs/>
          <w:noProof/>
          <w:sz w:val="24"/>
          <w:szCs w:val="24"/>
        </w:rPr>
        <w:t>Mahir Sepakbola</w:t>
      </w:r>
      <w:r w:rsidRPr="005C78A0">
        <w:rPr>
          <w:rFonts w:ascii="Times New Roman" w:hAnsi="Times New Roman" w:cs="Times New Roman"/>
          <w:noProof/>
          <w:sz w:val="24"/>
          <w:szCs w:val="24"/>
        </w:rPr>
        <w:t>. Nuansa Cendekia.</w:t>
      </w:r>
    </w:p>
    <w:p w14:paraId="71999D1A" w14:textId="77777777" w:rsidR="00C82916" w:rsidRPr="005C78A0" w:rsidRDefault="00C82916" w:rsidP="005C78A0">
      <w:pPr>
        <w:widowControl w:val="0"/>
        <w:autoSpaceDE w:val="0"/>
        <w:autoSpaceDN w:val="0"/>
        <w:adjustRightInd w:val="0"/>
        <w:spacing w:line="360" w:lineRule="auto"/>
        <w:ind w:left="480" w:hanging="480"/>
        <w:rPr>
          <w:rFonts w:ascii="Times New Roman" w:hAnsi="Times New Roman" w:cs="Times New Roman"/>
          <w:noProof/>
          <w:sz w:val="24"/>
          <w:szCs w:val="24"/>
        </w:rPr>
      </w:pPr>
      <w:r w:rsidRPr="005C78A0">
        <w:rPr>
          <w:rFonts w:ascii="Times New Roman" w:hAnsi="Times New Roman" w:cs="Times New Roman"/>
          <w:noProof/>
          <w:sz w:val="24"/>
          <w:szCs w:val="24"/>
        </w:rPr>
        <w:t xml:space="preserve">PanditFootball. (2019). </w:t>
      </w:r>
      <w:r w:rsidRPr="005C78A0">
        <w:rPr>
          <w:rFonts w:ascii="Times New Roman" w:hAnsi="Times New Roman" w:cs="Times New Roman"/>
          <w:i/>
          <w:iCs/>
          <w:noProof/>
          <w:sz w:val="24"/>
          <w:szCs w:val="24"/>
        </w:rPr>
        <w:t>Kenapa Hak Siar Liga Inggris Mahal?</w:t>
      </w:r>
      <w:r w:rsidRPr="005C78A0">
        <w:rPr>
          <w:rFonts w:ascii="Times New Roman" w:hAnsi="Times New Roman" w:cs="Times New Roman"/>
          <w:noProof/>
          <w:sz w:val="24"/>
          <w:szCs w:val="24"/>
        </w:rPr>
        <w:t xml:space="preserve"> https://www.panditfootball.com/cerita/212896/RDK/190824/kenapa-hak-siar-liga-inggris-mahal</w:t>
      </w:r>
    </w:p>
    <w:p w14:paraId="2D2CD925" w14:textId="77777777" w:rsidR="00C82916" w:rsidRPr="005C78A0" w:rsidRDefault="00C82916" w:rsidP="005C78A0">
      <w:pPr>
        <w:widowControl w:val="0"/>
        <w:autoSpaceDE w:val="0"/>
        <w:autoSpaceDN w:val="0"/>
        <w:adjustRightInd w:val="0"/>
        <w:spacing w:line="360" w:lineRule="auto"/>
        <w:ind w:left="480" w:hanging="480"/>
        <w:rPr>
          <w:rFonts w:ascii="Times New Roman" w:hAnsi="Times New Roman" w:cs="Times New Roman"/>
          <w:noProof/>
          <w:sz w:val="24"/>
          <w:szCs w:val="24"/>
        </w:rPr>
      </w:pPr>
      <w:r w:rsidRPr="005C78A0">
        <w:rPr>
          <w:rFonts w:ascii="Times New Roman" w:hAnsi="Times New Roman" w:cs="Times New Roman"/>
          <w:noProof/>
          <w:sz w:val="24"/>
          <w:szCs w:val="24"/>
        </w:rPr>
        <w:t xml:space="preserve">Patty, R. (2014). Pengaruh Technology Acceptance Model Terhadap Pengambilan Keputusan Pembelian Pada Online Shop Grifabell. </w:t>
      </w:r>
      <w:r w:rsidRPr="005C78A0">
        <w:rPr>
          <w:rFonts w:ascii="Times New Roman" w:hAnsi="Times New Roman" w:cs="Times New Roman"/>
          <w:i/>
          <w:iCs/>
          <w:noProof/>
          <w:sz w:val="24"/>
          <w:szCs w:val="24"/>
        </w:rPr>
        <w:t>Jurnal Administrasi Bisnis</w:t>
      </w:r>
      <w:r w:rsidRPr="005C78A0">
        <w:rPr>
          <w:rFonts w:ascii="Times New Roman" w:hAnsi="Times New Roman" w:cs="Times New Roman"/>
          <w:noProof/>
          <w:sz w:val="24"/>
          <w:szCs w:val="24"/>
        </w:rPr>
        <w:t xml:space="preserve">, </w:t>
      </w:r>
      <w:r w:rsidRPr="005C78A0">
        <w:rPr>
          <w:rFonts w:ascii="Times New Roman" w:hAnsi="Times New Roman" w:cs="Times New Roman"/>
          <w:i/>
          <w:iCs/>
          <w:noProof/>
          <w:sz w:val="24"/>
          <w:szCs w:val="24"/>
        </w:rPr>
        <w:t>10</w:t>
      </w:r>
      <w:r w:rsidRPr="005C78A0">
        <w:rPr>
          <w:rFonts w:ascii="Times New Roman" w:hAnsi="Times New Roman" w:cs="Times New Roman"/>
          <w:noProof/>
          <w:sz w:val="24"/>
          <w:szCs w:val="24"/>
        </w:rPr>
        <w:t>(2).</w:t>
      </w:r>
    </w:p>
    <w:p w14:paraId="2C932D18" w14:textId="77777777" w:rsidR="00C82916" w:rsidRPr="005C78A0" w:rsidRDefault="00C82916" w:rsidP="005C78A0">
      <w:pPr>
        <w:widowControl w:val="0"/>
        <w:autoSpaceDE w:val="0"/>
        <w:autoSpaceDN w:val="0"/>
        <w:adjustRightInd w:val="0"/>
        <w:spacing w:line="360" w:lineRule="auto"/>
        <w:ind w:left="480" w:hanging="480"/>
        <w:rPr>
          <w:rFonts w:ascii="Times New Roman" w:hAnsi="Times New Roman" w:cs="Times New Roman"/>
          <w:noProof/>
          <w:sz w:val="24"/>
          <w:szCs w:val="24"/>
        </w:rPr>
      </w:pPr>
      <w:r w:rsidRPr="005C78A0">
        <w:rPr>
          <w:rFonts w:ascii="Times New Roman" w:hAnsi="Times New Roman" w:cs="Times New Roman"/>
          <w:noProof/>
          <w:sz w:val="24"/>
          <w:szCs w:val="24"/>
        </w:rPr>
        <w:t xml:space="preserve">Perdana, A. S. (2019). Pengaruh Kemudahan Pengguna Aplikasi, Pengalaman Berbelanja, Kepercayaan Konsumen, dan Promosi di Situs Jual Beli Online Shopee. </w:t>
      </w:r>
      <w:r w:rsidRPr="005C78A0">
        <w:rPr>
          <w:rFonts w:ascii="Times New Roman" w:hAnsi="Times New Roman" w:cs="Times New Roman"/>
          <w:i/>
          <w:iCs/>
          <w:noProof/>
          <w:sz w:val="24"/>
          <w:szCs w:val="24"/>
        </w:rPr>
        <w:t>Psikologi Perkembangan</w:t>
      </w:r>
      <w:r w:rsidRPr="005C78A0">
        <w:rPr>
          <w:rFonts w:ascii="Times New Roman" w:hAnsi="Times New Roman" w:cs="Times New Roman"/>
          <w:noProof/>
          <w:sz w:val="24"/>
          <w:szCs w:val="24"/>
        </w:rPr>
        <w:t>, 155.</w:t>
      </w:r>
    </w:p>
    <w:p w14:paraId="2535C497" w14:textId="77777777" w:rsidR="00C82916" w:rsidRPr="005C78A0" w:rsidRDefault="00C82916" w:rsidP="005C78A0">
      <w:pPr>
        <w:widowControl w:val="0"/>
        <w:autoSpaceDE w:val="0"/>
        <w:autoSpaceDN w:val="0"/>
        <w:adjustRightInd w:val="0"/>
        <w:spacing w:line="360" w:lineRule="auto"/>
        <w:ind w:left="480" w:hanging="480"/>
        <w:rPr>
          <w:rFonts w:ascii="Times New Roman" w:hAnsi="Times New Roman" w:cs="Times New Roman"/>
          <w:noProof/>
          <w:sz w:val="24"/>
          <w:szCs w:val="24"/>
        </w:rPr>
      </w:pPr>
      <w:r w:rsidRPr="005C78A0">
        <w:rPr>
          <w:rFonts w:ascii="Times New Roman" w:hAnsi="Times New Roman" w:cs="Times New Roman"/>
          <w:noProof/>
          <w:sz w:val="24"/>
          <w:szCs w:val="24"/>
        </w:rPr>
        <w:t xml:space="preserve">Prathama, F., &amp; Sahetapy, W. L. (2019). Pengaruh Kemudahan Penggunaan Aplikasi Dan Kepercayaan Konsumen Terhadap Minat Beli Ulang Konsumen E-Commerce Lazada. </w:t>
      </w:r>
      <w:r w:rsidRPr="005C78A0">
        <w:rPr>
          <w:rFonts w:ascii="Times New Roman" w:hAnsi="Times New Roman" w:cs="Times New Roman"/>
          <w:i/>
          <w:iCs/>
          <w:noProof/>
          <w:sz w:val="24"/>
          <w:szCs w:val="24"/>
        </w:rPr>
        <w:t>Jurnal Agora</w:t>
      </w:r>
      <w:r w:rsidRPr="005C78A0">
        <w:rPr>
          <w:rFonts w:ascii="Times New Roman" w:hAnsi="Times New Roman" w:cs="Times New Roman"/>
          <w:noProof/>
          <w:sz w:val="24"/>
          <w:szCs w:val="24"/>
        </w:rPr>
        <w:t xml:space="preserve">, </w:t>
      </w:r>
      <w:r w:rsidRPr="005C78A0">
        <w:rPr>
          <w:rFonts w:ascii="Times New Roman" w:hAnsi="Times New Roman" w:cs="Times New Roman"/>
          <w:i/>
          <w:iCs/>
          <w:noProof/>
          <w:sz w:val="24"/>
          <w:szCs w:val="24"/>
        </w:rPr>
        <w:t>7</w:t>
      </w:r>
      <w:r w:rsidRPr="005C78A0">
        <w:rPr>
          <w:rFonts w:ascii="Times New Roman" w:hAnsi="Times New Roman" w:cs="Times New Roman"/>
          <w:noProof/>
          <w:sz w:val="24"/>
          <w:szCs w:val="24"/>
        </w:rPr>
        <w:t>(1), 287015.</w:t>
      </w:r>
    </w:p>
    <w:p w14:paraId="1AC3AAA7" w14:textId="77777777" w:rsidR="00C82916" w:rsidRPr="005C78A0" w:rsidRDefault="00C82916" w:rsidP="005C78A0">
      <w:pPr>
        <w:widowControl w:val="0"/>
        <w:autoSpaceDE w:val="0"/>
        <w:autoSpaceDN w:val="0"/>
        <w:adjustRightInd w:val="0"/>
        <w:spacing w:line="360" w:lineRule="auto"/>
        <w:ind w:left="480" w:hanging="480"/>
        <w:rPr>
          <w:rFonts w:ascii="Times New Roman" w:hAnsi="Times New Roman" w:cs="Times New Roman"/>
          <w:noProof/>
          <w:sz w:val="24"/>
          <w:szCs w:val="24"/>
        </w:rPr>
      </w:pPr>
      <w:r w:rsidRPr="005C78A0">
        <w:rPr>
          <w:rFonts w:ascii="Times New Roman" w:hAnsi="Times New Roman" w:cs="Times New Roman"/>
          <w:noProof/>
          <w:sz w:val="24"/>
          <w:szCs w:val="24"/>
        </w:rPr>
        <w:t xml:space="preserve">Rahman, Y. K. (2020). </w:t>
      </w:r>
      <w:r w:rsidRPr="005C78A0">
        <w:rPr>
          <w:rFonts w:ascii="Times New Roman" w:hAnsi="Times New Roman" w:cs="Times New Roman"/>
          <w:i/>
          <w:iCs/>
          <w:noProof/>
          <w:sz w:val="24"/>
          <w:szCs w:val="24"/>
        </w:rPr>
        <w:t>Strategi Komunikasi Pemasaran Vidio Dalam Meningkatkan Minat Beli Akun Premier</w:t>
      </w:r>
      <w:r w:rsidRPr="005C78A0">
        <w:rPr>
          <w:rFonts w:ascii="Times New Roman" w:hAnsi="Times New Roman" w:cs="Times New Roman"/>
          <w:noProof/>
          <w:sz w:val="24"/>
          <w:szCs w:val="24"/>
        </w:rPr>
        <w:t>.</w:t>
      </w:r>
    </w:p>
    <w:p w14:paraId="5F767B51" w14:textId="77777777" w:rsidR="00C82916" w:rsidRPr="005C78A0" w:rsidRDefault="00C82916" w:rsidP="005C78A0">
      <w:pPr>
        <w:widowControl w:val="0"/>
        <w:autoSpaceDE w:val="0"/>
        <w:autoSpaceDN w:val="0"/>
        <w:adjustRightInd w:val="0"/>
        <w:spacing w:line="360" w:lineRule="auto"/>
        <w:ind w:left="480" w:hanging="480"/>
        <w:rPr>
          <w:rFonts w:ascii="Times New Roman" w:hAnsi="Times New Roman" w:cs="Times New Roman"/>
          <w:noProof/>
          <w:sz w:val="24"/>
          <w:szCs w:val="24"/>
        </w:rPr>
      </w:pPr>
      <w:r w:rsidRPr="005C78A0">
        <w:rPr>
          <w:rFonts w:ascii="Times New Roman" w:hAnsi="Times New Roman" w:cs="Times New Roman"/>
          <w:noProof/>
          <w:sz w:val="24"/>
          <w:szCs w:val="24"/>
        </w:rPr>
        <w:t xml:space="preserve">Rifaldi, M. R. (2020). </w:t>
      </w:r>
      <w:r w:rsidRPr="005C78A0">
        <w:rPr>
          <w:rFonts w:ascii="Times New Roman" w:hAnsi="Times New Roman" w:cs="Times New Roman"/>
          <w:i/>
          <w:iCs/>
          <w:noProof/>
          <w:sz w:val="24"/>
          <w:szCs w:val="24"/>
        </w:rPr>
        <w:t>PENGARUH HARGA, KUALITAS PRODUK DAN KUALITAS PELAYANAN PRODUK TERHADAP KEPUTUSAN PEMBELIAN PADA APLIKASI NETFLIX</w:t>
      </w:r>
      <w:r w:rsidRPr="005C78A0">
        <w:rPr>
          <w:rFonts w:ascii="Times New Roman" w:hAnsi="Times New Roman" w:cs="Times New Roman"/>
          <w:noProof/>
          <w:sz w:val="24"/>
          <w:szCs w:val="24"/>
        </w:rPr>
        <w:t>. 14216454.</w:t>
      </w:r>
    </w:p>
    <w:p w14:paraId="5F65CA89" w14:textId="77777777" w:rsidR="00C82916" w:rsidRPr="005C78A0" w:rsidRDefault="00C82916" w:rsidP="005C78A0">
      <w:pPr>
        <w:widowControl w:val="0"/>
        <w:autoSpaceDE w:val="0"/>
        <w:autoSpaceDN w:val="0"/>
        <w:adjustRightInd w:val="0"/>
        <w:spacing w:line="360" w:lineRule="auto"/>
        <w:ind w:left="480" w:hanging="480"/>
        <w:rPr>
          <w:rFonts w:ascii="Times New Roman" w:hAnsi="Times New Roman" w:cs="Times New Roman"/>
          <w:noProof/>
          <w:sz w:val="24"/>
          <w:szCs w:val="24"/>
        </w:rPr>
      </w:pPr>
      <w:r w:rsidRPr="005C78A0">
        <w:rPr>
          <w:rFonts w:ascii="Times New Roman" w:hAnsi="Times New Roman" w:cs="Times New Roman"/>
          <w:noProof/>
          <w:sz w:val="24"/>
          <w:szCs w:val="24"/>
        </w:rPr>
        <w:t xml:space="preserve">Riyantama, R. (2019). </w:t>
      </w:r>
      <w:r w:rsidRPr="005C78A0">
        <w:rPr>
          <w:rFonts w:ascii="Times New Roman" w:hAnsi="Times New Roman" w:cs="Times New Roman"/>
          <w:i/>
          <w:iCs/>
          <w:noProof/>
          <w:sz w:val="24"/>
          <w:szCs w:val="24"/>
        </w:rPr>
        <w:t>Akibat Streaming Ilegal, Liga Primer Inggris Rugi Rp 6,6 triliun</w:t>
      </w:r>
      <w:r w:rsidRPr="005C78A0">
        <w:rPr>
          <w:rFonts w:ascii="Times New Roman" w:hAnsi="Times New Roman" w:cs="Times New Roman"/>
          <w:noProof/>
          <w:sz w:val="24"/>
          <w:szCs w:val="24"/>
        </w:rPr>
        <w:t>.</w:t>
      </w:r>
    </w:p>
    <w:p w14:paraId="5F17CA20" w14:textId="77777777" w:rsidR="00C82916" w:rsidRPr="005C78A0" w:rsidRDefault="00C82916" w:rsidP="005C78A0">
      <w:pPr>
        <w:widowControl w:val="0"/>
        <w:autoSpaceDE w:val="0"/>
        <w:autoSpaceDN w:val="0"/>
        <w:adjustRightInd w:val="0"/>
        <w:spacing w:line="360" w:lineRule="auto"/>
        <w:ind w:left="480" w:hanging="480"/>
        <w:rPr>
          <w:rFonts w:ascii="Times New Roman" w:hAnsi="Times New Roman" w:cs="Times New Roman"/>
          <w:noProof/>
          <w:sz w:val="24"/>
          <w:szCs w:val="24"/>
        </w:rPr>
      </w:pPr>
      <w:r w:rsidRPr="005C78A0">
        <w:rPr>
          <w:rFonts w:ascii="Times New Roman" w:hAnsi="Times New Roman" w:cs="Times New Roman"/>
          <w:noProof/>
          <w:sz w:val="24"/>
          <w:szCs w:val="24"/>
        </w:rPr>
        <w:t xml:space="preserve">Satria, A. A. (2017). Pengaruh harga, promosi, dan kualitas produk terhadap minat beli konsumen pada perusahaan A-36. </w:t>
      </w:r>
      <w:r w:rsidRPr="005C78A0">
        <w:rPr>
          <w:rFonts w:ascii="Times New Roman" w:hAnsi="Times New Roman" w:cs="Times New Roman"/>
          <w:i/>
          <w:iCs/>
          <w:noProof/>
          <w:sz w:val="24"/>
          <w:szCs w:val="24"/>
        </w:rPr>
        <w:t>Jurnal Lentera Bisnis</w:t>
      </w:r>
      <w:r w:rsidRPr="005C78A0">
        <w:rPr>
          <w:rFonts w:ascii="Times New Roman" w:hAnsi="Times New Roman" w:cs="Times New Roman"/>
          <w:noProof/>
          <w:sz w:val="24"/>
          <w:szCs w:val="24"/>
        </w:rPr>
        <w:t xml:space="preserve">, </w:t>
      </w:r>
      <w:r w:rsidRPr="005C78A0">
        <w:rPr>
          <w:rFonts w:ascii="Times New Roman" w:hAnsi="Times New Roman" w:cs="Times New Roman"/>
          <w:i/>
          <w:iCs/>
          <w:noProof/>
          <w:sz w:val="24"/>
          <w:szCs w:val="24"/>
        </w:rPr>
        <w:t>6</w:t>
      </w:r>
      <w:r w:rsidRPr="005C78A0">
        <w:rPr>
          <w:rFonts w:ascii="Times New Roman" w:hAnsi="Times New Roman" w:cs="Times New Roman"/>
          <w:noProof/>
          <w:sz w:val="24"/>
          <w:szCs w:val="24"/>
        </w:rPr>
        <w:t>(1), 85. https://doi.org/10.34127/jrlab.v6i1.169</w:t>
      </w:r>
    </w:p>
    <w:p w14:paraId="2EB21E18" w14:textId="77777777" w:rsidR="00C82916" w:rsidRPr="005C78A0" w:rsidRDefault="00C82916" w:rsidP="005C78A0">
      <w:pPr>
        <w:widowControl w:val="0"/>
        <w:autoSpaceDE w:val="0"/>
        <w:autoSpaceDN w:val="0"/>
        <w:adjustRightInd w:val="0"/>
        <w:spacing w:line="360" w:lineRule="auto"/>
        <w:ind w:left="480" w:hanging="480"/>
        <w:rPr>
          <w:rFonts w:ascii="Times New Roman" w:hAnsi="Times New Roman" w:cs="Times New Roman"/>
          <w:noProof/>
          <w:sz w:val="24"/>
          <w:szCs w:val="24"/>
        </w:rPr>
      </w:pPr>
      <w:r w:rsidRPr="005C78A0">
        <w:rPr>
          <w:rFonts w:ascii="Times New Roman" w:hAnsi="Times New Roman" w:cs="Times New Roman"/>
          <w:noProof/>
          <w:sz w:val="24"/>
          <w:szCs w:val="24"/>
        </w:rPr>
        <w:t xml:space="preserve">Schiffman, L. G., Hansen, H., &amp; Kanuk, L. L. (2008). Consumer behavior: a global outlook. </w:t>
      </w:r>
      <w:r w:rsidRPr="005C78A0">
        <w:rPr>
          <w:rFonts w:ascii="Times New Roman" w:hAnsi="Times New Roman" w:cs="Times New Roman"/>
          <w:i/>
          <w:iCs/>
          <w:noProof/>
          <w:sz w:val="24"/>
          <w:szCs w:val="24"/>
        </w:rPr>
        <w:t>Edinburgh: Pearson Education. Viitattu</w:t>
      </w:r>
      <w:r w:rsidRPr="005C78A0">
        <w:rPr>
          <w:rFonts w:ascii="Times New Roman" w:hAnsi="Times New Roman" w:cs="Times New Roman"/>
          <w:noProof/>
          <w:sz w:val="24"/>
          <w:szCs w:val="24"/>
        </w:rPr>
        <w:t xml:space="preserve">, </w:t>
      </w:r>
      <w:r w:rsidRPr="005C78A0">
        <w:rPr>
          <w:rFonts w:ascii="Times New Roman" w:hAnsi="Times New Roman" w:cs="Times New Roman"/>
          <w:i/>
          <w:iCs/>
          <w:noProof/>
          <w:sz w:val="24"/>
          <w:szCs w:val="24"/>
        </w:rPr>
        <w:t>16</w:t>
      </w:r>
      <w:r w:rsidRPr="005C78A0">
        <w:rPr>
          <w:rFonts w:ascii="Times New Roman" w:hAnsi="Times New Roman" w:cs="Times New Roman"/>
          <w:noProof/>
          <w:sz w:val="24"/>
          <w:szCs w:val="24"/>
        </w:rPr>
        <w:t>, 2013.</w:t>
      </w:r>
    </w:p>
    <w:p w14:paraId="02394ADA" w14:textId="77777777" w:rsidR="00C82916" w:rsidRPr="005C78A0" w:rsidRDefault="00C82916" w:rsidP="005C78A0">
      <w:pPr>
        <w:widowControl w:val="0"/>
        <w:autoSpaceDE w:val="0"/>
        <w:autoSpaceDN w:val="0"/>
        <w:adjustRightInd w:val="0"/>
        <w:spacing w:line="360" w:lineRule="auto"/>
        <w:ind w:left="480" w:hanging="480"/>
        <w:rPr>
          <w:rFonts w:ascii="Times New Roman" w:hAnsi="Times New Roman" w:cs="Times New Roman"/>
          <w:noProof/>
          <w:sz w:val="24"/>
          <w:szCs w:val="24"/>
        </w:rPr>
      </w:pPr>
      <w:r w:rsidRPr="005C78A0">
        <w:rPr>
          <w:rFonts w:ascii="Times New Roman" w:hAnsi="Times New Roman" w:cs="Times New Roman"/>
          <w:noProof/>
          <w:sz w:val="24"/>
          <w:szCs w:val="24"/>
        </w:rPr>
        <w:t xml:space="preserve">Setyarko, Y. (2016). Analisis Persepsi Harga, Promosi, Kualitas Pelayanan, dan Kemudahan Penggunaan Terhadap Keputusan Pembelian Produk Secara Online. </w:t>
      </w:r>
      <w:r w:rsidRPr="005C78A0">
        <w:rPr>
          <w:rFonts w:ascii="Times New Roman" w:hAnsi="Times New Roman" w:cs="Times New Roman"/>
          <w:i/>
          <w:iCs/>
          <w:noProof/>
          <w:sz w:val="24"/>
          <w:szCs w:val="24"/>
        </w:rPr>
        <w:t>Ekonomika Dan Manajemen, ISSN: 2252-6226</w:t>
      </w:r>
      <w:r w:rsidRPr="005C78A0">
        <w:rPr>
          <w:rFonts w:ascii="Times New Roman" w:hAnsi="Times New Roman" w:cs="Times New Roman"/>
          <w:noProof/>
          <w:sz w:val="24"/>
          <w:szCs w:val="24"/>
        </w:rPr>
        <w:t xml:space="preserve">, </w:t>
      </w:r>
      <w:r w:rsidRPr="005C78A0">
        <w:rPr>
          <w:rFonts w:ascii="Times New Roman" w:hAnsi="Times New Roman" w:cs="Times New Roman"/>
          <w:i/>
          <w:iCs/>
          <w:noProof/>
          <w:sz w:val="24"/>
          <w:szCs w:val="24"/>
        </w:rPr>
        <w:t>5</w:t>
      </w:r>
      <w:r w:rsidRPr="005C78A0">
        <w:rPr>
          <w:rFonts w:ascii="Times New Roman" w:hAnsi="Times New Roman" w:cs="Times New Roman"/>
          <w:noProof/>
          <w:sz w:val="24"/>
          <w:szCs w:val="24"/>
        </w:rPr>
        <w:t>(2), 128–147.</w:t>
      </w:r>
    </w:p>
    <w:p w14:paraId="6AF92F49" w14:textId="77777777" w:rsidR="00C82916" w:rsidRPr="005C78A0" w:rsidRDefault="00C82916" w:rsidP="005C78A0">
      <w:pPr>
        <w:widowControl w:val="0"/>
        <w:autoSpaceDE w:val="0"/>
        <w:autoSpaceDN w:val="0"/>
        <w:adjustRightInd w:val="0"/>
        <w:spacing w:line="360" w:lineRule="auto"/>
        <w:ind w:left="480" w:hanging="480"/>
        <w:rPr>
          <w:rFonts w:ascii="Times New Roman" w:hAnsi="Times New Roman" w:cs="Times New Roman"/>
          <w:noProof/>
          <w:sz w:val="24"/>
          <w:szCs w:val="24"/>
        </w:rPr>
      </w:pPr>
      <w:r w:rsidRPr="005C78A0">
        <w:rPr>
          <w:rFonts w:ascii="Times New Roman" w:hAnsi="Times New Roman" w:cs="Times New Roman"/>
          <w:noProof/>
          <w:sz w:val="24"/>
          <w:szCs w:val="24"/>
        </w:rPr>
        <w:t xml:space="preserve">SUGIYANTO, A. (1390). </w:t>
      </w:r>
      <w:r w:rsidRPr="005C78A0">
        <w:rPr>
          <w:rFonts w:ascii="Times New Roman" w:hAnsi="Times New Roman" w:cs="Times New Roman"/>
          <w:i/>
          <w:iCs/>
          <w:noProof/>
          <w:sz w:val="24"/>
          <w:szCs w:val="24"/>
        </w:rPr>
        <w:t>Jurnal Penelitian, Pengembangan Ilmu Manajemen dan Akuntansi STIE Putra Perdana Indonesia</w:t>
      </w:r>
      <w:r w:rsidRPr="005C78A0">
        <w:rPr>
          <w:rFonts w:ascii="Times New Roman" w:hAnsi="Times New Roman" w:cs="Times New Roman"/>
          <w:noProof/>
          <w:sz w:val="24"/>
          <w:szCs w:val="24"/>
        </w:rPr>
        <w:t xml:space="preserve">. </w:t>
      </w:r>
      <w:r w:rsidRPr="005C78A0">
        <w:rPr>
          <w:rFonts w:ascii="Times New Roman" w:hAnsi="Times New Roman" w:cs="Times New Roman"/>
          <w:i/>
          <w:iCs/>
          <w:noProof/>
          <w:sz w:val="24"/>
          <w:szCs w:val="24"/>
        </w:rPr>
        <w:t>19</w:t>
      </w:r>
      <w:r w:rsidRPr="005C78A0">
        <w:rPr>
          <w:rFonts w:ascii="Times New Roman" w:hAnsi="Times New Roman" w:cs="Times New Roman"/>
          <w:noProof/>
          <w:sz w:val="24"/>
          <w:szCs w:val="24"/>
        </w:rPr>
        <w:t>(April 2019), شماره 8; ص 99-117.</w:t>
      </w:r>
    </w:p>
    <w:p w14:paraId="7497F629" w14:textId="77777777" w:rsidR="00C82916" w:rsidRPr="005C78A0" w:rsidRDefault="00C82916" w:rsidP="005C78A0">
      <w:pPr>
        <w:widowControl w:val="0"/>
        <w:autoSpaceDE w:val="0"/>
        <w:autoSpaceDN w:val="0"/>
        <w:adjustRightInd w:val="0"/>
        <w:spacing w:line="360" w:lineRule="auto"/>
        <w:ind w:left="480" w:hanging="480"/>
        <w:rPr>
          <w:rFonts w:ascii="Times New Roman" w:hAnsi="Times New Roman" w:cs="Times New Roman"/>
          <w:noProof/>
          <w:sz w:val="24"/>
          <w:szCs w:val="24"/>
        </w:rPr>
      </w:pPr>
      <w:r w:rsidRPr="005C78A0">
        <w:rPr>
          <w:rFonts w:ascii="Times New Roman" w:hAnsi="Times New Roman" w:cs="Times New Roman"/>
          <w:noProof/>
          <w:sz w:val="24"/>
          <w:szCs w:val="24"/>
        </w:rPr>
        <w:t xml:space="preserve">Sugiyono. (2008). Metode Penelitian Kuantitatif Kualitatif dan R&amp;D. </w:t>
      </w:r>
      <w:r w:rsidRPr="005C78A0">
        <w:rPr>
          <w:rFonts w:ascii="Times New Roman" w:hAnsi="Times New Roman" w:cs="Times New Roman"/>
          <w:i/>
          <w:iCs/>
          <w:noProof/>
          <w:sz w:val="24"/>
          <w:szCs w:val="24"/>
        </w:rPr>
        <w:t>CV. Alfabeta, Bandung</w:t>
      </w:r>
      <w:r w:rsidRPr="005C78A0">
        <w:rPr>
          <w:rFonts w:ascii="Times New Roman" w:hAnsi="Times New Roman" w:cs="Times New Roman"/>
          <w:noProof/>
          <w:sz w:val="24"/>
          <w:szCs w:val="24"/>
        </w:rPr>
        <w:t>.</w:t>
      </w:r>
    </w:p>
    <w:p w14:paraId="04CB705E" w14:textId="77777777" w:rsidR="00C82916" w:rsidRPr="005C78A0" w:rsidRDefault="00C82916" w:rsidP="005C78A0">
      <w:pPr>
        <w:widowControl w:val="0"/>
        <w:autoSpaceDE w:val="0"/>
        <w:autoSpaceDN w:val="0"/>
        <w:adjustRightInd w:val="0"/>
        <w:spacing w:line="360" w:lineRule="auto"/>
        <w:ind w:left="480" w:hanging="480"/>
        <w:rPr>
          <w:rFonts w:ascii="Times New Roman" w:hAnsi="Times New Roman" w:cs="Times New Roman"/>
          <w:noProof/>
          <w:sz w:val="24"/>
          <w:szCs w:val="24"/>
        </w:rPr>
      </w:pPr>
      <w:r w:rsidRPr="005C78A0">
        <w:rPr>
          <w:rFonts w:ascii="Times New Roman" w:hAnsi="Times New Roman" w:cs="Times New Roman"/>
          <w:noProof/>
          <w:sz w:val="24"/>
          <w:szCs w:val="24"/>
        </w:rPr>
        <w:t xml:space="preserve">Susilo, H., Haryono, A. T., &amp; Mukeri, M. (2018). Analisis pengaruh harga, kualitas pelayanan, promosi, dan kepercayaan terhadap kepuasan konsumen dengan keputusan berkunjung sebagai variabel intervening di Hotel Amanda Hills Bandungan. </w:t>
      </w:r>
      <w:r w:rsidRPr="005C78A0">
        <w:rPr>
          <w:rFonts w:ascii="Times New Roman" w:hAnsi="Times New Roman" w:cs="Times New Roman"/>
          <w:i/>
          <w:iCs/>
          <w:noProof/>
          <w:sz w:val="24"/>
          <w:szCs w:val="24"/>
        </w:rPr>
        <w:t>Journal of Management</w:t>
      </w:r>
      <w:r w:rsidRPr="005C78A0">
        <w:rPr>
          <w:rFonts w:ascii="Times New Roman" w:hAnsi="Times New Roman" w:cs="Times New Roman"/>
          <w:noProof/>
          <w:sz w:val="24"/>
          <w:szCs w:val="24"/>
        </w:rPr>
        <w:t xml:space="preserve">, </w:t>
      </w:r>
      <w:r w:rsidRPr="005C78A0">
        <w:rPr>
          <w:rFonts w:ascii="Times New Roman" w:hAnsi="Times New Roman" w:cs="Times New Roman"/>
          <w:i/>
          <w:iCs/>
          <w:noProof/>
          <w:sz w:val="24"/>
          <w:szCs w:val="24"/>
        </w:rPr>
        <w:t>4</w:t>
      </w:r>
      <w:r w:rsidRPr="005C78A0">
        <w:rPr>
          <w:rFonts w:ascii="Times New Roman" w:hAnsi="Times New Roman" w:cs="Times New Roman"/>
          <w:noProof/>
          <w:sz w:val="24"/>
          <w:szCs w:val="24"/>
        </w:rPr>
        <w:t>(4).</w:t>
      </w:r>
    </w:p>
    <w:p w14:paraId="0BA2882A" w14:textId="77777777" w:rsidR="00C82916" w:rsidRPr="005C78A0" w:rsidRDefault="00C82916" w:rsidP="005C78A0">
      <w:pPr>
        <w:widowControl w:val="0"/>
        <w:autoSpaceDE w:val="0"/>
        <w:autoSpaceDN w:val="0"/>
        <w:adjustRightInd w:val="0"/>
        <w:spacing w:line="360" w:lineRule="auto"/>
        <w:ind w:left="480" w:hanging="480"/>
        <w:rPr>
          <w:rFonts w:ascii="Times New Roman" w:hAnsi="Times New Roman" w:cs="Times New Roman"/>
          <w:noProof/>
          <w:sz w:val="24"/>
          <w:szCs w:val="24"/>
        </w:rPr>
      </w:pPr>
      <w:r w:rsidRPr="005C78A0">
        <w:rPr>
          <w:rFonts w:ascii="Times New Roman" w:hAnsi="Times New Roman" w:cs="Times New Roman"/>
          <w:noProof/>
          <w:sz w:val="24"/>
          <w:szCs w:val="24"/>
        </w:rPr>
        <w:t xml:space="preserve">Tjahjono, A. (2013). Analisa Marketing Mix, Lingkungan Sosial, Psikologi Terhadap Keputusan Pembelian Online Pakaian Wanita. </w:t>
      </w:r>
      <w:r w:rsidRPr="005C78A0">
        <w:rPr>
          <w:rFonts w:ascii="Times New Roman" w:hAnsi="Times New Roman" w:cs="Times New Roman"/>
          <w:i/>
          <w:iCs/>
          <w:noProof/>
          <w:sz w:val="24"/>
          <w:szCs w:val="24"/>
        </w:rPr>
        <w:t>Jurnal Strategi Pemasaran</w:t>
      </w:r>
      <w:r w:rsidRPr="005C78A0">
        <w:rPr>
          <w:rFonts w:ascii="Times New Roman" w:hAnsi="Times New Roman" w:cs="Times New Roman"/>
          <w:noProof/>
          <w:sz w:val="24"/>
          <w:szCs w:val="24"/>
        </w:rPr>
        <w:t xml:space="preserve">, </w:t>
      </w:r>
      <w:r w:rsidRPr="005C78A0">
        <w:rPr>
          <w:rFonts w:ascii="Times New Roman" w:hAnsi="Times New Roman" w:cs="Times New Roman"/>
          <w:i/>
          <w:iCs/>
          <w:noProof/>
          <w:sz w:val="24"/>
          <w:szCs w:val="24"/>
        </w:rPr>
        <w:t>1</w:t>
      </w:r>
      <w:r w:rsidRPr="005C78A0">
        <w:rPr>
          <w:rFonts w:ascii="Times New Roman" w:hAnsi="Times New Roman" w:cs="Times New Roman"/>
          <w:noProof/>
          <w:sz w:val="24"/>
          <w:szCs w:val="24"/>
        </w:rPr>
        <w:t>(2), 1–9.</w:t>
      </w:r>
    </w:p>
    <w:p w14:paraId="754E67B4" w14:textId="77777777" w:rsidR="00C82916" w:rsidRPr="005C78A0" w:rsidRDefault="00C82916" w:rsidP="005C78A0">
      <w:pPr>
        <w:widowControl w:val="0"/>
        <w:autoSpaceDE w:val="0"/>
        <w:autoSpaceDN w:val="0"/>
        <w:adjustRightInd w:val="0"/>
        <w:spacing w:line="360" w:lineRule="auto"/>
        <w:ind w:left="480" w:hanging="480"/>
        <w:rPr>
          <w:rFonts w:ascii="Times New Roman" w:hAnsi="Times New Roman" w:cs="Times New Roman"/>
          <w:noProof/>
          <w:sz w:val="24"/>
          <w:szCs w:val="24"/>
        </w:rPr>
      </w:pPr>
      <w:r w:rsidRPr="005C78A0">
        <w:rPr>
          <w:rFonts w:ascii="Times New Roman" w:hAnsi="Times New Roman" w:cs="Times New Roman"/>
          <w:noProof/>
          <w:sz w:val="24"/>
          <w:szCs w:val="24"/>
        </w:rPr>
        <w:t xml:space="preserve">Winardi, F. D. J. (2020). </w:t>
      </w:r>
      <w:r w:rsidRPr="005C78A0">
        <w:rPr>
          <w:rFonts w:ascii="Times New Roman" w:hAnsi="Times New Roman" w:cs="Times New Roman"/>
          <w:i/>
          <w:iCs/>
          <w:noProof/>
          <w:sz w:val="24"/>
          <w:szCs w:val="24"/>
        </w:rPr>
        <w:t>ANALISIS IMPLEMENTASI VALUE ADOPTION MODEL TERHADAP PURCHASE INTENTION MOLA POLYTRON STREAMING DEVICE</w:t>
      </w:r>
      <w:r w:rsidRPr="005C78A0">
        <w:rPr>
          <w:rFonts w:ascii="Times New Roman" w:hAnsi="Times New Roman" w:cs="Times New Roman"/>
          <w:noProof/>
          <w:sz w:val="24"/>
          <w:szCs w:val="24"/>
        </w:rPr>
        <w:t>. https://kc.umn.ac.id/</w:t>
      </w:r>
    </w:p>
    <w:p w14:paraId="5BED6A49" w14:textId="77777777" w:rsidR="00C82916" w:rsidRPr="005C78A0" w:rsidRDefault="00C82916" w:rsidP="005C78A0">
      <w:pPr>
        <w:widowControl w:val="0"/>
        <w:autoSpaceDE w:val="0"/>
        <w:autoSpaceDN w:val="0"/>
        <w:adjustRightInd w:val="0"/>
        <w:spacing w:line="360" w:lineRule="auto"/>
        <w:ind w:left="480" w:hanging="480"/>
        <w:rPr>
          <w:rFonts w:ascii="Times New Roman" w:hAnsi="Times New Roman" w:cs="Times New Roman"/>
          <w:noProof/>
          <w:sz w:val="24"/>
        </w:rPr>
      </w:pPr>
      <w:r w:rsidRPr="005C78A0">
        <w:rPr>
          <w:rFonts w:ascii="Times New Roman" w:hAnsi="Times New Roman" w:cs="Times New Roman"/>
          <w:noProof/>
          <w:sz w:val="24"/>
          <w:szCs w:val="24"/>
        </w:rPr>
        <w:t xml:space="preserve">Yuhefizar, M. (2012). Cara Mudah Membangun Website Interaktif Menggunakan Content Management System Joomla Edisi Revisi. </w:t>
      </w:r>
      <w:r w:rsidRPr="005C78A0">
        <w:rPr>
          <w:rFonts w:ascii="Times New Roman" w:hAnsi="Times New Roman" w:cs="Times New Roman"/>
          <w:i/>
          <w:iCs/>
          <w:noProof/>
          <w:sz w:val="24"/>
          <w:szCs w:val="24"/>
        </w:rPr>
        <w:t>Jakarta: PT Elex Media Komputindo</w:t>
      </w:r>
      <w:r w:rsidRPr="005C78A0">
        <w:rPr>
          <w:rFonts w:ascii="Times New Roman" w:hAnsi="Times New Roman" w:cs="Times New Roman"/>
          <w:noProof/>
          <w:sz w:val="24"/>
          <w:szCs w:val="24"/>
        </w:rPr>
        <w:t>, 2–4.</w:t>
      </w:r>
    </w:p>
    <w:p w14:paraId="7ADF4AC7" w14:textId="2C25FAFD" w:rsidR="0093701B" w:rsidRPr="005C78A0" w:rsidRDefault="00C82916" w:rsidP="005C78A0">
      <w:pPr>
        <w:spacing w:line="360" w:lineRule="auto"/>
        <w:rPr>
          <w:rFonts w:ascii="Times New Roman" w:hAnsi="Times New Roman" w:cs="Times New Roman"/>
          <w:b/>
          <w:sz w:val="24"/>
          <w:szCs w:val="32"/>
        </w:rPr>
      </w:pPr>
      <w:r w:rsidRPr="005C78A0">
        <w:rPr>
          <w:rFonts w:ascii="Times New Roman" w:hAnsi="Times New Roman" w:cs="Times New Roman"/>
          <w:b/>
          <w:sz w:val="24"/>
          <w:szCs w:val="32"/>
        </w:rPr>
        <w:fldChar w:fldCharType="end"/>
      </w:r>
      <w:commentRangeEnd w:id="152"/>
      <w:r w:rsidR="00BF2F17" w:rsidRPr="005C78A0">
        <w:rPr>
          <w:rStyle w:val="CommentReference"/>
        </w:rPr>
        <w:commentReference w:id="152"/>
      </w:r>
    </w:p>
    <w:p w14:paraId="481A7B86" w14:textId="3B01A5B0" w:rsidR="00997A4C" w:rsidRPr="005C78A0" w:rsidRDefault="00997A4C" w:rsidP="005C78A0">
      <w:pPr>
        <w:spacing w:line="276" w:lineRule="auto"/>
        <w:rPr>
          <w:rFonts w:ascii="Times New Roman" w:hAnsi="Times New Roman" w:cs="Times New Roman"/>
          <w:b/>
          <w:sz w:val="24"/>
          <w:szCs w:val="32"/>
        </w:rPr>
      </w:pPr>
    </w:p>
    <w:p w14:paraId="493E1AE4" w14:textId="6E9A8161" w:rsidR="00997A4C" w:rsidRPr="005C78A0" w:rsidRDefault="00997A4C" w:rsidP="005C78A0">
      <w:pPr>
        <w:spacing w:line="276" w:lineRule="auto"/>
        <w:rPr>
          <w:rFonts w:ascii="Times New Roman" w:hAnsi="Times New Roman" w:cs="Times New Roman"/>
          <w:b/>
          <w:sz w:val="24"/>
          <w:szCs w:val="32"/>
        </w:rPr>
      </w:pPr>
    </w:p>
    <w:p w14:paraId="38625D4D" w14:textId="30A21E94" w:rsidR="00997A4C" w:rsidRDefault="00997A4C" w:rsidP="0093701B">
      <w:pPr>
        <w:rPr>
          <w:rFonts w:ascii="Times New Roman" w:hAnsi="Times New Roman" w:cs="Times New Roman"/>
          <w:b/>
          <w:sz w:val="24"/>
          <w:szCs w:val="32"/>
        </w:rPr>
      </w:pPr>
    </w:p>
    <w:p w14:paraId="567BD1CE" w14:textId="672CB4F5" w:rsidR="00997A4C" w:rsidRDefault="00997A4C" w:rsidP="0093701B">
      <w:pPr>
        <w:rPr>
          <w:rFonts w:ascii="Times New Roman" w:hAnsi="Times New Roman" w:cs="Times New Roman"/>
          <w:b/>
          <w:sz w:val="24"/>
          <w:szCs w:val="32"/>
        </w:rPr>
      </w:pPr>
    </w:p>
    <w:p w14:paraId="39271523" w14:textId="2B62BC67" w:rsidR="00997A4C" w:rsidRDefault="00997A4C" w:rsidP="0093701B">
      <w:pPr>
        <w:rPr>
          <w:rFonts w:ascii="Times New Roman" w:hAnsi="Times New Roman" w:cs="Times New Roman"/>
          <w:b/>
          <w:sz w:val="24"/>
          <w:szCs w:val="32"/>
        </w:rPr>
      </w:pPr>
    </w:p>
    <w:p w14:paraId="05E28959" w14:textId="5EBBCB36" w:rsidR="00997A4C" w:rsidRDefault="00997A4C" w:rsidP="0093701B">
      <w:pPr>
        <w:rPr>
          <w:rFonts w:ascii="Times New Roman" w:hAnsi="Times New Roman" w:cs="Times New Roman"/>
          <w:b/>
          <w:sz w:val="24"/>
          <w:szCs w:val="32"/>
        </w:rPr>
      </w:pPr>
    </w:p>
    <w:p w14:paraId="656FB314" w14:textId="0935E5A7" w:rsidR="00997A4C" w:rsidRDefault="00997A4C" w:rsidP="0093701B">
      <w:pPr>
        <w:rPr>
          <w:rFonts w:ascii="Times New Roman" w:hAnsi="Times New Roman" w:cs="Times New Roman"/>
          <w:b/>
          <w:sz w:val="24"/>
          <w:szCs w:val="32"/>
        </w:rPr>
      </w:pPr>
    </w:p>
    <w:p w14:paraId="73B7F3E8" w14:textId="73150CFB" w:rsidR="00997A4C" w:rsidRDefault="00997A4C" w:rsidP="0093701B">
      <w:pPr>
        <w:rPr>
          <w:rFonts w:ascii="Times New Roman" w:hAnsi="Times New Roman" w:cs="Times New Roman"/>
          <w:b/>
          <w:sz w:val="24"/>
          <w:szCs w:val="32"/>
        </w:rPr>
      </w:pPr>
    </w:p>
    <w:p w14:paraId="099FE336" w14:textId="55DC42FE" w:rsidR="00997A4C" w:rsidRDefault="00997A4C" w:rsidP="0093701B">
      <w:pPr>
        <w:rPr>
          <w:rFonts w:ascii="Times New Roman" w:hAnsi="Times New Roman" w:cs="Times New Roman"/>
          <w:b/>
          <w:sz w:val="24"/>
          <w:szCs w:val="32"/>
        </w:rPr>
      </w:pPr>
    </w:p>
    <w:p w14:paraId="7E02E2D6" w14:textId="4FC52068" w:rsidR="00997A4C" w:rsidRDefault="00997A4C" w:rsidP="0093701B">
      <w:pPr>
        <w:rPr>
          <w:rFonts w:ascii="Times New Roman" w:hAnsi="Times New Roman" w:cs="Times New Roman"/>
          <w:b/>
          <w:sz w:val="24"/>
          <w:szCs w:val="32"/>
        </w:rPr>
      </w:pPr>
    </w:p>
    <w:p w14:paraId="58790893" w14:textId="364AE497" w:rsidR="00997A4C" w:rsidRDefault="00997A4C" w:rsidP="0093701B">
      <w:pPr>
        <w:rPr>
          <w:rFonts w:ascii="Times New Roman" w:hAnsi="Times New Roman" w:cs="Times New Roman"/>
          <w:b/>
          <w:sz w:val="24"/>
          <w:szCs w:val="32"/>
        </w:rPr>
      </w:pPr>
    </w:p>
    <w:p w14:paraId="24215073" w14:textId="77777777" w:rsidR="005C78A0" w:rsidRDefault="005C78A0" w:rsidP="0093701B">
      <w:pPr>
        <w:rPr>
          <w:rFonts w:ascii="Times New Roman" w:hAnsi="Times New Roman" w:cs="Times New Roman"/>
          <w:b/>
          <w:sz w:val="24"/>
          <w:szCs w:val="32"/>
        </w:rPr>
      </w:pPr>
    </w:p>
    <w:p w14:paraId="2D181E33" w14:textId="77777777" w:rsidR="005C78A0" w:rsidRDefault="005C78A0" w:rsidP="0093701B">
      <w:pPr>
        <w:rPr>
          <w:rFonts w:ascii="Times New Roman" w:hAnsi="Times New Roman" w:cs="Times New Roman"/>
          <w:b/>
          <w:sz w:val="24"/>
          <w:szCs w:val="32"/>
        </w:rPr>
      </w:pPr>
    </w:p>
    <w:p w14:paraId="114B5CE0" w14:textId="77777777" w:rsidR="005C78A0" w:rsidRDefault="005C78A0" w:rsidP="0093701B">
      <w:pPr>
        <w:rPr>
          <w:rFonts w:ascii="Times New Roman" w:hAnsi="Times New Roman" w:cs="Times New Roman"/>
          <w:b/>
          <w:sz w:val="24"/>
          <w:szCs w:val="32"/>
        </w:rPr>
      </w:pPr>
    </w:p>
    <w:p w14:paraId="1336C8C2" w14:textId="77777777" w:rsidR="005C78A0" w:rsidRDefault="005C78A0" w:rsidP="0093701B">
      <w:pPr>
        <w:rPr>
          <w:rFonts w:ascii="Times New Roman" w:hAnsi="Times New Roman" w:cs="Times New Roman"/>
          <w:b/>
          <w:sz w:val="24"/>
          <w:szCs w:val="32"/>
        </w:rPr>
      </w:pPr>
    </w:p>
    <w:p w14:paraId="37C0639D" w14:textId="77777777" w:rsidR="005C78A0" w:rsidRDefault="005C78A0" w:rsidP="0093701B">
      <w:pPr>
        <w:rPr>
          <w:rFonts w:ascii="Times New Roman" w:hAnsi="Times New Roman" w:cs="Times New Roman"/>
          <w:b/>
          <w:sz w:val="24"/>
          <w:szCs w:val="32"/>
        </w:rPr>
      </w:pPr>
    </w:p>
    <w:p w14:paraId="6ABA4D28" w14:textId="77777777" w:rsidR="005C78A0" w:rsidRDefault="005C78A0" w:rsidP="0093701B">
      <w:pPr>
        <w:rPr>
          <w:rFonts w:ascii="Times New Roman" w:hAnsi="Times New Roman" w:cs="Times New Roman"/>
          <w:b/>
          <w:sz w:val="24"/>
          <w:szCs w:val="32"/>
        </w:rPr>
      </w:pPr>
    </w:p>
    <w:p w14:paraId="082EF08B" w14:textId="77777777" w:rsidR="005C78A0" w:rsidRDefault="005C78A0" w:rsidP="0093701B">
      <w:pPr>
        <w:rPr>
          <w:rFonts w:ascii="Times New Roman" w:hAnsi="Times New Roman" w:cs="Times New Roman"/>
          <w:b/>
          <w:sz w:val="24"/>
          <w:szCs w:val="32"/>
        </w:rPr>
      </w:pPr>
    </w:p>
    <w:p w14:paraId="0BCEC563" w14:textId="77777777" w:rsidR="005C78A0" w:rsidRDefault="005C78A0" w:rsidP="0093701B">
      <w:pPr>
        <w:rPr>
          <w:rFonts w:ascii="Times New Roman" w:hAnsi="Times New Roman" w:cs="Times New Roman"/>
          <w:b/>
          <w:sz w:val="24"/>
          <w:szCs w:val="32"/>
        </w:rPr>
      </w:pPr>
    </w:p>
    <w:p w14:paraId="167725FB" w14:textId="77777777" w:rsidR="005C78A0" w:rsidRDefault="005C78A0" w:rsidP="0093701B">
      <w:pPr>
        <w:rPr>
          <w:rFonts w:ascii="Times New Roman" w:hAnsi="Times New Roman" w:cs="Times New Roman"/>
          <w:b/>
          <w:sz w:val="24"/>
          <w:szCs w:val="32"/>
        </w:rPr>
      </w:pPr>
    </w:p>
    <w:p w14:paraId="73F8DECE" w14:textId="77777777" w:rsidR="005C78A0" w:rsidRDefault="005C78A0" w:rsidP="0093701B">
      <w:pPr>
        <w:rPr>
          <w:rFonts w:ascii="Times New Roman" w:hAnsi="Times New Roman" w:cs="Times New Roman"/>
          <w:b/>
          <w:sz w:val="24"/>
          <w:szCs w:val="32"/>
        </w:rPr>
      </w:pPr>
    </w:p>
    <w:p w14:paraId="2D886FC3" w14:textId="77777777" w:rsidR="005C78A0" w:rsidRDefault="005C78A0" w:rsidP="0093701B">
      <w:pPr>
        <w:rPr>
          <w:rFonts w:ascii="Times New Roman" w:hAnsi="Times New Roman" w:cs="Times New Roman"/>
          <w:b/>
          <w:sz w:val="24"/>
          <w:szCs w:val="32"/>
        </w:rPr>
      </w:pPr>
    </w:p>
    <w:p w14:paraId="6634471B" w14:textId="77777777" w:rsidR="005C78A0" w:rsidRDefault="005C78A0" w:rsidP="0093701B">
      <w:pPr>
        <w:rPr>
          <w:rFonts w:ascii="Times New Roman" w:hAnsi="Times New Roman" w:cs="Times New Roman"/>
          <w:b/>
          <w:sz w:val="24"/>
          <w:szCs w:val="32"/>
        </w:rPr>
      </w:pPr>
    </w:p>
    <w:p w14:paraId="7E98CAA5" w14:textId="77777777" w:rsidR="005C78A0" w:rsidRDefault="005C78A0" w:rsidP="0093701B">
      <w:pPr>
        <w:rPr>
          <w:rFonts w:ascii="Times New Roman" w:hAnsi="Times New Roman" w:cs="Times New Roman"/>
          <w:b/>
          <w:sz w:val="24"/>
          <w:szCs w:val="32"/>
        </w:rPr>
      </w:pPr>
    </w:p>
    <w:p w14:paraId="46A3151A" w14:textId="77777777" w:rsidR="005C78A0" w:rsidRDefault="005C78A0" w:rsidP="0093701B">
      <w:pPr>
        <w:rPr>
          <w:rFonts w:ascii="Times New Roman" w:hAnsi="Times New Roman" w:cs="Times New Roman"/>
          <w:b/>
          <w:sz w:val="24"/>
          <w:szCs w:val="32"/>
        </w:rPr>
      </w:pPr>
    </w:p>
    <w:p w14:paraId="796D5557" w14:textId="77777777" w:rsidR="005C78A0" w:rsidRDefault="005C78A0" w:rsidP="0093701B">
      <w:pPr>
        <w:rPr>
          <w:rFonts w:ascii="Times New Roman" w:hAnsi="Times New Roman" w:cs="Times New Roman"/>
          <w:b/>
          <w:sz w:val="24"/>
          <w:szCs w:val="32"/>
        </w:rPr>
      </w:pPr>
    </w:p>
    <w:p w14:paraId="726FF512" w14:textId="77777777" w:rsidR="005C78A0" w:rsidRDefault="005C78A0" w:rsidP="0093701B">
      <w:pPr>
        <w:rPr>
          <w:rFonts w:ascii="Times New Roman" w:hAnsi="Times New Roman" w:cs="Times New Roman"/>
          <w:b/>
          <w:sz w:val="24"/>
          <w:szCs w:val="32"/>
        </w:rPr>
      </w:pPr>
    </w:p>
    <w:p w14:paraId="723051FD" w14:textId="42C64EA5" w:rsidR="00997A4C" w:rsidRDefault="00997A4C" w:rsidP="0093701B">
      <w:pPr>
        <w:rPr>
          <w:rFonts w:ascii="Times New Roman" w:hAnsi="Times New Roman" w:cs="Times New Roman"/>
          <w:b/>
          <w:sz w:val="24"/>
          <w:szCs w:val="32"/>
        </w:rPr>
      </w:pPr>
    </w:p>
    <w:p w14:paraId="4CC3F3F8" w14:textId="14735DBE" w:rsidR="00997A4C" w:rsidRDefault="00997A4C" w:rsidP="0093701B">
      <w:pPr>
        <w:rPr>
          <w:rFonts w:ascii="Times New Roman" w:hAnsi="Times New Roman" w:cs="Times New Roman"/>
          <w:b/>
          <w:sz w:val="24"/>
          <w:szCs w:val="32"/>
        </w:rPr>
      </w:pPr>
    </w:p>
    <w:p w14:paraId="28E00409" w14:textId="3507A815" w:rsidR="00997A4C" w:rsidRDefault="00997A4C" w:rsidP="0093701B">
      <w:pPr>
        <w:rPr>
          <w:rFonts w:ascii="Times New Roman" w:hAnsi="Times New Roman" w:cs="Times New Roman"/>
          <w:b/>
          <w:sz w:val="24"/>
          <w:szCs w:val="32"/>
        </w:rPr>
      </w:pPr>
    </w:p>
    <w:p w14:paraId="10D571CA" w14:textId="677B075B" w:rsidR="00997A4C" w:rsidRDefault="00997A4C" w:rsidP="0093701B">
      <w:pPr>
        <w:rPr>
          <w:rFonts w:ascii="Times New Roman" w:hAnsi="Times New Roman" w:cs="Times New Roman"/>
          <w:b/>
          <w:sz w:val="24"/>
          <w:szCs w:val="32"/>
        </w:rPr>
      </w:pPr>
    </w:p>
    <w:p w14:paraId="5BB0E66F" w14:textId="2C850A64" w:rsidR="00997A4C" w:rsidRDefault="00997A4C" w:rsidP="0093701B">
      <w:pPr>
        <w:rPr>
          <w:rFonts w:ascii="Times New Roman" w:hAnsi="Times New Roman" w:cs="Times New Roman"/>
          <w:b/>
          <w:sz w:val="24"/>
          <w:szCs w:val="32"/>
        </w:rPr>
      </w:pPr>
    </w:p>
    <w:p w14:paraId="34F3C786" w14:textId="77777777" w:rsidR="00997A4C" w:rsidRPr="006E03CC" w:rsidRDefault="00997A4C" w:rsidP="00997A4C">
      <w:pPr>
        <w:pStyle w:val="Heading1"/>
        <w:rPr>
          <w:sz w:val="32"/>
          <w:szCs w:val="32"/>
        </w:rPr>
      </w:pPr>
      <w:bookmarkStart w:id="153" w:name="_Toc49509401"/>
      <w:bookmarkStart w:id="154" w:name="_Toc63193361"/>
      <w:bookmarkStart w:id="155" w:name="_Toc78549731"/>
      <w:r w:rsidRPr="006E03CC">
        <w:rPr>
          <w:sz w:val="32"/>
          <w:szCs w:val="32"/>
        </w:rPr>
        <w:t>DAFTAR LAMPIRAN</w:t>
      </w:r>
      <w:bookmarkEnd w:id="153"/>
      <w:bookmarkEnd w:id="154"/>
      <w:bookmarkEnd w:id="155"/>
    </w:p>
    <w:p w14:paraId="37E08926" w14:textId="5A51A589" w:rsidR="00A06808" w:rsidRPr="008D7589" w:rsidRDefault="00997A4C" w:rsidP="008D7589">
      <w:pPr>
        <w:pStyle w:val="Caption"/>
        <w:spacing w:after="0" w:line="360" w:lineRule="auto"/>
        <w:rPr>
          <w:i w:val="0"/>
          <w:iCs w:val="0"/>
          <w:color w:val="000000"/>
          <w:sz w:val="24"/>
          <w:szCs w:val="24"/>
        </w:rPr>
      </w:pPr>
      <w:bookmarkStart w:id="156" w:name="_Toc49361528"/>
      <w:bookmarkStart w:id="157" w:name="_Toc63766094"/>
      <w:bookmarkStart w:id="158" w:name="_Toc78552249"/>
      <w:r w:rsidRPr="006E03CC">
        <w:rPr>
          <w:b/>
          <w:bCs/>
          <w:i w:val="0"/>
          <w:iCs w:val="0"/>
          <w:color w:val="000000"/>
          <w:sz w:val="24"/>
          <w:szCs w:val="24"/>
        </w:rPr>
        <w:t xml:space="preserve">Lampiran </w:t>
      </w:r>
      <w:r w:rsidR="00C67119">
        <w:rPr>
          <w:b/>
          <w:bCs/>
          <w:i w:val="0"/>
          <w:iCs w:val="0"/>
          <w:color w:val="000000"/>
          <w:sz w:val="24"/>
          <w:szCs w:val="24"/>
        </w:rPr>
        <w:fldChar w:fldCharType="begin"/>
      </w:r>
      <w:r w:rsidR="00C67119">
        <w:rPr>
          <w:b/>
          <w:bCs/>
          <w:i w:val="0"/>
          <w:iCs w:val="0"/>
          <w:color w:val="000000"/>
          <w:sz w:val="24"/>
          <w:szCs w:val="24"/>
        </w:rPr>
        <w:instrText xml:space="preserve"> SEQ Lampiran \* ARABIC </w:instrText>
      </w:r>
      <w:r w:rsidR="00C67119">
        <w:rPr>
          <w:b/>
          <w:bCs/>
          <w:i w:val="0"/>
          <w:iCs w:val="0"/>
          <w:color w:val="000000"/>
          <w:sz w:val="24"/>
          <w:szCs w:val="24"/>
        </w:rPr>
        <w:fldChar w:fldCharType="separate"/>
      </w:r>
      <w:r w:rsidR="00C67119">
        <w:rPr>
          <w:b/>
          <w:bCs/>
          <w:i w:val="0"/>
          <w:iCs w:val="0"/>
          <w:noProof/>
          <w:color w:val="000000"/>
          <w:sz w:val="24"/>
          <w:szCs w:val="24"/>
        </w:rPr>
        <w:t>1</w:t>
      </w:r>
      <w:r w:rsidR="00C67119">
        <w:rPr>
          <w:b/>
          <w:bCs/>
          <w:i w:val="0"/>
          <w:iCs w:val="0"/>
          <w:color w:val="000000"/>
          <w:sz w:val="24"/>
          <w:szCs w:val="24"/>
        </w:rPr>
        <w:fldChar w:fldCharType="end"/>
      </w:r>
      <w:r w:rsidRPr="006E03CC">
        <w:rPr>
          <w:i w:val="0"/>
          <w:iCs w:val="0"/>
          <w:color w:val="000000"/>
          <w:sz w:val="24"/>
          <w:szCs w:val="24"/>
        </w:rPr>
        <w:t>. Kuesioner Penelitian</w:t>
      </w:r>
      <w:bookmarkEnd w:id="156"/>
      <w:bookmarkEnd w:id="157"/>
      <w:bookmarkEnd w:id="158"/>
    </w:p>
    <w:p w14:paraId="099C0228" w14:textId="77777777" w:rsidR="00A06808" w:rsidRPr="00A06808" w:rsidRDefault="00A06808" w:rsidP="00A06808"/>
    <w:p w14:paraId="39CE8C08" w14:textId="77777777" w:rsidR="008D7589" w:rsidRPr="008D7589" w:rsidRDefault="008D7589" w:rsidP="008D7589">
      <w:pPr>
        <w:widowControl w:val="0"/>
        <w:autoSpaceDE w:val="0"/>
        <w:autoSpaceDN w:val="0"/>
        <w:spacing w:before="228"/>
        <w:ind w:left="991" w:right="1585" w:firstLine="449"/>
        <w:outlineLvl w:val="0"/>
        <w:rPr>
          <w:rFonts w:ascii="Times New Roman" w:eastAsia="Times New Roman" w:hAnsi="Times New Roman" w:cs="Times New Roman"/>
          <w:b/>
          <w:bCs/>
          <w:sz w:val="32"/>
          <w:szCs w:val="36"/>
          <w:u w:color="000000"/>
          <w:lang w:val="id"/>
        </w:rPr>
      </w:pPr>
      <w:bookmarkStart w:id="159" w:name="_Toc78549732"/>
      <w:r w:rsidRPr="008D7589">
        <w:rPr>
          <w:rFonts w:ascii="Times New Roman" w:eastAsia="Times New Roman" w:hAnsi="Times New Roman" w:cs="Times New Roman"/>
          <w:b/>
          <w:bCs/>
          <w:sz w:val="32"/>
          <w:szCs w:val="36"/>
          <w:u w:val="thick" w:color="000000"/>
          <w:lang w:val="id"/>
        </w:rPr>
        <w:t>KUESIONER PENELITIAN</w:t>
      </w:r>
      <w:bookmarkEnd w:id="159"/>
    </w:p>
    <w:p w14:paraId="43DEF3D6" w14:textId="77777777" w:rsidR="008D7589" w:rsidRPr="008D7589" w:rsidRDefault="008D7589" w:rsidP="008D7589">
      <w:pPr>
        <w:widowControl w:val="0"/>
        <w:autoSpaceDE w:val="0"/>
        <w:autoSpaceDN w:val="0"/>
        <w:spacing w:before="92"/>
        <w:ind w:right="1585"/>
        <w:rPr>
          <w:rFonts w:ascii="Times New Roman" w:eastAsia="Times New Roman" w:hAnsi="Times New Roman" w:cs="Times New Roman"/>
          <w:b/>
          <w:lang w:val="id"/>
        </w:rPr>
      </w:pPr>
    </w:p>
    <w:p w14:paraId="5B3D25EB" w14:textId="77777777" w:rsidR="008D7589" w:rsidRPr="008D7589" w:rsidRDefault="008D7589" w:rsidP="008D7589">
      <w:pPr>
        <w:widowControl w:val="0"/>
        <w:autoSpaceDE w:val="0"/>
        <w:autoSpaceDN w:val="0"/>
        <w:spacing w:before="92"/>
        <w:ind w:right="1585"/>
        <w:jc w:val="center"/>
        <w:rPr>
          <w:rFonts w:ascii="Times New Roman" w:eastAsia="Times New Roman" w:hAnsi="Times New Roman" w:cs="Times New Roman"/>
          <w:b/>
          <w:sz w:val="24"/>
        </w:rPr>
      </w:pPr>
      <w:r w:rsidRPr="008D7589">
        <w:rPr>
          <w:rFonts w:ascii="Times New Roman" w:eastAsia="Times New Roman" w:hAnsi="Times New Roman" w:cs="Times New Roman"/>
          <w:b/>
          <w:sz w:val="24"/>
          <w:lang w:val="id"/>
        </w:rPr>
        <w:t xml:space="preserve">PENGARUH PERSEPSI </w:t>
      </w:r>
      <w:r w:rsidRPr="008D7589">
        <w:rPr>
          <w:rFonts w:ascii="Times New Roman" w:eastAsia="Times New Roman" w:hAnsi="Times New Roman" w:cs="Times New Roman"/>
          <w:b/>
          <w:sz w:val="24"/>
        </w:rPr>
        <w:t xml:space="preserve">HARGA, PROMOSI, DAN KEMUDAHAN PENGGUNAAN APLIKASI </w:t>
      </w:r>
      <w:r w:rsidRPr="008D7589">
        <w:rPr>
          <w:rFonts w:ascii="Times New Roman" w:eastAsia="Times New Roman" w:hAnsi="Times New Roman" w:cs="Times New Roman"/>
          <w:b/>
          <w:sz w:val="24"/>
          <w:lang w:val="id"/>
        </w:rPr>
        <w:t xml:space="preserve">TERHADAP </w:t>
      </w:r>
      <w:r w:rsidRPr="008D7589">
        <w:rPr>
          <w:rFonts w:ascii="Times New Roman" w:eastAsia="Times New Roman" w:hAnsi="Times New Roman" w:cs="Times New Roman"/>
          <w:b/>
          <w:sz w:val="24"/>
        </w:rPr>
        <w:t>KEPUTUSAN BERLANGGANAN MOLA TV.</w:t>
      </w:r>
    </w:p>
    <w:p w14:paraId="53E485A8" w14:textId="43BDE469" w:rsidR="008D7589" w:rsidRPr="008D7589" w:rsidRDefault="008D7589" w:rsidP="008D7589">
      <w:pPr>
        <w:widowControl w:val="0"/>
        <w:autoSpaceDE w:val="0"/>
        <w:autoSpaceDN w:val="0"/>
        <w:spacing w:before="92"/>
        <w:ind w:right="1585"/>
        <w:jc w:val="center"/>
        <w:rPr>
          <w:rFonts w:ascii="Times New Roman" w:eastAsia="Times New Roman" w:hAnsi="Times New Roman" w:cs="Times New Roman"/>
          <w:b/>
          <w:sz w:val="24"/>
        </w:rPr>
      </w:pPr>
      <w:r w:rsidRPr="008D7589">
        <w:rPr>
          <w:rFonts w:ascii="Times New Roman" w:eastAsia="Times New Roman" w:hAnsi="Times New Roman" w:cs="Times New Roman"/>
          <w:b/>
          <w:sz w:val="24"/>
          <w:lang w:val="id"/>
        </w:rPr>
        <w:t xml:space="preserve">(Studi </w:t>
      </w:r>
      <w:r w:rsidRPr="008D7589">
        <w:rPr>
          <w:rFonts w:ascii="Times New Roman" w:eastAsia="Times New Roman" w:hAnsi="Times New Roman" w:cs="Times New Roman"/>
          <w:b/>
          <w:sz w:val="24"/>
        </w:rPr>
        <w:t>Kasus Pada Penggemar Liga Inggris di Jakarta)</w:t>
      </w:r>
    </w:p>
    <w:p w14:paraId="66F057D9" w14:textId="77777777" w:rsidR="008D7589" w:rsidRPr="008D7589" w:rsidRDefault="008D7589" w:rsidP="008D7589">
      <w:pPr>
        <w:widowControl w:val="0"/>
        <w:autoSpaceDE w:val="0"/>
        <w:autoSpaceDN w:val="0"/>
        <w:spacing w:before="92"/>
        <w:ind w:right="1585"/>
        <w:jc w:val="center"/>
        <w:rPr>
          <w:rFonts w:ascii="Times New Roman" w:eastAsia="Times New Roman" w:hAnsi="Times New Roman" w:cs="Times New Roman"/>
          <w:b/>
          <w:sz w:val="24"/>
        </w:rPr>
      </w:pPr>
    </w:p>
    <w:p w14:paraId="00E85D58" w14:textId="77777777" w:rsidR="008D7589" w:rsidRPr="008D7589" w:rsidRDefault="008D7589" w:rsidP="008D7589">
      <w:pPr>
        <w:widowControl w:val="0"/>
        <w:autoSpaceDE w:val="0"/>
        <w:autoSpaceDN w:val="0"/>
        <w:spacing w:before="92"/>
        <w:ind w:right="1585"/>
        <w:jc w:val="left"/>
        <w:rPr>
          <w:rFonts w:ascii="Times New Roman" w:eastAsia="Times New Roman" w:hAnsi="Times New Roman" w:cs="Times New Roman"/>
          <w:b/>
        </w:rPr>
      </w:pPr>
      <w:r w:rsidRPr="008D7589">
        <w:rPr>
          <w:rFonts w:ascii="Times New Roman" w:eastAsia="Times New Roman" w:hAnsi="Times New Roman" w:cs="Times New Roman"/>
          <w:lang w:val="id"/>
        </w:rPr>
        <w:t>Dengan hormat,</w:t>
      </w:r>
    </w:p>
    <w:p w14:paraId="6D51AE3E" w14:textId="77777777" w:rsidR="008D7589" w:rsidRPr="008D7589" w:rsidRDefault="008D7589" w:rsidP="008D7589">
      <w:pPr>
        <w:widowControl w:val="0"/>
        <w:autoSpaceDE w:val="0"/>
        <w:autoSpaceDN w:val="0"/>
        <w:ind w:right="1540"/>
        <w:rPr>
          <w:rFonts w:ascii="Times New Roman" w:eastAsia="Times New Roman" w:hAnsi="Times New Roman" w:cs="Times New Roman"/>
          <w:sz w:val="24"/>
          <w:szCs w:val="24"/>
          <w:lang w:val="id"/>
        </w:rPr>
      </w:pPr>
    </w:p>
    <w:p w14:paraId="71965FFB" w14:textId="77777777" w:rsidR="008D7589" w:rsidRPr="008D7589" w:rsidRDefault="008D7589" w:rsidP="008D7589">
      <w:pPr>
        <w:widowControl w:val="0"/>
        <w:autoSpaceDE w:val="0"/>
        <w:autoSpaceDN w:val="0"/>
        <w:ind w:right="1540" w:firstLine="720"/>
        <w:rPr>
          <w:rFonts w:ascii="Times New Roman" w:eastAsia="Times New Roman" w:hAnsi="Times New Roman" w:cs="Times New Roman"/>
          <w:sz w:val="24"/>
          <w:szCs w:val="24"/>
          <w:lang w:val="id"/>
        </w:rPr>
      </w:pPr>
      <w:r w:rsidRPr="008D7589">
        <w:rPr>
          <w:rFonts w:ascii="Times New Roman" w:eastAsia="Times New Roman" w:hAnsi="Times New Roman" w:cs="Times New Roman"/>
          <w:sz w:val="24"/>
          <w:szCs w:val="24"/>
          <w:lang w:val="id"/>
        </w:rPr>
        <w:t>Di tengah kesibukan Bapak / Ibu saat ini, saya mohon sudilah kiranya berkenan meluangkan waktu untuk mengisi daftar pernyataan yang saya ajukan untuk penelitian.</w:t>
      </w:r>
    </w:p>
    <w:p w14:paraId="30ED154C" w14:textId="77777777" w:rsidR="008D7589" w:rsidRPr="008D7589" w:rsidRDefault="008D7589" w:rsidP="008D7589">
      <w:pPr>
        <w:widowControl w:val="0"/>
        <w:autoSpaceDE w:val="0"/>
        <w:autoSpaceDN w:val="0"/>
        <w:rPr>
          <w:rFonts w:ascii="Times New Roman" w:eastAsia="Times New Roman" w:hAnsi="Times New Roman" w:cs="Times New Roman"/>
          <w:sz w:val="24"/>
          <w:szCs w:val="24"/>
          <w:lang w:val="id"/>
        </w:rPr>
      </w:pPr>
    </w:p>
    <w:p w14:paraId="1256DADB" w14:textId="77777777" w:rsidR="008D7589" w:rsidRPr="008D7589" w:rsidRDefault="008D7589" w:rsidP="008D7589">
      <w:pPr>
        <w:widowControl w:val="0"/>
        <w:autoSpaceDE w:val="0"/>
        <w:autoSpaceDN w:val="0"/>
        <w:ind w:right="1537" w:firstLine="720"/>
        <w:rPr>
          <w:rFonts w:ascii="Times New Roman" w:eastAsia="Times New Roman" w:hAnsi="Times New Roman" w:cs="Times New Roman"/>
          <w:sz w:val="24"/>
          <w:szCs w:val="24"/>
          <w:lang w:val="id"/>
        </w:rPr>
      </w:pPr>
      <w:r w:rsidRPr="008D7589">
        <w:rPr>
          <w:rFonts w:ascii="Times New Roman" w:eastAsia="Times New Roman" w:hAnsi="Times New Roman" w:cs="Times New Roman"/>
          <w:sz w:val="24"/>
          <w:szCs w:val="24"/>
          <w:lang w:val="id"/>
        </w:rPr>
        <w:t>Maksud</w:t>
      </w:r>
      <w:r w:rsidRPr="008D7589">
        <w:rPr>
          <w:rFonts w:ascii="Times New Roman" w:eastAsia="Times New Roman" w:hAnsi="Times New Roman" w:cs="Times New Roman"/>
          <w:spacing w:val="-11"/>
          <w:sz w:val="24"/>
          <w:szCs w:val="24"/>
          <w:lang w:val="id"/>
        </w:rPr>
        <w:t xml:space="preserve"> </w:t>
      </w:r>
      <w:r w:rsidRPr="008D7589">
        <w:rPr>
          <w:rFonts w:ascii="Times New Roman" w:eastAsia="Times New Roman" w:hAnsi="Times New Roman" w:cs="Times New Roman"/>
          <w:sz w:val="24"/>
          <w:szCs w:val="24"/>
          <w:lang w:val="id"/>
        </w:rPr>
        <w:t>dan</w:t>
      </w:r>
      <w:r w:rsidRPr="008D7589">
        <w:rPr>
          <w:rFonts w:ascii="Times New Roman" w:eastAsia="Times New Roman" w:hAnsi="Times New Roman" w:cs="Times New Roman"/>
          <w:spacing w:val="-8"/>
          <w:sz w:val="24"/>
          <w:szCs w:val="24"/>
          <w:lang w:val="id"/>
        </w:rPr>
        <w:t xml:space="preserve"> </w:t>
      </w:r>
      <w:r w:rsidRPr="008D7589">
        <w:rPr>
          <w:rFonts w:ascii="Times New Roman" w:eastAsia="Times New Roman" w:hAnsi="Times New Roman" w:cs="Times New Roman"/>
          <w:sz w:val="24"/>
          <w:szCs w:val="24"/>
          <w:lang w:val="id"/>
        </w:rPr>
        <w:t>tujuan</w:t>
      </w:r>
      <w:r w:rsidRPr="008D7589">
        <w:rPr>
          <w:rFonts w:ascii="Times New Roman" w:eastAsia="Times New Roman" w:hAnsi="Times New Roman" w:cs="Times New Roman"/>
          <w:spacing w:val="-10"/>
          <w:sz w:val="24"/>
          <w:szCs w:val="24"/>
          <w:lang w:val="id"/>
        </w:rPr>
        <w:t xml:space="preserve"> </w:t>
      </w:r>
      <w:r w:rsidRPr="008D7589">
        <w:rPr>
          <w:rFonts w:ascii="Times New Roman" w:eastAsia="Times New Roman" w:hAnsi="Times New Roman" w:cs="Times New Roman"/>
          <w:sz w:val="24"/>
          <w:szCs w:val="24"/>
          <w:lang w:val="id"/>
        </w:rPr>
        <w:t>dari</w:t>
      </w:r>
      <w:r w:rsidRPr="008D7589">
        <w:rPr>
          <w:rFonts w:ascii="Times New Roman" w:eastAsia="Times New Roman" w:hAnsi="Times New Roman" w:cs="Times New Roman"/>
          <w:spacing w:val="-10"/>
          <w:sz w:val="24"/>
          <w:szCs w:val="24"/>
          <w:lang w:val="id"/>
        </w:rPr>
        <w:t xml:space="preserve"> </w:t>
      </w:r>
      <w:r w:rsidRPr="008D7589">
        <w:rPr>
          <w:rFonts w:ascii="Times New Roman" w:eastAsia="Times New Roman" w:hAnsi="Times New Roman" w:cs="Times New Roman"/>
          <w:sz w:val="24"/>
          <w:szCs w:val="24"/>
          <w:lang w:val="id"/>
        </w:rPr>
        <w:t>penelitian</w:t>
      </w:r>
      <w:r w:rsidRPr="008D7589">
        <w:rPr>
          <w:rFonts w:ascii="Times New Roman" w:eastAsia="Times New Roman" w:hAnsi="Times New Roman" w:cs="Times New Roman"/>
          <w:spacing w:val="-10"/>
          <w:sz w:val="24"/>
          <w:szCs w:val="24"/>
          <w:lang w:val="id"/>
        </w:rPr>
        <w:t xml:space="preserve"> </w:t>
      </w:r>
      <w:r w:rsidRPr="008D7589">
        <w:rPr>
          <w:rFonts w:ascii="Times New Roman" w:eastAsia="Times New Roman" w:hAnsi="Times New Roman" w:cs="Times New Roman"/>
          <w:sz w:val="24"/>
          <w:szCs w:val="24"/>
          <w:lang w:val="id"/>
        </w:rPr>
        <w:t>ini</w:t>
      </w:r>
      <w:r w:rsidRPr="008D7589">
        <w:rPr>
          <w:rFonts w:ascii="Times New Roman" w:eastAsia="Times New Roman" w:hAnsi="Times New Roman" w:cs="Times New Roman"/>
          <w:spacing w:val="-9"/>
          <w:sz w:val="24"/>
          <w:szCs w:val="24"/>
          <w:lang w:val="id"/>
        </w:rPr>
        <w:t xml:space="preserve"> </w:t>
      </w:r>
      <w:r w:rsidRPr="008D7589">
        <w:rPr>
          <w:rFonts w:ascii="Times New Roman" w:eastAsia="Times New Roman" w:hAnsi="Times New Roman" w:cs="Times New Roman"/>
          <w:sz w:val="24"/>
          <w:szCs w:val="24"/>
          <w:lang w:val="id"/>
        </w:rPr>
        <w:t>adalah</w:t>
      </w:r>
      <w:r w:rsidRPr="008D7589">
        <w:rPr>
          <w:rFonts w:ascii="Times New Roman" w:eastAsia="Times New Roman" w:hAnsi="Times New Roman" w:cs="Times New Roman"/>
          <w:spacing w:val="-11"/>
          <w:sz w:val="24"/>
          <w:szCs w:val="24"/>
          <w:lang w:val="id"/>
        </w:rPr>
        <w:t xml:space="preserve"> </w:t>
      </w:r>
      <w:r w:rsidRPr="008D7589">
        <w:rPr>
          <w:rFonts w:ascii="Times New Roman" w:eastAsia="Times New Roman" w:hAnsi="Times New Roman" w:cs="Times New Roman"/>
          <w:sz w:val="24"/>
          <w:szCs w:val="24"/>
          <w:lang w:val="id"/>
        </w:rPr>
        <w:t>semata-mata</w:t>
      </w:r>
      <w:r w:rsidRPr="008D7589">
        <w:rPr>
          <w:rFonts w:ascii="Times New Roman" w:eastAsia="Times New Roman" w:hAnsi="Times New Roman" w:cs="Times New Roman"/>
          <w:spacing w:val="-9"/>
          <w:sz w:val="24"/>
          <w:szCs w:val="24"/>
          <w:lang w:val="id"/>
        </w:rPr>
        <w:t xml:space="preserve"> </w:t>
      </w:r>
      <w:r w:rsidRPr="008D7589">
        <w:rPr>
          <w:rFonts w:ascii="Times New Roman" w:eastAsia="Times New Roman" w:hAnsi="Times New Roman" w:cs="Times New Roman"/>
          <w:sz w:val="24"/>
          <w:szCs w:val="24"/>
          <w:lang w:val="id"/>
        </w:rPr>
        <w:t>untuk</w:t>
      </w:r>
      <w:r w:rsidRPr="008D7589">
        <w:rPr>
          <w:rFonts w:ascii="Times New Roman" w:eastAsia="Times New Roman" w:hAnsi="Times New Roman" w:cs="Times New Roman"/>
          <w:spacing w:val="-10"/>
          <w:sz w:val="24"/>
          <w:szCs w:val="24"/>
          <w:lang w:val="id"/>
        </w:rPr>
        <w:t xml:space="preserve"> </w:t>
      </w:r>
      <w:r w:rsidRPr="008D7589">
        <w:rPr>
          <w:rFonts w:ascii="Times New Roman" w:eastAsia="Times New Roman" w:hAnsi="Times New Roman" w:cs="Times New Roman"/>
          <w:sz w:val="24"/>
          <w:szCs w:val="24"/>
          <w:lang w:val="id"/>
        </w:rPr>
        <w:t>tujuan</w:t>
      </w:r>
      <w:r w:rsidRPr="008D7589">
        <w:rPr>
          <w:rFonts w:ascii="Times New Roman" w:eastAsia="Times New Roman" w:hAnsi="Times New Roman" w:cs="Times New Roman"/>
          <w:spacing w:val="-10"/>
          <w:sz w:val="24"/>
          <w:szCs w:val="24"/>
          <w:lang w:val="id"/>
        </w:rPr>
        <w:t xml:space="preserve"> </w:t>
      </w:r>
      <w:r w:rsidRPr="008D7589">
        <w:rPr>
          <w:rFonts w:ascii="Times New Roman" w:eastAsia="Times New Roman" w:hAnsi="Times New Roman" w:cs="Times New Roman"/>
          <w:sz w:val="24"/>
          <w:szCs w:val="24"/>
          <w:lang w:val="id"/>
        </w:rPr>
        <w:t>ilmiah</w:t>
      </w:r>
      <w:r w:rsidRPr="008D7589">
        <w:rPr>
          <w:rFonts w:ascii="Times New Roman" w:eastAsia="Times New Roman" w:hAnsi="Times New Roman" w:cs="Times New Roman"/>
          <w:spacing w:val="-10"/>
          <w:sz w:val="24"/>
          <w:szCs w:val="24"/>
          <w:lang w:val="id"/>
        </w:rPr>
        <w:t xml:space="preserve"> </w:t>
      </w:r>
      <w:r w:rsidRPr="008D7589">
        <w:rPr>
          <w:rFonts w:ascii="Times New Roman" w:eastAsia="Times New Roman" w:hAnsi="Times New Roman" w:cs="Times New Roman"/>
          <w:sz w:val="24"/>
          <w:szCs w:val="24"/>
          <w:lang w:val="id"/>
        </w:rPr>
        <w:t>yaitu penyusunan Skripsi. Tidak ada jawaban yang benar dan salah, oleh karena itu saya mengharapkan dalam pengisian pernyataan Bapak / Ibu menjawab sesuai dengan kondisi yang</w:t>
      </w:r>
      <w:r w:rsidRPr="008D7589">
        <w:rPr>
          <w:rFonts w:ascii="Times New Roman" w:eastAsia="Times New Roman" w:hAnsi="Times New Roman" w:cs="Times New Roman"/>
          <w:spacing w:val="-1"/>
          <w:sz w:val="24"/>
          <w:szCs w:val="24"/>
          <w:lang w:val="id"/>
        </w:rPr>
        <w:t xml:space="preserve"> </w:t>
      </w:r>
      <w:r w:rsidRPr="008D7589">
        <w:rPr>
          <w:rFonts w:ascii="Times New Roman" w:eastAsia="Times New Roman" w:hAnsi="Times New Roman" w:cs="Times New Roman"/>
          <w:sz w:val="24"/>
          <w:szCs w:val="24"/>
          <w:lang w:val="id"/>
        </w:rPr>
        <w:t>sesungguhnya.</w:t>
      </w:r>
    </w:p>
    <w:p w14:paraId="2916B9A9" w14:textId="77777777" w:rsidR="008D7589" w:rsidRPr="008D7589" w:rsidRDefault="008D7589" w:rsidP="008D7589">
      <w:pPr>
        <w:widowControl w:val="0"/>
        <w:autoSpaceDE w:val="0"/>
        <w:autoSpaceDN w:val="0"/>
        <w:spacing w:before="1"/>
        <w:rPr>
          <w:rFonts w:ascii="Times New Roman" w:eastAsia="Times New Roman" w:hAnsi="Times New Roman" w:cs="Times New Roman"/>
          <w:sz w:val="24"/>
          <w:szCs w:val="24"/>
          <w:lang w:val="id"/>
        </w:rPr>
      </w:pPr>
    </w:p>
    <w:p w14:paraId="67DD416A" w14:textId="77777777" w:rsidR="008D7589" w:rsidRPr="008D7589" w:rsidRDefault="008D7589" w:rsidP="008D7589">
      <w:pPr>
        <w:widowControl w:val="0"/>
        <w:autoSpaceDE w:val="0"/>
        <w:autoSpaceDN w:val="0"/>
        <w:ind w:right="1540" w:firstLine="720"/>
        <w:rPr>
          <w:rFonts w:ascii="Times New Roman" w:eastAsia="Times New Roman" w:hAnsi="Times New Roman" w:cs="Times New Roman"/>
          <w:sz w:val="24"/>
          <w:szCs w:val="24"/>
          <w:lang w:val="id"/>
        </w:rPr>
      </w:pPr>
      <w:r w:rsidRPr="008D7589">
        <w:rPr>
          <w:rFonts w:ascii="Times New Roman" w:eastAsia="Times New Roman" w:hAnsi="Times New Roman" w:cs="Times New Roman"/>
          <w:sz w:val="24"/>
          <w:szCs w:val="24"/>
          <w:lang w:val="id"/>
        </w:rPr>
        <w:t>Kerahasiaan</w:t>
      </w:r>
      <w:r w:rsidRPr="008D7589">
        <w:rPr>
          <w:rFonts w:ascii="Times New Roman" w:eastAsia="Times New Roman" w:hAnsi="Times New Roman" w:cs="Times New Roman"/>
          <w:spacing w:val="-15"/>
          <w:sz w:val="24"/>
          <w:szCs w:val="24"/>
          <w:lang w:val="id"/>
        </w:rPr>
        <w:t xml:space="preserve"> </w:t>
      </w:r>
      <w:r w:rsidRPr="008D7589">
        <w:rPr>
          <w:rFonts w:ascii="Times New Roman" w:eastAsia="Times New Roman" w:hAnsi="Times New Roman" w:cs="Times New Roman"/>
          <w:sz w:val="24"/>
          <w:szCs w:val="24"/>
          <w:lang w:val="id"/>
        </w:rPr>
        <w:t>dari</w:t>
      </w:r>
      <w:r w:rsidRPr="008D7589">
        <w:rPr>
          <w:rFonts w:ascii="Times New Roman" w:eastAsia="Times New Roman" w:hAnsi="Times New Roman" w:cs="Times New Roman"/>
          <w:spacing w:val="-14"/>
          <w:sz w:val="24"/>
          <w:szCs w:val="24"/>
          <w:lang w:val="id"/>
        </w:rPr>
        <w:t xml:space="preserve"> </w:t>
      </w:r>
      <w:r w:rsidRPr="008D7589">
        <w:rPr>
          <w:rFonts w:ascii="Times New Roman" w:eastAsia="Times New Roman" w:hAnsi="Times New Roman" w:cs="Times New Roman"/>
          <w:sz w:val="24"/>
          <w:szCs w:val="24"/>
          <w:lang w:val="id"/>
        </w:rPr>
        <w:t>jawaban</w:t>
      </w:r>
      <w:r w:rsidRPr="008D7589">
        <w:rPr>
          <w:rFonts w:ascii="Times New Roman" w:eastAsia="Times New Roman" w:hAnsi="Times New Roman" w:cs="Times New Roman"/>
          <w:spacing w:val="-14"/>
          <w:sz w:val="24"/>
          <w:szCs w:val="24"/>
          <w:lang w:val="id"/>
        </w:rPr>
        <w:t xml:space="preserve"> </w:t>
      </w:r>
      <w:r w:rsidRPr="008D7589">
        <w:rPr>
          <w:rFonts w:ascii="Times New Roman" w:eastAsia="Times New Roman" w:hAnsi="Times New Roman" w:cs="Times New Roman"/>
          <w:sz w:val="24"/>
          <w:szCs w:val="24"/>
          <w:lang w:val="id"/>
        </w:rPr>
        <w:t>Bapak</w:t>
      </w:r>
      <w:r w:rsidRPr="008D7589">
        <w:rPr>
          <w:rFonts w:ascii="Times New Roman" w:eastAsia="Times New Roman" w:hAnsi="Times New Roman" w:cs="Times New Roman"/>
          <w:spacing w:val="-16"/>
          <w:sz w:val="24"/>
          <w:szCs w:val="24"/>
          <w:lang w:val="id"/>
        </w:rPr>
        <w:t xml:space="preserve"> </w:t>
      </w:r>
      <w:r w:rsidRPr="008D7589">
        <w:rPr>
          <w:rFonts w:ascii="Times New Roman" w:eastAsia="Times New Roman" w:hAnsi="Times New Roman" w:cs="Times New Roman"/>
          <w:sz w:val="24"/>
          <w:szCs w:val="24"/>
          <w:lang w:val="id"/>
        </w:rPr>
        <w:t>/</w:t>
      </w:r>
      <w:r w:rsidRPr="008D7589">
        <w:rPr>
          <w:rFonts w:ascii="Times New Roman" w:eastAsia="Times New Roman" w:hAnsi="Times New Roman" w:cs="Times New Roman"/>
          <w:spacing w:val="-11"/>
          <w:sz w:val="24"/>
          <w:szCs w:val="24"/>
          <w:lang w:val="id"/>
        </w:rPr>
        <w:t xml:space="preserve"> </w:t>
      </w:r>
      <w:r w:rsidRPr="008D7589">
        <w:rPr>
          <w:rFonts w:ascii="Times New Roman" w:eastAsia="Times New Roman" w:hAnsi="Times New Roman" w:cs="Times New Roman"/>
          <w:sz w:val="24"/>
          <w:szCs w:val="24"/>
          <w:lang w:val="id"/>
        </w:rPr>
        <w:t>Ibu</w:t>
      </w:r>
      <w:r w:rsidRPr="008D7589">
        <w:rPr>
          <w:rFonts w:ascii="Times New Roman" w:eastAsia="Times New Roman" w:hAnsi="Times New Roman" w:cs="Times New Roman"/>
          <w:spacing w:val="-14"/>
          <w:sz w:val="24"/>
          <w:szCs w:val="24"/>
          <w:lang w:val="id"/>
        </w:rPr>
        <w:t xml:space="preserve"> </w:t>
      </w:r>
      <w:r w:rsidRPr="008D7589">
        <w:rPr>
          <w:rFonts w:ascii="Times New Roman" w:eastAsia="Times New Roman" w:hAnsi="Times New Roman" w:cs="Times New Roman"/>
          <w:sz w:val="24"/>
          <w:szCs w:val="24"/>
          <w:lang w:val="id"/>
        </w:rPr>
        <w:t>terjaga</w:t>
      </w:r>
      <w:r w:rsidRPr="008D7589">
        <w:rPr>
          <w:rFonts w:ascii="Times New Roman" w:eastAsia="Times New Roman" w:hAnsi="Times New Roman" w:cs="Times New Roman"/>
          <w:spacing w:val="-18"/>
          <w:sz w:val="24"/>
          <w:szCs w:val="24"/>
          <w:lang w:val="id"/>
        </w:rPr>
        <w:t xml:space="preserve"> </w:t>
      </w:r>
      <w:r w:rsidRPr="008D7589">
        <w:rPr>
          <w:rFonts w:ascii="Times New Roman" w:eastAsia="Times New Roman" w:hAnsi="Times New Roman" w:cs="Times New Roman"/>
          <w:sz w:val="24"/>
          <w:szCs w:val="24"/>
          <w:lang w:val="id"/>
        </w:rPr>
        <w:t>dan</w:t>
      </w:r>
      <w:r w:rsidRPr="008D7589">
        <w:rPr>
          <w:rFonts w:ascii="Times New Roman" w:eastAsia="Times New Roman" w:hAnsi="Times New Roman" w:cs="Times New Roman"/>
          <w:spacing w:val="-16"/>
          <w:sz w:val="24"/>
          <w:szCs w:val="24"/>
          <w:lang w:val="id"/>
        </w:rPr>
        <w:t xml:space="preserve"> </w:t>
      </w:r>
      <w:r w:rsidRPr="008D7589">
        <w:rPr>
          <w:rFonts w:ascii="Times New Roman" w:eastAsia="Times New Roman" w:hAnsi="Times New Roman" w:cs="Times New Roman"/>
          <w:sz w:val="24"/>
          <w:szCs w:val="24"/>
          <w:lang w:val="id"/>
        </w:rPr>
        <w:t>tidak</w:t>
      </w:r>
      <w:r w:rsidRPr="008D7589">
        <w:rPr>
          <w:rFonts w:ascii="Times New Roman" w:eastAsia="Times New Roman" w:hAnsi="Times New Roman" w:cs="Times New Roman"/>
          <w:spacing w:val="-16"/>
          <w:sz w:val="24"/>
          <w:szCs w:val="24"/>
          <w:lang w:val="id"/>
        </w:rPr>
        <w:t xml:space="preserve"> </w:t>
      </w:r>
      <w:r w:rsidRPr="008D7589">
        <w:rPr>
          <w:rFonts w:ascii="Times New Roman" w:eastAsia="Times New Roman" w:hAnsi="Times New Roman" w:cs="Times New Roman"/>
          <w:sz w:val="24"/>
          <w:szCs w:val="24"/>
          <w:lang w:val="id"/>
        </w:rPr>
        <w:t>akan</w:t>
      </w:r>
      <w:r w:rsidRPr="008D7589">
        <w:rPr>
          <w:rFonts w:ascii="Times New Roman" w:eastAsia="Times New Roman" w:hAnsi="Times New Roman" w:cs="Times New Roman"/>
          <w:spacing w:val="-16"/>
          <w:sz w:val="24"/>
          <w:szCs w:val="24"/>
          <w:lang w:val="id"/>
        </w:rPr>
        <w:t xml:space="preserve"> </w:t>
      </w:r>
      <w:r w:rsidRPr="008D7589">
        <w:rPr>
          <w:rFonts w:ascii="Times New Roman" w:eastAsia="Times New Roman" w:hAnsi="Times New Roman" w:cs="Times New Roman"/>
          <w:sz w:val="24"/>
          <w:szCs w:val="24"/>
          <w:lang w:val="id"/>
        </w:rPr>
        <w:t>mempengaruhi</w:t>
      </w:r>
      <w:r w:rsidRPr="008D7589">
        <w:rPr>
          <w:rFonts w:ascii="Times New Roman" w:eastAsia="Times New Roman" w:hAnsi="Times New Roman" w:cs="Times New Roman"/>
          <w:spacing w:val="-12"/>
          <w:sz w:val="24"/>
          <w:szCs w:val="24"/>
          <w:lang w:val="id"/>
        </w:rPr>
        <w:t xml:space="preserve"> </w:t>
      </w:r>
      <w:r w:rsidRPr="008D7589">
        <w:rPr>
          <w:rFonts w:ascii="Times New Roman" w:eastAsia="Times New Roman" w:hAnsi="Times New Roman" w:cs="Times New Roman"/>
          <w:sz w:val="24"/>
          <w:szCs w:val="24"/>
          <w:lang w:val="id"/>
        </w:rPr>
        <w:t>apapun terhadap Bapak /</w:t>
      </w:r>
      <w:r w:rsidRPr="008D7589">
        <w:rPr>
          <w:rFonts w:ascii="Times New Roman" w:eastAsia="Times New Roman" w:hAnsi="Times New Roman" w:cs="Times New Roman"/>
          <w:spacing w:val="1"/>
          <w:sz w:val="24"/>
          <w:szCs w:val="24"/>
          <w:lang w:val="id"/>
        </w:rPr>
        <w:t xml:space="preserve"> </w:t>
      </w:r>
      <w:r w:rsidRPr="008D7589">
        <w:rPr>
          <w:rFonts w:ascii="Times New Roman" w:eastAsia="Times New Roman" w:hAnsi="Times New Roman" w:cs="Times New Roman"/>
          <w:sz w:val="24"/>
          <w:szCs w:val="24"/>
          <w:lang w:val="id"/>
        </w:rPr>
        <w:t>Ibu.</w:t>
      </w:r>
    </w:p>
    <w:p w14:paraId="2E23621D" w14:textId="77777777" w:rsidR="008D7589" w:rsidRPr="008D7589" w:rsidRDefault="008D7589" w:rsidP="008D7589">
      <w:pPr>
        <w:widowControl w:val="0"/>
        <w:autoSpaceDE w:val="0"/>
        <w:autoSpaceDN w:val="0"/>
        <w:rPr>
          <w:rFonts w:ascii="Times New Roman" w:eastAsia="Times New Roman" w:hAnsi="Times New Roman" w:cs="Times New Roman"/>
          <w:sz w:val="24"/>
          <w:szCs w:val="24"/>
          <w:lang w:val="id"/>
        </w:rPr>
      </w:pPr>
    </w:p>
    <w:p w14:paraId="1E77CDE0" w14:textId="77777777" w:rsidR="008D7589" w:rsidRPr="008D7589" w:rsidRDefault="008D7589" w:rsidP="008D7589">
      <w:pPr>
        <w:widowControl w:val="0"/>
        <w:autoSpaceDE w:val="0"/>
        <w:autoSpaceDN w:val="0"/>
        <w:ind w:left="948"/>
        <w:rPr>
          <w:rFonts w:ascii="Times New Roman" w:eastAsia="Times New Roman" w:hAnsi="Times New Roman" w:cs="Times New Roman"/>
          <w:sz w:val="24"/>
          <w:szCs w:val="24"/>
          <w:lang w:val="id"/>
        </w:rPr>
      </w:pPr>
      <w:r w:rsidRPr="008D7589">
        <w:rPr>
          <w:rFonts w:ascii="Times New Roman" w:eastAsia="Times New Roman" w:hAnsi="Times New Roman" w:cs="Times New Roman"/>
          <w:sz w:val="24"/>
          <w:szCs w:val="24"/>
          <w:lang w:val="id"/>
        </w:rPr>
        <w:t>Atas kesediaannya saya mengucapkan terima kasih.</w:t>
      </w:r>
    </w:p>
    <w:p w14:paraId="7521CDF5" w14:textId="77777777" w:rsidR="008D7589" w:rsidRPr="008D7589" w:rsidRDefault="008D7589" w:rsidP="008D7589">
      <w:pPr>
        <w:widowControl w:val="0"/>
        <w:autoSpaceDE w:val="0"/>
        <w:autoSpaceDN w:val="0"/>
        <w:rPr>
          <w:rFonts w:ascii="Times New Roman" w:eastAsia="Times New Roman" w:hAnsi="Times New Roman" w:cs="Times New Roman"/>
          <w:sz w:val="24"/>
          <w:szCs w:val="24"/>
          <w:lang w:val="id"/>
        </w:rPr>
      </w:pPr>
    </w:p>
    <w:p w14:paraId="2CE72A10" w14:textId="77777777" w:rsidR="008D7589" w:rsidRPr="008D7589" w:rsidRDefault="008D7589" w:rsidP="008D7589">
      <w:pPr>
        <w:widowControl w:val="0"/>
        <w:autoSpaceDE w:val="0"/>
        <w:autoSpaceDN w:val="0"/>
        <w:ind w:left="4320" w:right="1585" w:firstLine="720"/>
        <w:rPr>
          <w:rFonts w:ascii="Times New Roman" w:eastAsia="Times New Roman" w:hAnsi="Times New Roman" w:cs="Times New Roman"/>
          <w:sz w:val="24"/>
          <w:szCs w:val="24"/>
          <w:lang w:val="id"/>
        </w:rPr>
      </w:pPr>
      <w:r w:rsidRPr="008D7589">
        <w:rPr>
          <w:rFonts w:ascii="Times New Roman" w:eastAsia="Times New Roman" w:hAnsi="Times New Roman" w:cs="Times New Roman"/>
          <w:sz w:val="24"/>
          <w:szCs w:val="24"/>
          <w:lang w:val="id"/>
        </w:rPr>
        <w:t>Hormat saya</w:t>
      </w:r>
    </w:p>
    <w:p w14:paraId="3B457D9B" w14:textId="77777777" w:rsidR="008D7589" w:rsidRPr="008D7589" w:rsidRDefault="008D7589" w:rsidP="008D7589">
      <w:pPr>
        <w:widowControl w:val="0"/>
        <w:autoSpaceDE w:val="0"/>
        <w:autoSpaceDN w:val="0"/>
        <w:rPr>
          <w:rFonts w:ascii="Times New Roman" w:eastAsia="Times New Roman" w:hAnsi="Times New Roman" w:cs="Times New Roman"/>
          <w:sz w:val="26"/>
          <w:szCs w:val="24"/>
          <w:lang w:val="id"/>
        </w:rPr>
      </w:pPr>
    </w:p>
    <w:p w14:paraId="73F07C52" w14:textId="77777777" w:rsidR="008D7589" w:rsidRPr="008D7589" w:rsidRDefault="008D7589" w:rsidP="008D7589">
      <w:pPr>
        <w:widowControl w:val="0"/>
        <w:autoSpaceDE w:val="0"/>
        <w:autoSpaceDN w:val="0"/>
        <w:rPr>
          <w:rFonts w:ascii="Times New Roman" w:eastAsia="Times New Roman" w:hAnsi="Times New Roman" w:cs="Times New Roman"/>
          <w:sz w:val="26"/>
          <w:szCs w:val="24"/>
          <w:lang w:val="id"/>
        </w:rPr>
      </w:pPr>
    </w:p>
    <w:p w14:paraId="6BDE4DE6" w14:textId="77777777" w:rsidR="008D7589" w:rsidRPr="008D7589" w:rsidRDefault="008D7589" w:rsidP="008D7589">
      <w:pPr>
        <w:widowControl w:val="0"/>
        <w:autoSpaceDE w:val="0"/>
        <w:autoSpaceDN w:val="0"/>
        <w:rPr>
          <w:rFonts w:ascii="Times New Roman" w:eastAsia="Times New Roman" w:hAnsi="Times New Roman" w:cs="Times New Roman"/>
          <w:sz w:val="26"/>
          <w:szCs w:val="24"/>
          <w:lang w:val="id"/>
        </w:rPr>
      </w:pPr>
    </w:p>
    <w:p w14:paraId="4A5F50FD" w14:textId="77777777" w:rsidR="008D7589" w:rsidRPr="008D7589" w:rsidRDefault="008D7589" w:rsidP="008D7589">
      <w:pPr>
        <w:widowControl w:val="0"/>
        <w:autoSpaceDE w:val="0"/>
        <w:autoSpaceDN w:val="0"/>
        <w:rPr>
          <w:rFonts w:ascii="Times New Roman" w:eastAsia="Times New Roman" w:hAnsi="Times New Roman" w:cs="Times New Roman"/>
          <w:sz w:val="26"/>
          <w:szCs w:val="24"/>
          <w:lang w:val="id"/>
        </w:rPr>
      </w:pPr>
    </w:p>
    <w:p w14:paraId="45B2CB0F" w14:textId="77777777" w:rsidR="008D7589" w:rsidRPr="008D7589" w:rsidRDefault="008D7589" w:rsidP="008D7589">
      <w:pPr>
        <w:widowControl w:val="0"/>
        <w:autoSpaceDE w:val="0"/>
        <w:autoSpaceDN w:val="0"/>
        <w:spacing w:before="185"/>
        <w:ind w:left="4320" w:right="1585" w:firstLine="720"/>
        <w:rPr>
          <w:rFonts w:ascii="Times New Roman" w:eastAsia="Times New Roman" w:hAnsi="Times New Roman" w:cs="Times New Roman"/>
          <w:sz w:val="24"/>
          <w:szCs w:val="24"/>
        </w:rPr>
        <w:sectPr w:rsidR="008D7589" w:rsidRPr="008D7589" w:rsidSect="00B378D8">
          <w:pgSz w:w="11907" w:h="16840" w:code="9"/>
          <w:pgMar w:top="1701" w:right="1701" w:bottom="1701" w:left="2268" w:header="850" w:footer="1418" w:gutter="0"/>
          <w:pgNumType w:start="49"/>
          <w:cols w:space="720"/>
          <w:titlePg/>
          <w:docGrid w:linePitch="299"/>
        </w:sectPr>
      </w:pPr>
      <w:r w:rsidRPr="008D7589">
        <w:rPr>
          <w:rFonts w:ascii="Times New Roman" w:eastAsia="Times New Roman" w:hAnsi="Times New Roman" w:cs="Times New Roman"/>
          <w:sz w:val="24"/>
          <w:szCs w:val="24"/>
        </w:rPr>
        <w:t>Inne Noviany</w:t>
      </w:r>
    </w:p>
    <w:p w14:paraId="7724CD6C" w14:textId="77777777" w:rsidR="008D7589" w:rsidRPr="008D7589" w:rsidRDefault="008D7589" w:rsidP="008D7589">
      <w:pPr>
        <w:widowControl w:val="0"/>
        <w:autoSpaceDE w:val="0"/>
        <w:autoSpaceDN w:val="0"/>
        <w:rPr>
          <w:rFonts w:ascii="Times New Roman" w:eastAsia="Times New Roman" w:hAnsi="Times New Roman" w:cs="Times New Roman"/>
          <w:sz w:val="20"/>
          <w:szCs w:val="24"/>
          <w:lang w:val="id"/>
        </w:rPr>
      </w:pPr>
    </w:p>
    <w:p w14:paraId="6F12754B" w14:textId="16D13B3A" w:rsidR="00CF0216" w:rsidRPr="00CF0216" w:rsidRDefault="00CF0216" w:rsidP="00CF0216">
      <w:pPr>
        <w:spacing w:line="360" w:lineRule="auto"/>
        <w:ind w:left="4320" w:firstLine="720"/>
        <w:jc w:val="center"/>
        <w:rPr>
          <w:rFonts w:ascii="Times New Roman" w:hAnsi="Times New Roman" w:cs="Times New Roman"/>
          <w:sz w:val="24"/>
        </w:rPr>
      </w:pPr>
      <w:r w:rsidRPr="00CF0216">
        <w:rPr>
          <w:rFonts w:ascii="Times New Roman" w:hAnsi="Times New Roman" w:cs="Times New Roman"/>
          <w:sz w:val="24"/>
        </w:rPr>
        <w:t xml:space="preserve">(Lanjutan Lampiran </w:t>
      </w:r>
      <w:r>
        <w:rPr>
          <w:rFonts w:ascii="Times New Roman" w:hAnsi="Times New Roman" w:cs="Times New Roman"/>
          <w:sz w:val="24"/>
        </w:rPr>
        <w:t>1</w:t>
      </w:r>
      <w:r w:rsidRPr="00CF0216">
        <w:rPr>
          <w:rFonts w:ascii="Times New Roman" w:hAnsi="Times New Roman" w:cs="Times New Roman"/>
          <w:sz w:val="24"/>
        </w:rPr>
        <w:t>)</w:t>
      </w:r>
    </w:p>
    <w:p w14:paraId="58316256" w14:textId="77777777" w:rsidR="00CF0216" w:rsidRDefault="00CF0216" w:rsidP="00CF0216">
      <w:pPr>
        <w:widowControl w:val="0"/>
        <w:autoSpaceDE w:val="0"/>
        <w:autoSpaceDN w:val="0"/>
        <w:rPr>
          <w:rFonts w:ascii="Times New Roman" w:eastAsia="Times New Roman" w:hAnsi="Times New Roman" w:cs="Times New Roman"/>
          <w:b/>
          <w:sz w:val="24"/>
          <w:szCs w:val="24"/>
          <w:lang w:val="id"/>
        </w:rPr>
      </w:pPr>
    </w:p>
    <w:p w14:paraId="59E9934E" w14:textId="30F8E9E2" w:rsidR="008D7589" w:rsidRPr="008D7589" w:rsidRDefault="008D7589" w:rsidP="00CF0216">
      <w:pPr>
        <w:widowControl w:val="0"/>
        <w:autoSpaceDE w:val="0"/>
        <w:autoSpaceDN w:val="0"/>
        <w:rPr>
          <w:rFonts w:ascii="Times New Roman" w:eastAsia="Times New Roman" w:hAnsi="Times New Roman" w:cs="Times New Roman"/>
          <w:b/>
          <w:sz w:val="24"/>
          <w:szCs w:val="24"/>
          <w:lang w:val="id"/>
        </w:rPr>
      </w:pPr>
      <w:r w:rsidRPr="008D7589">
        <w:rPr>
          <w:rFonts w:ascii="Times New Roman" w:eastAsia="Times New Roman" w:hAnsi="Times New Roman" w:cs="Times New Roman"/>
          <w:b/>
          <w:sz w:val="24"/>
          <w:szCs w:val="24"/>
          <w:lang w:val="id"/>
        </w:rPr>
        <w:t>Petunjuk Pengisian Angket</w:t>
      </w:r>
    </w:p>
    <w:p w14:paraId="70C506E7" w14:textId="77777777" w:rsidR="008D7589" w:rsidRPr="008D7589" w:rsidRDefault="008D7589" w:rsidP="008D7589">
      <w:pPr>
        <w:widowControl w:val="0"/>
        <w:numPr>
          <w:ilvl w:val="0"/>
          <w:numId w:val="36"/>
        </w:numPr>
        <w:tabs>
          <w:tab w:val="left" w:pos="1308"/>
          <w:tab w:val="left" w:pos="1309"/>
        </w:tabs>
        <w:autoSpaceDE w:val="0"/>
        <w:autoSpaceDN w:val="0"/>
        <w:ind w:right="1540"/>
        <w:jc w:val="left"/>
        <w:rPr>
          <w:rFonts w:ascii="Times New Roman" w:eastAsia="Times New Roman" w:hAnsi="Times New Roman" w:cs="Times New Roman"/>
          <w:sz w:val="24"/>
          <w:szCs w:val="24"/>
          <w:lang w:val="id"/>
        </w:rPr>
      </w:pPr>
      <w:r w:rsidRPr="008D7589">
        <w:rPr>
          <w:rFonts w:ascii="Times New Roman" w:eastAsia="Times New Roman" w:hAnsi="Times New Roman" w:cs="Times New Roman"/>
          <w:sz w:val="24"/>
          <w:szCs w:val="24"/>
          <w:lang w:val="id"/>
        </w:rPr>
        <w:t>Bagian I berisi identitas responden, untuk bagian ini anda cukup mengisi data pribadi</w:t>
      </w:r>
      <w:r w:rsidRPr="008D7589">
        <w:rPr>
          <w:rFonts w:ascii="Times New Roman" w:eastAsia="Times New Roman" w:hAnsi="Times New Roman" w:cs="Times New Roman"/>
          <w:spacing w:val="-1"/>
          <w:sz w:val="24"/>
          <w:szCs w:val="24"/>
          <w:lang w:val="id"/>
        </w:rPr>
        <w:t xml:space="preserve"> </w:t>
      </w:r>
      <w:r w:rsidRPr="008D7589">
        <w:rPr>
          <w:rFonts w:ascii="Times New Roman" w:eastAsia="Times New Roman" w:hAnsi="Times New Roman" w:cs="Times New Roman"/>
          <w:sz w:val="24"/>
          <w:szCs w:val="24"/>
          <w:lang w:val="id"/>
        </w:rPr>
        <w:t>anda.</w:t>
      </w:r>
    </w:p>
    <w:p w14:paraId="51A6B784" w14:textId="77777777" w:rsidR="008D7589" w:rsidRPr="008D7589" w:rsidRDefault="008D7589" w:rsidP="008D7589">
      <w:pPr>
        <w:widowControl w:val="0"/>
        <w:numPr>
          <w:ilvl w:val="0"/>
          <w:numId w:val="36"/>
        </w:numPr>
        <w:tabs>
          <w:tab w:val="left" w:pos="1308"/>
          <w:tab w:val="left" w:pos="1309"/>
        </w:tabs>
        <w:autoSpaceDE w:val="0"/>
        <w:autoSpaceDN w:val="0"/>
        <w:ind w:hanging="361"/>
        <w:jc w:val="left"/>
        <w:rPr>
          <w:rFonts w:ascii="Times New Roman" w:eastAsia="Times New Roman" w:hAnsi="Times New Roman" w:cs="Times New Roman"/>
          <w:sz w:val="24"/>
          <w:szCs w:val="24"/>
          <w:lang w:val="id"/>
        </w:rPr>
      </w:pPr>
      <w:r w:rsidRPr="008D7589">
        <w:rPr>
          <w:rFonts w:ascii="Times New Roman" w:eastAsia="Times New Roman" w:hAnsi="Times New Roman" w:cs="Times New Roman"/>
          <w:sz w:val="24"/>
          <w:szCs w:val="24"/>
          <w:lang w:val="id"/>
        </w:rPr>
        <w:t>Beri tanda ( X ) pada pilihan</w:t>
      </w:r>
      <w:r w:rsidRPr="008D7589">
        <w:rPr>
          <w:rFonts w:ascii="Times New Roman" w:eastAsia="Times New Roman" w:hAnsi="Times New Roman" w:cs="Times New Roman"/>
          <w:spacing w:val="-3"/>
          <w:sz w:val="24"/>
          <w:szCs w:val="24"/>
          <w:lang w:val="id"/>
        </w:rPr>
        <w:t xml:space="preserve"> </w:t>
      </w:r>
      <w:r w:rsidRPr="008D7589">
        <w:rPr>
          <w:rFonts w:ascii="Times New Roman" w:eastAsia="Times New Roman" w:hAnsi="Times New Roman" w:cs="Times New Roman"/>
          <w:sz w:val="24"/>
          <w:szCs w:val="24"/>
          <w:lang w:val="id"/>
        </w:rPr>
        <w:t>anda</w:t>
      </w:r>
    </w:p>
    <w:p w14:paraId="03DB1681" w14:textId="77777777" w:rsidR="008D7589" w:rsidRPr="008D7589" w:rsidRDefault="008D7589" w:rsidP="008D7589">
      <w:pPr>
        <w:widowControl w:val="0"/>
        <w:numPr>
          <w:ilvl w:val="0"/>
          <w:numId w:val="36"/>
        </w:numPr>
        <w:tabs>
          <w:tab w:val="left" w:pos="1309"/>
        </w:tabs>
        <w:autoSpaceDE w:val="0"/>
        <w:autoSpaceDN w:val="0"/>
        <w:spacing w:before="1"/>
        <w:ind w:right="1541"/>
        <w:jc w:val="left"/>
        <w:rPr>
          <w:rFonts w:ascii="Times New Roman" w:eastAsia="Times New Roman" w:hAnsi="Times New Roman" w:cs="Times New Roman"/>
          <w:sz w:val="24"/>
          <w:szCs w:val="24"/>
          <w:lang w:val="id"/>
        </w:rPr>
      </w:pPr>
      <w:r w:rsidRPr="008D7589">
        <w:rPr>
          <w:rFonts w:ascii="Times New Roman" w:eastAsia="Times New Roman" w:hAnsi="Times New Roman" w:cs="Times New Roman"/>
          <w:sz w:val="24"/>
          <w:szCs w:val="24"/>
          <w:lang w:val="id"/>
        </w:rPr>
        <w:t>Bagian II berisi daftar pernyataan, untuk bagian ini anda cukup memilih jawaban yang sesuai dengan kriteria anda dengan memberi tanda ( √ ) pada jawaban yang</w:t>
      </w:r>
      <w:r w:rsidRPr="008D7589">
        <w:rPr>
          <w:rFonts w:ascii="Times New Roman" w:eastAsia="Times New Roman" w:hAnsi="Times New Roman" w:cs="Times New Roman"/>
          <w:spacing w:val="-1"/>
          <w:sz w:val="24"/>
          <w:szCs w:val="24"/>
          <w:lang w:val="id"/>
        </w:rPr>
        <w:t xml:space="preserve"> </w:t>
      </w:r>
      <w:r w:rsidRPr="008D7589">
        <w:rPr>
          <w:rFonts w:ascii="Times New Roman" w:eastAsia="Times New Roman" w:hAnsi="Times New Roman" w:cs="Times New Roman"/>
          <w:sz w:val="24"/>
          <w:szCs w:val="24"/>
          <w:lang w:val="id"/>
        </w:rPr>
        <w:t>tersedia.</w:t>
      </w:r>
    </w:p>
    <w:p w14:paraId="06FAF449" w14:textId="77777777" w:rsidR="008D7589" w:rsidRPr="008D7589" w:rsidRDefault="008D7589" w:rsidP="008D7589">
      <w:pPr>
        <w:widowControl w:val="0"/>
        <w:autoSpaceDE w:val="0"/>
        <w:autoSpaceDN w:val="0"/>
        <w:rPr>
          <w:rFonts w:ascii="Times New Roman" w:eastAsia="Times New Roman" w:hAnsi="Times New Roman" w:cs="Times New Roman"/>
          <w:sz w:val="24"/>
          <w:szCs w:val="24"/>
          <w:lang w:val="id"/>
        </w:rPr>
      </w:pPr>
    </w:p>
    <w:p w14:paraId="647A4871" w14:textId="77777777" w:rsidR="008D7589" w:rsidRPr="008D7589" w:rsidRDefault="008D7589" w:rsidP="008D7589">
      <w:pPr>
        <w:widowControl w:val="0"/>
        <w:tabs>
          <w:tab w:val="left" w:pos="1399"/>
        </w:tabs>
        <w:autoSpaceDE w:val="0"/>
        <w:autoSpaceDN w:val="0"/>
        <w:rPr>
          <w:rFonts w:ascii="Times New Roman" w:eastAsia="Times New Roman" w:hAnsi="Times New Roman" w:cs="Times New Roman"/>
          <w:b/>
          <w:sz w:val="24"/>
          <w:szCs w:val="24"/>
          <w:lang w:val="id"/>
        </w:rPr>
      </w:pPr>
      <w:r w:rsidRPr="008D7589">
        <w:rPr>
          <w:rFonts w:ascii="Times New Roman" w:eastAsia="Times New Roman" w:hAnsi="Times New Roman" w:cs="Times New Roman"/>
          <w:b/>
          <w:sz w:val="24"/>
          <w:szCs w:val="24"/>
          <w:lang w:val="id"/>
        </w:rPr>
        <w:t>I.</w:t>
      </w:r>
      <w:r w:rsidRPr="008D7589">
        <w:rPr>
          <w:rFonts w:ascii="Times New Roman" w:eastAsia="Times New Roman" w:hAnsi="Times New Roman" w:cs="Times New Roman"/>
          <w:b/>
          <w:sz w:val="24"/>
          <w:szCs w:val="24"/>
        </w:rPr>
        <w:t xml:space="preserve"> </w:t>
      </w:r>
      <w:r w:rsidRPr="008D7589">
        <w:rPr>
          <w:rFonts w:ascii="Times New Roman" w:eastAsia="Times New Roman" w:hAnsi="Times New Roman" w:cs="Times New Roman"/>
          <w:b/>
          <w:sz w:val="24"/>
          <w:szCs w:val="24"/>
          <w:lang w:val="id"/>
        </w:rPr>
        <w:t>IDENTITAS</w:t>
      </w:r>
      <w:r w:rsidRPr="008D7589">
        <w:rPr>
          <w:rFonts w:ascii="Times New Roman" w:eastAsia="Times New Roman" w:hAnsi="Times New Roman" w:cs="Times New Roman"/>
          <w:b/>
          <w:spacing w:val="-1"/>
          <w:sz w:val="24"/>
          <w:szCs w:val="24"/>
          <w:lang w:val="id"/>
        </w:rPr>
        <w:t xml:space="preserve"> </w:t>
      </w:r>
      <w:r w:rsidRPr="008D7589">
        <w:rPr>
          <w:rFonts w:ascii="Times New Roman" w:eastAsia="Times New Roman" w:hAnsi="Times New Roman" w:cs="Times New Roman"/>
          <w:b/>
          <w:sz w:val="24"/>
          <w:szCs w:val="24"/>
          <w:lang w:val="id"/>
        </w:rPr>
        <w:t>RESPONDEN</w:t>
      </w:r>
    </w:p>
    <w:p w14:paraId="423A1288" w14:textId="77777777" w:rsidR="008D7589" w:rsidRPr="008D7589" w:rsidRDefault="008D7589" w:rsidP="008D7589">
      <w:pPr>
        <w:widowControl w:val="0"/>
        <w:numPr>
          <w:ilvl w:val="0"/>
          <w:numId w:val="35"/>
        </w:numPr>
        <w:tabs>
          <w:tab w:val="left" w:pos="1189"/>
          <w:tab w:val="left" w:pos="5269"/>
        </w:tabs>
        <w:autoSpaceDE w:val="0"/>
        <w:autoSpaceDN w:val="0"/>
        <w:spacing w:before="124"/>
        <w:ind w:hanging="241"/>
        <w:jc w:val="left"/>
        <w:rPr>
          <w:rFonts w:ascii="Times New Roman" w:eastAsia="Times New Roman" w:hAnsi="Times New Roman" w:cs="Times New Roman"/>
          <w:sz w:val="24"/>
          <w:szCs w:val="24"/>
          <w:lang w:val="id"/>
        </w:rPr>
      </w:pPr>
      <w:r w:rsidRPr="008D7589">
        <w:rPr>
          <w:rFonts w:ascii="Times New Roman" w:eastAsia="Times New Roman" w:hAnsi="Times New Roman" w:cs="Times New Roman"/>
          <w:sz w:val="24"/>
          <w:szCs w:val="24"/>
          <w:lang w:val="id"/>
        </w:rPr>
        <w:t>Nama</w:t>
      </w:r>
      <w:r w:rsidRPr="008D7589">
        <w:rPr>
          <w:rFonts w:ascii="Times New Roman" w:eastAsia="Times New Roman" w:hAnsi="Times New Roman" w:cs="Times New Roman"/>
          <w:spacing w:val="-1"/>
          <w:sz w:val="24"/>
          <w:szCs w:val="24"/>
          <w:lang w:val="id"/>
        </w:rPr>
        <w:t xml:space="preserve"> </w:t>
      </w:r>
      <w:r w:rsidRPr="008D7589">
        <w:rPr>
          <w:rFonts w:ascii="Times New Roman" w:eastAsia="Times New Roman" w:hAnsi="Times New Roman" w:cs="Times New Roman"/>
          <w:sz w:val="24"/>
          <w:szCs w:val="24"/>
          <w:lang w:val="id"/>
        </w:rPr>
        <w:t>Lengkap</w:t>
      </w:r>
      <w:r w:rsidRPr="008D7589">
        <w:rPr>
          <w:rFonts w:ascii="Times New Roman" w:eastAsia="Times New Roman" w:hAnsi="Times New Roman" w:cs="Times New Roman"/>
          <w:sz w:val="24"/>
          <w:szCs w:val="24"/>
          <w:lang w:val="id"/>
        </w:rPr>
        <w:tab/>
      </w:r>
      <w:r w:rsidRPr="008D7589">
        <w:rPr>
          <w:rFonts w:ascii="Times New Roman" w:eastAsia="Times New Roman" w:hAnsi="Times New Roman" w:cs="Times New Roman"/>
          <w:sz w:val="24"/>
          <w:szCs w:val="24"/>
          <w:lang w:val="id"/>
        </w:rPr>
        <w:tab/>
      </w:r>
      <w:r w:rsidRPr="008D7589">
        <w:rPr>
          <w:rFonts w:ascii="Times New Roman" w:eastAsia="Times New Roman" w:hAnsi="Times New Roman" w:cs="Times New Roman"/>
          <w:sz w:val="24"/>
          <w:szCs w:val="24"/>
          <w:lang w:val="id"/>
        </w:rPr>
        <w:tab/>
      </w:r>
      <w:r w:rsidRPr="008D7589">
        <w:rPr>
          <w:rFonts w:ascii="Times New Roman" w:eastAsia="Times New Roman" w:hAnsi="Times New Roman" w:cs="Times New Roman"/>
          <w:sz w:val="24"/>
          <w:szCs w:val="24"/>
          <w:lang w:val="id"/>
        </w:rPr>
        <w:tab/>
      </w:r>
      <w:r w:rsidRPr="008D7589">
        <w:rPr>
          <w:rFonts w:ascii="Times New Roman" w:eastAsia="Times New Roman" w:hAnsi="Times New Roman" w:cs="Times New Roman"/>
          <w:sz w:val="24"/>
          <w:szCs w:val="24"/>
          <w:lang w:val="id"/>
        </w:rPr>
        <w:tab/>
        <w:t>:</w:t>
      </w:r>
    </w:p>
    <w:p w14:paraId="48E5D26F" w14:textId="77777777" w:rsidR="008D7589" w:rsidRPr="008D7589" w:rsidRDefault="008D7589" w:rsidP="008D7589">
      <w:pPr>
        <w:widowControl w:val="0"/>
        <w:autoSpaceDE w:val="0"/>
        <w:autoSpaceDN w:val="0"/>
        <w:spacing w:before="6"/>
        <w:rPr>
          <w:rFonts w:ascii="Times New Roman" w:eastAsia="Times New Roman" w:hAnsi="Times New Roman" w:cs="Times New Roman"/>
          <w:sz w:val="24"/>
          <w:szCs w:val="24"/>
          <w:lang w:val="id"/>
        </w:rPr>
      </w:pPr>
    </w:p>
    <w:p w14:paraId="33C6BCCC" w14:textId="77777777" w:rsidR="008D7589" w:rsidRPr="008D7589" w:rsidRDefault="008D7589" w:rsidP="008D7589">
      <w:pPr>
        <w:widowControl w:val="0"/>
        <w:numPr>
          <w:ilvl w:val="0"/>
          <w:numId w:val="35"/>
        </w:numPr>
        <w:tabs>
          <w:tab w:val="left" w:pos="1189"/>
          <w:tab w:val="left" w:pos="5269"/>
        </w:tabs>
        <w:autoSpaceDE w:val="0"/>
        <w:autoSpaceDN w:val="0"/>
        <w:ind w:hanging="241"/>
        <w:jc w:val="left"/>
        <w:rPr>
          <w:rFonts w:ascii="Times New Roman" w:eastAsia="Times New Roman" w:hAnsi="Times New Roman" w:cs="Times New Roman"/>
          <w:sz w:val="24"/>
          <w:szCs w:val="24"/>
          <w:lang w:val="id"/>
        </w:rPr>
      </w:pPr>
      <w:r w:rsidRPr="008D7589">
        <w:rPr>
          <w:rFonts w:ascii="Times New Roman" w:eastAsia="Times New Roman" w:hAnsi="Times New Roman" w:cs="Times New Roman"/>
          <w:sz w:val="24"/>
          <w:szCs w:val="24"/>
          <w:lang w:val="id"/>
        </w:rPr>
        <w:t>Jenis</w:t>
      </w:r>
      <w:r w:rsidRPr="008D7589">
        <w:rPr>
          <w:rFonts w:ascii="Times New Roman" w:eastAsia="Times New Roman" w:hAnsi="Times New Roman" w:cs="Times New Roman"/>
          <w:spacing w:val="-1"/>
          <w:sz w:val="24"/>
          <w:szCs w:val="24"/>
          <w:lang w:val="id"/>
        </w:rPr>
        <w:t xml:space="preserve"> </w:t>
      </w:r>
      <w:r w:rsidRPr="008D7589">
        <w:rPr>
          <w:rFonts w:ascii="Times New Roman" w:eastAsia="Times New Roman" w:hAnsi="Times New Roman" w:cs="Times New Roman"/>
          <w:sz w:val="24"/>
          <w:szCs w:val="24"/>
          <w:lang w:val="id"/>
        </w:rPr>
        <w:t>Kelamin</w:t>
      </w:r>
      <w:r w:rsidRPr="008D7589">
        <w:rPr>
          <w:rFonts w:ascii="Times New Roman" w:eastAsia="Times New Roman" w:hAnsi="Times New Roman" w:cs="Times New Roman"/>
          <w:sz w:val="24"/>
          <w:szCs w:val="24"/>
          <w:lang w:val="id"/>
        </w:rPr>
        <w:tab/>
      </w:r>
      <w:r w:rsidRPr="008D7589">
        <w:rPr>
          <w:rFonts w:ascii="Times New Roman" w:eastAsia="Times New Roman" w:hAnsi="Times New Roman" w:cs="Times New Roman"/>
          <w:sz w:val="24"/>
          <w:szCs w:val="24"/>
          <w:lang w:val="id"/>
        </w:rPr>
        <w:tab/>
      </w:r>
      <w:r w:rsidRPr="008D7589">
        <w:rPr>
          <w:rFonts w:ascii="Times New Roman" w:eastAsia="Times New Roman" w:hAnsi="Times New Roman" w:cs="Times New Roman"/>
          <w:sz w:val="24"/>
          <w:szCs w:val="24"/>
          <w:lang w:val="id"/>
        </w:rPr>
        <w:tab/>
      </w:r>
      <w:r w:rsidRPr="008D7589">
        <w:rPr>
          <w:rFonts w:ascii="Times New Roman" w:eastAsia="Times New Roman" w:hAnsi="Times New Roman" w:cs="Times New Roman"/>
          <w:sz w:val="24"/>
          <w:szCs w:val="24"/>
          <w:lang w:val="id"/>
        </w:rPr>
        <w:tab/>
      </w:r>
      <w:r w:rsidRPr="008D7589">
        <w:rPr>
          <w:rFonts w:ascii="Times New Roman" w:eastAsia="Times New Roman" w:hAnsi="Times New Roman" w:cs="Times New Roman"/>
          <w:sz w:val="24"/>
          <w:szCs w:val="24"/>
          <w:lang w:val="id"/>
        </w:rPr>
        <w:tab/>
        <w:t>:</w:t>
      </w:r>
    </w:p>
    <w:p w14:paraId="6A45BB18" w14:textId="77777777" w:rsidR="008D7589" w:rsidRPr="008D7589" w:rsidRDefault="008D7589" w:rsidP="008D7589">
      <w:pPr>
        <w:widowControl w:val="0"/>
        <w:autoSpaceDE w:val="0"/>
        <w:autoSpaceDN w:val="0"/>
        <w:spacing w:before="1"/>
        <w:rPr>
          <w:rFonts w:ascii="Times New Roman" w:eastAsia="Times New Roman" w:hAnsi="Times New Roman" w:cs="Times New Roman"/>
          <w:sz w:val="24"/>
          <w:szCs w:val="24"/>
          <w:lang w:val="id"/>
        </w:rPr>
      </w:pPr>
    </w:p>
    <w:p w14:paraId="10277185" w14:textId="77777777" w:rsidR="008D7589" w:rsidRPr="008D7589" w:rsidRDefault="008D7589" w:rsidP="008D7589">
      <w:pPr>
        <w:widowControl w:val="0"/>
        <w:numPr>
          <w:ilvl w:val="1"/>
          <w:numId w:val="35"/>
        </w:numPr>
        <w:tabs>
          <w:tab w:val="left" w:pos="1813"/>
        </w:tabs>
        <w:autoSpaceDE w:val="0"/>
        <w:autoSpaceDN w:val="0"/>
        <w:ind w:hanging="145"/>
        <w:jc w:val="left"/>
        <w:rPr>
          <w:rFonts w:ascii="Times New Roman" w:eastAsia="Times New Roman" w:hAnsi="Times New Roman" w:cs="Times New Roman"/>
          <w:sz w:val="24"/>
          <w:szCs w:val="24"/>
          <w:lang w:val="id"/>
        </w:rPr>
      </w:pPr>
      <w:r w:rsidRPr="008D7589">
        <w:rPr>
          <w:rFonts w:ascii="Times New Roman" w:eastAsia="Times New Roman" w:hAnsi="Times New Roman" w:cs="Times New Roman"/>
          <w:sz w:val="24"/>
          <w:szCs w:val="24"/>
          <w:lang w:val="id"/>
        </w:rPr>
        <w:t>Laki –</w:t>
      </w:r>
      <w:r w:rsidRPr="008D7589">
        <w:rPr>
          <w:rFonts w:ascii="Times New Roman" w:eastAsia="Times New Roman" w:hAnsi="Times New Roman" w:cs="Times New Roman"/>
          <w:spacing w:val="-4"/>
          <w:sz w:val="24"/>
          <w:szCs w:val="24"/>
          <w:lang w:val="id"/>
        </w:rPr>
        <w:t xml:space="preserve"> </w:t>
      </w:r>
      <w:r w:rsidRPr="008D7589">
        <w:rPr>
          <w:rFonts w:ascii="Times New Roman" w:eastAsia="Times New Roman" w:hAnsi="Times New Roman" w:cs="Times New Roman"/>
          <w:sz w:val="24"/>
          <w:szCs w:val="24"/>
          <w:lang w:val="id"/>
        </w:rPr>
        <w:t>Laki</w:t>
      </w:r>
    </w:p>
    <w:p w14:paraId="543AC113" w14:textId="77777777" w:rsidR="008D7589" w:rsidRPr="008D7589" w:rsidRDefault="008D7589" w:rsidP="008D7589">
      <w:pPr>
        <w:widowControl w:val="0"/>
        <w:autoSpaceDE w:val="0"/>
        <w:autoSpaceDN w:val="0"/>
        <w:spacing w:before="10"/>
        <w:rPr>
          <w:rFonts w:ascii="Times New Roman" w:eastAsia="Times New Roman" w:hAnsi="Times New Roman" w:cs="Times New Roman"/>
          <w:sz w:val="24"/>
          <w:szCs w:val="24"/>
          <w:lang w:val="id"/>
        </w:rPr>
      </w:pPr>
    </w:p>
    <w:p w14:paraId="6D0DD3DC" w14:textId="77777777" w:rsidR="008D7589" w:rsidRPr="008D7589" w:rsidRDefault="008D7589" w:rsidP="008D7589">
      <w:pPr>
        <w:widowControl w:val="0"/>
        <w:numPr>
          <w:ilvl w:val="1"/>
          <w:numId w:val="35"/>
        </w:numPr>
        <w:tabs>
          <w:tab w:val="left" w:pos="1813"/>
        </w:tabs>
        <w:autoSpaceDE w:val="0"/>
        <w:autoSpaceDN w:val="0"/>
        <w:ind w:hanging="145"/>
        <w:jc w:val="left"/>
        <w:rPr>
          <w:rFonts w:ascii="Times New Roman" w:eastAsia="Times New Roman" w:hAnsi="Times New Roman" w:cs="Times New Roman"/>
          <w:sz w:val="24"/>
          <w:szCs w:val="24"/>
          <w:lang w:val="id"/>
        </w:rPr>
      </w:pPr>
      <w:r w:rsidRPr="008D7589">
        <w:rPr>
          <w:rFonts w:ascii="Times New Roman" w:eastAsia="Times New Roman" w:hAnsi="Times New Roman" w:cs="Times New Roman"/>
          <w:sz w:val="24"/>
          <w:szCs w:val="24"/>
          <w:lang w:val="id"/>
        </w:rPr>
        <w:t>Perempuan</w:t>
      </w:r>
    </w:p>
    <w:p w14:paraId="46859695" w14:textId="77777777" w:rsidR="008D7589" w:rsidRPr="008D7589" w:rsidRDefault="008D7589" w:rsidP="008D7589">
      <w:pPr>
        <w:widowControl w:val="0"/>
        <w:autoSpaceDE w:val="0"/>
        <w:autoSpaceDN w:val="0"/>
        <w:spacing w:before="1"/>
        <w:rPr>
          <w:rFonts w:ascii="Times New Roman" w:eastAsia="Times New Roman" w:hAnsi="Times New Roman" w:cs="Times New Roman"/>
          <w:sz w:val="24"/>
          <w:szCs w:val="24"/>
          <w:lang w:val="id"/>
        </w:rPr>
      </w:pPr>
    </w:p>
    <w:p w14:paraId="0DEEAF1E" w14:textId="77777777" w:rsidR="008D7589" w:rsidRPr="008D7589" w:rsidRDefault="008D7589" w:rsidP="008D7589">
      <w:pPr>
        <w:widowControl w:val="0"/>
        <w:numPr>
          <w:ilvl w:val="0"/>
          <w:numId w:val="35"/>
        </w:numPr>
        <w:tabs>
          <w:tab w:val="left" w:pos="1189"/>
          <w:tab w:val="left" w:pos="5269"/>
        </w:tabs>
        <w:autoSpaceDE w:val="0"/>
        <w:autoSpaceDN w:val="0"/>
        <w:ind w:hanging="241"/>
        <w:jc w:val="left"/>
        <w:rPr>
          <w:rFonts w:ascii="Times New Roman" w:eastAsia="Times New Roman" w:hAnsi="Times New Roman" w:cs="Times New Roman"/>
          <w:sz w:val="24"/>
          <w:szCs w:val="24"/>
          <w:lang w:val="id"/>
        </w:rPr>
      </w:pPr>
      <w:r w:rsidRPr="008D7589">
        <w:rPr>
          <w:rFonts w:ascii="Times New Roman" w:eastAsia="Times New Roman" w:hAnsi="Times New Roman" w:cs="Times New Roman"/>
          <w:sz w:val="24"/>
          <w:szCs w:val="24"/>
          <w:lang w:val="id"/>
        </w:rPr>
        <w:t>Usia</w:t>
      </w:r>
    </w:p>
    <w:p w14:paraId="18C0D556" w14:textId="77777777" w:rsidR="008D7589" w:rsidRPr="008D7589" w:rsidRDefault="008D7589" w:rsidP="008D7589">
      <w:pPr>
        <w:widowControl w:val="0"/>
        <w:numPr>
          <w:ilvl w:val="1"/>
          <w:numId w:val="35"/>
        </w:numPr>
        <w:tabs>
          <w:tab w:val="left" w:pos="1813"/>
        </w:tabs>
        <w:autoSpaceDE w:val="0"/>
        <w:autoSpaceDN w:val="0"/>
        <w:ind w:hanging="145"/>
        <w:jc w:val="left"/>
        <w:rPr>
          <w:rFonts w:ascii="Times New Roman" w:eastAsia="Times New Roman" w:hAnsi="Times New Roman" w:cs="Times New Roman"/>
          <w:sz w:val="24"/>
          <w:szCs w:val="24"/>
          <w:lang w:val="id"/>
        </w:rPr>
      </w:pPr>
      <w:r w:rsidRPr="008D7589">
        <w:rPr>
          <w:rFonts w:ascii="Times New Roman" w:eastAsia="Times New Roman" w:hAnsi="Times New Roman" w:cs="Times New Roman"/>
          <w:sz w:val="24"/>
          <w:szCs w:val="24"/>
        </w:rPr>
        <w:t>15</w:t>
      </w:r>
      <w:r w:rsidRPr="008D7589">
        <w:rPr>
          <w:rFonts w:ascii="Times New Roman" w:eastAsia="Times New Roman" w:hAnsi="Times New Roman" w:cs="Times New Roman"/>
          <w:sz w:val="24"/>
          <w:szCs w:val="24"/>
          <w:lang w:val="id"/>
        </w:rPr>
        <w:t xml:space="preserve"> s/d </w:t>
      </w:r>
      <w:r w:rsidRPr="008D7589">
        <w:rPr>
          <w:rFonts w:ascii="Times New Roman" w:eastAsia="Times New Roman" w:hAnsi="Times New Roman" w:cs="Times New Roman"/>
          <w:sz w:val="24"/>
          <w:szCs w:val="24"/>
        </w:rPr>
        <w:t>25</w:t>
      </w:r>
      <w:r w:rsidRPr="008D7589">
        <w:rPr>
          <w:rFonts w:ascii="Times New Roman" w:eastAsia="Times New Roman" w:hAnsi="Times New Roman" w:cs="Times New Roman"/>
          <w:spacing w:val="-3"/>
          <w:sz w:val="24"/>
          <w:szCs w:val="24"/>
          <w:lang w:val="id"/>
        </w:rPr>
        <w:t xml:space="preserve"> </w:t>
      </w:r>
      <w:r w:rsidRPr="008D7589">
        <w:rPr>
          <w:rFonts w:ascii="Times New Roman" w:eastAsia="Times New Roman" w:hAnsi="Times New Roman" w:cs="Times New Roman"/>
          <w:sz w:val="24"/>
          <w:szCs w:val="24"/>
          <w:lang w:val="id"/>
        </w:rPr>
        <w:t>Tahun</w:t>
      </w:r>
    </w:p>
    <w:p w14:paraId="38C50A00" w14:textId="77777777" w:rsidR="008D7589" w:rsidRPr="008D7589" w:rsidRDefault="008D7589" w:rsidP="008D7589">
      <w:pPr>
        <w:widowControl w:val="0"/>
        <w:autoSpaceDE w:val="0"/>
        <w:autoSpaceDN w:val="0"/>
        <w:spacing w:before="1"/>
        <w:rPr>
          <w:rFonts w:ascii="Times New Roman" w:eastAsia="Times New Roman" w:hAnsi="Times New Roman" w:cs="Times New Roman"/>
          <w:sz w:val="24"/>
          <w:szCs w:val="24"/>
          <w:lang w:val="id"/>
        </w:rPr>
      </w:pPr>
    </w:p>
    <w:p w14:paraId="7A1D7FF5" w14:textId="77777777" w:rsidR="008D7589" w:rsidRPr="008D7589" w:rsidRDefault="008D7589" w:rsidP="008D7589">
      <w:pPr>
        <w:widowControl w:val="0"/>
        <w:numPr>
          <w:ilvl w:val="1"/>
          <w:numId w:val="35"/>
        </w:numPr>
        <w:tabs>
          <w:tab w:val="left" w:pos="1813"/>
        </w:tabs>
        <w:autoSpaceDE w:val="0"/>
        <w:autoSpaceDN w:val="0"/>
        <w:ind w:hanging="145"/>
        <w:jc w:val="left"/>
        <w:rPr>
          <w:rFonts w:ascii="Times New Roman" w:eastAsia="Times New Roman" w:hAnsi="Times New Roman" w:cs="Times New Roman"/>
          <w:sz w:val="24"/>
          <w:szCs w:val="24"/>
          <w:lang w:val="id"/>
        </w:rPr>
      </w:pPr>
      <w:r w:rsidRPr="008D7589">
        <w:rPr>
          <w:rFonts w:ascii="Times New Roman" w:eastAsia="Times New Roman" w:hAnsi="Times New Roman" w:cs="Times New Roman"/>
          <w:sz w:val="24"/>
          <w:szCs w:val="24"/>
        </w:rPr>
        <w:t>25</w:t>
      </w:r>
      <w:r w:rsidRPr="008D7589">
        <w:rPr>
          <w:rFonts w:ascii="Times New Roman" w:eastAsia="Times New Roman" w:hAnsi="Times New Roman" w:cs="Times New Roman"/>
          <w:sz w:val="24"/>
          <w:szCs w:val="24"/>
          <w:lang w:val="id"/>
        </w:rPr>
        <w:t xml:space="preserve"> s/d </w:t>
      </w:r>
      <w:r w:rsidRPr="008D7589">
        <w:rPr>
          <w:rFonts w:ascii="Times New Roman" w:eastAsia="Times New Roman" w:hAnsi="Times New Roman" w:cs="Times New Roman"/>
          <w:sz w:val="24"/>
          <w:szCs w:val="24"/>
        </w:rPr>
        <w:t>30</w:t>
      </w:r>
      <w:r w:rsidRPr="008D7589">
        <w:rPr>
          <w:rFonts w:ascii="Times New Roman" w:eastAsia="Times New Roman" w:hAnsi="Times New Roman" w:cs="Times New Roman"/>
          <w:spacing w:val="-3"/>
          <w:sz w:val="24"/>
          <w:szCs w:val="24"/>
          <w:lang w:val="id"/>
        </w:rPr>
        <w:t xml:space="preserve"> </w:t>
      </w:r>
      <w:r w:rsidRPr="008D7589">
        <w:rPr>
          <w:rFonts w:ascii="Times New Roman" w:eastAsia="Times New Roman" w:hAnsi="Times New Roman" w:cs="Times New Roman"/>
          <w:sz w:val="24"/>
          <w:szCs w:val="24"/>
          <w:lang w:val="id"/>
        </w:rPr>
        <w:t>Tahun</w:t>
      </w:r>
    </w:p>
    <w:p w14:paraId="58C2D1AA" w14:textId="77777777" w:rsidR="008D7589" w:rsidRPr="008D7589" w:rsidRDefault="008D7589" w:rsidP="008D7589">
      <w:pPr>
        <w:widowControl w:val="0"/>
        <w:tabs>
          <w:tab w:val="left" w:pos="1189"/>
          <w:tab w:val="left" w:pos="5269"/>
        </w:tabs>
        <w:autoSpaceDE w:val="0"/>
        <w:autoSpaceDN w:val="0"/>
        <w:ind w:left="1188"/>
        <w:rPr>
          <w:rFonts w:ascii="Times New Roman" w:eastAsia="Times New Roman" w:hAnsi="Times New Roman" w:cs="Times New Roman"/>
          <w:sz w:val="24"/>
          <w:szCs w:val="24"/>
          <w:lang w:val="id"/>
        </w:rPr>
      </w:pPr>
    </w:p>
    <w:p w14:paraId="44F243BE" w14:textId="77777777" w:rsidR="008D7589" w:rsidRPr="008D7589" w:rsidRDefault="008D7589" w:rsidP="008D7589">
      <w:pPr>
        <w:widowControl w:val="0"/>
        <w:numPr>
          <w:ilvl w:val="0"/>
          <w:numId w:val="35"/>
        </w:numPr>
        <w:tabs>
          <w:tab w:val="left" w:pos="1189"/>
          <w:tab w:val="left" w:pos="5269"/>
        </w:tabs>
        <w:autoSpaceDE w:val="0"/>
        <w:autoSpaceDN w:val="0"/>
        <w:ind w:hanging="241"/>
        <w:jc w:val="left"/>
        <w:rPr>
          <w:rFonts w:ascii="Times New Roman" w:eastAsia="Times New Roman" w:hAnsi="Times New Roman" w:cs="Times New Roman"/>
          <w:sz w:val="24"/>
          <w:szCs w:val="24"/>
          <w:lang w:val="id"/>
        </w:rPr>
      </w:pPr>
      <w:r w:rsidRPr="008D7589">
        <w:rPr>
          <w:rFonts w:ascii="Times New Roman" w:eastAsia="Times New Roman" w:hAnsi="Times New Roman" w:cs="Times New Roman"/>
          <w:sz w:val="24"/>
          <w:szCs w:val="24"/>
        </w:rPr>
        <w:t>Tempat tinggal</w:t>
      </w:r>
    </w:p>
    <w:p w14:paraId="1D1DB9D3" w14:textId="77777777" w:rsidR="008D7589" w:rsidRPr="008D7589" w:rsidRDefault="008D7589" w:rsidP="008D7589">
      <w:pPr>
        <w:widowControl w:val="0"/>
        <w:tabs>
          <w:tab w:val="left" w:pos="1189"/>
          <w:tab w:val="left" w:pos="5269"/>
        </w:tabs>
        <w:autoSpaceDE w:val="0"/>
        <w:autoSpaceDN w:val="0"/>
        <w:ind w:left="1188"/>
        <w:rPr>
          <w:rFonts w:ascii="Times New Roman" w:eastAsia="Times New Roman" w:hAnsi="Times New Roman" w:cs="Times New Roman"/>
          <w:sz w:val="24"/>
          <w:szCs w:val="24"/>
          <w:lang w:val="id"/>
        </w:rPr>
      </w:pPr>
      <w:r w:rsidRPr="008D7589">
        <w:rPr>
          <w:rFonts w:ascii="Times New Roman" w:eastAsia="Times New Roman" w:hAnsi="Times New Roman" w:cs="Times New Roman"/>
          <w:sz w:val="24"/>
          <w:szCs w:val="24"/>
        </w:rPr>
        <w:tab/>
      </w:r>
      <w:r w:rsidRPr="008D7589">
        <w:rPr>
          <w:rFonts w:ascii="Times New Roman" w:eastAsia="Times New Roman" w:hAnsi="Times New Roman" w:cs="Times New Roman"/>
          <w:sz w:val="24"/>
          <w:szCs w:val="24"/>
        </w:rPr>
        <w:tab/>
      </w:r>
      <w:r w:rsidRPr="008D7589">
        <w:rPr>
          <w:rFonts w:ascii="Times New Roman" w:eastAsia="Times New Roman" w:hAnsi="Times New Roman" w:cs="Times New Roman"/>
          <w:sz w:val="24"/>
          <w:szCs w:val="24"/>
        </w:rPr>
        <w:tab/>
      </w:r>
      <w:r w:rsidRPr="008D7589">
        <w:rPr>
          <w:rFonts w:ascii="Times New Roman" w:eastAsia="Times New Roman" w:hAnsi="Times New Roman" w:cs="Times New Roman"/>
          <w:sz w:val="24"/>
          <w:szCs w:val="24"/>
        </w:rPr>
        <w:tab/>
        <w:t>:</w:t>
      </w:r>
    </w:p>
    <w:p w14:paraId="186E996A" w14:textId="77777777" w:rsidR="008D7589" w:rsidRPr="008D7589" w:rsidRDefault="008D7589" w:rsidP="008D7589">
      <w:pPr>
        <w:widowControl w:val="0"/>
        <w:numPr>
          <w:ilvl w:val="0"/>
          <w:numId w:val="37"/>
        </w:numPr>
        <w:tabs>
          <w:tab w:val="left" w:pos="1189"/>
          <w:tab w:val="left" w:pos="5269"/>
        </w:tabs>
        <w:autoSpaceDE w:val="0"/>
        <w:autoSpaceDN w:val="0"/>
        <w:jc w:val="left"/>
        <w:rPr>
          <w:rFonts w:ascii="Times New Roman" w:eastAsia="Times New Roman" w:hAnsi="Times New Roman" w:cs="Times New Roman"/>
          <w:sz w:val="24"/>
          <w:szCs w:val="24"/>
          <w:lang w:val="id"/>
        </w:rPr>
      </w:pPr>
      <w:r w:rsidRPr="008D7589">
        <w:rPr>
          <w:rFonts w:ascii="Times New Roman" w:eastAsia="Times New Roman" w:hAnsi="Times New Roman" w:cs="Times New Roman"/>
          <w:sz w:val="24"/>
          <w:szCs w:val="24"/>
        </w:rPr>
        <w:t>Jakarta</w:t>
      </w:r>
    </w:p>
    <w:p w14:paraId="66002F1A" w14:textId="77777777" w:rsidR="008D7589" w:rsidRPr="008D7589" w:rsidRDefault="008D7589" w:rsidP="008D7589">
      <w:pPr>
        <w:widowControl w:val="0"/>
        <w:numPr>
          <w:ilvl w:val="0"/>
          <w:numId w:val="37"/>
        </w:numPr>
        <w:tabs>
          <w:tab w:val="left" w:pos="1189"/>
          <w:tab w:val="left" w:pos="5269"/>
        </w:tabs>
        <w:autoSpaceDE w:val="0"/>
        <w:autoSpaceDN w:val="0"/>
        <w:jc w:val="left"/>
        <w:rPr>
          <w:rFonts w:ascii="Times New Roman" w:eastAsia="Times New Roman" w:hAnsi="Times New Roman" w:cs="Times New Roman"/>
          <w:sz w:val="24"/>
          <w:szCs w:val="24"/>
          <w:lang w:val="id"/>
        </w:rPr>
      </w:pPr>
      <w:r w:rsidRPr="008D7589">
        <w:rPr>
          <w:rFonts w:ascii="Times New Roman" w:eastAsia="Times New Roman" w:hAnsi="Times New Roman" w:cs="Times New Roman"/>
          <w:sz w:val="24"/>
          <w:szCs w:val="24"/>
        </w:rPr>
        <w:t>Luar Jakarta</w:t>
      </w:r>
    </w:p>
    <w:p w14:paraId="301BF01B" w14:textId="77777777" w:rsidR="008D7589" w:rsidRPr="008D7589" w:rsidRDefault="008D7589" w:rsidP="008D7589">
      <w:pPr>
        <w:widowControl w:val="0"/>
        <w:tabs>
          <w:tab w:val="left" w:pos="1189"/>
          <w:tab w:val="left" w:pos="5269"/>
        </w:tabs>
        <w:autoSpaceDE w:val="0"/>
        <w:autoSpaceDN w:val="0"/>
        <w:ind w:left="1908"/>
        <w:rPr>
          <w:rFonts w:ascii="Times New Roman" w:eastAsia="Times New Roman" w:hAnsi="Times New Roman" w:cs="Times New Roman"/>
          <w:sz w:val="24"/>
          <w:szCs w:val="24"/>
          <w:lang w:val="id"/>
        </w:rPr>
      </w:pPr>
    </w:p>
    <w:p w14:paraId="3AD718B8" w14:textId="77777777" w:rsidR="008D7589" w:rsidRPr="008D7589" w:rsidRDefault="008D7589" w:rsidP="008D7589">
      <w:pPr>
        <w:widowControl w:val="0"/>
        <w:numPr>
          <w:ilvl w:val="0"/>
          <w:numId w:val="35"/>
        </w:numPr>
        <w:tabs>
          <w:tab w:val="left" w:pos="1189"/>
          <w:tab w:val="left" w:pos="5269"/>
        </w:tabs>
        <w:autoSpaceDE w:val="0"/>
        <w:autoSpaceDN w:val="0"/>
        <w:ind w:hanging="241"/>
        <w:jc w:val="left"/>
        <w:rPr>
          <w:rFonts w:ascii="Times New Roman" w:eastAsia="Times New Roman" w:hAnsi="Times New Roman" w:cs="Times New Roman"/>
          <w:sz w:val="24"/>
          <w:szCs w:val="24"/>
          <w:lang w:val="id"/>
        </w:rPr>
      </w:pPr>
      <w:r w:rsidRPr="008D7589">
        <w:rPr>
          <w:rFonts w:ascii="Times New Roman" w:eastAsia="Times New Roman" w:hAnsi="Times New Roman" w:cs="Times New Roman"/>
          <w:sz w:val="24"/>
          <w:szCs w:val="24"/>
        </w:rPr>
        <w:t>Mengetahui adanya streaming illegal dalam menonton sepak bola</w:t>
      </w:r>
      <w:r w:rsidRPr="008D7589">
        <w:rPr>
          <w:rFonts w:ascii="Times New Roman" w:eastAsia="Times New Roman" w:hAnsi="Times New Roman" w:cs="Times New Roman"/>
          <w:sz w:val="24"/>
          <w:szCs w:val="24"/>
          <w:lang w:val="id"/>
        </w:rPr>
        <w:tab/>
        <w:t>:</w:t>
      </w:r>
    </w:p>
    <w:p w14:paraId="68DC2DAC" w14:textId="77777777" w:rsidR="008D7589" w:rsidRPr="008D7589" w:rsidRDefault="008D7589" w:rsidP="008D7589">
      <w:pPr>
        <w:widowControl w:val="0"/>
        <w:autoSpaceDE w:val="0"/>
        <w:autoSpaceDN w:val="0"/>
        <w:spacing w:before="1"/>
        <w:rPr>
          <w:rFonts w:ascii="Times New Roman" w:eastAsia="Times New Roman" w:hAnsi="Times New Roman" w:cs="Times New Roman"/>
          <w:sz w:val="24"/>
          <w:szCs w:val="24"/>
          <w:lang w:val="id"/>
        </w:rPr>
      </w:pPr>
    </w:p>
    <w:p w14:paraId="61D10FBA" w14:textId="77777777" w:rsidR="008D7589" w:rsidRPr="008D7589" w:rsidRDefault="008D7589" w:rsidP="008D7589">
      <w:pPr>
        <w:widowControl w:val="0"/>
        <w:numPr>
          <w:ilvl w:val="0"/>
          <w:numId w:val="39"/>
        </w:numPr>
        <w:tabs>
          <w:tab w:val="left" w:pos="1813"/>
        </w:tabs>
        <w:autoSpaceDE w:val="0"/>
        <w:autoSpaceDN w:val="0"/>
        <w:jc w:val="left"/>
        <w:rPr>
          <w:rFonts w:ascii="Times New Roman" w:eastAsia="Times New Roman" w:hAnsi="Times New Roman" w:cs="Times New Roman"/>
          <w:sz w:val="24"/>
          <w:szCs w:val="24"/>
          <w:lang w:val="id"/>
        </w:rPr>
      </w:pPr>
      <w:r w:rsidRPr="008D7589">
        <w:rPr>
          <w:rFonts w:ascii="Times New Roman" w:eastAsia="Times New Roman" w:hAnsi="Times New Roman" w:cs="Times New Roman"/>
          <w:sz w:val="24"/>
          <w:szCs w:val="24"/>
        </w:rPr>
        <w:t>Ya</w:t>
      </w:r>
    </w:p>
    <w:p w14:paraId="2C553028" w14:textId="77777777" w:rsidR="008D7589" w:rsidRPr="008D7589" w:rsidRDefault="008D7589" w:rsidP="008D7589">
      <w:pPr>
        <w:widowControl w:val="0"/>
        <w:numPr>
          <w:ilvl w:val="0"/>
          <w:numId w:val="39"/>
        </w:numPr>
        <w:tabs>
          <w:tab w:val="left" w:pos="1813"/>
        </w:tabs>
        <w:autoSpaceDE w:val="0"/>
        <w:autoSpaceDN w:val="0"/>
        <w:jc w:val="left"/>
        <w:rPr>
          <w:rFonts w:ascii="Times New Roman" w:eastAsia="Times New Roman" w:hAnsi="Times New Roman" w:cs="Times New Roman"/>
          <w:sz w:val="24"/>
          <w:szCs w:val="24"/>
          <w:lang w:val="id"/>
        </w:rPr>
      </w:pPr>
      <w:r w:rsidRPr="008D7589">
        <w:rPr>
          <w:rFonts w:ascii="Times New Roman" w:eastAsia="Times New Roman" w:hAnsi="Times New Roman" w:cs="Times New Roman"/>
          <w:sz w:val="24"/>
          <w:szCs w:val="24"/>
        </w:rPr>
        <w:t>Tidak</w:t>
      </w:r>
    </w:p>
    <w:p w14:paraId="5B254359" w14:textId="77777777" w:rsidR="008D7589" w:rsidRPr="008D7589" w:rsidRDefault="008D7589" w:rsidP="008D7589">
      <w:pPr>
        <w:widowControl w:val="0"/>
        <w:tabs>
          <w:tab w:val="left" w:pos="1813"/>
        </w:tabs>
        <w:autoSpaceDE w:val="0"/>
        <w:autoSpaceDN w:val="0"/>
        <w:ind w:left="1920"/>
        <w:rPr>
          <w:rFonts w:ascii="Times New Roman" w:eastAsia="Times New Roman" w:hAnsi="Times New Roman" w:cs="Times New Roman"/>
          <w:sz w:val="24"/>
          <w:szCs w:val="24"/>
          <w:lang w:val="id"/>
        </w:rPr>
      </w:pPr>
    </w:p>
    <w:p w14:paraId="3F959ED9" w14:textId="77777777" w:rsidR="008D7589" w:rsidRPr="008D7589" w:rsidRDefault="008D7589" w:rsidP="008D7589">
      <w:pPr>
        <w:widowControl w:val="0"/>
        <w:numPr>
          <w:ilvl w:val="0"/>
          <w:numId w:val="35"/>
        </w:numPr>
        <w:tabs>
          <w:tab w:val="left" w:pos="1189"/>
          <w:tab w:val="left" w:pos="5269"/>
        </w:tabs>
        <w:autoSpaceDE w:val="0"/>
        <w:autoSpaceDN w:val="0"/>
        <w:ind w:hanging="241"/>
        <w:jc w:val="left"/>
        <w:rPr>
          <w:rFonts w:ascii="Times New Roman" w:eastAsia="Times New Roman" w:hAnsi="Times New Roman" w:cs="Times New Roman"/>
          <w:sz w:val="24"/>
          <w:szCs w:val="24"/>
          <w:lang w:val="id"/>
        </w:rPr>
      </w:pPr>
      <w:r w:rsidRPr="008D7589">
        <w:rPr>
          <w:rFonts w:ascii="Times New Roman" w:eastAsia="Times New Roman" w:hAnsi="Times New Roman" w:cs="Times New Roman"/>
          <w:sz w:val="24"/>
          <w:szCs w:val="24"/>
        </w:rPr>
        <w:t>Pernah berlangganan Mola TV</w:t>
      </w:r>
      <w:r w:rsidRPr="008D7589">
        <w:rPr>
          <w:rFonts w:ascii="Times New Roman" w:eastAsia="Times New Roman" w:hAnsi="Times New Roman" w:cs="Times New Roman"/>
          <w:sz w:val="24"/>
          <w:szCs w:val="24"/>
        </w:rPr>
        <w:tab/>
      </w:r>
      <w:r w:rsidRPr="008D7589">
        <w:rPr>
          <w:rFonts w:ascii="Times New Roman" w:eastAsia="Times New Roman" w:hAnsi="Times New Roman" w:cs="Times New Roman"/>
          <w:sz w:val="24"/>
          <w:szCs w:val="24"/>
        </w:rPr>
        <w:tab/>
      </w:r>
      <w:r w:rsidRPr="008D7589">
        <w:rPr>
          <w:rFonts w:ascii="Times New Roman" w:eastAsia="Times New Roman" w:hAnsi="Times New Roman" w:cs="Times New Roman"/>
          <w:sz w:val="24"/>
          <w:szCs w:val="24"/>
        </w:rPr>
        <w:tab/>
      </w:r>
      <w:r w:rsidRPr="008D7589">
        <w:rPr>
          <w:rFonts w:ascii="Times New Roman" w:eastAsia="Times New Roman" w:hAnsi="Times New Roman" w:cs="Times New Roman"/>
          <w:sz w:val="24"/>
          <w:szCs w:val="24"/>
        </w:rPr>
        <w:tab/>
      </w:r>
      <w:r w:rsidRPr="008D7589">
        <w:rPr>
          <w:rFonts w:ascii="Times New Roman" w:eastAsia="Times New Roman" w:hAnsi="Times New Roman" w:cs="Times New Roman"/>
          <w:sz w:val="24"/>
          <w:szCs w:val="24"/>
        </w:rPr>
        <w:tab/>
        <w:t>:</w:t>
      </w:r>
    </w:p>
    <w:p w14:paraId="69FBCBC9" w14:textId="77777777" w:rsidR="008D7589" w:rsidRPr="008D7589" w:rsidRDefault="008D7589" w:rsidP="008D7589">
      <w:pPr>
        <w:widowControl w:val="0"/>
        <w:numPr>
          <w:ilvl w:val="0"/>
          <w:numId w:val="38"/>
        </w:numPr>
        <w:tabs>
          <w:tab w:val="left" w:pos="1189"/>
          <w:tab w:val="left" w:pos="5269"/>
        </w:tabs>
        <w:autoSpaceDE w:val="0"/>
        <w:autoSpaceDN w:val="0"/>
        <w:jc w:val="left"/>
        <w:rPr>
          <w:rFonts w:ascii="Times New Roman" w:eastAsia="Times New Roman" w:hAnsi="Times New Roman" w:cs="Times New Roman"/>
          <w:sz w:val="24"/>
          <w:szCs w:val="24"/>
          <w:lang w:val="id"/>
        </w:rPr>
      </w:pPr>
      <w:r w:rsidRPr="008D7589">
        <w:rPr>
          <w:rFonts w:ascii="Times New Roman" w:eastAsia="Times New Roman" w:hAnsi="Times New Roman" w:cs="Times New Roman"/>
          <w:sz w:val="24"/>
          <w:szCs w:val="24"/>
        </w:rPr>
        <w:t>Ya</w:t>
      </w:r>
    </w:p>
    <w:p w14:paraId="7BC5DFDE" w14:textId="77777777" w:rsidR="008D7589" w:rsidRPr="008D7589" w:rsidRDefault="008D7589" w:rsidP="008D7589">
      <w:pPr>
        <w:widowControl w:val="0"/>
        <w:numPr>
          <w:ilvl w:val="0"/>
          <w:numId w:val="38"/>
        </w:numPr>
        <w:tabs>
          <w:tab w:val="left" w:pos="1189"/>
          <w:tab w:val="left" w:pos="5269"/>
        </w:tabs>
        <w:autoSpaceDE w:val="0"/>
        <w:autoSpaceDN w:val="0"/>
        <w:jc w:val="left"/>
        <w:rPr>
          <w:rFonts w:ascii="Times New Roman" w:eastAsia="Times New Roman" w:hAnsi="Times New Roman" w:cs="Times New Roman"/>
          <w:sz w:val="24"/>
          <w:szCs w:val="24"/>
          <w:lang w:val="id"/>
        </w:rPr>
      </w:pPr>
      <w:r w:rsidRPr="008D7589">
        <w:rPr>
          <w:rFonts w:ascii="Times New Roman" w:eastAsia="Times New Roman" w:hAnsi="Times New Roman" w:cs="Times New Roman"/>
          <w:sz w:val="24"/>
          <w:szCs w:val="24"/>
        </w:rPr>
        <w:t>Tidak</w:t>
      </w:r>
    </w:p>
    <w:p w14:paraId="712A3F88" w14:textId="77777777" w:rsidR="008D7589" w:rsidRPr="008D7589" w:rsidRDefault="008D7589" w:rsidP="008D7589">
      <w:pPr>
        <w:widowControl w:val="0"/>
        <w:tabs>
          <w:tab w:val="left" w:pos="1189"/>
          <w:tab w:val="left" w:pos="5269"/>
        </w:tabs>
        <w:autoSpaceDE w:val="0"/>
        <w:autoSpaceDN w:val="0"/>
        <w:rPr>
          <w:rFonts w:ascii="Times New Roman" w:eastAsia="Times New Roman" w:hAnsi="Times New Roman" w:cs="Times New Roman"/>
          <w:sz w:val="24"/>
          <w:szCs w:val="24"/>
          <w:lang w:val="id"/>
        </w:rPr>
      </w:pPr>
    </w:p>
    <w:p w14:paraId="7CD43638" w14:textId="77777777" w:rsidR="008D7589" w:rsidRPr="008D7589" w:rsidRDefault="008D7589" w:rsidP="008D7589">
      <w:pPr>
        <w:widowControl w:val="0"/>
        <w:tabs>
          <w:tab w:val="left" w:pos="1189"/>
          <w:tab w:val="left" w:pos="5269"/>
        </w:tabs>
        <w:autoSpaceDE w:val="0"/>
        <w:autoSpaceDN w:val="0"/>
        <w:rPr>
          <w:rFonts w:ascii="Times New Roman" w:eastAsia="Times New Roman" w:hAnsi="Times New Roman" w:cs="Times New Roman"/>
          <w:sz w:val="24"/>
          <w:szCs w:val="24"/>
          <w:lang w:val="id"/>
        </w:rPr>
      </w:pPr>
    </w:p>
    <w:p w14:paraId="7430FF3F" w14:textId="77777777" w:rsidR="008D7589" w:rsidRPr="008D7589" w:rsidRDefault="008D7589" w:rsidP="008D7589">
      <w:pPr>
        <w:widowControl w:val="0"/>
        <w:tabs>
          <w:tab w:val="left" w:pos="1189"/>
          <w:tab w:val="left" w:pos="5269"/>
        </w:tabs>
        <w:autoSpaceDE w:val="0"/>
        <w:autoSpaceDN w:val="0"/>
        <w:rPr>
          <w:rFonts w:ascii="Times New Roman" w:eastAsia="Times New Roman" w:hAnsi="Times New Roman" w:cs="Times New Roman"/>
          <w:sz w:val="24"/>
          <w:szCs w:val="24"/>
          <w:lang w:val="id"/>
        </w:rPr>
      </w:pPr>
    </w:p>
    <w:p w14:paraId="16BD0C4D" w14:textId="035971BD" w:rsidR="008D7589" w:rsidRDefault="008D7589" w:rsidP="008D7589">
      <w:pPr>
        <w:widowControl w:val="0"/>
        <w:tabs>
          <w:tab w:val="left" w:pos="1189"/>
          <w:tab w:val="left" w:pos="5269"/>
        </w:tabs>
        <w:autoSpaceDE w:val="0"/>
        <w:autoSpaceDN w:val="0"/>
        <w:rPr>
          <w:rFonts w:ascii="Times New Roman" w:eastAsia="Times New Roman" w:hAnsi="Times New Roman" w:cs="Times New Roman"/>
          <w:sz w:val="24"/>
          <w:szCs w:val="24"/>
          <w:lang w:val="id"/>
        </w:rPr>
      </w:pPr>
    </w:p>
    <w:p w14:paraId="196D15D6" w14:textId="08EB72BC" w:rsidR="00057749" w:rsidRDefault="00057749" w:rsidP="008D7589">
      <w:pPr>
        <w:widowControl w:val="0"/>
        <w:tabs>
          <w:tab w:val="left" w:pos="1189"/>
          <w:tab w:val="left" w:pos="5269"/>
        </w:tabs>
        <w:autoSpaceDE w:val="0"/>
        <w:autoSpaceDN w:val="0"/>
        <w:rPr>
          <w:rFonts w:ascii="Times New Roman" w:eastAsia="Times New Roman" w:hAnsi="Times New Roman" w:cs="Times New Roman"/>
          <w:sz w:val="24"/>
          <w:szCs w:val="24"/>
          <w:lang w:val="id"/>
        </w:rPr>
      </w:pPr>
    </w:p>
    <w:p w14:paraId="6BAF292C" w14:textId="77777777" w:rsidR="008D7589" w:rsidRPr="008D7589" w:rsidRDefault="008D7589" w:rsidP="008D7589">
      <w:pPr>
        <w:widowControl w:val="0"/>
        <w:tabs>
          <w:tab w:val="left" w:pos="1189"/>
          <w:tab w:val="left" w:pos="5269"/>
        </w:tabs>
        <w:autoSpaceDE w:val="0"/>
        <w:autoSpaceDN w:val="0"/>
        <w:rPr>
          <w:rFonts w:ascii="Times New Roman" w:eastAsia="Times New Roman" w:hAnsi="Times New Roman" w:cs="Times New Roman"/>
          <w:sz w:val="24"/>
          <w:szCs w:val="24"/>
          <w:lang w:val="id"/>
        </w:rPr>
      </w:pPr>
    </w:p>
    <w:p w14:paraId="39CB6D01" w14:textId="6B273745" w:rsidR="008D7589" w:rsidRPr="00CF0216" w:rsidRDefault="00CF0216" w:rsidP="00CF0216">
      <w:pPr>
        <w:spacing w:line="360" w:lineRule="auto"/>
        <w:ind w:left="4320" w:firstLine="720"/>
        <w:jc w:val="center"/>
        <w:rPr>
          <w:rFonts w:ascii="Times New Roman" w:hAnsi="Times New Roman" w:cs="Times New Roman"/>
          <w:sz w:val="24"/>
        </w:rPr>
      </w:pPr>
      <w:r w:rsidRPr="00CF0216">
        <w:rPr>
          <w:rFonts w:ascii="Times New Roman" w:hAnsi="Times New Roman" w:cs="Times New Roman"/>
          <w:sz w:val="24"/>
        </w:rPr>
        <w:t xml:space="preserve">(Lanjutan Lampiran </w:t>
      </w:r>
      <w:r>
        <w:rPr>
          <w:rFonts w:ascii="Times New Roman" w:hAnsi="Times New Roman" w:cs="Times New Roman"/>
          <w:sz w:val="24"/>
        </w:rPr>
        <w:t>1</w:t>
      </w:r>
      <w:r w:rsidRPr="00CF0216">
        <w:rPr>
          <w:rFonts w:ascii="Times New Roman" w:hAnsi="Times New Roman" w:cs="Times New Roman"/>
          <w:sz w:val="24"/>
        </w:rPr>
        <w:t>)</w:t>
      </w:r>
    </w:p>
    <w:p w14:paraId="4C21881E" w14:textId="77777777" w:rsidR="008D7589" w:rsidRPr="008D7589" w:rsidRDefault="008D7589" w:rsidP="008D7589">
      <w:pPr>
        <w:widowControl w:val="0"/>
        <w:tabs>
          <w:tab w:val="left" w:pos="1189"/>
          <w:tab w:val="left" w:pos="5269"/>
        </w:tabs>
        <w:autoSpaceDE w:val="0"/>
        <w:autoSpaceDN w:val="0"/>
        <w:rPr>
          <w:rFonts w:ascii="Times New Roman" w:eastAsia="Times New Roman" w:hAnsi="Times New Roman" w:cs="Times New Roman"/>
          <w:sz w:val="24"/>
          <w:szCs w:val="24"/>
          <w:lang w:val="id"/>
        </w:rPr>
      </w:pPr>
    </w:p>
    <w:p w14:paraId="3D6FCF0D" w14:textId="77777777" w:rsidR="008D7589" w:rsidRPr="008D7589" w:rsidRDefault="008D7589" w:rsidP="008D7589">
      <w:pPr>
        <w:widowControl w:val="0"/>
        <w:autoSpaceDE w:val="0"/>
        <w:autoSpaceDN w:val="0"/>
        <w:spacing w:before="195"/>
        <w:rPr>
          <w:rFonts w:ascii="Times New Roman" w:eastAsia="Times New Roman" w:hAnsi="Times New Roman" w:cs="Times New Roman"/>
          <w:b/>
          <w:sz w:val="24"/>
          <w:szCs w:val="24"/>
          <w:lang w:val="id"/>
        </w:rPr>
      </w:pPr>
      <w:r w:rsidRPr="008D7589">
        <w:rPr>
          <w:rFonts w:ascii="Times New Roman" w:eastAsia="Times New Roman" w:hAnsi="Times New Roman" w:cs="Times New Roman"/>
          <w:b/>
          <w:sz w:val="24"/>
          <w:szCs w:val="24"/>
          <w:u w:val="thick"/>
          <w:lang w:val="id"/>
        </w:rPr>
        <w:t>Keterangan :</w:t>
      </w:r>
    </w:p>
    <w:p w14:paraId="0566EBA2" w14:textId="6E3D1954" w:rsidR="008D7589" w:rsidRPr="008D7589" w:rsidRDefault="008D7589" w:rsidP="008D7589">
      <w:pPr>
        <w:widowControl w:val="0"/>
        <w:autoSpaceDE w:val="0"/>
        <w:autoSpaceDN w:val="0"/>
        <w:outlineLvl w:val="3"/>
        <w:rPr>
          <w:rFonts w:ascii="Times New Roman" w:eastAsia="Times New Roman" w:hAnsi="Times New Roman" w:cs="Times New Roman"/>
          <w:b/>
          <w:bCs/>
          <w:sz w:val="24"/>
          <w:szCs w:val="24"/>
          <w:lang w:val="id"/>
        </w:rPr>
      </w:pPr>
    </w:p>
    <w:p w14:paraId="586A6B62" w14:textId="2FA42676" w:rsidR="008D7589" w:rsidRPr="008D7589" w:rsidRDefault="008D7589" w:rsidP="008D7589">
      <w:pPr>
        <w:widowControl w:val="0"/>
        <w:autoSpaceDE w:val="0"/>
        <w:autoSpaceDN w:val="0"/>
        <w:outlineLvl w:val="3"/>
        <w:rPr>
          <w:rFonts w:ascii="Times New Roman" w:eastAsia="Times New Roman" w:hAnsi="Times New Roman" w:cs="Times New Roman"/>
          <w:b/>
          <w:bCs/>
          <w:sz w:val="24"/>
          <w:szCs w:val="24"/>
          <w:lang w:val="id"/>
        </w:rPr>
      </w:pPr>
      <w:r w:rsidRPr="008D7589">
        <w:rPr>
          <w:rFonts w:ascii="Times New Roman" w:eastAsia="Times New Roman" w:hAnsi="Times New Roman" w:cs="Times New Roman"/>
          <w:b/>
          <w:bCs/>
          <w:sz w:val="24"/>
          <w:szCs w:val="24"/>
          <w:lang w:val="id"/>
        </w:rPr>
        <w:t>PETUNJUK PENGISIAN</w:t>
      </w:r>
    </w:p>
    <w:p w14:paraId="05A67E06" w14:textId="77777777" w:rsidR="008D7589" w:rsidRPr="008D7589" w:rsidRDefault="008D7589" w:rsidP="008D7589">
      <w:pPr>
        <w:widowControl w:val="0"/>
        <w:autoSpaceDE w:val="0"/>
        <w:autoSpaceDN w:val="0"/>
        <w:spacing w:before="1"/>
        <w:rPr>
          <w:rFonts w:ascii="Times New Roman" w:eastAsia="Times New Roman" w:hAnsi="Times New Roman" w:cs="Times New Roman"/>
          <w:b/>
          <w:sz w:val="24"/>
          <w:szCs w:val="24"/>
          <w:lang w:val="id"/>
        </w:rPr>
      </w:pPr>
    </w:p>
    <w:p w14:paraId="5F3D637A" w14:textId="77777777" w:rsidR="008D7589" w:rsidRPr="008D7589" w:rsidRDefault="008D7589" w:rsidP="008D7589">
      <w:pPr>
        <w:widowControl w:val="0"/>
        <w:numPr>
          <w:ilvl w:val="0"/>
          <w:numId w:val="34"/>
        </w:numPr>
        <w:tabs>
          <w:tab w:val="left" w:pos="1287"/>
        </w:tabs>
        <w:autoSpaceDE w:val="0"/>
        <w:autoSpaceDN w:val="0"/>
        <w:jc w:val="left"/>
        <w:rPr>
          <w:rFonts w:ascii="Times New Roman" w:eastAsia="Times New Roman" w:hAnsi="Times New Roman" w:cs="Times New Roman"/>
          <w:sz w:val="24"/>
          <w:szCs w:val="24"/>
          <w:lang w:val="id"/>
        </w:rPr>
      </w:pPr>
      <w:r w:rsidRPr="008D7589">
        <w:rPr>
          <w:rFonts w:ascii="Times New Roman" w:eastAsia="Times New Roman" w:hAnsi="Times New Roman" w:cs="Times New Roman"/>
          <w:sz w:val="24"/>
          <w:szCs w:val="24"/>
          <w:lang w:val="id"/>
        </w:rPr>
        <w:t>sangat tidak setuju ( STS )</w:t>
      </w:r>
    </w:p>
    <w:p w14:paraId="511E1B1B" w14:textId="77777777" w:rsidR="008D7589" w:rsidRPr="008D7589" w:rsidRDefault="008D7589" w:rsidP="008D7589">
      <w:pPr>
        <w:widowControl w:val="0"/>
        <w:autoSpaceDE w:val="0"/>
        <w:autoSpaceDN w:val="0"/>
        <w:spacing w:before="10"/>
        <w:rPr>
          <w:rFonts w:ascii="Times New Roman" w:eastAsia="Times New Roman" w:hAnsi="Times New Roman" w:cs="Times New Roman"/>
          <w:sz w:val="24"/>
          <w:szCs w:val="24"/>
          <w:lang w:val="id"/>
        </w:rPr>
      </w:pPr>
    </w:p>
    <w:p w14:paraId="0B02C835" w14:textId="7A395AAC" w:rsidR="008D7589" w:rsidRPr="008D7589" w:rsidRDefault="008D7589" w:rsidP="008D7589">
      <w:pPr>
        <w:widowControl w:val="0"/>
        <w:numPr>
          <w:ilvl w:val="0"/>
          <w:numId w:val="34"/>
        </w:numPr>
        <w:tabs>
          <w:tab w:val="left" w:pos="1287"/>
        </w:tabs>
        <w:autoSpaceDE w:val="0"/>
        <w:autoSpaceDN w:val="0"/>
        <w:jc w:val="left"/>
        <w:rPr>
          <w:rFonts w:ascii="Times New Roman" w:eastAsia="Times New Roman" w:hAnsi="Times New Roman" w:cs="Times New Roman"/>
          <w:sz w:val="24"/>
          <w:szCs w:val="24"/>
          <w:lang w:val="id"/>
        </w:rPr>
      </w:pPr>
      <w:r w:rsidRPr="008D7589">
        <w:rPr>
          <w:rFonts w:ascii="Times New Roman" w:eastAsia="Times New Roman" w:hAnsi="Times New Roman" w:cs="Times New Roman"/>
          <w:sz w:val="24"/>
          <w:szCs w:val="24"/>
          <w:lang w:val="id"/>
        </w:rPr>
        <w:t>Tidak setuju ( TS</w:t>
      </w:r>
      <w:r w:rsidRPr="008D7589">
        <w:rPr>
          <w:rFonts w:ascii="Times New Roman" w:eastAsia="Times New Roman" w:hAnsi="Times New Roman" w:cs="Times New Roman"/>
          <w:spacing w:val="-1"/>
          <w:sz w:val="24"/>
          <w:szCs w:val="24"/>
          <w:lang w:val="id"/>
        </w:rPr>
        <w:t xml:space="preserve"> </w:t>
      </w:r>
      <w:r w:rsidRPr="008D7589">
        <w:rPr>
          <w:rFonts w:ascii="Times New Roman" w:eastAsia="Times New Roman" w:hAnsi="Times New Roman" w:cs="Times New Roman"/>
          <w:sz w:val="24"/>
          <w:szCs w:val="24"/>
          <w:lang w:val="id"/>
        </w:rPr>
        <w:t>)</w:t>
      </w:r>
    </w:p>
    <w:p w14:paraId="04C7543A" w14:textId="77777777" w:rsidR="008D7589" w:rsidRPr="008D7589" w:rsidRDefault="008D7589" w:rsidP="008D7589">
      <w:pPr>
        <w:widowControl w:val="0"/>
        <w:autoSpaceDE w:val="0"/>
        <w:autoSpaceDN w:val="0"/>
        <w:spacing w:before="2"/>
        <w:rPr>
          <w:rFonts w:ascii="Times New Roman" w:eastAsia="Times New Roman" w:hAnsi="Times New Roman" w:cs="Times New Roman"/>
          <w:sz w:val="24"/>
          <w:szCs w:val="24"/>
          <w:lang w:val="id"/>
        </w:rPr>
      </w:pPr>
    </w:p>
    <w:p w14:paraId="6DF6E6AC" w14:textId="1DCBC2BC" w:rsidR="008D7589" w:rsidRPr="008D7589" w:rsidRDefault="008D7589" w:rsidP="008D7589">
      <w:pPr>
        <w:widowControl w:val="0"/>
        <w:numPr>
          <w:ilvl w:val="0"/>
          <w:numId w:val="34"/>
        </w:numPr>
        <w:tabs>
          <w:tab w:val="left" w:pos="1287"/>
        </w:tabs>
        <w:autoSpaceDE w:val="0"/>
        <w:autoSpaceDN w:val="0"/>
        <w:jc w:val="left"/>
        <w:rPr>
          <w:rFonts w:ascii="Times New Roman" w:eastAsia="Times New Roman" w:hAnsi="Times New Roman" w:cs="Times New Roman"/>
          <w:sz w:val="24"/>
          <w:szCs w:val="24"/>
          <w:lang w:val="id"/>
        </w:rPr>
      </w:pPr>
      <w:r w:rsidRPr="008D7589">
        <w:rPr>
          <w:rFonts w:ascii="Times New Roman" w:eastAsia="Times New Roman" w:hAnsi="Times New Roman" w:cs="Times New Roman"/>
          <w:sz w:val="24"/>
          <w:szCs w:val="24"/>
          <w:lang w:val="id"/>
        </w:rPr>
        <w:t>Netral ( N</w:t>
      </w:r>
      <w:r w:rsidRPr="008D7589">
        <w:rPr>
          <w:rFonts w:ascii="Times New Roman" w:eastAsia="Times New Roman" w:hAnsi="Times New Roman" w:cs="Times New Roman"/>
          <w:spacing w:val="-2"/>
          <w:sz w:val="24"/>
          <w:szCs w:val="24"/>
          <w:lang w:val="id"/>
        </w:rPr>
        <w:t xml:space="preserve"> </w:t>
      </w:r>
      <w:r w:rsidRPr="008D7589">
        <w:rPr>
          <w:rFonts w:ascii="Times New Roman" w:eastAsia="Times New Roman" w:hAnsi="Times New Roman" w:cs="Times New Roman"/>
          <w:sz w:val="24"/>
          <w:szCs w:val="24"/>
          <w:lang w:val="id"/>
        </w:rPr>
        <w:t>)</w:t>
      </w:r>
    </w:p>
    <w:p w14:paraId="33FC37C4" w14:textId="6304B7DB" w:rsidR="008D7589" w:rsidRPr="008D7589" w:rsidRDefault="008D7589" w:rsidP="008D7589">
      <w:pPr>
        <w:widowControl w:val="0"/>
        <w:autoSpaceDE w:val="0"/>
        <w:autoSpaceDN w:val="0"/>
        <w:spacing w:before="10"/>
        <w:rPr>
          <w:rFonts w:ascii="Times New Roman" w:eastAsia="Times New Roman" w:hAnsi="Times New Roman" w:cs="Times New Roman"/>
          <w:sz w:val="24"/>
          <w:szCs w:val="24"/>
          <w:lang w:val="id"/>
        </w:rPr>
      </w:pPr>
    </w:p>
    <w:p w14:paraId="6DF4279A" w14:textId="77777777" w:rsidR="008D7589" w:rsidRPr="008D7589" w:rsidRDefault="008D7589" w:rsidP="008D7589">
      <w:pPr>
        <w:widowControl w:val="0"/>
        <w:numPr>
          <w:ilvl w:val="0"/>
          <w:numId w:val="34"/>
        </w:numPr>
        <w:tabs>
          <w:tab w:val="left" w:pos="1287"/>
        </w:tabs>
        <w:autoSpaceDE w:val="0"/>
        <w:autoSpaceDN w:val="0"/>
        <w:jc w:val="left"/>
        <w:rPr>
          <w:rFonts w:ascii="Times New Roman" w:eastAsia="Times New Roman" w:hAnsi="Times New Roman" w:cs="Times New Roman"/>
          <w:sz w:val="24"/>
          <w:szCs w:val="24"/>
          <w:lang w:val="id"/>
        </w:rPr>
      </w:pPr>
      <w:r w:rsidRPr="008D7589">
        <w:rPr>
          <w:rFonts w:ascii="Times New Roman" w:eastAsia="Times New Roman" w:hAnsi="Times New Roman" w:cs="Times New Roman"/>
          <w:sz w:val="24"/>
          <w:szCs w:val="24"/>
          <w:lang w:val="id"/>
        </w:rPr>
        <w:t>setuju ( S</w:t>
      </w:r>
      <w:r w:rsidRPr="008D7589">
        <w:rPr>
          <w:rFonts w:ascii="Times New Roman" w:eastAsia="Times New Roman" w:hAnsi="Times New Roman" w:cs="Times New Roman"/>
          <w:spacing w:val="-1"/>
          <w:sz w:val="24"/>
          <w:szCs w:val="24"/>
          <w:lang w:val="id"/>
        </w:rPr>
        <w:t xml:space="preserve"> </w:t>
      </w:r>
      <w:r w:rsidRPr="008D7589">
        <w:rPr>
          <w:rFonts w:ascii="Times New Roman" w:eastAsia="Times New Roman" w:hAnsi="Times New Roman" w:cs="Times New Roman"/>
          <w:sz w:val="24"/>
          <w:szCs w:val="24"/>
          <w:lang w:val="id"/>
        </w:rPr>
        <w:t>)</w:t>
      </w:r>
    </w:p>
    <w:p w14:paraId="4AA03123" w14:textId="5CECF3DD" w:rsidR="008D7589" w:rsidRPr="008D7589" w:rsidRDefault="008D7589" w:rsidP="008D7589">
      <w:pPr>
        <w:widowControl w:val="0"/>
        <w:autoSpaceDE w:val="0"/>
        <w:autoSpaceDN w:val="0"/>
        <w:spacing w:before="1"/>
        <w:rPr>
          <w:rFonts w:ascii="Times New Roman" w:eastAsia="Times New Roman" w:hAnsi="Times New Roman" w:cs="Times New Roman"/>
          <w:sz w:val="24"/>
          <w:szCs w:val="24"/>
          <w:lang w:val="id"/>
        </w:rPr>
      </w:pPr>
    </w:p>
    <w:p w14:paraId="6278EFFF" w14:textId="626DD142" w:rsidR="00FE51A1" w:rsidRPr="00ED53A3" w:rsidRDefault="008D7589" w:rsidP="00ED53A3">
      <w:pPr>
        <w:widowControl w:val="0"/>
        <w:numPr>
          <w:ilvl w:val="0"/>
          <w:numId w:val="34"/>
        </w:numPr>
        <w:tabs>
          <w:tab w:val="left" w:pos="1287"/>
        </w:tabs>
        <w:autoSpaceDE w:val="0"/>
        <w:autoSpaceDN w:val="0"/>
        <w:jc w:val="left"/>
        <w:rPr>
          <w:rFonts w:ascii="Times New Roman" w:eastAsia="Times New Roman" w:hAnsi="Times New Roman" w:cs="Times New Roman"/>
          <w:sz w:val="24"/>
          <w:szCs w:val="24"/>
          <w:lang w:val="id"/>
        </w:rPr>
      </w:pPr>
      <w:r w:rsidRPr="008D7589">
        <w:rPr>
          <w:rFonts w:ascii="Times New Roman" w:eastAsia="Times New Roman" w:hAnsi="Times New Roman" w:cs="Times New Roman"/>
          <w:sz w:val="24"/>
          <w:szCs w:val="24"/>
          <w:lang w:val="id"/>
        </w:rPr>
        <w:t>sangat setuju ( SS</w:t>
      </w:r>
      <w:r w:rsidRPr="008D7589">
        <w:rPr>
          <w:rFonts w:ascii="Times New Roman" w:eastAsia="Times New Roman" w:hAnsi="Times New Roman" w:cs="Times New Roman"/>
          <w:spacing w:val="-1"/>
          <w:sz w:val="24"/>
          <w:szCs w:val="24"/>
          <w:lang w:val="id"/>
        </w:rPr>
        <w:t xml:space="preserve"> </w:t>
      </w:r>
      <w:r w:rsidRPr="008D7589">
        <w:rPr>
          <w:rFonts w:ascii="Times New Roman" w:eastAsia="Times New Roman" w:hAnsi="Times New Roman" w:cs="Times New Roman"/>
          <w:sz w:val="24"/>
          <w:szCs w:val="24"/>
          <w:lang w:val="id"/>
        </w:rPr>
        <w:t>)</w:t>
      </w:r>
      <w:r w:rsidR="00FE51A1" w:rsidRPr="00ED53A3">
        <w:rPr>
          <w:b/>
        </w:rPr>
        <w:tab/>
      </w:r>
      <w:r w:rsidR="00FE51A1" w:rsidRPr="00A6768D">
        <w:tab/>
      </w:r>
      <w:r w:rsidR="00FE51A1" w:rsidRPr="00A6768D">
        <w:tab/>
      </w:r>
      <w:r w:rsidR="00FE51A1" w:rsidRPr="00A6768D">
        <w:tab/>
      </w:r>
    </w:p>
    <w:p w14:paraId="549BE68C" w14:textId="12346638" w:rsidR="00FE51A1" w:rsidRPr="00A6768D" w:rsidRDefault="00FE51A1" w:rsidP="00FE51A1">
      <w:pPr>
        <w:pStyle w:val="BodyText"/>
        <w:spacing w:line="276" w:lineRule="auto"/>
      </w:pPr>
    </w:p>
    <w:p w14:paraId="48F2F425" w14:textId="2267284E" w:rsidR="00057749" w:rsidRPr="00057749" w:rsidRDefault="004F3015" w:rsidP="00057749">
      <w:pPr>
        <w:pStyle w:val="BodyText"/>
        <w:spacing w:line="276" w:lineRule="auto"/>
      </w:pPr>
      <w:bookmarkStart w:id="160" w:name="_Hlk78459274"/>
      <w:bookmarkStart w:id="161" w:name="_Hlk78459198"/>
      <w:r w:rsidRPr="004F3015">
        <w:rPr>
          <w:noProof/>
          <w:lang w:val="id-ID" w:eastAsia="id-ID"/>
        </w:rPr>
        <w:drawing>
          <wp:anchor distT="0" distB="0" distL="114300" distR="114300" simplePos="0" relativeHeight="251791360" behindDoc="0" locked="0" layoutInCell="1" allowOverlap="1" wp14:anchorId="607CA43D" wp14:editId="004B9551">
            <wp:simplePos x="0" y="0"/>
            <wp:positionH relativeFrom="margin">
              <wp:posOffset>-716281</wp:posOffset>
            </wp:positionH>
            <wp:positionV relativeFrom="paragraph">
              <wp:posOffset>320675</wp:posOffset>
            </wp:positionV>
            <wp:extent cx="6143625" cy="3538723"/>
            <wp:effectExtent l="0" t="0" r="0" b="508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36707" t="36002" r="11650" b="11095"/>
                    <a:stretch/>
                  </pic:blipFill>
                  <pic:spPr bwMode="auto">
                    <a:xfrm>
                      <a:off x="0" y="0"/>
                      <a:ext cx="6166899" cy="35521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53A3" w:rsidRPr="00A6768D">
        <w:rPr>
          <w:b/>
          <w:lang w:val="en-US"/>
        </w:rPr>
        <w:t>II.</w:t>
      </w:r>
      <w:r w:rsidR="00ED53A3" w:rsidRPr="00A6768D">
        <w:rPr>
          <w:b/>
          <w:lang w:val="en-US"/>
        </w:rPr>
        <w:tab/>
      </w:r>
      <w:r w:rsidR="00ED53A3" w:rsidRPr="00A6768D">
        <w:tab/>
      </w:r>
      <w:r w:rsidR="00ED53A3" w:rsidRPr="00A6768D">
        <w:tab/>
      </w:r>
      <w:r w:rsidR="00ED53A3" w:rsidRPr="00A6768D">
        <w:tab/>
      </w:r>
    </w:p>
    <w:bookmarkEnd w:id="160"/>
    <w:p w14:paraId="6B803813" w14:textId="605F4821" w:rsidR="00ED53A3" w:rsidRPr="005E7E82" w:rsidRDefault="00ED53A3" w:rsidP="00ED53A3">
      <w:pPr>
        <w:rPr>
          <w:sz w:val="24"/>
          <w:szCs w:val="24"/>
        </w:rPr>
      </w:pPr>
    </w:p>
    <w:p w14:paraId="112AA45A" w14:textId="77777777" w:rsidR="00ED53A3" w:rsidRPr="005E7E82" w:rsidRDefault="00ED53A3" w:rsidP="00ED53A3">
      <w:pPr>
        <w:rPr>
          <w:sz w:val="24"/>
          <w:szCs w:val="24"/>
        </w:rPr>
      </w:pPr>
    </w:p>
    <w:bookmarkEnd w:id="161"/>
    <w:p w14:paraId="3E4A09CE" w14:textId="77777777" w:rsidR="00ED53A3" w:rsidRDefault="00ED53A3" w:rsidP="00ED53A3">
      <w:pPr>
        <w:tabs>
          <w:tab w:val="left" w:pos="3570"/>
        </w:tabs>
        <w:rPr>
          <w:sz w:val="24"/>
          <w:szCs w:val="24"/>
        </w:rPr>
      </w:pPr>
    </w:p>
    <w:p w14:paraId="5F336851" w14:textId="77777777" w:rsidR="00A10B10" w:rsidRDefault="00A10B10" w:rsidP="00ED53A3">
      <w:pPr>
        <w:tabs>
          <w:tab w:val="left" w:pos="3570"/>
        </w:tabs>
        <w:rPr>
          <w:sz w:val="24"/>
          <w:szCs w:val="24"/>
        </w:rPr>
      </w:pPr>
    </w:p>
    <w:p w14:paraId="76AC330A" w14:textId="13E106ED" w:rsidR="00A00D15" w:rsidRPr="00A00D15" w:rsidRDefault="00A00D15" w:rsidP="00A00D15">
      <w:pPr>
        <w:rPr>
          <w:sz w:val="24"/>
          <w:szCs w:val="24"/>
        </w:rPr>
      </w:pPr>
    </w:p>
    <w:p w14:paraId="72E988B1" w14:textId="77777777" w:rsidR="00A00D15" w:rsidRPr="00A00D15" w:rsidRDefault="00A00D15" w:rsidP="00A00D15">
      <w:pPr>
        <w:rPr>
          <w:sz w:val="24"/>
          <w:szCs w:val="24"/>
        </w:rPr>
      </w:pPr>
    </w:p>
    <w:p w14:paraId="705D459B" w14:textId="77777777" w:rsidR="00A00D15" w:rsidRPr="00A00D15" w:rsidRDefault="00A00D15" w:rsidP="00A00D15">
      <w:pPr>
        <w:rPr>
          <w:sz w:val="24"/>
          <w:szCs w:val="24"/>
        </w:rPr>
      </w:pPr>
    </w:p>
    <w:p w14:paraId="66B5E20F" w14:textId="77777777" w:rsidR="00A00D15" w:rsidRPr="00A00D15" w:rsidRDefault="00A00D15" w:rsidP="00A00D15">
      <w:pPr>
        <w:rPr>
          <w:sz w:val="24"/>
          <w:szCs w:val="24"/>
        </w:rPr>
      </w:pPr>
    </w:p>
    <w:p w14:paraId="39F4F868" w14:textId="796F69AA" w:rsidR="00A00D15" w:rsidRPr="00A00D15" w:rsidRDefault="00A00D15" w:rsidP="00A00D15">
      <w:pPr>
        <w:rPr>
          <w:sz w:val="24"/>
          <w:szCs w:val="24"/>
        </w:rPr>
      </w:pPr>
    </w:p>
    <w:p w14:paraId="10002058" w14:textId="2EA215BF" w:rsidR="00A00D15" w:rsidRPr="00A00D15" w:rsidRDefault="00A00D15" w:rsidP="00A00D15">
      <w:pPr>
        <w:rPr>
          <w:sz w:val="24"/>
          <w:szCs w:val="24"/>
        </w:rPr>
      </w:pPr>
    </w:p>
    <w:p w14:paraId="541890C4" w14:textId="1D55DAC4" w:rsidR="00A00D15" w:rsidRPr="00A00D15" w:rsidRDefault="00A00D15" w:rsidP="00A00D15">
      <w:pPr>
        <w:rPr>
          <w:sz w:val="24"/>
          <w:szCs w:val="24"/>
        </w:rPr>
      </w:pPr>
    </w:p>
    <w:p w14:paraId="57070195" w14:textId="3C3CEB97" w:rsidR="00A00D15" w:rsidRPr="00A00D15" w:rsidRDefault="00A00D15" w:rsidP="00A00D15">
      <w:pPr>
        <w:rPr>
          <w:sz w:val="24"/>
          <w:szCs w:val="24"/>
        </w:rPr>
      </w:pPr>
    </w:p>
    <w:p w14:paraId="6F4B991B" w14:textId="487F0D59" w:rsidR="00A00D15" w:rsidRPr="00A00D15" w:rsidRDefault="00A00D15" w:rsidP="00A00D15">
      <w:pPr>
        <w:rPr>
          <w:sz w:val="24"/>
          <w:szCs w:val="24"/>
        </w:rPr>
      </w:pPr>
    </w:p>
    <w:p w14:paraId="5208F9D1" w14:textId="68E52102" w:rsidR="00A00D15" w:rsidRPr="00A00D15" w:rsidRDefault="00A00D15" w:rsidP="00A00D15">
      <w:pPr>
        <w:rPr>
          <w:sz w:val="24"/>
          <w:szCs w:val="24"/>
        </w:rPr>
      </w:pPr>
    </w:p>
    <w:p w14:paraId="5B668F1F" w14:textId="4CC42967" w:rsidR="00A00D15" w:rsidRPr="00A00D15" w:rsidRDefault="00A00D15" w:rsidP="00A00D15">
      <w:pPr>
        <w:rPr>
          <w:sz w:val="24"/>
          <w:szCs w:val="24"/>
        </w:rPr>
      </w:pPr>
    </w:p>
    <w:p w14:paraId="3517445A" w14:textId="5683F85B" w:rsidR="00A00D15" w:rsidRPr="00A00D15" w:rsidRDefault="00A00D15" w:rsidP="00A00D15">
      <w:pPr>
        <w:rPr>
          <w:sz w:val="24"/>
          <w:szCs w:val="24"/>
        </w:rPr>
      </w:pPr>
    </w:p>
    <w:p w14:paraId="730EF109" w14:textId="30658D36" w:rsidR="00A00D15" w:rsidRPr="00A00D15" w:rsidRDefault="00A00D15" w:rsidP="00A00D15">
      <w:pPr>
        <w:rPr>
          <w:sz w:val="24"/>
          <w:szCs w:val="24"/>
        </w:rPr>
      </w:pPr>
    </w:p>
    <w:p w14:paraId="20FCC939" w14:textId="7441FFAA" w:rsidR="00A00D15" w:rsidRPr="00A00D15" w:rsidRDefault="00A00D15" w:rsidP="00A00D15">
      <w:pPr>
        <w:tabs>
          <w:tab w:val="left" w:pos="1612"/>
        </w:tabs>
        <w:rPr>
          <w:sz w:val="24"/>
          <w:szCs w:val="24"/>
        </w:rPr>
        <w:sectPr w:rsidR="00A00D15" w:rsidRPr="00A00D15" w:rsidSect="002B333D">
          <w:footerReference w:type="default" r:id="rId39"/>
          <w:pgSz w:w="11910" w:h="16850"/>
          <w:pgMar w:top="1701" w:right="1701" w:bottom="1701" w:left="2268" w:header="851" w:footer="1418" w:gutter="0"/>
          <w:pgNumType w:start="55"/>
          <w:cols w:space="720"/>
          <w:docGrid w:linePitch="299"/>
        </w:sectPr>
      </w:pPr>
    </w:p>
    <w:p w14:paraId="23AD3A55" w14:textId="77777777" w:rsidR="00BF67B6" w:rsidRPr="00CF0216" w:rsidRDefault="00BF67B6" w:rsidP="00BF67B6">
      <w:pPr>
        <w:spacing w:line="360" w:lineRule="auto"/>
        <w:ind w:left="4320" w:firstLine="720"/>
        <w:jc w:val="center"/>
        <w:rPr>
          <w:rFonts w:ascii="Times New Roman" w:hAnsi="Times New Roman" w:cs="Times New Roman"/>
          <w:sz w:val="24"/>
        </w:rPr>
      </w:pPr>
      <w:bookmarkStart w:id="162" w:name="_Toc49361529"/>
      <w:bookmarkStart w:id="163" w:name="_Toc63766095"/>
      <w:r w:rsidRPr="00CF0216">
        <w:rPr>
          <w:rFonts w:ascii="Times New Roman" w:hAnsi="Times New Roman" w:cs="Times New Roman"/>
          <w:sz w:val="24"/>
        </w:rPr>
        <w:t xml:space="preserve">(Lanjutan Lampiran </w:t>
      </w:r>
      <w:r>
        <w:rPr>
          <w:rFonts w:ascii="Times New Roman" w:hAnsi="Times New Roman" w:cs="Times New Roman"/>
          <w:sz w:val="24"/>
        </w:rPr>
        <w:t>1</w:t>
      </w:r>
      <w:r w:rsidRPr="00CF0216">
        <w:rPr>
          <w:rFonts w:ascii="Times New Roman" w:hAnsi="Times New Roman" w:cs="Times New Roman"/>
          <w:sz w:val="24"/>
        </w:rPr>
        <w:t>)</w:t>
      </w:r>
    </w:p>
    <w:p w14:paraId="21D3A23E" w14:textId="42E72284" w:rsidR="00BF67B6" w:rsidRDefault="00BF67B6" w:rsidP="00A10B10">
      <w:pPr>
        <w:rPr>
          <w:rFonts w:ascii="Times New Roman" w:hAnsi="Times New Roman" w:cs="Times New Roman"/>
          <w:b/>
          <w:sz w:val="24"/>
        </w:rPr>
      </w:pPr>
      <w:r w:rsidRPr="00BF67B6">
        <w:rPr>
          <w:noProof/>
          <w:lang w:val="id-ID" w:eastAsia="id-ID"/>
        </w:rPr>
        <w:drawing>
          <wp:anchor distT="0" distB="0" distL="114300" distR="114300" simplePos="0" relativeHeight="251792384" behindDoc="0" locked="0" layoutInCell="1" allowOverlap="1" wp14:anchorId="1B40D4CB" wp14:editId="69A19CC4">
            <wp:simplePos x="0" y="0"/>
            <wp:positionH relativeFrom="column">
              <wp:posOffset>-840105</wp:posOffset>
            </wp:positionH>
            <wp:positionV relativeFrom="paragraph">
              <wp:posOffset>-3810</wp:posOffset>
            </wp:positionV>
            <wp:extent cx="5553075" cy="3885042"/>
            <wp:effectExtent l="0" t="0" r="0" b="127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37590" t="27548" r="12731" b="10638"/>
                    <a:stretch/>
                  </pic:blipFill>
                  <pic:spPr bwMode="auto">
                    <a:xfrm>
                      <a:off x="0" y="0"/>
                      <a:ext cx="5557972" cy="38884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DAE321" w14:textId="77777777" w:rsidR="00BF67B6" w:rsidRDefault="00BF67B6" w:rsidP="00A10B10">
      <w:pPr>
        <w:rPr>
          <w:rFonts w:ascii="Times New Roman" w:hAnsi="Times New Roman" w:cs="Times New Roman"/>
          <w:b/>
          <w:sz w:val="24"/>
        </w:rPr>
      </w:pPr>
    </w:p>
    <w:p w14:paraId="40D5D006" w14:textId="77777777" w:rsidR="00BF67B6" w:rsidRDefault="00BF67B6" w:rsidP="00A10B10">
      <w:pPr>
        <w:rPr>
          <w:rFonts w:ascii="Times New Roman" w:hAnsi="Times New Roman" w:cs="Times New Roman"/>
          <w:b/>
          <w:sz w:val="24"/>
        </w:rPr>
      </w:pPr>
    </w:p>
    <w:p w14:paraId="6D94CF1F" w14:textId="77777777" w:rsidR="00BF67B6" w:rsidRDefault="00BF67B6" w:rsidP="00A10B10">
      <w:pPr>
        <w:rPr>
          <w:rFonts w:ascii="Times New Roman" w:hAnsi="Times New Roman" w:cs="Times New Roman"/>
          <w:b/>
          <w:sz w:val="24"/>
        </w:rPr>
      </w:pPr>
    </w:p>
    <w:p w14:paraId="65283090" w14:textId="77777777" w:rsidR="00BF67B6" w:rsidRDefault="00BF67B6" w:rsidP="00A10B10">
      <w:pPr>
        <w:rPr>
          <w:rFonts w:ascii="Times New Roman" w:hAnsi="Times New Roman" w:cs="Times New Roman"/>
          <w:b/>
          <w:sz w:val="24"/>
        </w:rPr>
      </w:pPr>
    </w:p>
    <w:p w14:paraId="7F6147B3" w14:textId="77777777" w:rsidR="00BF67B6" w:rsidRDefault="00BF67B6" w:rsidP="00A10B10">
      <w:pPr>
        <w:rPr>
          <w:rFonts w:ascii="Times New Roman" w:hAnsi="Times New Roman" w:cs="Times New Roman"/>
          <w:b/>
          <w:sz w:val="24"/>
        </w:rPr>
      </w:pPr>
    </w:p>
    <w:p w14:paraId="2F32549D" w14:textId="77777777" w:rsidR="00BF67B6" w:rsidRDefault="00BF67B6" w:rsidP="00A10B10">
      <w:pPr>
        <w:rPr>
          <w:rFonts w:ascii="Times New Roman" w:hAnsi="Times New Roman" w:cs="Times New Roman"/>
          <w:b/>
          <w:sz w:val="24"/>
        </w:rPr>
      </w:pPr>
    </w:p>
    <w:p w14:paraId="3E58AC21" w14:textId="77777777" w:rsidR="00BF67B6" w:rsidRDefault="00BF67B6" w:rsidP="00A10B10">
      <w:pPr>
        <w:rPr>
          <w:rFonts w:ascii="Times New Roman" w:hAnsi="Times New Roman" w:cs="Times New Roman"/>
          <w:b/>
          <w:sz w:val="24"/>
        </w:rPr>
      </w:pPr>
    </w:p>
    <w:p w14:paraId="507DA2EC" w14:textId="77777777" w:rsidR="00BF67B6" w:rsidRDefault="00BF67B6" w:rsidP="00A10B10">
      <w:pPr>
        <w:rPr>
          <w:rFonts w:ascii="Times New Roman" w:hAnsi="Times New Roman" w:cs="Times New Roman"/>
          <w:b/>
          <w:sz w:val="24"/>
        </w:rPr>
      </w:pPr>
    </w:p>
    <w:p w14:paraId="787E9E7F" w14:textId="77777777" w:rsidR="00BF67B6" w:rsidRDefault="00BF67B6" w:rsidP="00A10B10">
      <w:pPr>
        <w:rPr>
          <w:rFonts w:ascii="Times New Roman" w:hAnsi="Times New Roman" w:cs="Times New Roman"/>
          <w:b/>
          <w:sz w:val="24"/>
        </w:rPr>
      </w:pPr>
    </w:p>
    <w:p w14:paraId="2FA94998" w14:textId="77777777" w:rsidR="00BF67B6" w:rsidRDefault="00BF67B6" w:rsidP="00A10B10">
      <w:pPr>
        <w:rPr>
          <w:rFonts w:ascii="Times New Roman" w:hAnsi="Times New Roman" w:cs="Times New Roman"/>
          <w:b/>
          <w:sz w:val="24"/>
        </w:rPr>
      </w:pPr>
    </w:p>
    <w:p w14:paraId="1D20915C" w14:textId="77777777" w:rsidR="00BF67B6" w:rsidRDefault="00BF67B6" w:rsidP="00A10B10">
      <w:pPr>
        <w:rPr>
          <w:rFonts w:ascii="Times New Roman" w:hAnsi="Times New Roman" w:cs="Times New Roman"/>
          <w:b/>
          <w:sz w:val="24"/>
        </w:rPr>
      </w:pPr>
    </w:p>
    <w:p w14:paraId="7B9B854D" w14:textId="3823E9E3" w:rsidR="00BF67B6" w:rsidRDefault="00BF67B6" w:rsidP="00A10B10">
      <w:pPr>
        <w:rPr>
          <w:rFonts w:ascii="Times New Roman" w:hAnsi="Times New Roman" w:cs="Times New Roman"/>
          <w:b/>
          <w:sz w:val="24"/>
        </w:rPr>
      </w:pPr>
    </w:p>
    <w:p w14:paraId="54D06B53" w14:textId="5B16AD4C" w:rsidR="00BF67B6" w:rsidRDefault="00BF67B6" w:rsidP="00A10B10">
      <w:pPr>
        <w:rPr>
          <w:rFonts w:ascii="Times New Roman" w:hAnsi="Times New Roman" w:cs="Times New Roman"/>
          <w:b/>
          <w:sz w:val="24"/>
        </w:rPr>
      </w:pPr>
    </w:p>
    <w:p w14:paraId="10032A28" w14:textId="6475096F" w:rsidR="00BF67B6" w:rsidRDefault="00BF67B6" w:rsidP="00A10B10">
      <w:pPr>
        <w:rPr>
          <w:rFonts w:ascii="Times New Roman" w:hAnsi="Times New Roman" w:cs="Times New Roman"/>
          <w:b/>
          <w:sz w:val="24"/>
        </w:rPr>
      </w:pPr>
    </w:p>
    <w:p w14:paraId="78F7DD68" w14:textId="57F5E92C" w:rsidR="00BF67B6" w:rsidRDefault="00BF67B6" w:rsidP="00A10B10">
      <w:pPr>
        <w:rPr>
          <w:rFonts w:ascii="Times New Roman" w:hAnsi="Times New Roman" w:cs="Times New Roman"/>
          <w:b/>
          <w:sz w:val="24"/>
        </w:rPr>
      </w:pPr>
    </w:p>
    <w:p w14:paraId="0FFF29B5" w14:textId="4AEFCDBC" w:rsidR="00BF67B6" w:rsidRDefault="00BF67B6" w:rsidP="00A10B10">
      <w:pPr>
        <w:rPr>
          <w:rFonts w:ascii="Times New Roman" w:hAnsi="Times New Roman" w:cs="Times New Roman"/>
          <w:b/>
          <w:sz w:val="24"/>
        </w:rPr>
      </w:pPr>
    </w:p>
    <w:p w14:paraId="6CB47BFD" w14:textId="630578D1" w:rsidR="00BF67B6" w:rsidRDefault="00BF67B6" w:rsidP="00A10B10">
      <w:pPr>
        <w:rPr>
          <w:rFonts w:ascii="Times New Roman" w:hAnsi="Times New Roman" w:cs="Times New Roman"/>
          <w:b/>
          <w:sz w:val="24"/>
        </w:rPr>
      </w:pPr>
    </w:p>
    <w:p w14:paraId="63F8D6F2" w14:textId="0DC06E75" w:rsidR="00BF67B6" w:rsidRDefault="00BF67B6" w:rsidP="00A10B10">
      <w:pPr>
        <w:rPr>
          <w:rFonts w:ascii="Times New Roman" w:hAnsi="Times New Roman" w:cs="Times New Roman"/>
          <w:b/>
          <w:sz w:val="24"/>
        </w:rPr>
      </w:pPr>
    </w:p>
    <w:p w14:paraId="2653D9C7" w14:textId="7ED82AC0" w:rsidR="00BF67B6" w:rsidRDefault="00BF67B6" w:rsidP="00A10B10">
      <w:pPr>
        <w:rPr>
          <w:rFonts w:ascii="Times New Roman" w:hAnsi="Times New Roman" w:cs="Times New Roman"/>
          <w:b/>
          <w:sz w:val="24"/>
        </w:rPr>
      </w:pPr>
      <w:r w:rsidRPr="00BF67B6">
        <w:rPr>
          <w:noProof/>
          <w:lang w:val="id-ID" w:eastAsia="id-ID"/>
        </w:rPr>
        <w:drawing>
          <wp:anchor distT="0" distB="0" distL="114300" distR="114300" simplePos="0" relativeHeight="251793408" behindDoc="0" locked="0" layoutInCell="1" allowOverlap="1" wp14:anchorId="07C41BDE" wp14:editId="07E5EFD9">
            <wp:simplePos x="0" y="0"/>
            <wp:positionH relativeFrom="margin">
              <wp:posOffset>-659765</wp:posOffset>
            </wp:positionH>
            <wp:positionV relativeFrom="paragraph">
              <wp:posOffset>219075</wp:posOffset>
            </wp:positionV>
            <wp:extent cx="5249823" cy="3810000"/>
            <wp:effectExtent l="0" t="0" r="8255"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40067" t="26895" r="15144" b="15284"/>
                    <a:stretch/>
                  </pic:blipFill>
                  <pic:spPr bwMode="auto">
                    <a:xfrm>
                      <a:off x="0" y="0"/>
                      <a:ext cx="5249823" cy="381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875C2D" w14:textId="5DD6FB9C" w:rsidR="00BF67B6" w:rsidRDefault="00BF67B6" w:rsidP="00A10B10">
      <w:pPr>
        <w:rPr>
          <w:rFonts w:ascii="Times New Roman" w:hAnsi="Times New Roman" w:cs="Times New Roman"/>
          <w:b/>
          <w:sz w:val="24"/>
        </w:rPr>
      </w:pPr>
    </w:p>
    <w:p w14:paraId="2E565B3C" w14:textId="5A68BAEE" w:rsidR="00BF67B6" w:rsidRDefault="00BF67B6" w:rsidP="00A10B10">
      <w:pPr>
        <w:rPr>
          <w:rFonts w:ascii="Times New Roman" w:hAnsi="Times New Roman" w:cs="Times New Roman"/>
          <w:b/>
          <w:sz w:val="24"/>
        </w:rPr>
      </w:pPr>
    </w:p>
    <w:p w14:paraId="6465EC16" w14:textId="42DBA82E" w:rsidR="00BF67B6" w:rsidRDefault="00BF67B6" w:rsidP="00A10B10">
      <w:pPr>
        <w:rPr>
          <w:rFonts w:ascii="Times New Roman" w:hAnsi="Times New Roman" w:cs="Times New Roman"/>
          <w:b/>
          <w:sz w:val="24"/>
        </w:rPr>
      </w:pPr>
    </w:p>
    <w:p w14:paraId="7E3A697E" w14:textId="41FBEC49" w:rsidR="00BF67B6" w:rsidRDefault="00BF67B6" w:rsidP="00A10B10">
      <w:pPr>
        <w:rPr>
          <w:rFonts w:ascii="Times New Roman" w:hAnsi="Times New Roman" w:cs="Times New Roman"/>
          <w:b/>
          <w:sz w:val="24"/>
        </w:rPr>
      </w:pPr>
    </w:p>
    <w:p w14:paraId="44ED26CA" w14:textId="171F4A4D" w:rsidR="00BF67B6" w:rsidRDefault="00BF67B6" w:rsidP="00A10B10">
      <w:pPr>
        <w:rPr>
          <w:rFonts w:ascii="Times New Roman" w:hAnsi="Times New Roman" w:cs="Times New Roman"/>
          <w:b/>
          <w:sz w:val="24"/>
        </w:rPr>
      </w:pPr>
    </w:p>
    <w:p w14:paraId="6DF9511C" w14:textId="77777777" w:rsidR="00BF67B6" w:rsidRDefault="00BF67B6" w:rsidP="00A10B10">
      <w:pPr>
        <w:rPr>
          <w:rFonts w:ascii="Times New Roman" w:hAnsi="Times New Roman" w:cs="Times New Roman"/>
          <w:b/>
          <w:sz w:val="24"/>
        </w:rPr>
      </w:pPr>
    </w:p>
    <w:p w14:paraId="5320BC8E" w14:textId="77777777" w:rsidR="00BF67B6" w:rsidRDefault="00BF67B6" w:rsidP="00A10B10">
      <w:pPr>
        <w:rPr>
          <w:rFonts w:ascii="Times New Roman" w:hAnsi="Times New Roman" w:cs="Times New Roman"/>
          <w:b/>
          <w:sz w:val="24"/>
        </w:rPr>
      </w:pPr>
    </w:p>
    <w:p w14:paraId="3AB7E278" w14:textId="77777777" w:rsidR="00BF67B6" w:rsidRDefault="00BF67B6" w:rsidP="00A10B10">
      <w:pPr>
        <w:rPr>
          <w:rFonts w:ascii="Times New Roman" w:hAnsi="Times New Roman" w:cs="Times New Roman"/>
          <w:b/>
          <w:sz w:val="24"/>
        </w:rPr>
      </w:pPr>
    </w:p>
    <w:p w14:paraId="02183349" w14:textId="77777777" w:rsidR="00BF67B6" w:rsidRDefault="00BF67B6" w:rsidP="00A10B10">
      <w:pPr>
        <w:rPr>
          <w:rFonts w:ascii="Times New Roman" w:hAnsi="Times New Roman" w:cs="Times New Roman"/>
          <w:b/>
          <w:sz w:val="24"/>
        </w:rPr>
      </w:pPr>
    </w:p>
    <w:p w14:paraId="05BEDD83" w14:textId="77777777" w:rsidR="00BF67B6" w:rsidRDefault="00BF67B6" w:rsidP="00A10B10">
      <w:pPr>
        <w:rPr>
          <w:rFonts w:ascii="Times New Roman" w:hAnsi="Times New Roman" w:cs="Times New Roman"/>
          <w:b/>
          <w:sz w:val="24"/>
        </w:rPr>
      </w:pPr>
    </w:p>
    <w:p w14:paraId="112BC6F4" w14:textId="77777777" w:rsidR="00BF67B6" w:rsidRDefault="00BF67B6" w:rsidP="00A10B10">
      <w:pPr>
        <w:rPr>
          <w:rFonts w:ascii="Times New Roman" w:hAnsi="Times New Roman" w:cs="Times New Roman"/>
          <w:b/>
          <w:sz w:val="24"/>
        </w:rPr>
      </w:pPr>
    </w:p>
    <w:p w14:paraId="55DD1511" w14:textId="77777777" w:rsidR="00BF67B6" w:rsidRDefault="00BF67B6" w:rsidP="00A10B10">
      <w:pPr>
        <w:rPr>
          <w:rFonts w:ascii="Times New Roman" w:hAnsi="Times New Roman" w:cs="Times New Roman"/>
          <w:b/>
          <w:sz w:val="24"/>
        </w:rPr>
      </w:pPr>
    </w:p>
    <w:p w14:paraId="05EE80FE" w14:textId="77777777" w:rsidR="00BF67B6" w:rsidRDefault="00BF67B6" w:rsidP="00A10B10">
      <w:pPr>
        <w:rPr>
          <w:rFonts w:ascii="Times New Roman" w:hAnsi="Times New Roman" w:cs="Times New Roman"/>
          <w:b/>
          <w:sz w:val="24"/>
        </w:rPr>
      </w:pPr>
    </w:p>
    <w:p w14:paraId="42602DA5" w14:textId="77777777" w:rsidR="00BF67B6" w:rsidRDefault="00BF67B6" w:rsidP="00A10B10">
      <w:pPr>
        <w:rPr>
          <w:rFonts w:ascii="Times New Roman" w:hAnsi="Times New Roman" w:cs="Times New Roman"/>
          <w:b/>
          <w:sz w:val="24"/>
        </w:rPr>
      </w:pPr>
    </w:p>
    <w:p w14:paraId="3F596F91" w14:textId="77777777" w:rsidR="00BF67B6" w:rsidRDefault="00BF67B6" w:rsidP="00A10B10">
      <w:pPr>
        <w:rPr>
          <w:rFonts w:ascii="Times New Roman" w:hAnsi="Times New Roman" w:cs="Times New Roman"/>
          <w:b/>
          <w:sz w:val="24"/>
        </w:rPr>
      </w:pPr>
    </w:p>
    <w:p w14:paraId="2E51FEF0" w14:textId="77777777" w:rsidR="00BF67B6" w:rsidRDefault="00BF67B6" w:rsidP="00A10B10">
      <w:pPr>
        <w:rPr>
          <w:rFonts w:ascii="Times New Roman" w:hAnsi="Times New Roman" w:cs="Times New Roman"/>
          <w:b/>
          <w:sz w:val="24"/>
        </w:rPr>
      </w:pPr>
    </w:p>
    <w:p w14:paraId="1F77AA1A" w14:textId="77777777" w:rsidR="00BF67B6" w:rsidRDefault="00BF67B6" w:rsidP="00A10B10">
      <w:pPr>
        <w:rPr>
          <w:rFonts w:ascii="Times New Roman" w:hAnsi="Times New Roman" w:cs="Times New Roman"/>
          <w:b/>
          <w:sz w:val="24"/>
        </w:rPr>
      </w:pPr>
    </w:p>
    <w:p w14:paraId="4DA7BA17" w14:textId="77777777" w:rsidR="00BF67B6" w:rsidRDefault="00BF67B6" w:rsidP="00A10B10">
      <w:pPr>
        <w:rPr>
          <w:rFonts w:ascii="Times New Roman" w:hAnsi="Times New Roman" w:cs="Times New Roman"/>
          <w:b/>
          <w:sz w:val="24"/>
        </w:rPr>
      </w:pPr>
    </w:p>
    <w:p w14:paraId="70339FD9" w14:textId="77777777" w:rsidR="00BF67B6" w:rsidRDefault="00BF67B6" w:rsidP="00A10B10">
      <w:pPr>
        <w:rPr>
          <w:rFonts w:ascii="Times New Roman" w:hAnsi="Times New Roman" w:cs="Times New Roman"/>
          <w:b/>
          <w:sz w:val="24"/>
        </w:rPr>
      </w:pPr>
    </w:p>
    <w:p w14:paraId="10ADE520" w14:textId="77777777" w:rsidR="00BF67B6" w:rsidRDefault="00BF67B6" w:rsidP="00A10B10">
      <w:pPr>
        <w:rPr>
          <w:rFonts w:ascii="Times New Roman" w:hAnsi="Times New Roman" w:cs="Times New Roman"/>
          <w:b/>
          <w:sz w:val="24"/>
        </w:rPr>
      </w:pPr>
    </w:p>
    <w:p w14:paraId="60133947" w14:textId="77777777" w:rsidR="00BF67B6" w:rsidRDefault="00BF67B6" w:rsidP="00A10B10">
      <w:pPr>
        <w:rPr>
          <w:rFonts w:ascii="Times New Roman" w:hAnsi="Times New Roman" w:cs="Times New Roman"/>
          <w:b/>
          <w:sz w:val="24"/>
        </w:rPr>
      </w:pPr>
    </w:p>
    <w:p w14:paraId="194261AD" w14:textId="77777777" w:rsidR="00BF67B6" w:rsidRDefault="00BF67B6" w:rsidP="00A10B10">
      <w:pPr>
        <w:rPr>
          <w:rFonts w:ascii="Times New Roman" w:hAnsi="Times New Roman" w:cs="Times New Roman"/>
          <w:b/>
          <w:sz w:val="24"/>
        </w:rPr>
      </w:pPr>
    </w:p>
    <w:p w14:paraId="6DA75C44" w14:textId="77777777" w:rsidR="00BF67B6" w:rsidRDefault="00BF67B6" w:rsidP="00A10B10">
      <w:pPr>
        <w:rPr>
          <w:rFonts w:ascii="Times New Roman" w:hAnsi="Times New Roman" w:cs="Times New Roman"/>
          <w:b/>
          <w:sz w:val="24"/>
        </w:rPr>
      </w:pPr>
    </w:p>
    <w:p w14:paraId="2B212F4B" w14:textId="77777777" w:rsidR="00BF67B6" w:rsidRDefault="00BF67B6" w:rsidP="00A10B10">
      <w:pPr>
        <w:rPr>
          <w:rFonts w:ascii="Times New Roman" w:hAnsi="Times New Roman" w:cs="Times New Roman"/>
          <w:b/>
          <w:sz w:val="24"/>
        </w:rPr>
      </w:pPr>
    </w:p>
    <w:p w14:paraId="72A54F0D" w14:textId="47A39430" w:rsidR="00BF67B6" w:rsidRDefault="00BF67B6" w:rsidP="00A10B10">
      <w:pPr>
        <w:rPr>
          <w:rFonts w:ascii="Times New Roman" w:hAnsi="Times New Roman" w:cs="Times New Roman"/>
          <w:b/>
          <w:sz w:val="24"/>
        </w:rPr>
      </w:pPr>
    </w:p>
    <w:p w14:paraId="4762AAFC" w14:textId="77777777" w:rsidR="00BF67B6" w:rsidRPr="00CF0216" w:rsidRDefault="00BF67B6" w:rsidP="00BF67B6">
      <w:pPr>
        <w:spacing w:line="360" w:lineRule="auto"/>
        <w:ind w:left="4320" w:firstLine="720"/>
        <w:jc w:val="center"/>
        <w:rPr>
          <w:rFonts w:ascii="Times New Roman" w:hAnsi="Times New Roman" w:cs="Times New Roman"/>
          <w:sz w:val="24"/>
        </w:rPr>
      </w:pPr>
      <w:r w:rsidRPr="00CF0216">
        <w:rPr>
          <w:rFonts w:ascii="Times New Roman" w:hAnsi="Times New Roman" w:cs="Times New Roman"/>
          <w:sz w:val="24"/>
        </w:rPr>
        <w:t xml:space="preserve">(Lanjutan Lampiran </w:t>
      </w:r>
      <w:r>
        <w:rPr>
          <w:rFonts w:ascii="Times New Roman" w:hAnsi="Times New Roman" w:cs="Times New Roman"/>
          <w:sz w:val="24"/>
        </w:rPr>
        <w:t>1</w:t>
      </w:r>
      <w:r w:rsidRPr="00CF0216">
        <w:rPr>
          <w:rFonts w:ascii="Times New Roman" w:hAnsi="Times New Roman" w:cs="Times New Roman"/>
          <w:sz w:val="24"/>
        </w:rPr>
        <w:t>)</w:t>
      </w:r>
    </w:p>
    <w:p w14:paraId="6978CFF3" w14:textId="5CFC845F" w:rsidR="00BF67B6" w:rsidRDefault="00BF67B6" w:rsidP="00A10B10">
      <w:pPr>
        <w:rPr>
          <w:rFonts w:ascii="Times New Roman" w:hAnsi="Times New Roman" w:cs="Times New Roman"/>
          <w:b/>
          <w:sz w:val="24"/>
        </w:rPr>
      </w:pPr>
      <w:r w:rsidRPr="00BF67B6">
        <w:rPr>
          <w:noProof/>
          <w:lang w:val="id-ID" w:eastAsia="id-ID"/>
        </w:rPr>
        <w:drawing>
          <wp:inline distT="0" distB="0" distL="0" distR="0" wp14:anchorId="172EE0E5" wp14:editId="73088CB8">
            <wp:extent cx="5144936" cy="3762375"/>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41011" t="30591" r="16089" b="13604"/>
                    <a:stretch/>
                  </pic:blipFill>
                  <pic:spPr bwMode="auto">
                    <a:xfrm>
                      <a:off x="0" y="0"/>
                      <a:ext cx="5152612" cy="3767988"/>
                    </a:xfrm>
                    <a:prstGeom prst="rect">
                      <a:avLst/>
                    </a:prstGeom>
                    <a:ln>
                      <a:noFill/>
                    </a:ln>
                    <a:extLst>
                      <a:ext uri="{53640926-AAD7-44D8-BBD7-CCE9431645EC}">
                        <a14:shadowObscured xmlns:a14="http://schemas.microsoft.com/office/drawing/2010/main"/>
                      </a:ext>
                    </a:extLst>
                  </pic:spPr>
                </pic:pic>
              </a:graphicData>
            </a:graphic>
          </wp:inline>
        </w:drawing>
      </w:r>
    </w:p>
    <w:p w14:paraId="2657F60D" w14:textId="77777777" w:rsidR="00BF67B6" w:rsidRDefault="00BF67B6" w:rsidP="00A10B10">
      <w:pPr>
        <w:rPr>
          <w:rFonts w:ascii="Times New Roman" w:hAnsi="Times New Roman" w:cs="Times New Roman"/>
          <w:b/>
          <w:sz w:val="24"/>
        </w:rPr>
      </w:pPr>
    </w:p>
    <w:p w14:paraId="3702CD4A" w14:textId="636CB8DB" w:rsidR="00BF67B6" w:rsidRDefault="00BF67B6" w:rsidP="00A10B10">
      <w:pPr>
        <w:rPr>
          <w:rFonts w:ascii="Times New Roman" w:hAnsi="Times New Roman" w:cs="Times New Roman"/>
          <w:b/>
          <w:sz w:val="24"/>
        </w:rPr>
      </w:pPr>
    </w:p>
    <w:p w14:paraId="3288B81A" w14:textId="2A570DE9" w:rsidR="00BF67B6" w:rsidRDefault="00BF67B6" w:rsidP="00A10B10">
      <w:pPr>
        <w:rPr>
          <w:rFonts w:ascii="Times New Roman" w:hAnsi="Times New Roman" w:cs="Times New Roman"/>
          <w:b/>
          <w:sz w:val="24"/>
        </w:rPr>
      </w:pPr>
    </w:p>
    <w:p w14:paraId="4E3F70A7" w14:textId="77777777" w:rsidR="00BF67B6" w:rsidRDefault="00BF67B6" w:rsidP="00A10B10">
      <w:pPr>
        <w:rPr>
          <w:rFonts w:ascii="Times New Roman" w:hAnsi="Times New Roman" w:cs="Times New Roman"/>
          <w:b/>
          <w:sz w:val="24"/>
        </w:rPr>
      </w:pPr>
    </w:p>
    <w:p w14:paraId="6FE05785" w14:textId="77777777" w:rsidR="00BF67B6" w:rsidRDefault="00BF67B6" w:rsidP="00A10B10">
      <w:pPr>
        <w:rPr>
          <w:rFonts w:ascii="Times New Roman" w:hAnsi="Times New Roman" w:cs="Times New Roman"/>
          <w:b/>
          <w:sz w:val="24"/>
        </w:rPr>
      </w:pPr>
    </w:p>
    <w:p w14:paraId="5D4AC749" w14:textId="77777777" w:rsidR="00BF67B6" w:rsidRDefault="00BF67B6" w:rsidP="00A10B10">
      <w:pPr>
        <w:rPr>
          <w:rFonts w:ascii="Times New Roman" w:hAnsi="Times New Roman" w:cs="Times New Roman"/>
          <w:b/>
          <w:sz w:val="24"/>
        </w:rPr>
      </w:pPr>
    </w:p>
    <w:p w14:paraId="68EBF5A0" w14:textId="77777777" w:rsidR="00BF67B6" w:rsidRDefault="00BF67B6" w:rsidP="00A10B10">
      <w:pPr>
        <w:rPr>
          <w:rFonts w:ascii="Times New Roman" w:hAnsi="Times New Roman" w:cs="Times New Roman"/>
          <w:b/>
          <w:sz w:val="24"/>
        </w:rPr>
      </w:pPr>
    </w:p>
    <w:p w14:paraId="52953089" w14:textId="77777777" w:rsidR="00BF67B6" w:rsidRDefault="00BF67B6" w:rsidP="00A10B10">
      <w:pPr>
        <w:rPr>
          <w:rFonts w:ascii="Times New Roman" w:hAnsi="Times New Roman" w:cs="Times New Roman"/>
          <w:b/>
          <w:sz w:val="24"/>
        </w:rPr>
      </w:pPr>
    </w:p>
    <w:p w14:paraId="367C5C80" w14:textId="77777777" w:rsidR="00BF67B6" w:rsidRDefault="00BF67B6" w:rsidP="00A10B10">
      <w:pPr>
        <w:rPr>
          <w:rFonts w:ascii="Times New Roman" w:hAnsi="Times New Roman" w:cs="Times New Roman"/>
          <w:b/>
          <w:sz w:val="24"/>
        </w:rPr>
      </w:pPr>
    </w:p>
    <w:p w14:paraId="7055181B" w14:textId="77777777" w:rsidR="00BF67B6" w:rsidRDefault="00BF67B6" w:rsidP="00A10B10">
      <w:pPr>
        <w:rPr>
          <w:rFonts w:ascii="Times New Roman" w:hAnsi="Times New Roman" w:cs="Times New Roman"/>
          <w:b/>
          <w:sz w:val="24"/>
        </w:rPr>
      </w:pPr>
    </w:p>
    <w:p w14:paraId="63555271" w14:textId="77777777" w:rsidR="00BF67B6" w:rsidRDefault="00BF67B6" w:rsidP="00A10B10">
      <w:pPr>
        <w:rPr>
          <w:rFonts w:ascii="Times New Roman" w:hAnsi="Times New Roman" w:cs="Times New Roman"/>
          <w:b/>
          <w:sz w:val="24"/>
        </w:rPr>
      </w:pPr>
    </w:p>
    <w:p w14:paraId="0CBEC968" w14:textId="77777777" w:rsidR="00BF67B6" w:rsidRDefault="00BF67B6" w:rsidP="00A10B10">
      <w:pPr>
        <w:rPr>
          <w:rFonts w:ascii="Times New Roman" w:hAnsi="Times New Roman" w:cs="Times New Roman"/>
          <w:b/>
          <w:sz w:val="24"/>
        </w:rPr>
      </w:pPr>
    </w:p>
    <w:p w14:paraId="7958B7AC" w14:textId="77777777" w:rsidR="00BF67B6" w:rsidRDefault="00BF67B6" w:rsidP="00A10B10">
      <w:pPr>
        <w:rPr>
          <w:rFonts w:ascii="Times New Roman" w:hAnsi="Times New Roman" w:cs="Times New Roman"/>
          <w:b/>
          <w:sz w:val="24"/>
        </w:rPr>
      </w:pPr>
    </w:p>
    <w:p w14:paraId="08443009" w14:textId="77777777" w:rsidR="00BF67B6" w:rsidRDefault="00BF67B6" w:rsidP="00A10B10">
      <w:pPr>
        <w:rPr>
          <w:rFonts w:ascii="Times New Roman" w:hAnsi="Times New Roman" w:cs="Times New Roman"/>
          <w:b/>
          <w:sz w:val="24"/>
        </w:rPr>
      </w:pPr>
    </w:p>
    <w:p w14:paraId="2AFF91CF" w14:textId="77777777" w:rsidR="00BF67B6" w:rsidRDefault="00BF67B6" w:rsidP="00A10B10">
      <w:pPr>
        <w:rPr>
          <w:rFonts w:ascii="Times New Roman" w:hAnsi="Times New Roman" w:cs="Times New Roman"/>
          <w:b/>
          <w:sz w:val="24"/>
        </w:rPr>
      </w:pPr>
    </w:p>
    <w:p w14:paraId="1AC024F9" w14:textId="77777777" w:rsidR="00BF67B6" w:rsidRDefault="00BF67B6" w:rsidP="00A10B10">
      <w:pPr>
        <w:rPr>
          <w:rFonts w:ascii="Times New Roman" w:hAnsi="Times New Roman" w:cs="Times New Roman"/>
          <w:b/>
          <w:sz w:val="24"/>
        </w:rPr>
      </w:pPr>
    </w:p>
    <w:p w14:paraId="23F572B1" w14:textId="77777777" w:rsidR="00BF67B6" w:rsidRDefault="00BF67B6" w:rsidP="00A10B10">
      <w:pPr>
        <w:rPr>
          <w:rFonts w:ascii="Times New Roman" w:hAnsi="Times New Roman" w:cs="Times New Roman"/>
          <w:b/>
          <w:sz w:val="24"/>
        </w:rPr>
      </w:pPr>
    </w:p>
    <w:p w14:paraId="4C3C1E62" w14:textId="77777777" w:rsidR="00BF67B6" w:rsidRDefault="00BF67B6" w:rsidP="00A10B10">
      <w:pPr>
        <w:rPr>
          <w:rFonts w:ascii="Times New Roman" w:hAnsi="Times New Roman" w:cs="Times New Roman"/>
          <w:b/>
          <w:sz w:val="24"/>
        </w:rPr>
      </w:pPr>
    </w:p>
    <w:p w14:paraId="2B3B234D" w14:textId="77777777" w:rsidR="00BF67B6" w:rsidRDefault="00BF67B6" w:rsidP="00A10B10">
      <w:pPr>
        <w:rPr>
          <w:rFonts w:ascii="Times New Roman" w:hAnsi="Times New Roman" w:cs="Times New Roman"/>
          <w:b/>
          <w:sz w:val="24"/>
        </w:rPr>
      </w:pPr>
    </w:p>
    <w:p w14:paraId="453C7A8F" w14:textId="77777777" w:rsidR="00BF67B6" w:rsidRDefault="00BF67B6" w:rsidP="00A10B10">
      <w:pPr>
        <w:rPr>
          <w:rFonts w:ascii="Times New Roman" w:hAnsi="Times New Roman" w:cs="Times New Roman"/>
          <w:b/>
          <w:sz w:val="24"/>
        </w:rPr>
      </w:pPr>
    </w:p>
    <w:p w14:paraId="15914DBD" w14:textId="77777777" w:rsidR="00BF67B6" w:rsidRDefault="00BF67B6" w:rsidP="00A10B10">
      <w:pPr>
        <w:rPr>
          <w:rFonts w:ascii="Times New Roman" w:hAnsi="Times New Roman" w:cs="Times New Roman"/>
          <w:b/>
          <w:sz w:val="24"/>
        </w:rPr>
      </w:pPr>
    </w:p>
    <w:p w14:paraId="3A01F9E9" w14:textId="77777777" w:rsidR="00BF67B6" w:rsidRDefault="00BF67B6" w:rsidP="00A10B10">
      <w:pPr>
        <w:rPr>
          <w:rFonts w:ascii="Times New Roman" w:hAnsi="Times New Roman" w:cs="Times New Roman"/>
          <w:b/>
          <w:sz w:val="24"/>
        </w:rPr>
      </w:pPr>
    </w:p>
    <w:p w14:paraId="58F35E3B" w14:textId="77777777" w:rsidR="00BF67B6" w:rsidRDefault="00BF67B6" w:rsidP="00A10B10">
      <w:pPr>
        <w:rPr>
          <w:rFonts w:ascii="Times New Roman" w:hAnsi="Times New Roman" w:cs="Times New Roman"/>
          <w:b/>
          <w:sz w:val="24"/>
        </w:rPr>
      </w:pPr>
    </w:p>
    <w:p w14:paraId="1F136468" w14:textId="77777777" w:rsidR="00BF67B6" w:rsidRDefault="00BF67B6" w:rsidP="00A10B10">
      <w:pPr>
        <w:rPr>
          <w:rFonts w:ascii="Times New Roman" w:hAnsi="Times New Roman" w:cs="Times New Roman"/>
          <w:b/>
          <w:sz w:val="24"/>
        </w:rPr>
      </w:pPr>
    </w:p>
    <w:p w14:paraId="2668040E" w14:textId="7A266945" w:rsidR="00A10B10" w:rsidRPr="00A10B10" w:rsidRDefault="00A10B10" w:rsidP="00A10B10">
      <w:pPr>
        <w:rPr>
          <w:rFonts w:ascii="Times New Roman" w:hAnsi="Times New Roman" w:cs="Times New Roman"/>
          <w:sz w:val="24"/>
        </w:rPr>
      </w:pPr>
      <w:bookmarkStart w:id="164" w:name="_Toc78552250"/>
      <w:r w:rsidRPr="00A10B10">
        <w:rPr>
          <w:rFonts w:ascii="Times New Roman" w:hAnsi="Times New Roman" w:cs="Times New Roman"/>
          <w:b/>
          <w:sz w:val="24"/>
        </w:rPr>
        <w:t xml:space="preserve">Lampiran </w:t>
      </w:r>
      <w:r w:rsidR="00C67119">
        <w:rPr>
          <w:rFonts w:ascii="Times New Roman" w:hAnsi="Times New Roman" w:cs="Times New Roman"/>
          <w:b/>
          <w:sz w:val="24"/>
        </w:rPr>
        <w:fldChar w:fldCharType="begin"/>
      </w:r>
      <w:r w:rsidR="00C67119">
        <w:rPr>
          <w:rFonts w:ascii="Times New Roman" w:hAnsi="Times New Roman" w:cs="Times New Roman"/>
          <w:b/>
          <w:sz w:val="24"/>
        </w:rPr>
        <w:instrText xml:space="preserve"> SEQ Lampiran \* ARABIC </w:instrText>
      </w:r>
      <w:r w:rsidR="00C67119">
        <w:rPr>
          <w:rFonts w:ascii="Times New Roman" w:hAnsi="Times New Roman" w:cs="Times New Roman"/>
          <w:b/>
          <w:sz w:val="24"/>
        </w:rPr>
        <w:fldChar w:fldCharType="separate"/>
      </w:r>
      <w:r w:rsidR="00C67119">
        <w:rPr>
          <w:rFonts w:ascii="Times New Roman" w:hAnsi="Times New Roman" w:cs="Times New Roman"/>
          <w:b/>
          <w:noProof/>
          <w:sz w:val="24"/>
        </w:rPr>
        <w:t>2</w:t>
      </w:r>
      <w:r w:rsidR="00C67119">
        <w:rPr>
          <w:rFonts w:ascii="Times New Roman" w:hAnsi="Times New Roman" w:cs="Times New Roman"/>
          <w:b/>
          <w:sz w:val="24"/>
        </w:rPr>
        <w:fldChar w:fldCharType="end"/>
      </w:r>
      <w:r w:rsidRPr="00A10B10">
        <w:rPr>
          <w:rFonts w:ascii="Times New Roman" w:hAnsi="Times New Roman" w:cs="Times New Roman"/>
          <w:b/>
          <w:sz w:val="24"/>
        </w:rPr>
        <w:t>.</w:t>
      </w:r>
      <w:r w:rsidRPr="00A10B10">
        <w:rPr>
          <w:rFonts w:ascii="Times New Roman" w:hAnsi="Times New Roman" w:cs="Times New Roman"/>
          <w:sz w:val="24"/>
        </w:rPr>
        <w:t xml:space="preserve"> Tabulasi Kriteria Responden</w:t>
      </w:r>
      <w:bookmarkEnd w:id="162"/>
      <w:bookmarkEnd w:id="163"/>
      <w:bookmarkEnd w:id="164"/>
    </w:p>
    <w:p w14:paraId="2DF85813" w14:textId="1BC9A968" w:rsidR="00ED53A3" w:rsidRDefault="004917F7" w:rsidP="00A10B10">
      <w:r w:rsidRPr="00C85ABC">
        <w:rPr>
          <w:noProof/>
          <w:lang w:val="id-ID" w:eastAsia="id-ID"/>
        </w:rPr>
        <w:drawing>
          <wp:anchor distT="0" distB="0" distL="114300" distR="114300" simplePos="0" relativeHeight="251766784" behindDoc="0" locked="0" layoutInCell="1" allowOverlap="1" wp14:anchorId="2AC8EBC9" wp14:editId="2274BE12">
            <wp:simplePos x="0" y="0"/>
            <wp:positionH relativeFrom="page">
              <wp:align>center</wp:align>
            </wp:positionH>
            <wp:positionV relativeFrom="paragraph">
              <wp:posOffset>251460</wp:posOffset>
            </wp:positionV>
            <wp:extent cx="6196330" cy="7740533"/>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96330" cy="77405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FCE53A" w14:textId="678512A5" w:rsidR="00C06608" w:rsidRDefault="00C06608" w:rsidP="00A10B10"/>
    <w:p w14:paraId="6A73F0FD" w14:textId="45DF1F89" w:rsidR="00C85ABC" w:rsidRDefault="00C85ABC" w:rsidP="00A10B10"/>
    <w:p w14:paraId="45CEDB60" w14:textId="41CF34ED" w:rsidR="00C85ABC" w:rsidRDefault="00C85ABC" w:rsidP="00A10B10"/>
    <w:p w14:paraId="6A5BC52B" w14:textId="5DA7F556" w:rsidR="00C85ABC" w:rsidRDefault="00C85ABC" w:rsidP="00A10B10"/>
    <w:p w14:paraId="0F7BC19B" w14:textId="19BF173A" w:rsidR="00C85ABC" w:rsidRDefault="00C85ABC" w:rsidP="00A10B10"/>
    <w:p w14:paraId="52EABD39" w14:textId="126A138B" w:rsidR="00C85ABC" w:rsidRDefault="00C85ABC" w:rsidP="00A10B10"/>
    <w:p w14:paraId="0A7C7B30" w14:textId="648EA30C" w:rsidR="00C85ABC" w:rsidRDefault="00C85ABC" w:rsidP="00A10B10"/>
    <w:p w14:paraId="4F11EF8E" w14:textId="7E1FFF83" w:rsidR="00C85ABC" w:rsidRDefault="00C85ABC" w:rsidP="00A10B10"/>
    <w:p w14:paraId="2C9A3821" w14:textId="3368276D" w:rsidR="00C85ABC" w:rsidRDefault="00C85ABC" w:rsidP="00A10B10"/>
    <w:p w14:paraId="3DBD477B" w14:textId="216C0D15" w:rsidR="00C85ABC" w:rsidRDefault="00C85ABC" w:rsidP="00A10B10"/>
    <w:p w14:paraId="493E9879" w14:textId="016C3C7E" w:rsidR="00C85ABC" w:rsidRDefault="00C85ABC" w:rsidP="00A10B10"/>
    <w:p w14:paraId="30595BC8" w14:textId="6F22CF5C" w:rsidR="00C85ABC" w:rsidRDefault="00C85ABC" w:rsidP="00A10B10"/>
    <w:p w14:paraId="257A019C" w14:textId="549C7F3C" w:rsidR="00C85ABC" w:rsidRDefault="00C85ABC" w:rsidP="00A10B10"/>
    <w:p w14:paraId="12C9F82B" w14:textId="69423527" w:rsidR="00C85ABC" w:rsidRDefault="00C85ABC" w:rsidP="00A10B10"/>
    <w:p w14:paraId="2BFE0777" w14:textId="4B712218" w:rsidR="00C85ABC" w:rsidRDefault="00C85ABC" w:rsidP="00A10B10"/>
    <w:p w14:paraId="4E35BF98" w14:textId="7F0411FE" w:rsidR="00C85ABC" w:rsidRDefault="00C85ABC" w:rsidP="00A10B10"/>
    <w:p w14:paraId="5A332D11" w14:textId="7854BF50" w:rsidR="00C85ABC" w:rsidRDefault="00C85ABC" w:rsidP="00A10B10"/>
    <w:p w14:paraId="663C4D9B" w14:textId="327A22BA" w:rsidR="00C85ABC" w:rsidRDefault="00C85ABC" w:rsidP="00A10B10"/>
    <w:p w14:paraId="1293173C" w14:textId="2FEF0E39" w:rsidR="00C85ABC" w:rsidRDefault="00C85ABC" w:rsidP="00A10B10"/>
    <w:p w14:paraId="010167BE" w14:textId="2DF59EFE" w:rsidR="00C85ABC" w:rsidRDefault="00C85ABC" w:rsidP="00A10B10"/>
    <w:p w14:paraId="42E14E3E" w14:textId="588368F1" w:rsidR="00C85ABC" w:rsidRDefault="00C85ABC" w:rsidP="00A10B10"/>
    <w:p w14:paraId="445DC190" w14:textId="5BD78D40" w:rsidR="00C85ABC" w:rsidRDefault="00C85ABC" w:rsidP="00A10B10"/>
    <w:p w14:paraId="7752A537" w14:textId="38992E6F" w:rsidR="00C85ABC" w:rsidRDefault="00C85ABC" w:rsidP="00A10B10"/>
    <w:p w14:paraId="6797311D" w14:textId="2E4408BE" w:rsidR="00C85ABC" w:rsidRDefault="00C85ABC" w:rsidP="00A10B10"/>
    <w:p w14:paraId="03102763" w14:textId="1DC3A396" w:rsidR="00C85ABC" w:rsidRDefault="00C85ABC" w:rsidP="00A10B10"/>
    <w:p w14:paraId="756761D2" w14:textId="1A20AC34" w:rsidR="00C85ABC" w:rsidRDefault="00C85ABC" w:rsidP="00A10B10"/>
    <w:p w14:paraId="727B048E" w14:textId="746AA83B" w:rsidR="00C85ABC" w:rsidRDefault="00C85ABC" w:rsidP="00A10B10"/>
    <w:p w14:paraId="3AC4C7F6" w14:textId="2A37EAD5" w:rsidR="00C85ABC" w:rsidRDefault="00C85ABC" w:rsidP="00A10B10"/>
    <w:p w14:paraId="3E38A547" w14:textId="1E295B9A" w:rsidR="00C85ABC" w:rsidRDefault="00C85ABC" w:rsidP="00A10B10"/>
    <w:p w14:paraId="33ABEF60" w14:textId="660AF3D7" w:rsidR="00C85ABC" w:rsidRDefault="00C85ABC" w:rsidP="00A10B10"/>
    <w:p w14:paraId="4D396143" w14:textId="2D551F3B" w:rsidR="00C85ABC" w:rsidRDefault="00C85ABC" w:rsidP="00A10B10"/>
    <w:p w14:paraId="359BF6BF" w14:textId="3B55CED6" w:rsidR="00C85ABC" w:rsidRDefault="00C85ABC" w:rsidP="00A10B10"/>
    <w:p w14:paraId="65ECAC3A" w14:textId="439807A9" w:rsidR="00C85ABC" w:rsidRDefault="00C85ABC" w:rsidP="00A10B10"/>
    <w:p w14:paraId="3A6AA906" w14:textId="28E321B9" w:rsidR="00C85ABC" w:rsidRDefault="00C85ABC" w:rsidP="00A10B10"/>
    <w:p w14:paraId="2C91882E" w14:textId="66221B9C" w:rsidR="00C85ABC" w:rsidRDefault="00C85ABC" w:rsidP="00A10B10"/>
    <w:p w14:paraId="458A13C7" w14:textId="5D25868B" w:rsidR="00C85ABC" w:rsidRDefault="00C85ABC" w:rsidP="00A10B10"/>
    <w:p w14:paraId="03A766C1" w14:textId="481DAEF0" w:rsidR="00C85ABC" w:rsidRDefault="00C85ABC" w:rsidP="00A10B10"/>
    <w:p w14:paraId="35CD0933" w14:textId="15E6C578" w:rsidR="00C85ABC" w:rsidRDefault="00C85ABC" w:rsidP="00A10B10"/>
    <w:p w14:paraId="51323B33" w14:textId="0F15EC9F" w:rsidR="00C85ABC" w:rsidRDefault="00C85ABC" w:rsidP="00A10B10"/>
    <w:p w14:paraId="5723421D" w14:textId="7EAC2EC5" w:rsidR="00C85ABC" w:rsidRDefault="00C85ABC" w:rsidP="00A10B10"/>
    <w:p w14:paraId="2E8B2C69" w14:textId="2C3380E7" w:rsidR="00C85ABC" w:rsidRDefault="00C85ABC" w:rsidP="00A10B10"/>
    <w:p w14:paraId="4EE4DFB4" w14:textId="3D66E8AA" w:rsidR="00C85ABC" w:rsidRDefault="00C85ABC" w:rsidP="00A10B10"/>
    <w:p w14:paraId="2FF8874B" w14:textId="6C6B114C" w:rsidR="00C85ABC" w:rsidRDefault="00C85ABC" w:rsidP="00A10B10"/>
    <w:p w14:paraId="628394A2" w14:textId="6CE9E6C9" w:rsidR="00C85ABC" w:rsidRDefault="00C85ABC" w:rsidP="00A10B10"/>
    <w:p w14:paraId="6447A85A" w14:textId="2C125DF0" w:rsidR="00C85ABC" w:rsidRDefault="00C85ABC" w:rsidP="00A10B10"/>
    <w:p w14:paraId="57AA807A" w14:textId="430F9C51" w:rsidR="00C85ABC" w:rsidRDefault="00C85ABC" w:rsidP="00A10B10"/>
    <w:p w14:paraId="73AC705C" w14:textId="1AE44DAD" w:rsidR="004917F7" w:rsidRPr="00CF0216" w:rsidRDefault="004917F7" w:rsidP="004917F7">
      <w:pPr>
        <w:spacing w:line="360" w:lineRule="auto"/>
        <w:ind w:left="4320" w:firstLine="720"/>
        <w:jc w:val="center"/>
        <w:rPr>
          <w:rFonts w:ascii="Times New Roman" w:hAnsi="Times New Roman" w:cs="Times New Roman"/>
          <w:sz w:val="24"/>
        </w:rPr>
      </w:pPr>
      <w:r w:rsidRPr="00CF0216">
        <w:rPr>
          <w:rFonts w:ascii="Times New Roman" w:hAnsi="Times New Roman" w:cs="Times New Roman"/>
          <w:sz w:val="24"/>
        </w:rPr>
        <w:t xml:space="preserve">(Lanjutan Lampiran </w:t>
      </w:r>
      <w:r>
        <w:rPr>
          <w:rFonts w:ascii="Times New Roman" w:hAnsi="Times New Roman" w:cs="Times New Roman"/>
          <w:sz w:val="24"/>
        </w:rPr>
        <w:t>2</w:t>
      </w:r>
      <w:r w:rsidRPr="00CF0216">
        <w:rPr>
          <w:rFonts w:ascii="Times New Roman" w:hAnsi="Times New Roman" w:cs="Times New Roman"/>
          <w:sz w:val="24"/>
        </w:rPr>
        <w:t>)</w:t>
      </w:r>
    </w:p>
    <w:p w14:paraId="48EC9AA7" w14:textId="3819893E" w:rsidR="00C85ABC" w:rsidRDefault="004917F7" w:rsidP="00A10B10">
      <w:r w:rsidRPr="00C85ABC">
        <w:rPr>
          <w:noProof/>
          <w:lang w:val="id-ID" w:eastAsia="id-ID"/>
        </w:rPr>
        <w:drawing>
          <wp:anchor distT="0" distB="0" distL="114300" distR="114300" simplePos="0" relativeHeight="251767808" behindDoc="0" locked="0" layoutInCell="1" allowOverlap="1" wp14:anchorId="516E5B50" wp14:editId="00D65BCE">
            <wp:simplePos x="0" y="0"/>
            <wp:positionH relativeFrom="page">
              <wp:align>center</wp:align>
            </wp:positionH>
            <wp:positionV relativeFrom="paragraph">
              <wp:posOffset>209550</wp:posOffset>
            </wp:positionV>
            <wp:extent cx="6212205" cy="757174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12205" cy="7571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B5FE95" w14:textId="154A5036" w:rsidR="00C85ABC" w:rsidRDefault="00C85ABC" w:rsidP="00A10B10"/>
    <w:p w14:paraId="7FA0CE55" w14:textId="56448513" w:rsidR="00C85ABC" w:rsidRDefault="00C85ABC" w:rsidP="00A10B10"/>
    <w:p w14:paraId="6242DBA8" w14:textId="2AC08E22" w:rsidR="00C85ABC" w:rsidRDefault="00C85ABC" w:rsidP="00A10B10"/>
    <w:p w14:paraId="063464FC" w14:textId="54444B1B" w:rsidR="00C85ABC" w:rsidRDefault="00C85ABC" w:rsidP="00A10B10"/>
    <w:p w14:paraId="25B837B0" w14:textId="273D123D" w:rsidR="00C85ABC" w:rsidRDefault="00C85ABC" w:rsidP="00A10B10"/>
    <w:p w14:paraId="4F334E03" w14:textId="49A27618" w:rsidR="00C85ABC" w:rsidRDefault="00C85ABC" w:rsidP="00A10B10"/>
    <w:p w14:paraId="78995533" w14:textId="213CC553" w:rsidR="00B34D3E" w:rsidRDefault="00B34D3E" w:rsidP="00A10B10"/>
    <w:p w14:paraId="336AC197" w14:textId="21919FCA" w:rsidR="00B34D3E" w:rsidRDefault="00B34D3E" w:rsidP="00A10B10"/>
    <w:p w14:paraId="6AABCB5E" w14:textId="5BA5BDD2" w:rsidR="00B34D3E" w:rsidRDefault="00B34D3E" w:rsidP="00A10B10"/>
    <w:p w14:paraId="007017FB" w14:textId="6754A0DE" w:rsidR="00B34D3E" w:rsidRDefault="00B34D3E" w:rsidP="00A10B10"/>
    <w:p w14:paraId="34AC56B1" w14:textId="528694C6" w:rsidR="00B34D3E" w:rsidRDefault="00B34D3E" w:rsidP="00A10B10"/>
    <w:p w14:paraId="10064CEB" w14:textId="5CC196CE" w:rsidR="00B34D3E" w:rsidRDefault="00B34D3E" w:rsidP="00A10B10"/>
    <w:p w14:paraId="09C348F6" w14:textId="23D2BCF7" w:rsidR="00B34D3E" w:rsidRDefault="00B34D3E" w:rsidP="00A10B10"/>
    <w:p w14:paraId="66A82107" w14:textId="5B07E674" w:rsidR="00B34D3E" w:rsidRDefault="00B34D3E" w:rsidP="00A10B10"/>
    <w:p w14:paraId="5920D2F8" w14:textId="5B4A6456" w:rsidR="00B34D3E" w:rsidRDefault="00B34D3E" w:rsidP="00A10B10"/>
    <w:p w14:paraId="4FF814D4" w14:textId="7B43DDD5" w:rsidR="00B34D3E" w:rsidRDefault="00B34D3E" w:rsidP="00A10B10"/>
    <w:p w14:paraId="75A225E4" w14:textId="6894A339" w:rsidR="00B34D3E" w:rsidRDefault="00B34D3E" w:rsidP="00A10B10"/>
    <w:p w14:paraId="2946A43D" w14:textId="16178C88" w:rsidR="00B34D3E" w:rsidRDefault="00B34D3E" w:rsidP="00A10B10"/>
    <w:p w14:paraId="2077051D" w14:textId="110BFCDC" w:rsidR="00B34D3E" w:rsidRDefault="00B34D3E" w:rsidP="00A10B10"/>
    <w:p w14:paraId="13F036CD" w14:textId="017316C4" w:rsidR="00B34D3E" w:rsidRDefault="00B34D3E" w:rsidP="00A10B10"/>
    <w:p w14:paraId="373D0AD6" w14:textId="3BD57EF9" w:rsidR="00B34D3E" w:rsidRDefault="00B34D3E" w:rsidP="00A10B10"/>
    <w:p w14:paraId="0874E37D" w14:textId="0747DB66" w:rsidR="00B34D3E" w:rsidRDefault="00B34D3E" w:rsidP="00A10B10"/>
    <w:p w14:paraId="6AB8993D" w14:textId="46DBBA69" w:rsidR="00B34D3E" w:rsidRDefault="00B34D3E" w:rsidP="00A10B10"/>
    <w:p w14:paraId="768B34A5" w14:textId="556F8A5D" w:rsidR="00B34D3E" w:rsidRDefault="00B34D3E" w:rsidP="00A10B10"/>
    <w:p w14:paraId="331BE555" w14:textId="5039B5A9" w:rsidR="00B34D3E" w:rsidRDefault="00B34D3E" w:rsidP="00A10B10"/>
    <w:p w14:paraId="50FAEEAF" w14:textId="45A384B1" w:rsidR="00B34D3E" w:rsidRDefault="00B34D3E" w:rsidP="00A10B10"/>
    <w:p w14:paraId="2D266154" w14:textId="3470A3FD" w:rsidR="00B34D3E" w:rsidRDefault="00B34D3E" w:rsidP="00A10B10"/>
    <w:p w14:paraId="604FFDE5" w14:textId="77CC23FD" w:rsidR="00B34D3E" w:rsidRDefault="00B34D3E" w:rsidP="00A10B10"/>
    <w:p w14:paraId="6D8D8D07" w14:textId="6A6849F0" w:rsidR="00B34D3E" w:rsidRDefault="00B34D3E" w:rsidP="00A10B10"/>
    <w:p w14:paraId="3DE97AE4" w14:textId="411C5C96" w:rsidR="00B34D3E" w:rsidRDefault="00B34D3E" w:rsidP="00A10B10"/>
    <w:p w14:paraId="7818C593" w14:textId="6960857F" w:rsidR="00B34D3E" w:rsidRDefault="00B34D3E" w:rsidP="00A10B10"/>
    <w:p w14:paraId="36EE44F6" w14:textId="6DD85374" w:rsidR="00B34D3E" w:rsidRDefault="00B34D3E" w:rsidP="00A10B10"/>
    <w:p w14:paraId="1F066AED" w14:textId="5440BB39" w:rsidR="00B34D3E" w:rsidRDefault="00B34D3E" w:rsidP="00A10B10"/>
    <w:p w14:paraId="525B4B3A" w14:textId="1361E1E4" w:rsidR="00B34D3E" w:rsidRDefault="00B34D3E" w:rsidP="00A10B10"/>
    <w:p w14:paraId="2D2397EF" w14:textId="498876D4" w:rsidR="00B34D3E" w:rsidRDefault="00B34D3E" w:rsidP="00A10B10"/>
    <w:p w14:paraId="1343760A" w14:textId="1E141B00" w:rsidR="00B34D3E" w:rsidRDefault="00B34D3E" w:rsidP="00A10B10"/>
    <w:p w14:paraId="045C9FC7" w14:textId="706A416C" w:rsidR="00B34D3E" w:rsidRDefault="00B34D3E" w:rsidP="00A10B10"/>
    <w:p w14:paraId="375CCBEA" w14:textId="7E079743" w:rsidR="00B34D3E" w:rsidRDefault="00B34D3E" w:rsidP="00A10B10"/>
    <w:p w14:paraId="0442DB95" w14:textId="13EE8885" w:rsidR="00B34D3E" w:rsidRDefault="00B34D3E" w:rsidP="00A10B10"/>
    <w:p w14:paraId="40F8224B" w14:textId="0A487822" w:rsidR="00B34D3E" w:rsidRDefault="00B34D3E" w:rsidP="00A10B10"/>
    <w:p w14:paraId="19355E83" w14:textId="2F7776DF" w:rsidR="00B34D3E" w:rsidRDefault="00B34D3E" w:rsidP="00A10B10"/>
    <w:p w14:paraId="15181418" w14:textId="57C79058" w:rsidR="00B34D3E" w:rsidRDefault="00B34D3E" w:rsidP="00A10B10"/>
    <w:p w14:paraId="1DF95F94" w14:textId="02D481EB" w:rsidR="00B34D3E" w:rsidRDefault="00B34D3E" w:rsidP="00A10B10"/>
    <w:p w14:paraId="2D88BCFC" w14:textId="71C6D441" w:rsidR="00B34D3E" w:rsidRDefault="00B34D3E" w:rsidP="00A10B10"/>
    <w:p w14:paraId="73C9C81B" w14:textId="1F0EB5D0" w:rsidR="00B34D3E" w:rsidRDefault="00B34D3E" w:rsidP="00A10B10"/>
    <w:p w14:paraId="1261A5BC" w14:textId="471FE77A" w:rsidR="00B34D3E" w:rsidRDefault="00B34D3E" w:rsidP="00A10B10"/>
    <w:p w14:paraId="76862456" w14:textId="132CDECC" w:rsidR="00B34D3E" w:rsidRDefault="00B34D3E" w:rsidP="00A10B10"/>
    <w:p w14:paraId="134A222B" w14:textId="31A8E5CA" w:rsidR="00550AFE" w:rsidRPr="00550AFE" w:rsidRDefault="00550AFE" w:rsidP="00550AFE">
      <w:pPr>
        <w:spacing w:line="360" w:lineRule="auto"/>
        <w:rPr>
          <w:rFonts w:ascii="Times New Roman" w:hAnsi="Times New Roman" w:cs="Times New Roman"/>
          <w:sz w:val="24"/>
        </w:rPr>
      </w:pPr>
      <w:bookmarkStart w:id="165" w:name="_Toc49361530"/>
      <w:bookmarkStart w:id="166" w:name="_Toc63766096"/>
      <w:bookmarkStart w:id="167" w:name="_Toc78552251"/>
      <w:r w:rsidRPr="00550AFE">
        <w:rPr>
          <w:rFonts w:ascii="Times New Roman" w:hAnsi="Times New Roman" w:cs="Times New Roman"/>
          <w:b/>
          <w:bCs/>
          <w:color w:val="000000"/>
          <w:sz w:val="24"/>
          <w:szCs w:val="24"/>
        </w:rPr>
        <w:t xml:space="preserve">Lampiran </w:t>
      </w:r>
      <w:r w:rsidR="00C67119">
        <w:rPr>
          <w:rFonts w:ascii="Times New Roman" w:hAnsi="Times New Roman" w:cs="Times New Roman"/>
          <w:b/>
          <w:bCs/>
          <w:color w:val="000000"/>
          <w:sz w:val="24"/>
          <w:szCs w:val="24"/>
        </w:rPr>
        <w:fldChar w:fldCharType="begin"/>
      </w:r>
      <w:r w:rsidR="00C67119">
        <w:rPr>
          <w:rFonts w:ascii="Times New Roman" w:hAnsi="Times New Roman" w:cs="Times New Roman"/>
          <w:b/>
          <w:bCs/>
          <w:color w:val="000000"/>
          <w:sz w:val="24"/>
          <w:szCs w:val="24"/>
        </w:rPr>
        <w:instrText xml:space="preserve"> SEQ Lampiran \* ARABIC </w:instrText>
      </w:r>
      <w:r w:rsidR="00C67119">
        <w:rPr>
          <w:rFonts w:ascii="Times New Roman" w:hAnsi="Times New Roman" w:cs="Times New Roman"/>
          <w:b/>
          <w:bCs/>
          <w:color w:val="000000"/>
          <w:sz w:val="24"/>
          <w:szCs w:val="24"/>
        </w:rPr>
        <w:fldChar w:fldCharType="separate"/>
      </w:r>
      <w:r w:rsidR="00C67119">
        <w:rPr>
          <w:rFonts w:ascii="Times New Roman" w:hAnsi="Times New Roman" w:cs="Times New Roman"/>
          <w:b/>
          <w:bCs/>
          <w:noProof/>
          <w:color w:val="000000"/>
          <w:sz w:val="24"/>
          <w:szCs w:val="24"/>
        </w:rPr>
        <w:t>3</w:t>
      </w:r>
      <w:r w:rsidR="00C67119">
        <w:rPr>
          <w:rFonts w:ascii="Times New Roman" w:hAnsi="Times New Roman" w:cs="Times New Roman"/>
          <w:b/>
          <w:bCs/>
          <w:color w:val="000000"/>
          <w:sz w:val="24"/>
          <w:szCs w:val="24"/>
        </w:rPr>
        <w:fldChar w:fldCharType="end"/>
      </w:r>
      <w:r w:rsidRPr="00550AFE">
        <w:rPr>
          <w:rFonts w:ascii="Times New Roman" w:hAnsi="Times New Roman" w:cs="Times New Roman"/>
          <w:color w:val="000000"/>
          <w:sz w:val="24"/>
          <w:szCs w:val="24"/>
        </w:rPr>
        <w:t xml:space="preserve">. </w:t>
      </w:r>
      <w:r w:rsidRPr="00550AFE">
        <w:rPr>
          <w:rFonts w:ascii="Times New Roman" w:hAnsi="Times New Roman" w:cs="Times New Roman"/>
          <w:sz w:val="24"/>
        </w:rPr>
        <w:t xml:space="preserve">Tabulasi Skor untuk variabel </w:t>
      </w:r>
      <w:r w:rsidR="00FA4E13">
        <w:rPr>
          <w:rFonts w:ascii="Times New Roman" w:hAnsi="Times New Roman" w:cs="Times New Roman"/>
          <w:sz w:val="24"/>
        </w:rPr>
        <w:t>persepsi harga</w:t>
      </w:r>
      <w:r w:rsidRPr="00550AFE">
        <w:rPr>
          <w:rFonts w:ascii="Times New Roman" w:hAnsi="Times New Roman" w:cs="Times New Roman"/>
          <w:sz w:val="24"/>
        </w:rPr>
        <w:t xml:space="preserve"> (X1)</w:t>
      </w:r>
      <w:bookmarkEnd w:id="165"/>
      <w:bookmarkEnd w:id="166"/>
      <w:bookmarkEnd w:id="167"/>
    </w:p>
    <w:p w14:paraId="3B6C03B6" w14:textId="39F18A81" w:rsidR="00B34D3E" w:rsidRDefault="00C708EB" w:rsidP="00A10B10">
      <w:r w:rsidRPr="00C708EB">
        <w:rPr>
          <w:noProof/>
          <w:lang w:val="id-ID" w:eastAsia="id-ID"/>
        </w:rPr>
        <w:drawing>
          <wp:anchor distT="0" distB="0" distL="114300" distR="114300" simplePos="0" relativeHeight="251777024" behindDoc="0" locked="0" layoutInCell="1" allowOverlap="1" wp14:anchorId="7283125D" wp14:editId="1B7E147B">
            <wp:simplePos x="0" y="0"/>
            <wp:positionH relativeFrom="column">
              <wp:posOffset>-1905</wp:posOffset>
            </wp:positionH>
            <wp:positionV relativeFrom="paragraph">
              <wp:posOffset>635</wp:posOffset>
            </wp:positionV>
            <wp:extent cx="3733800" cy="7820025"/>
            <wp:effectExtent l="0" t="0" r="0" b="952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33800" cy="7820025"/>
                    </a:xfrm>
                    <a:prstGeom prst="rect">
                      <a:avLst/>
                    </a:prstGeom>
                    <a:noFill/>
                    <a:ln>
                      <a:noFill/>
                    </a:ln>
                  </pic:spPr>
                </pic:pic>
              </a:graphicData>
            </a:graphic>
          </wp:anchor>
        </w:drawing>
      </w:r>
    </w:p>
    <w:p w14:paraId="045E852F" w14:textId="7A77164C" w:rsidR="009317A5" w:rsidRDefault="009317A5" w:rsidP="00A10B10"/>
    <w:p w14:paraId="459F4DBB" w14:textId="7C3E46E8" w:rsidR="00CF0216" w:rsidRDefault="00CF0216" w:rsidP="00A10B10"/>
    <w:p w14:paraId="43AAEE5C" w14:textId="0F871837" w:rsidR="00CF0216" w:rsidRDefault="00CF0216" w:rsidP="00A10B10"/>
    <w:p w14:paraId="4CB8B2D2" w14:textId="64B10F02" w:rsidR="00CF0216" w:rsidRDefault="00CF0216" w:rsidP="00A10B10"/>
    <w:p w14:paraId="7799AF11" w14:textId="5DDE1C3B" w:rsidR="00CF0216" w:rsidRDefault="00CF0216" w:rsidP="00A10B10"/>
    <w:p w14:paraId="2CEDE36B" w14:textId="3D3A4D7F" w:rsidR="00CF0216" w:rsidRDefault="00CF0216" w:rsidP="00A10B10"/>
    <w:p w14:paraId="00BBE1E0" w14:textId="42D4EE98" w:rsidR="00CF0216" w:rsidRDefault="00CF0216" w:rsidP="00A10B10"/>
    <w:p w14:paraId="7DD21B1A" w14:textId="0066B09B" w:rsidR="00CF0216" w:rsidRDefault="00CF0216" w:rsidP="00A10B10"/>
    <w:p w14:paraId="7E91DD08" w14:textId="3CD97AFD" w:rsidR="00CF0216" w:rsidRDefault="00CF0216" w:rsidP="00A10B10"/>
    <w:p w14:paraId="7E50002B" w14:textId="5E235DAB" w:rsidR="00CF0216" w:rsidRDefault="00CF0216" w:rsidP="00A10B10"/>
    <w:p w14:paraId="0DCD4044" w14:textId="16272DB3" w:rsidR="00CF0216" w:rsidRDefault="00CF0216" w:rsidP="00A10B10"/>
    <w:p w14:paraId="7810D9F5" w14:textId="3986731B" w:rsidR="00CF0216" w:rsidRDefault="00CF0216" w:rsidP="00A10B10"/>
    <w:p w14:paraId="75FAAA3F" w14:textId="2C62321E" w:rsidR="00CF0216" w:rsidRDefault="00CF0216" w:rsidP="00A10B10"/>
    <w:p w14:paraId="4E296CDC" w14:textId="26420419" w:rsidR="00CF0216" w:rsidRDefault="00CF0216" w:rsidP="00A10B10"/>
    <w:p w14:paraId="4DA3F432" w14:textId="25DBF616" w:rsidR="00CF0216" w:rsidRDefault="00CF0216" w:rsidP="00A10B10"/>
    <w:p w14:paraId="027C6E42" w14:textId="7A9E794B" w:rsidR="00CF0216" w:rsidRDefault="00CF0216" w:rsidP="00A10B10"/>
    <w:p w14:paraId="2CA02F9B" w14:textId="184F135F" w:rsidR="00CF0216" w:rsidRDefault="00CF0216" w:rsidP="00A10B10"/>
    <w:p w14:paraId="2CA6D09F" w14:textId="169E2494" w:rsidR="00CF0216" w:rsidRDefault="00CF0216" w:rsidP="00A10B10"/>
    <w:p w14:paraId="4BEDF9D0" w14:textId="0395754F" w:rsidR="00CF0216" w:rsidRDefault="00CF0216" w:rsidP="00A10B10"/>
    <w:p w14:paraId="17C21BE3" w14:textId="0CB4922F" w:rsidR="00CF0216" w:rsidRDefault="00CF0216" w:rsidP="00A10B10"/>
    <w:p w14:paraId="0658C9D4" w14:textId="174378B3" w:rsidR="00CF0216" w:rsidRDefault="00CF0216" w:rsidP="00A10B10"/>
    <w:p w14:paraId="127A24BA" w14:textId="72DFA1CC" w:rsidR="00CF0216" w:rsidRDefault="00CF0216" w:rsidP="00A10B10"/>
    <w:p w14:paraId="084F1216" w14:textId="5C759CF3" w:rsidR="00CF0216" w:rsidRDefault="00CF0216" w:rsidP="00A10B10"/>
    <w:p w14:paraId="2712F0A5" w14:textId="1CA69FAB" w:rsidR="00CF0216" w:rsidRDefault="00CF0216" w:rsidP="00A10B10"/>
    <w:p w14:paraId="3F481FAA" w14:textId="4CF38D9B" w:rsidR="00CF0216" w:rsidRDefault="00CF0216" w:rsidP="00A10B10"/>
    <w:p w14:paraId="368C4CC6" w14:textId="3F6A1D20" w:rsidR="00CF0216" w:rsidRDefault="00CF0216" w:rsidP="00A10B10"/>
    <w:p w14:paraId="64EC1C41" w14:textId="5104DC54" w:rsidR="00CF0216" w:rsidRDefault="00CF0216" w:rsidP="00A10B10"/>
    <w:p w14:paraId="42855FE0" w14:textId="11BBFAA8" w:rsidR="00CF0216" w:rsidRDefault="00CF0216" w:rsidP="00A10B10"/>
    <w:p w14:paraId="738BB02E" w14:textId="50F2DAE8" w:rsidR="00CF0216" w:rsidRDefault="00CF0216" w:rsidP="00A10B10"/>
    <w:p w14:paraId="0FC4DC69" w14:textId="0E4871BA" w:rsidR="00CF0216" w:rsidRDefault="00CF0216" w:rsidP="00A10B10"/>
    <w:p w14:paraId="0C3FAE49" w14:textId="020DE577" w:rsidR="00CF0216" w:rsidRDefault="00CF0216" w:rsidP="00A10B10"/>
    <w:p w14:paraId="6A28A985" w14:textId="34FC425D" w:rsidR="00CF0216" w:rsidRDefault="00CF0216" w:rsidP="00A10B10"/>
    <w:p w14:paraId="4C8ABB9B" w14:textId="014C10A4" w:rsidR="00CF0216" w:rsidRDefault="00CF0216" w:rsidP="00A10B10"/>
    <w:p w14:paraId="5E270332" w14:textId="19B28808" w:rsidR="00CF0216" w:rsidRDefault="00CF0216" w:rsidP="00A10B10"/>
    <w:p w14:paraId="71196B4D" w14:textId="7736655A" w:rsidR="00CF0216" w:rsidRDefault="00CF0216" w:rsidP="00A10B10"/>
    <w:p w14:paraId="7CDB1B9D" w14:textId="7CBF41DB" w:rsidR="00CF0216" w:rsidRDefault="00CF0216" w:rsidP="00A10B10"/>
    <w:p w14:paraId="504E5715" w14:textId="686FA974" w:rsidR="00CF0216" w:rsidRDefault="00CF0216" w:rsidP="00A10B10"/>
    <w:p w14:paraId="1EC4A567" w14:textId="790A2739" w:rsidR="00CF0216" w:rsidRDefault="00CF0216" w:rsidP="00A10B10"/>
    <w:p w14:paraId="158FA880" w14:textId="433FF477" w:rsidR="00CF0216" w:rsidRDefault="00CF0216" w:rsidP="00A10B10"/>
    <w:p w14:paraId="07925B64" w14:textId="14C8BCDC" w:rsidR="00CF0216" w:rsidRDefault="00CF0216" w:rsidP="00A10B10"/>
    <w:p w14:paraId="7401F9DE" w14:textId="0ADBB176" w:rsidR="00CF0216" w:rsidRDefault="00CF0216" w:rsidP="00A10B10"/>
    <w:p w14:paraId="2933C06E" w14:textId="4169F728" w:rsidR="00CF0216" w:rsidRDefault="00CF0216" w:rsidP="00A10B10"/>
    <w:p w14:paraId="193B800B" w14:textId="1AABD68D" w:rsidR="00CF0216" w:rsidRDefault="00CF0216" w:rsidP="00A10B10"/>
    <w:p w14:paraId="4D52ADAC" w14:textId="77DD8024" w:rsidR="00CF0216" w:rsidRDefault="00CF0216" w:rsidP="00A10B10"/>
    <w:p w14:paraId="0789CB0F" w14:textId="4C3FBA2B" w:rsidR="00CF0216" w:rsidRDefault="00CF0216" w:rsidP="00A10B10"/>
    <w:p w14:paraId="3A8CA848" w14:textId="73C4AA5A" w:rsidR="004917F7" w:rsidRPr="00CF0216" w:rsidRDefault="004917F7" w:rsidP="004917F7">
      <w:pPr>
        <w:spacing w:line="360" w:lineRule="auto"/>
        <w:ind w:left="4320" w:firstLine="720"/>
        <w:jc w:val="center"/>
        <w:rPr>
          <w:rFonts w:ascii="Times New Roman" w:hAnsi="Times New Roman" w:cs="Times New Roman"/>
          <w:sz w:val="24"/>
        </w:rPr>
      </w:pPr>
      <w:r w:rsidRPr="00CF0216">
        <w:rPr>
          <w:rFonts w:ascii="Times New Roman" w:hAnsi="Times New Roman" w:cs="Times New Roman"/>
          <w:sz w:val="24"/>
        </w:rPr>
        <w:t xml:space="preserve">(Lanjutan Lampiran </w:t>
      </w:r>
      <w:r>
        <w:rPr>
          <w:rFonts w:ascii="Times New Roman" w:hAnsi="Times New Roman" w:cs="Times New Roman"/>
          <w:sz w:val="24"/>
        </w:rPr>
        <w:t>3</w:t>
      </w:r>
      <w:r w:rsidRPr="00CF0216">
        <w:rPr>
          <w:rFonts w:ascii="Times New Roman" w:hAnsi="Times New Roman" w:cs="Times New Roman"/>
          <w:sz w:val="24"/>
        </w:rPr>
        <w:t>)</w:t>
      </w:r>
    </w:p>
    <w:p w14:paraId="7FFCB9E9" w14:textId="3BCA60A0" w:rsidR="00FA4E13" w:rsidRDefault="00645973" w:rsidP="00A10B10">
      <w:r w:rsidRPr="00645973">
        <w:rPr>
          <w:noProof/>
          <w:lang w:val="id-ID" w:eastAsia="id-ID"/>
        </w:rPr>
        <w:drawing>
          <wp:inline distT="0" distB="0" distL="0" distR="0" wp14:anchorId="1B72076F" wp14:editId="613AF7EB">
            <wp:extent cx="3733800" cy="80200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33800" cy="8020050"/>
                    </a:xfrm>
                    <a:prstGeom prst="rect">
                      <a:avLst/>
                    </a:prstGeom>
                    <a:noFill/>
                    <a:ln>
                      <a:noFill/>
                    </a:ln>
                  </pic:spPr>
                </pic:pic>
              </a:graphicData>
            </a:graphic>
          </wp:inline>
        </w:drawing>
      </w:r>
    </w:p>
    <w:p w14:paraId="300BE853" w14:textId="53DC7B96" w:rsidR="00FA4E13" w:rsidRPr="00FA4E13" w:rsidRDefault="00FA4E13" w:rsidP="00A10B10">
      <w:pPr>
        <w:rPr>
          <w:rFonts w:ascii="Times New Roman" w:hAnsi="Times New Roman" w:cs="Times New Roman"/>
          <w:sz w:val="24"/>
        </w:rPr>
      </w:pPr>
    </w:p>
    <w:p w14:paraId="5DCEC077" w14:textId="05B83446" w:rsidR="001D0F9C" w:rsidRPr="00FA4E13" w:rsidRDefault="00FA4E13" w:rsidP="00FA4E13">
      <w:pPr>
        <w:spacing w:line="360" w:lineRule="auto"/>
        <w:rPr>
          <w:rFonts w:ascii="Times New Roman" w:hAnsi="Times New Roman" w:cs="Times New Roman"/>
          <w:sz w:val="24"/>
          <w:szCs w:val="24"/>
        </w:rPr>
      </w:pPr>
      <w:bookmarkStart w:id="168" w:name="_Toc49361531"/>
      <w:bookmarkStart w:id="169" w:name="_Toc63766097"/>
      <w:bookmarkStart w:id="170" w:name="_Toc78552252"/>
      <w:r w:rsidRPr="00FA4E13">
        <w:rPr>
          <w:rFonts w:ascii="Times New Roman" w:hAnsi="Times New Roman" w:cs="Times New Roman"/>
          <w:b/>
          <w:bCs/>
          <w:color w:val="000000"/>
          <w:sz w:val="24"/>
          <w:szCs w:val="24"/>
        </w:rPr>
        <w:t xml:space="preserve">Lampiran </w:t>
      </w:r>
      <w:r w:rsidR="00C67119">
        <w:rPr>
          <w:rFonts w:ascii="Times New Roman" w:hAnsi="Times New Roman" w:cs="Times New Roman"/>
          <w:b/>
          <w:bCs/>
          <w:color w:val="000000"/>
          <w:sz w:val="24"/>
          <w:szCs w:val="24"/>
        </w:rPr>
        <w:fldChar w:fldCharType="begin"/>
      </w:r>
      <w:r w:rsidR="00C67119">
        <w:rPr>
          <w:rFonts w:ascii="Times New Roman" w:hAnsi="Times New Roman" w:cs="Times New Roman"/>
          <w:b/>
          <w:bCs/>
          <w:color w:val="000000"/>
          <w:sz w:val="24"/>
          <w:szCs w:val="24"/>
        </w:rPr>
        <w:instrText xml:space="preserve"> SEQ Lampiran \* ARABIC </w:instrText>
      </w:r>
      <w:r w:rsidR="00C67119">
        <w:rPr>
          <w:rFonts w:ascii="Times New Roman" w:hAnsi="Times New Roman" w:cs="Times New Roman"/>
          <w:b/>
          <w:bCs/>
          <w:color w:val="000000"/>
          <w:sz w:val="24"/>
          <w:szCs w:val="24"/>
        </w:rPr>
        <w:fldChar w:fldCharType="separate"/>
      </w:r>
      <w:r w:rsidR="00C67119">
        <w:rPr>
          <w:rFonts w:ascii="Times New Roman" w:hAnsi="Times New Roman" w:cs="Times New Roman"/>
          <w:b/>
          <w:bCs/>
          <w:noProof/>
          <w:color w:val="000000"/>
          <w:sz w:val="24"/>
          <w:szCs w:val="24"/>
        </w:rPr>
        <w:t>4</w:t>
      </w:r>
      <w:r w:rsidR="00C67119">
        <w:rPr>
          <w:rFonts w:ascii="Times New Roman" w:hAnsi="Times New Roman" w:cs="Times New Roman"/>
          <w:b/>
          <w:bCs/>
          <w:color w:val="000000"/>
          <w:sz w:val="24"/>
          <w:szCs w:val="24"/>
        </w:rPr>
        <w:fldChar w:fldCharType="end"/>
      </w:r>
      <w:r w:rsidRPr="00FA4E13">
        <w:rPr>
          <w:rFonts w:ascii="Times New Roman" w:hAnsi="Times New Roman" w:cs="Times New Roman"/>
          <w:color w:val="000000"/>
          <w:sz w:val="24"/>
          <w:szCs w:val="24"/>
        </w:rPr>
        <w:t xml:space="preserve">. </w:t>
      </w:r>
      <w:r w:rsidRPr="00FA4E13">
        <w:rPr>
          <w:rFonts w:ascii="Times New Roman" w:hAnsi="Times New Roman" w:cs="Times New Roman"/>
          <w:sz w:val="24"/>
          <w:szCs w:val="24"/>
        </w:rPr>
        <w:t>Tabulasi Skor untuk variabel promosi (X2)</w:t>
      </w:r>
      <w:bookmarkEnd w:id="168"/>
      <w:bookmarkEnd w:id="169"/>
      <w:bookmarkEnd w:id="170"/>
    </w:p>
    <w:p w14:paraId="4C7E159D" w14:textId="4001CABC" w:rsidR="00FA4E13" w:rsidRDefault="00B96EDC" w:rsidP="00A10B10">
      <w:pPr>
        <w:rPr>
          <w:rFonts w:ascii="Times New Roman" w:hAnsi="Times New Roman" w:cs="Times New Roman"/>
          <w:sz w:val="24"/>
        </w:rPr>
      </w:pPr>
      <w:r w:rsidRPr="00B96EDC">
        <w:rPr>
          <w:noProof/>
          <w:lang w:val="id-ID" w:eastAsia="id-ID"/>
        </w:rPr>
        <w:drawing>
          <wp:inline distT="0" distB="0" distL="0" distR="0" wp14:anchorId="1BD13E3A" wp14:editId="1538D2F5">
            <wp:extent cx="3429000" cy="78200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29000" cy="7820025"/>
                    </a:xfrm>
                    <a:prstGeom prst="rect">
                      <a:avLst/>
                    </a:prstGeom>
                    <a:noFill/>
                    <a:ln>
                      <a:noFill/>
                    </a:ln>
                  </pic:spPr>
                </pic:pic>
              </a:graphicData>
            </a:graphic>
          </wp:inline>
        </w:drawing>
      </w:r>
    </w:p>
    <w:p w14:paraId="00B0B345" w14:textId="0D0E61AE" w:rsidR="00782D22" w:rsidRDefault="00782D22" w:rsidP="00B96EDC">
      <w:pPr>
        <w:rPr>
          <w:rFonts w:ascii="Times New Roman" w:hAnsi="Times New Roman" w:cs="Times New Roman"/>
          <w:sz w:val="24"/>
        </w:rPr>
      </w:pPr>
    </w:p>
    <w:p w14:paraId="6E5E1BF4" w14:textId="19063BC9" w:rsidR="00782D22" w:rsidRDefault="001D0F9C" w:rsidP="001D0F9C">
      <w:pPr>
        <w:jc w:val="right"/>
        <w:rPr>
          <w:rFonts w:ascii="Times New Roman" w:hAnsi="Times New Roman" w:cs="Times New Roman"/>
          <w:sz w:val="24"/>
        </w:rPr>
      </w:pPr>
      <w:r>
        <w:rPr>
          <w:rFonts w:ascii="Times New Roman" w:hAnsi="Times New Roman" w:cs="Times New Roman"/>
          <w:sz w:val="24"/>
        </w:rPr>
        <w:t>(Lanjutan lampiran 4)</w:t>
      </w:r>
    </w:p>
    <w:p w14:paraId="26A02414" w14:textId="2DDAFF40" w:rsidR="00782D22" w:rsidRDefault="00782D22" w:rsidP="00782D22">
      <w:pPr>
        <w:jc w:val="left"/>
        <w:rPr>
          <w:rFonts w:ascii="Times New Roman" w:hAnsi="Times New Roman" w:cs="Times New Roman"/>
          <w:sz w:val="24"/>
        </w:rPr>
      </w:pPr>
    </w:p>
    <w:p w14:paraId="2F990D30" w14:textId="015F2F76" w:rsidR="00782D22" w:rsidRDefault="00782D22" w:rsidP="00782D22">
      <w:pPr>
        <w:jc w:val="left"/>
        <w:rPr>
          <w:rFonts w:ascii="Times New Roman" w:hAnsi="Times New Roman" w:cs="Times New Roman"/>
          <w:sz w:val="24"/>
        </w:rPr>
      </w:pPr>
    </w:p>
    <w:p w14:paraId="787B6F5B" w14:textId="3BAC629D" w:rsidR="00782D22" w:rsidRDefault="00B96EDC" w:rsidP="00782D22">
      <w:pPr>
        <w:jc w:val="left"/>
        <w:rPr>
          <w:rFonts w:ascii="Times New Roman" w:hAnsi="Times New Roman" w:cs="Times New Roman"/>
          <w:sz w:val="24"/>
        </w:rPr>
      </w:pPr>
      <w:r w:rsidRPr="00B96EDC">
        <w:rPr>
          <w:noProof/>
          <w:lang w:val="id-ID" w:eastAsia="id-ID"/>
        </w:rPr>
        <w:drawing>
          <wp:anchor distT="0" distB="0" distL="114300" distR="114300" simplePos="0" relativeHeight="251778048" behindDoc="0" locked="0" layoutInCell="1" allowOverlap="1" wp14:anchorId="2D515C48" wp14:editId="5F4FE2F9">
            <wp:simplePos x="0" y="0"/>
            <wp:positionH relativeFrom="margin">
              <wp:align>left</wp:align>
            </wp:positionH>
            <wp:positionV relativeFrom="paragraph">
              <wp:posOffset>11430</wp:posOffset>
            </wp:positionV>
            <wp:extent cx="3429000" cy="802005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29000" cy="8020050"/>
                    </a:xfrm>
                    <a:prstGeom prst="rect">
                      <a:avLst/>
                    </a:prstGeom>
                    <a:noFill/>
                    <a:ln>
                      <a:noFill/>
                    </a:ln>
                  </pic:spPr>
                </pic:pic>
              </a:graphicData>
            </a:graphic>
          </wp:anchor>
        </w:drawing>
      </w:r>
    </w:p>
    <w:p w14:paraId="6FBCBD93" w14:textId="77777777" w:rsidR="00782D22" w:rsidRDefault="00782D22" w:rsidP="00782D22">
      <w:pPr>
        <w:jc w:val="left"/>
        <w:rPr>
          <w:rFonts w:ascii="Times New Roman" w:hAnsi="Times New Roman" w:cs="Times New Roman"/>
          <w:sz w:val="24"/>
        </w:rPr>
      </w:pPr>
    </w:p>
    <w:p w14:paraId="3CEC3B4C" w14:textId="77777777" w:rsidR="00782D22" w:rsidRDefault="00782D22" w:rsidP="00782D22">
      <w:pPr>
        <w:jc w:val="left"/>
        <w:rPr>
          <w:rFonts w:ascii="Times New Roman" w:hAnsi="Times New Roman" w:cs="Times New Roman"/>
          <w:sz w:val="24"/>
        </w:rPr>
      </w:pPr>
    </w:p>
    <w:p w14:paraId="4F65198B" w14:textId="77777777" w:rsidR="00782D22" w:rsidRDefault="00782D22" w:rsidP="00782D22">
      <w:pPr>
        <w:jc w:val="left"/>
        <w:rPr>
          <w:rFonts w:ascii="Times New Roman" w:hAnsi="Times New Roman" w:cs="Times New Roman"/>
          <w:sz w:val="24"/>
        </w:rPr>
      </w:pPr>
    </w:p>
    <w:p w14:paraId="15B4FACA" w14:textId="77777777" w:rsidR="00782D22" w:rsidRDefault="00782D22" w:rsidP="00782D22">
      <w:pPr>
        <w:jc w:val="left"/>
        <w:rPr>
          <w:rFonts w:ascii="Times New Roman" w:hAnsi="Times New Roman" w:cs="Times New Roman"/>
          <w:sz w:val="24"/>
        </w:rPr>
      </w:pPr>
    </w:p>
    <w:p w14:paraId="0A3E14D6" w14:textId="77777777" w:rsidR="00782D22" w:rsidRDefault="00782D22" w:rsidP="00782D22">
      <w:pPr>
        <w:jc w:val="left"/>
        <w:rPr>
          <w:rFonts w:ascii="Times New Roman" w:hAnsi="Times New Roman" w:cs="Times New Roman"/>
          <w:sz w:val="24"/>
        </w:rPr>
      </w:pPr>
    </w:p>
    <w:p w14:paraId="6B913595" w14:textId="77777777" w:rsidR="00782D22" w:rsidRDefault="00782D22" w:rsidP="00782D22">
      <w:pPr>
        <w:jc w:val="left"/>
        <w:rPr>
          <w:rFonts w:ascii="Times New Roman" w:hAnsi="Times New Roman" w:cs="Times New Roman"/>
          <w:sz w:val="24"/>
        </w:rPr>
      </w:pPr>
    </w:p>
    <w:p w14:paraId="66885248" w14:textId="77777777" w:rsidR="00782D22" w:rsidRDefault="00782D22" w:rsidP="00782D22">
      <w:pPr>
        <w:jc w:val="left"/>
        <w:rPr>
          <w:rFonts w:ascii="Times New Roman" w:hAnsi="Times New Roman" w:cs="Times New Roman"/>
          <w:sz w:val="24"/>
        </w:rPr>
      </w:pPr>
    </w:p>
    <w:p w14:paraId="4E1101CF" w14:textId="77777777" w:rsidR="00782D22" w:rsidRDefault="00782D22" w:rsidP="00782D22">
      <w:pPr>
        <w:jc w:val="left"/>
        <w:rPr>
          <w:rFonts w:ascii="Times New Roman" w:hAnsi="Times New Roman" w:cs="Times New Roman"/>
          <w:sz w:val="24"/>
        </w:rPr>
      </w:pPr>
    </w:p>
    <w:p w14:paraId="16966D24" w14:textId="77777777" w:rsidR="00782D22" w:rsidRDefault="00782D22" w:rsidP="00782D22">
      <w:pPr>
        <w:jc w:val="left"/>
        <w:rPr>
          <w:rFonts w:ascii="Times New Roman" w:hAnsi="Times New Roman" w:cs="Times New Roman"/>
          <w:sz w:val="24"/>
        </w:rPr>
      </w:pPr>
    </w:p>
    <w:p w14:paraId="41154103" w14:textId="77777777" w:rsidR="00782D22" w:rsidRDefault="00782D22" w:rsidP="00782D22">
      <w:pPr>
        <w:jc w:val="left"/>
        <w:rPr>
          <w:rFonts w:ascii="Times New Roman" w:hAnsi="Times New Roman" w:cs="Times New Roman"/>
          <w:sz w:val="24"/>
        </w:rPr>
      </w:pPr>
    </w:p>
    <w:p w14:paraId="3244DDC5" w14:textId="77777777" w:rsidR="00782D22" w:rsidRDefault="00782D22" w:rsidP="00782D22">
      <w:pPr>
        <w:jc w:val="left"/>
        <w:rPr>
          <w:rFonts w:ascii="Times New Roman" w:hAnsi="Times New Roman" w:cs="Times New Roman"/>
          <w:sz w:val="24"/>
        </w:rPr>
      </w:pPr>
    </w:p>
    <w:p w14:paraId="76F4E284" w14:textId="77777777" w:rsidR="00782D22" w:rsidRDefault="00782D22" w:rsidP="00782D22">
      <w:pPr>
        <w:jc w:val="left"/>
        <w:rPr>
          <w:rFonts w:ascii="Times New Roman" w:hAnsi="Times New Roman" w:cs="Times New Roman"/>
          <w:sz w:val="24"/>
        </w:rPr>
      </w:pPr>
    </w:p>
    <w:p w14:paraId="243519FC" w14:textId="77777777" w:rsidR="00782D22" w:rsidRDefault="00782D22" w:rsidP="00782D22">
      <w:pPr>
        <w:jc w:val="left"/>
        <w:rPr>
          <w:rFonts w:ascii="Times New Roman" w:hAnsi="Times New Roman" w:cs="Times New Roman"/>
          <w:sz w:val="24"/>
        </w:rPr>
      </w:pPr>
    </w:p>
    <w:p w14:paraId="45D8C9D2" w14:textId="77777777" w:rsidR="00782D22" w:rsidRDefault="00782D22" w:rsidP="00782D22">
      <w:pPr>
        <w:jc w:val="left"/>
        <w:rPr>
          <w:rFonts w:ascii="Times New Roman" w:hAnsi="Times New Roman" w:cs="Times New Roman"/>
          <w:sz w:val="24"/>
        </w:rPr>
      </w:pPr>
    </w:p>
    <w:p w14:paraId="6962799D" w14:textId="77777777" w:rsidR="00782D22" w:rsidRDefault="00782D22" w:rsidP="00782D22">
      <w:pPr>
        <w:jc w:val="left"/>
        <w:rPr>
          <w:rFonts w:ascii="Times New Roman" w:hAnsi="Times New Roman" w:cs="Times New Roman"/>
          <w:sz w:val="24"/>
        </w:rPr>
      </w:pPr>
    </w:p>
    <w:p w14:paraId="1AE2EF28" w14:textId="77777777" w:rsidR="00782D22" w:rsidRDefault="00782D22" w:rsidP="00782D22">
      <w:pPr>
        <w:jc w:val="left"/>
        <w:rPr>
          <w:rFonts w:ascii="Times New Roman" w:hAnsi="Times New Roman" w:cs="Times New Roman"/>
          <w:sz w:val="24"/>
        </w:rPr>
      </w:pPr>
    </w:p>
    <w:p w14:paraId="2F3222E9" w14:textId="77777777" w:rsidR="00782D22" w:rsidRDefault="00782D22" w:rsidP="00782D22">
      <w:pPr>
        <w:jc w:val="left"/>
        <w:rPr>
          <w:rFonts w:ascii="Times New Roman" w:hAnsi="Times New Roman" w:cs="Times New Roman"/>
          <w:sz w:val="24"/>
        </w:rPr>
      </w:pPr>
    </w:p>
    <w:p w14:paraId="00B2B46A" w14:textId="72791F66" w:rsidR="001D0F9C" w:rsidRDefault="001D0F9C" w:rsidP="00782D22">
      <w:pPr>
        <w:jc w:val="left"/>
        <w:rPr>
          <w:rFonts w:ascii="Times New Roman" w:hAnsi="Times New Roman" w:cs="Times New Roman"/>
          <w:sz w:val="24"/>
        </w:rPr>
      </w:pPr>
    </w:p>
    <w:p w14:paraId="2BB67B2D" w14:textId="12A02F36" w:rsidR="00782D22" w:rsidRDefault="00782D22" w:rsidP="00782D22">
      <w:pPr>
        <w:jc w:val="left"/>
        <w:rPr>
          <w:rFonts w:ascii="Times New Roman" w:hAnsi="Times New Roman" w:cs="Times New Roman"/>
          <w:sz w:val="24"/>
        </w:rPr>
      </w:pPr>
    </w:p>
    <w:p w14:paraId="263FF77F" w14:textId="7F06848C" w:rsidR="00782D22" w:rsidRDefault="00782D22" w:rsidP="00782D22">
      <w:pPr>
        <w:jc w:val="left"/>
        <w:rPr>
          <w:rFonts w:ascii="Times New Roman" w:hAnsi="Times New Roman" w:cs="Times New Roman"/>
          <w:sz w:val="24"/>
        </w:rPr>
      </w:pPr>
    </w:p>
    <w:p w14:paraId="3817DEA7" w14:textId="06C586CF" w:rsidR="00782D22" w:rsidRDefault="00782D22" w:rsidP="00782D22">
      <w:pPr>
        <w:jc w:val="left"/>
        <w:rPr>
          <w:rFonts w:ascii="Times New Roman" w:hAnsi="Times New Roman" w:cs="Times New Roman"/>
          <w:sz w:val="24"/>
        </w:rPr>
      </w:pPr>
    </w:p>
    <w:p w14:paraId="62D17A61" w14:textId="1950CA82" w:rsidR="00782D22" w:rsidRDefault="00782D22" w:rsidP="00782D22">
      <w:pPr>
        <w:jc w:val="left"/>
        <w:rPr>
          <w:rFonts w:ascii="Times New Roman" w:hAnsi="Times New Roman" w:cs="Times New Roman"/>
          <w:sz w:val="24"/>
        </w:rPr>
      </w:pPr>
    </w:p>
    <w:p w14:paraId="4B75ACF3" w14:textId="7C78CA4E" w:rsidR="00782D22" w:rsidRDefault="00782D22" w:rsidP="00782D22">
      <w:pPr>
        <w:jc w:val="left"/>
        <w:rPr>
          <w:rFonts w:ascii="Times New Roman" w:hAnsi="Times New Roman" w:cs="Times New Roman"/>
          <w:sz w:val="24"/>
        </w:rPr>
      </w:pPr>
    </w:p>
    <w:p w14:paraId="40F5FEFB" w14:textId="3843CBB6" w:rsidR="00782D22" w:rsidRDefault="00782D22" w:rsidP="00782D22">
      <w:pPr>
        <w:jc w:val="left"/>
        <w:rPr>
          <w:rFonts w:ascii="Times New Roman" w:hAnsi="Times New Roman" w:cs="Times New Roman"/>
          <w:sz w:val="24"/>
        </w:rPr>
      </w:pPr>
    </w:p>
    <w:p w14:paraId="1BEAC782" w14:textId="18F47728" w:rsidR="00782D22" w:rsidRDefault="00782D22" w:rsidP="00782D22">
      <w:pPr>
        <w:jc w:val="left"/>
        <w:rPr>
          <w:rFonts w:ascii="Times New Roman" w:hAnsi="Times New Roman" w:cs="Times New Roman"/>
          <w:sz w:val="24"/>
        </w:rPr>
      </w:pPr>
    </w:p>
    <w:p w14:paraId="758C0475" w14:textId="1793EEEC" w:rsidR="00782D22" w:rsidRDefault="00782D22" w:rsidP="00782D22">
      <w:pPr>
        <w:jc w:val="left"/>
        <w:rPr>
          <w:rFonts w:ascii="Times New Roman" w:hAnsi="Times New Roman" w:cs="Times New Roman"/>
          <w:sz w:val="24"/>
        </w:rPr>
      </w:pPr>
    </w:p>
    <w:p w14:paraId="2141954D" w14:textId="6C095BF9" w:rsidR="00782D22" w:rsidRDefault="00782D22" w:rsidP="00782D22">
      <w:pPr>
        <w:jc w:val="left"/>
        <w:rPr>
          <w:rFonts w:ascii="Times New Roman" w:hAnsi="Times New Roman" w:cs="Times New Roman"/>
          <w:sz w:val="24"/>
        </w:rPr>
      </w:pPr>
    </w:p>
    <w:p w14:paraId="3E1A57B8" w14:textId="13A3F5DA" w:rsidR="00782D22" w:rsidRDefault="00782D22" w:rsidP="00782D22">
      <w:pPr>
        <w:jc w:val="left"/>
        <w:rPr>
          <w:rFonts w:ascii="Times New Roman" w:hAnsi="Times New Roman" w:cs="Times New Roman"/>
          <w:sz w:val="24"/>
        </w:rPr>
      </w:pPr>
    </w:p>
    <w:p w14:paraId="141B7507" w14:textId="7C65564C" w:rsidR="00782D22" w:rsidRDefault="00782D22" w:rsidP="00782D22">
      <w:pPr>
        <w:jc w:val="left"/>
        <w:rPr>
          <w:rFonts w:ascii="Times New Roman" w:hAnsi="Times New Roman" w:cs="Times New Roman"/>
          <w:sz w:val="24"/>
        </w:rPr>
      </w:pPr>
    </w:p>
    <w:p w14:paraId="56AC89C2" w14:textId="342DC3E6" w:rsidR="00782D22" w:rsidRDefault="00782D22" w:rsidP="00782D22">
      <w:pPr>
        <w:jc w:val="left"/>
        <w:rPr>
          <w:rFonts w:ascii="Times New Roman" w:hAnsi="Times New Roman" w:cs="Times New Roman"/>
          <w:sz w:val="24"/>
        </w:rPr>
      </w:pPr>
    </w:p>
    <w:p w14:paraId="5AC12206" w14:textId="3E43275B" w:rsidR="00782D22" w:rsidRDefault="00782D22" w:rsidP="00782D22">
      <w:pPr>
        <w:jc w:val="left"/>
        <w:rPr>
          <w:rFonts w:ascii="Times New Roman" w:hAnsi="Times New Roman" w:cs="Times New Roman"/>
          <w:sz w:val="24"/>
        </w:rPr>
      </w:pPr>
    </w:p>
    <w:p w14:paraId="3149AC78" w14:textId="726A4C56" w:rsidR="00782D22" w:rsidRDefault="00782D22" w:rsidP="00782D22">
      <w:pPr>
        <w:jc w:val="left"/>
        <w:rPr>
          <w:rFonts w:ascii="Times New Roman" w:hAnsi="Times New Roman" w:cs="Times New Roman"/>
          <w:sz w:val="24"/>
        </w:rPr>
      </w:pPr>
    </w:p>
    <w:p w14:paraId="72FF69CA" w14:textId="4B8A4F9C" w:rsidR="00782D22" w:rsidRDefault="00782D22" w:rsidP="00782D22">
      <w:pPr>
        <w:jc w:val="left"/>
        <w:rPr>
          <w:rFonts w:ascii="Times New Roman" w:hAnsi="Times New Roman" w:cs="Times New Roman"/>
          <w:sz w:val="24"/>
        </w:rPr>
      </w:pPr>
    </w:p>
    <w:p w14:paraId="141CFCCD" w14:textId="371AF1E1" w:rsidR="00782D22" w:rsidRDefault="00782D22" w:rsidP="00782D22">
      <w:pPr>
        <w:jc w:val="left"/>
        <w:rPr>
          <w:rFonts w:ascii="Times New Roman" w:hAnsi="Times New Roman" w:cs="Times New Roman"/>
          <w:sz w:val="24"/>
        </w:rPr>
      </w:pPr>
    </w:p>
    <w:p w14:paraId="1FBE216D" w14:textId="5C152086" w:rsidR="00782D22" w:rsidRDefault="00782D22" w:rsidP="00782D22">
      <w:pPr>
        <w:jc w:val="left"/>
        <w:rPr>
          <w:rFonts w:ascii="Times New Roman" w:hAnsi="Times New Roman" w:cs="Times New Roman"/>
          <w:sz w:val="24"/>
        </w:rPr>
      </w:pPr>
    </w:p>
    <w:p w14:paraId="318D8AEC" w14:textId="1E175C33" w:rsidR="00782D22" w:rsidRDefault="00782D22" w:rsidP="00782D22">
      <w:pPr>
        <w:jc w:val="left"/>
        <w:rPr>
          <w:rFonts w:ascii="Times New Roman" w:hAnsi="Times New Roman" w:cs="Times New Roman"/>
          <w:sz w:val="24"/>
        </w:rPr>
      </w:pPr>
    </w:p>
    <w:p w14:paraId="0138C98D" w14:textId="7A98E276" w:rsidR="00782D22" w:rsidRDefault="00782D22" w:rsidP="00782D22">
      <w:pPr>
        <w:jc w:val="left"/>
        <w:rPr>
          <w:rFonts w:ascii="Times New Roman" w:hAnsi="Times New Roman" w:cs="Times New Roman"/>
          <w:sz w:val="24"/>
        </w:rPr>
      </w:pPr>
    </w:p>
    <w:p w14:paraId="5634CA91" w14:textId="424C123D" w:rsidR="00782D22" w:rsidRDefault="00782D22" w:rsidP="00782D22">
      <w:pPr>
        <w:jc w:val="left"/>
        <w:rPr>
          <w:rFonts w:ascii="Times New Roman" w:hAnsi="Times New Roman" w:cs="Times New Roman"/>
          <w:sz w:val="24"/>
        </w:rPr>
      </w:pPr>
    </w:p>
    <w:p w14:paraId="7B6487C5" w14:textId="5AB99A0F" w:rsidR="00782D22" w:rsidRDefault="00782D22" w:rsidP="00782D22">
      <w:pPr>
        <w:jc w:val="left"/>
        <w:rPr>
          <w:rFonts w:ascii="Times New Roman" w:hAnsi="Times New Roman" w:cs="Times New Roman"/>
          <w:sz w:val="24"/>
        </w:rPr>
      </w:pPr>
    </w:p>
    <w:p w14:paraId="1D581747" w14:textId="5781D2DD" w:rsidR="00782D22" w:rsidRDefault="00782D22" w:rsidP="00782D22">
      <w:pPr>
        <w:jc w:val="left"/>
        <w:rPr>
          <w:rFonts w:ascii="Times New Roman" w:hAnsi="Times New Roman" w:cs="Times New Roman"/>
          <w:sz w:val="24"/>
        </w:rPr>
      </w:pPr>
    </w:p>
    <w:p w14:paraId="2A833A7C" w14:textId="0767647E" w:rsidR="00782D22" w:rsidRDefault="00782D22" w:rsidP="00782D22">
      <w:pPr>
        <w:jc w:val="left"/>
        <w:rPr>
          <w:rFonts w:ascii="Times New Roman" w:hAnsi="Times New Roman" w:cs="Times New Roman"/>
          <w:sz w:val="24"/>
        </w:rPr>
      </w:pPr>
    </w:p>
    <w:p w14:paraId="48B9ED9E" w14:textId="3457C32A" w:rsidR="00782D22" w:rsidRPr="00782D22" w:rsidRDefault="00782D22" w:rsidP="00782D22">
      <w:pPr>
        <w:jc w:val="left"/>
        <w:rPr>
          <w:rFonts w:ascii="Times New Roman" w:hAnsi="Times New Roman" w:cs="Times New Roman"/>
          <w:sz w:val="28"/>
        </w:rPr>
      </w:pPr>
    </w:p>
    <w:p w14:paraId="5BC2F9EA" w14:textId="10404563" w:rsidR="00782D22" w:rsidRDefault="00782D22" w:rsidP="00782D22">
      <w:pPr>
        <w:jc w:val="left"/>
        <w:rPr>
          <w:rFonts w:ascii="Times New Roman" w:hAnsi="Times New Roman" w:cs="Times New Roman"/>
          <w:sz w:val="24"/>
          <w:szCs w:val="24"/>
        </w:rPr>
      </w:pPr>
      <w:bookmarkStart w:id="171" w:name="_Toc49361532"/>
      <w:bookmarkStart w:id="172" w:name="_Toc63766098"/>
      <w:bookmarkStart w:id="173" w:name="_Toc78552253"/>
      <w:r w:rsidRPr="00782D22">
        <w:rPr>
          <w:rFonts w:ascii="Times New Roman" w:hAnsi="Times New Roman" w:cs="Times New Roman"/>
          <w:b/>
          <w:bCs/>
          <w:color w:val="000000"/>
          <w:sz w:val="24"/>
          <w:szCs w:val="24"/>
        </w:rPr>
        <w:t xml:space="preserve">Lampiran </w:t>
      </w:r>
      <w:r w:rsidR="00C67119">
        <w:rPr>
          <w:rFonts w:ascii="Times New Roman" w:hAnsi="Times New Roman" w:cs="Times New Roman"/>
          <w:b/>
          <w:bCs/>
          <w:color w:val="000000"/>
          <w:sz w:val="24"/>
          <w:szCs w:val="24"/>
        </w:rPr>
        <w:fldChar w:fldCharType="begin"/>
      </w:r>
      <w:r w:rsidR="00C67119">
        <w:rPr>
          <w:rFonts w:ascii="Times New Roman" w:hAnsi="Times New Roman" w:cs="Times New Roman"/>
          <w:b/>
          <w:bCs/>
          <w:color w:val="000000"/>
          <w:sz w:val="24"/>
          <w:szCs w:val="24"/>
        </w:rPr>
        <w:instrText xml:space="preserve"> SEQ Lampiran \* ARABIC </w:instrText>
      </w:r>
      <w:r w:rsidR="00C67119">
        <w:rPr>
          <w:rFonts w:ascii="Times New Roman" w:hAnsi="Times New Roman" w:cs="Times New Roman"/>
          <w:b/>
          <w:bCs/>
          <w:color w:val="000000"/>
          <w:sz w:val="24"/>
          <w:szCs w:val="24"/>
        </w:rPr>
        <w:fldChar w:fldCharType="separate"/>
      </w:r>
      <w:r w:rsidR="00C67119">
        <w:rPr>
          <w:rFonts w:ascii="Times New Roman" w:hAnsi="Times New Roman" w:cs="Times New Roman"/>
          <w:b/>
          <w:bCs/>
          <w:noProof/>
          <w:color w:val="000000"/>
          <w:sz w:val="24"/>
          <w:szCs w:val="24"/>
        </w:rPr>
        <w:t>5</w:t>
      </w:r>
      <w:r w:rsidR="00C67119">
        <w:rPr>
          <w:rFonts w:ascii="Times New Roman" w:hAnsi="Times New Roman" w:cs="Times New Roman"/>
          <w:b/>
          <w:bCs/>
          <w:color w:val="000000"/>
          <w:sz w:val="24"/>
          <w:szCs w:val="24"/>
        </w:rPr>
        <w:fldChar w:fldCharType="end"/>
      </w:r>
      <w:r w:rsidRPr="00782D22">
        <w:rPr>
          <w:rFonts w:ascii="Times New Roman" w:hAnsi="Times New Roman" w:cs="Times New Roman"/>
          <w:color w:val="000000"/>
          <w:sz w:val="24"/>
          <w:szCs w:val="24"/>
        </w:rPr>
        <w:t xml:space="preserve">. </w:t>
      </w:r>
      <w:r w:rsidRPr="00782D22">
        <w:rPr>
          <w:rFonts w:ascii="Times New Roman" w:hAnsi="Times New Roman" w:cs="Times New Roman"/>
          <w:sz w:val="24"/>
          <w:szCs w:val="24"/>
        </w:rPr>
        <w:t>Tabulasi Skor untuk variabel Kemudahan Penggunaan Aplikasi (X3)</w:t>
      </w:r>
      <w:bookmarkEnd w:id="171"/>
      <w:bookmarkEnd w:id="172"/>
      <w:bookmarkEnd w:id="173"/>
    </w:p>
    <w:p w14:paraId="12A45DD4" w14:textId="41DB9EDA" w:rsidR="00782D22" w:rsidRDefault="00782D22" w:rsidP="00782D22">
      <w:pPr>
        <w:jc w:val="left"/>
        <w:rPr>
          <w:rFonts w:ascii="Times New Roman" w:hAnsi="Times New Roman" w:cs="Times New Roman"/>
          <w:sz w:val="24"/>
          <w:szCs w:val="24"/>
        </w:rPr>
      </w:pPr>
    </w:p>
    <w:p w14:paraId="723B4E2B" w14:textId="2169D77B" w:rsidR="00782D22" w:rsidRDefault="009E2EDD" w:rsidP="00782D22">
      <w:pPr>
        <w:jc w:val="left"/>
        <w:rPr>
          <w:rFonts w:ascii="Times New Roman" w:hAnsi="Times New Roman" w:cs="Times New Roman"/>
          <w:sz w:val="28"/>
        </w:rPr>
      </w:pPr>
      <w:r w:rsidRPr="009E2EDD">
        <w:rPr>
          <w:noProof/>
          <w:lang w:val="id-ID" w:eastAsia="id-ID"/>
        </w:rPr>
        <w:drawing>
          <wp:anchor distT="0" distB="0" distL="114300" distR="114300" simplePos="0" relativeHeight="251779072" behindDoc="0" locked="0" layoutInCell="1" allowOverlap="1" wp14:anchorId="5B3F37E4" wp14:editId="54B8331F">
            <wp:simplePos x="0" y="0"/>
            <wp:positionH relativeFrom="column">
              <wp:posOffset>45720</wp:posOffset>
            </wp:positionH>
            <wp:positionV relativeFrom="paragraph">
              <wp:posOffset>5080</wp:posOffset>
            </wp:positionV>
            <wp:extent cx="3438525" cy="7820025"/>
            <wp:effectExtent l="0" t="0" r="9525" b="952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38525" cy="7820025"/>
                    </a:xfrm>
                    <a:prstGeom prst="rect">
                      <a:avLst/>
                    </a:prstGeom>
                    <a:noFill/>
                    <a:ln>
                      <a:noFill/>
                    </a:ln>
                  </pic:spPr>
                </pic:pic>
              </a:graphicData>
            </a:graphic>
          </wp:anchor>
        </w:drawing>
      </w:r>
    </w:p>
    <w:p w14:paraId="57868461" w14:textId="0A62C7A1" w:rsidR="00706570" w:rsidRDefault="00706570" w:rsidP="00782D22">
      <w:pPr>
        <w:jc w:val="left"/>
        <w:rPr>
          <w:rFonts w:ascii="Times New Roman" w:hAnsi="Times New Roman" w:cs="Times New Roman"/>
          <w:sz w:val="28"/>
        </w:rPr>
      </w:pPr>
    </w:p>
    <w:p w14:paraId="61EDE3B1" w14:textId="7E44F123" w:rsidR="00706570" w:rsidRDefault="00706570" w:rsidP="00782D22">
      <w:pPr>
        <w:jc w:val="left"/>
        <w:rPr>
          <w:rFonts w:ascii="Times New Roman" w:hAnsi="Times New Roman" w:cs="Times New Roman"/>
          <w:sz w:val="28"/>
        </w:rPr>
      </w:pPr>
    </w:p>
    <w:p w14:paraId="35E3C4E0" w14:textId="7E049445" w:rsidR="00706570" w:rsidRDefault="00706570" w:rsidP="00782D22">
      <w:pPr>
        <w:jc w:val="left"/>
        <w:rPr>
          <w:rFonts w:ascii="Times New Roman" w:hAnsi="Times New Roman" w:cs="Times New Roman"/>
          <w:sz w:val="28"/>
        </w:rPr>
      </w:pPr>
    </w:p>
    <w:p w14:paraId="10B92589" w14:textId="29E1C606" w:rsidR="00706570" w:rsidRDefault="00706570" w:rsidP="00782D22">
      <w:pPr>
        <w:jc w:val="left"/>
        <w:rPr>
          <w:rFonts w:ascii="Times New Roman" w:hAnsi="Times New Roman" w:cs="Times New Roman"/>
          <w:sz w:val="28"/>
        </w:rPr>
      </w:pPr>
    </w:p>
    <w:p w14:paraId="55769212" w14:textId="40CE97BA" w:rsidR="00706570" w:rsidRDefault="00706570" w:rsidP="00782D22">
      <w:pPr>
        <w:jc w:val="left"/>
        <w:rPr>
          <w:rFonts w:ascii="Times New Roman" w:hAnsi="Times New Roman" w:cs="Times New Roman"/>
          <w:sz w:val="28"/>
        </w:rPr>
      </w:pPr>
    </w:p>
    <w:p w14:paraId="509F9695" w14:textId="1560AE12" w:rsidR="00706570" w:rsidRDefault="00706570" w:rsidP="00782D22">
      <w:pPr>
        <w:jc w:val="left"/>
        <w:rPr>
          <w:rFonts w:ascii="Times New Roman" w:hAnsi="Times New Roman" w:cs="Times New Roman"/>
          <w:sz w:val="28"/>
        </w:rPr>
      </w:pPr>
    </w:p>
    <w:p w14:paraId="39029725" w14:textId="336D3F88" w:rsidR="00706570" w:rsidRDefault="00706570" w:rsidP="00782D22">
      <w:pPr>
        <w:jc w:val="left"/>
        <w:rPr>
          <w:rFonts w:ascii="Times New Roman" w:hAnsi="Times New Roman" w:cs="Times New Roman"/>
          <w:sz w:val="28"/>
        </w:rPr>
      </w:pPr>
    </w:p>
    <w:p w14:paraId="012B1D20" w14:textId="6E090A7F" w:rsidR="00706570" w:rsidRDefault="00706570" w:rsidP="00782D22">
      <w:pPr>
        <w:jc w:val="left"/>
        <w:rPr>
          <w:rFonts w:ascii="Times New Roman" w:hAnsi="Times New Roman" w:cs="Times New Roman"/>
          <w:sz w:val="28"/>
        </w:rPr>
      </w:pPr>
    </w:p>
    <w:p w14:paraId="6BE49AFA" w14:textId="3C1A6354" w:rsidR="00706570" w:rsidRDefault="00706570" w:rsidP="00782D22">
      <w:pPr>
        <w:jc w:val="left"/>
        <w:rPr>
          <w:rFonts w:ascii="Times New Roman" w:hAnsi="Times New Roman" w:cs="Times New Roman"/>
          <w:sz w:val="28"/>
        </w:rPr>
      </w:pPr>
    </w:p>
    <w:p w14:paraId="5B6166C1" w14:textId="42AFE0C4" w:rsidR="00706570" w:rsidRDefault="00706570" w:rsidP="00782D22">
      <w:pPr>
        <w:jc w:val="left"/>
        <w:rPr>
          <w:rFonts w:ascii="Times New Roman" w:hAnsi="Times New Roman" w:cs="Times New Roman"/>
          <w:sz w:val="28"/>
        </w:rPr>
      </w:pPr>
    </w:p>
    <w:p w14:paraId="704E9332" w14:textId="1171D6C2" w:rsidR="00706570" w:rsidRDefault="00706570" w:rsidP="00782D22">
      <w:pPr>
        <w:jc w:val="left"/>
        <w:rPr>
          <w:rFonts w:ascii="Times New Roman" w:hAnsi="Times New Roman" w:cs="Times New Roman"/>
          <w:sz w:val="28"/>
        </w:rPr>
      </w:pPr>
    </w:p>
    <w:p w14:paraId="5748920A" w14:textId="16176101" w:rsidR="00706570" w:rsidRDefault="00706570" w:rsidP="00782D22">
      <w:pPr>
        <w:jc w:val="left"/>
        <w:rPr>
          <w:rFonts w:ascii="Times New Roman" w:hAnsi="Times New Roman" w:cs="Times New Roman"/>
          <w:sz w:val="28"/>
        </w:rPr>
      </w:pPr>
    </w:p>
    <w:p w14:paraId="19F10EE6" w14:textId="4FD5557C" w:rsidR="00706570" w:rsidRDefault="00706570" w:rsidP="00782D22">
      <w:pPr>
        <w:jc w:val="left"/>
        <w:rPr>
          <w:rFonts w:ascii="Times New Roman" w:hAnsi="Times New Roman" w:cs="Times New Roman"/>
          <w:sz w:val="28"/>
        </w:rPr>
      </w:pPr>
    </w:p>
    <w:p w14:paraId="463D5E46" w14:textId="3B56704F" w:rsidR="00706570" w:rsidRDefault="00706570" w:rsidP="00782D22">
      <w:pPr>
        <w:jc w:val="left"/>
        <w:rPr>
          <w:rFonts w:ascii="Times New Roman" w:hAnsi="Times New Roman" w:cs="Times New Roman"/>
          <w:sz w:val="28"/>
        </w:rPr>
      </w:pPr>
    </w:p>
    <w:p w14:paraId="7E1F481C" w14:textId="111E49F8" w:rsidR="00706570" w:rsidRDefault="00706570" w:rsidP="00782D22">
      <w:pPr>
        <w:jc w:val="left"/>
        <w:rPr>
          <w:rFonts w:ascii="Times New Roman" w:hAnsi="Times New Roman" w:cs="Times New Roman"/>
          <w:sz w:val="28"/>
        </w:rPr>
      </w:pPr>
    </w:p>
    <w:p w14:paraId="520862DE" w14:textId="26C5CC32" w:rsidR="00706570" w:rsidRDefault="00706570" w:rsidP="00782D22">
      <w:pPr>
        <w:jc w:val="left"/>
        <w:rPr>
          <w:rFonts w:ascii="Times New Roman" w:hAnsi="Times New Roman" w:cs="Times New Roman"/>
          <w:sz w:val="28"/>
        </w:rPr>
      </w:pPr>
    </w:p>
    <w:p w14:paraId="0D376313" w14:textId="20E07944" w:rsidR="00706570" w:rsidRDefault="00706570" w:rsidP="00782D22">
      <w:pPr>
        <w:jc w:val="left"/>
        <w:rPr>
          <w:rFonts w:ascii="Times New Roman" w:hAnsi="Times New Roman" w:cs="Times New Roman"/>
          <w:sz w:val="28"/>
        </w:rPr>
      </w:pPr>
    </w:p>
    <w:p w14:paraId="5E98E35E" w14:textId="2A5779CC" w:rsidR="00706570" w:rsidRDefault="00706570" w:rsidP="00782D22">
      <w:pPr>
        <w:jc w:val="left"/>
        <w:rPr>
          <w:rFonts w:ascii="Times New Roman" w:hAnsi="Times New Roman" w:cs="Times New Roman"/>
          <w:sz w:val="28"/>
        </w:rPr>
      </w:pPr>
    </w:p>
    <w:p w14:paraId="78E8491E" w14:textId="024A0514" w:rsidR="00706570" w:rsidRDefault="00706570" w:rsidP="00782D22">
      <w:pPr>
        <w:jc w:val="left"/>
        <w:rPr>
          <w:rFonts w:ascii="Times New Roman" w:hAnsi="Times New Roman" w:cs="Times New Roman"/>
          <w:sz w:val="28"/>
        </w:rPr>
      </w:pPr>
    </w:p>
    <w:p w14:paraId="6CB1896F" w14:textId="71F257DE" w:rsidR="00706570" w:rsidRDefault="00706570" w:rsidP="00782D22">
      <w:pPr>
        <w:jc w:val="left"/>
        <w:rPr>
          <w:rFonts w:ascii="Times New Roman" w:hAnsi="Times New Roman" w:cs="Times New Roman"/>
          <w:sz w:val="28"/>
        </w:rPr>
      </w:pPr>
    </w:p>
    <w:p w14:paraId="7921C9D2" w14:textId="204865F7" w:rsidR="00706570" w:rsidRDefault="00706570" w:rsidP="00782D22">
      <w:pPr>
        <w:jc w:val="left"/>
        <w:rPr>
          <w:rFonts w:ascii="Times New Roman" w:hAnsi="Times New Roman" w:cs="Times New Roman"/>
          <w:sz w:val="28"/>
        </w:rPr>
      </w:pPr>
    </w:p>
    <w:p w14:paraId="147C8522" w14:textId="080C1902" w:rsidR="00706570" w:rsidRDefault="00706570" w:rsidP="00782D22">
      <w:pPr>
        <w:jc w:val="left"/>
        <w:rPr>
          <w:rFonts w:ascii="Times New Roman" w:hAnsi="Times New Roman" w:cs="Times New Roman"/>
          <w:sz w:val="28"/>
        </w:rPr>
      </w:pPr>
    </w:p>
    <w:p w14:paraId="53282948" w14:textId="46C49AE7" w:rsidR="00706570" w:rsidRDefault="00706570" w:rsidP="00782D22">
      <w:pPr>
        <w:jc w:val="left"/>
        <w:rPr>
          <w:rFonts w:ascii="Times New Roman" w:hAnsi="Times New Roman" w:cs="Times New Roman"/>
          <w:sz w:val="28"/>
        </w:rPr>
      </w:pPr>
    </w:p>
    <w:p w14:paraId="7F777165" w14:textId="24463BF6" w:rsidR="00706570" w:rsidRDefault="00706570" w:rsidP="00782D22">
      <w:pPr>
        <w:jc w:val="left"/>
        <w:rPr>
          <w:rFonts w:ascii="Times New Roman" w:hAnsi="Times New Roman" w:cs="Times New Roman"/>
          <w:sz w:val="28"/>
        </w:rPr>
      </w:pPr>
    </w:p>
    <w:p w14:paraId="3577010B" w14:textId="316FD113" w:rsidR="00706570" w:rsidRDefault="00706570" w:rsidP="00782D22">
      <w:pPr>
        <w:jc w:val="left"/>
        <w:rPr>
          <w:rFonts w:ascii="Times New Roman" w:hAnsi="Times New Roman" w:cs="Times New Roman"/>
          <w:sz w:val="28"/>
        </w:rPr>
      </w:pPr>
    </w:p>
    <w:p w14:paraId="29B483B8" w14:textId="0D2DFE11" w:rsidR="00706570" w:rsidRDefault="00706570" w:rsidP="00782D22">
      <w:pPr>
        <w:jc w:val="left"/>
        <w:rPr>
          <w:rFonts w:ascii="Times New Roman" w:hAnsi="Times New Roman" w:cs="Times New Roman"/>
          <w:sz w:val="28"/>
        </w:rPr>
      </w:pPr>
    </w:p>
    <w:p w14:paraId="38788BF2" w14:textId="039D9E7B" w:rsidR="00706570" w:rsidRDefault="00706570" w:rsidP="00782D22">
      <w:pPr>
        <w:jc w:val="left"/>
        <w:rPr>
          <w:rFonts w:ascii="Times New Roman" w:hAnsi="Times New Roman" w:cs="Times New Roman"/>
          <w:sz w:val="28"/>
        </w:rPr>
      </w:pPr>
    </w:p>
    <w:p w14:paraId="50D586CF" w14:textId="2AA1A0E5" w:rsidR="00706570" w:rsidRDefault="00706570" w:rsidP="00782D22">
      <w:pPr>
        <w:jc w:val="left"/>
        <w:rPr>
          <w:rFonts w:ascii="Times New Roman" w:hAnsi="Times New Roman" w:cs="Times New Roman"/>
          <w:sz w:val="28"/>
        </w:rPr>
      </w:pPr>
    </w:p>
    <w:p w14:paraId="15A64809" w14:textId="272648C1" w:rsidR="00706570" w:rsidRDefault="00706570" w:rsidP="00782D22">
      <w:pPr>
        <w:jc w:val="left"/>
        <w:rPr>
          <w:rFonts w:ascii="Times New Roman" w:hAnsi="Times New Roman" w:cs="Times New Roman"/>
          <w:sz w:val="28"/>
        </w:rPr>
      </w:pPr>
    </w:p>
    <w:p w14:paraId="02C1D288" w14:textId="60B66AA5" w:rsidR="00706570" w:rsidRDefault="00706570" w:rsidP="00782D22">
      <w:pPr>
        <w:jc w:val="left"/>
        <w:rPr>
          <w:rFonts w:ascii="Times New Roman" w:hAnsi="Times New Roman" w:cs="Times New Roman"/>
          <w:sz w:val="28"/>
        </w:rPr>
      </w:pPr>
    </w:p>
    <w:p w14:paraId="51262179" w14:textId="3EDEEE28" w:rsidR="00706570" w:rsidRDefault="00706570" w:rsidP="00782D22">
      <w:pPr>
        <w:jc w:val="left"/>
        <w:rPr>
          <w:rFonts w:ascii="Times New Roman" w:hAnsi="Times New Roman" w:cs="Times New Roman"/>
          <w:sz w:val="28"/>
        </w:rPr>
      </w:pPr>
    </w:p>
    <w:p w14:paraId="09634E26" w14:textId="41B9C492" w:rsidR="00706570" w:rsidRDefault="00706570" w:rsidP="00782D22">
      <w:pPr>
        <w:jc w:val="left"/>
        <w:rPr>
          <w:rFonts w:ascii="Times New Roman" w:hAnsi="Times New Roman" w:cs="Times New Roman"/>
          <w:sz w:val="28"/>
        </w:rPr>
      </w:pPr>
    </w:p>
    <w:p w14:paraId="0EB6FACC" w14:textId="1CC00ADA" w:rsidR="00706570" w:rsidRDefault="00706570" w:rsidP="00782D22">
      <w:pPr>
        <w:jc w:val="left"/>
        <w:rPr>
          <w:rFonts w:ascii="Times New Roman" w:hAnsi="Times New Roman" w:cs="Times New Roman"/>
          <w:sz w:val="28"/>
        </w:rPr>
      </w:pPr>
    </w:p>
    <w:p w14:paraId="0E6CFD27" w14:textId="06387E3D" w:rsidR="00706570" w:rsidRDefault="00706570" w:rsidP="00782D22">
      <w:pPr>
        <w:jc w:val="left"/>
        <w:rPr>
          <w:rFonts w:ascii="Times New Roman" w:hAnsi="Times New Roman" w:cs="Times New Roman"/>
          <w:sz w:val="28"/>
        </w:rPr>
      </w:pPr>
    </w:p>
    <w:p w14:paraId="404F9F0F" w14:textId="4995E56E" w:rsidR="00706570" w:rsidRDefault="00706570" w:rsidP="00782D22">
      <w:pPr>
        <w:jc w:val="left"/>
        <w:rPr>
          <w:rFonts w:ascii="Times New Roman" w:hAnsi="Times New Roman" w:cs="Times New Roman"/>
          <w:sz w:val="28"/>
        </w:rPr>
      </w:pPr>
    </w:p>
    <w:p w14:paraId="47D888E8" w14:textId="59090F69" w:rsidR="00706570" w:rsidRPr="00706570" w:rsidRDefault="00706570" w:rsidP="00706570">
      <w:pPr>
        <w:rPr>
          <w:rFonts w:ascii="Times New Roman" w:hAnsi="Times New Roman" w:cs="Times New Roman"/>
          <w:sz w:val="24"/>
        </w:rPr>
      </w:pPr>
    </w:p>
    <w:p w14:paraId="7F0F074B" w14:textId="77777777" w:rsidR="00BF67B6" w:rsidRDefault="00BF67B6" w:rsidP="00706570">
      <w:pPr>
        <w:ind w:left="5040" w:firstLine="720"/>
        <w:rPr>
          <w:rFonts w:ascii="Times New Roman" w:hAnsi="Times New Roman" w:cs="Times New Roman"/>
          <w:sz w:val="24"/>
        </w:rPr>
      </w:pPr>
    </w:p>
    <w:p w14:paraId="4BA114E6" w14:textId="45FFBD54" w:rsidR="00706570" w:rsidRDefault="00706570" w:rsidP="00706570">
      <w:pPr>
        <w:ind w:left="5040" w:firstLine="720"/>
        <w:rPr>
          <w:rFonts w:ascii="Times New Roman" w:hAnsi="Times New Roman" w:cs="Times New Roman"/>
          <w:sz w:val="24"/>
        </w:rPr>
      </w:pPr>
      <w:r w:rsidRPr="00706570">
        <w:rPr>
          <w:rFonts w:ascii="Times New Roman" w:hAnsi="Times New Roman" w:cs="Times New Roman"/>
          <w:sz w:val="24"/>
        </w:rPr>
        <w:t>(Lanjutan l</w:t>
      </w:r>
      <w:r>
        <w:rPr>
          <w:rFonts w:ascii="Times New Roman" w:hAnsi="Times New Roman" w:cs="Times New Roman"/>
          <w:sz w:val="24"/>
        </w:rPr>
        <w:t>a</w:t>
      </w:r>
      <w:r w:rsidRPr="00706570">
        <w:rPr>
          <w:rFonts w:ascii="Times New Roman" w:hAnsi="Times New Roman" w:cs="Times New Roman"/>
          <w:sz w:val="24"/>
        </w:rPr>
        <w:t>mpiran 5)</w:t>
      </w:r>
    </w:p>
    <w:p w14:paraId="1215386B" w14:textId="2623746D" w:rsidR="00706570" w:rsidRPr="00706570" w:rsidRDefault="00655E77" w:rsidP="00706570">
      <w:pPr>
        <w:rPr>
          <w:rFonts w:ascii="Times New Roman" w:hAnsi="Times New Roman" w:cs="Times New Roman"/>
          <w:sz w:val="24"/>
        </w:rPr>
      </w:pPr>
      <w:r w:rsidRPr="00655E77">
        <w:rPr>
          <w:noProof/>
          <w:lang w:val="id-ID" w:eastAsia="id-ID"/>
        </w:rPr>
        <w:drawing>
          <wp:anchor distT="0" distB="0" distL="114300" distR="114300" simplePos="0" relativeHeight="251780096" behindDoc="0" locked="0" layoutInCell="1" allowOverlap="1" wp14:anchorId="314D44BC" wp14:editId="393640EE">
            <wp:simplePos x="0" y="0"/>
            <wp:positionH relativeFrom="margin">
              <wp:align>left</wp:align>
            </wp:positionH>
            <wp:positionV relativeFrom="paragraph">
              <wp:posOffset>150495</wp:posOffset>
            </wp:positionV>
            <wp:extent cx="3438525" cy="8020050"/>
            <wp:effectExtent l="0" t="0" r="952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38525" cy="8020050"/>
                    </a:xfrm>
                    <a:prstGeom prst="rect">
                      <a:avLst/>
                    </a:prstGeom>
                    <a:noFill/>
                    <a:ln>
                      <a:noFill/>
                    </a:ln>
                  </pic:spPr>
                </pic:pic>
              </a:graphicData>
            </a:graphic>
          </wp:anchor>
        </w:drawing>
      </w:r>
    </w:p>
    <w:p w14:paraId="4C5ABD99" w14:textId="2B4F8EBB" w:rsidR="00706570" w:rsidRDefault="00706570" w:rsidP="00706570">
      <w:pPr>
        <w:tabs>
          <w:tab w:val="left" w:pos="2775"/>
        </w:tabs>
        <w:rPr>
          <w:rFonts w:ascii="Times New Roman" w:hAnsi="Times New Roman" w:cs="Times New Roman"/>
          <w:sz w:val="24"/>
        </w:rPr>
      </w:pPr>
    </w:p>
    <w:p w14:paraId="1E8CB50E" w14:textId="170AA5C4" w:rsidR="00505EE4" w:rsidRPr="00505EE4" w:rsidRDefault="00505EE4" w:rsidP="00505EE4">
      <w:pPr>
        <w:rPr>
          <w:rFonts w:ascii="Times New Roman" w:hAnsi="Times New Roman" w:cs="Times New Roman"/>
          <w:sz w:val="24"/>
        </w:rPr>
      </w:pPr>
    </w:p>
    <w:p w14:paraId="0E861537" w14:textId="48E89D9F" w:rsidR="00505EE4" w:rsidRPr="00505EE4" w:rsidRDefault="00505EE4" w:rsidP="00505EE4">
      <w:pPr>
        <w:rPr>
          <w:rFonts w:ascii="Times New Roman" w:hAnsi="Times New Roman" w:cs="Times New Roman"/>
          <w:sz w:val="24"/>
        </w:rPr>
      </w:pPr>
    </w:p>
    <w:p w14:paraId="1EF3B0E9" w14:textId="05D68D73" w:rsidR="00505EE4" w:rsidRPr="00505EE4" w:rsidRDefault="00505EE4" w:rsidP="00505EE4">
      <w:pPr>
        <w:rPr>
          <w:rFonts w:ascii="Times New Roman" w:hAnsi="Times New Roman" w:cs="Times New Roman"/>
          <w:sz w:val="24"/>
        </w:rPr>
      </w:pPr>
    </w:p>
    <w:p w14:paraId="12FD2E1A" w14:textId="15DE4D33" w:rsidR="00505EE4" w:rsidRPr="00505EE4" w:rsidRDefault="00505EE4" w:rsidP="00505EE4">
      <w:pPr>
        <w:rPr>
          <w:rFonts w:ascii="Times New Roman" w:hAnsi="Times New Roman" w:cs="Times New Roman"/>
          <w:sz w:val="24"/>
        </w:rPr>
      </w:pPr>
    </w:p>
    <w:p w14:paraId="0C446862" w14:textId="37653CB0" w:rsidR="00505EE4" w:rsidRPr="00505EE4" w:rsidRDefault="00505EE4" w:rsidP="00505EE4">
      <w:pPr>
        <w:rPr>
          <w:rFonts w:ascii="Times New Roman" w:hAnsi="Times New Roman" w:cs="Times New Roman"/>
          <w:sz w:val="24"/>
        </w:rPr>
      </w:pPr>
    </w:p>
    <w:p w14:paraId="41D5F18C" w14:textId="47A057E2" w:rsidR="00505EE4" w:rsidRPr="00505EE4" w:rsidRDefault="00505EE4" w:rsidP="00505EE4">
      <w:pPr>
        <w:rPr>
          <w:rFonts w:ascii="Times New Roman" w:hAnsi="Times New Roman" w:cs="Times New Roman"/>
          <w:sz w:val="24"/>
        </w:rPr>
      </w:pPr>
    </w:p>
    <w:p w14:paraId="6D5852A3" w14:textId="706739BD" w:rsidR="00505EE4" w:rsidRPr="00505EE4" w:rsidRDefault="00505EE4" w:rsidP="00505EE4">
      <w:pPr>
        <w:rPr>
          <w:rFonts w:ascii="Times New Roman" w:hAnsi="Times New Roman" w:cs="Times New Roman"/>
          <w:sz w:val="24"/>
        </w:rPr>
      </w:pPr>
    </w:p>
    <w:p w14:paraId="431EF1AF" w14:textId="152AA151" w:rsidR="00505EE4" w:rsidRPr="00505EE4" w:rsidRDefault="00505EE4" w:rsidP="00505EE4">
      <w:pPr>
        <w:rPr>
          <w:rFonts w:ascii="Times New Roman" w:hAnsi="Times New Roman" w:cs="Times New Roman"/>
          <w:sz w:val="24"/>
        </w:rPr>
      </w:pPr>
    </w:p>
    <w:p w14:paraId="1F7B52A1" w14:textId="591DB8CA" w:rsidR="00505EE4" w:rsidRPr="00505EE4" w:rsidRDefault="00505EE4" w:rsidP="00505EE4">
      <w:pPr>
        <w:rPr>
          <w:rFonts w:ascii="Times New Roman" w:hAnsi="Times New Roman" w:cs="Times New Roman"/>
          <w:sz w:val="24"/>
        </w:rPr>
      </w:pPr>
    </w:p>
    <w:p w14:paraId="6446F01A" w14:textId="107603AB" w:rsidR="00505EE4" w:rsidRPr="00505EE4" w:rsidRDefault="00505EE4" w:rsidP="00505EE4">
      <w:pPr>
        <w:rPr>
          <w:rFonts w:ascii="Times New Roman" w:hAnsi="Times New Roman" w:cs="Times New Roman"/>
          <w:sz w:val="24"/>
        </w:rPr>
      </w:pPr>
    </w:p>
    <w:p w14:paraId="1A777204" w14:textId="735DD473" w:rsidR="00505EE4" w:rsidRPr="00505EE4" w:rsidRDefault="00505EE4" w:rsidP="00505EE4">
      <w:pPr>
        <w:rPr>
          <w:rFonts w:ascii="Times New Roman" w:hAnsi="Times New Roman" w:cs="Times New Roman"/>
          <w:sz w:val="24"/>
        </w:rPr>
      </w:pPr>
    </w:p>
    <w:p w14:paraId="71AC272D" w14:textId="7467DCA9" w:rsidR="00505EE4" w:rsidRPr="00505EE4" w:rsidRDefault="00505EE4" w:rsidP="00505EE4">
      <w:pPr>
        <w:rPr>
          <w:rFonts w:ascii="Times New Roman" w:hAnsi="Times New Roman" w:cs="Times New Roman"/>
          <w:sz w:val="24"/>
        </w:rPr>
      </w:pPr>
    </w:p>
    <w:p w14:paraId="4F892E36" w14:textId="5CBEC055" w:rsidR="00505EE4" w:rsidRPr="00505EE4" w:rsidRDefault="00505EE4" w:rsidP="00505EE4">
      <w:pPr>
        <w:rPr>
          <w:rFonts w:ascii="Times New Roman" w:hAnsi="Times New Roman" w:cs="Times New Roman"/>
          <w:sz w:val="24"/>
        </w:rPr>
      </w:pPr>
    </w:p>
    <w:p w14:paraId="1CE55A3E" w14:textId="25C3BC70" w:rsidR="00505EE4" w:rsidRPr="00505EE4" w:rsidRDefault="00505EE4" w:rsidP="00505EE4">
      <w:pPr>
        <w:rPr>
          <w:rFonts w:ascii="Times New Roman" w:hAnsi="Times New Roman" w:cs="Times New Roman"/>
          <w:sz w:val="24"/>
        </w:rPr>
      </w:pPr>
    </w:p>
    <w:p w14:paraId="6120EC34" w14:textId="471266B9" w:rsidR="00505EE4" w:rsidRDefault="00505EE4" w:rsidP="00505EE4">
      <w:pPr>
        <w:rPr>
          <w:rFonts w:ascii="Times New Roman" w:hAnsi="Times New Roman" w:cs="Times New Roman"/>
          <w:sz w:val="24"/>
        </w:rPr>
      </w:pPr>
    </w:p>
    <w:p w14:paraId="27FBAD43" w14:textId="7D32A5F3" w:rsidR="00505EE4" w:rsidRDefault="00505EE4" w:rsidP="00505EE4">
      <w:pPr>
        <w:rPr>
          <w:rFonts w:ascii="Times New Roman" w:hAnsi="Times New Roman" w:cs="Times New Roman"/>
          <w:sz w:val="24"/>
        </w:rPr>
      </w:pPr>
    </w:p>
    <w:p w14:paraId="1B15477A" w14:textId="0277BEA5" w:rsidR="00505EE4" w:rsidRDefault="00505EE4" w:rsidP="00505EE4">
      <w:pPr>
        <w:tabs>
          <w:tab w:val="left" w:pos="6645"/>
        </w:tabs>
        <w:rPr>
          <w:rFonts w:ascii="Times New Roman" w:hAnsi="Times New Roman" w:cs="Times New Roman"/>
          <w:sz w:val="24"/>
        </w:rPr>
      </w:pPr>
      <w:r>
        <w:rPr>
          <w:rFonts w:ascii="Times New Roman" w:hAnsi="Times New Roman" w:cs="Times New Roman"/>
          <w:sz w:val="24"/>
        </w:rPr>
        <w:tab/>
      </w:r>
    </w:p>
    <w:p w14:paraId="46D976DD" w14:textId="1FB1DB99" w:rsidR="00505EE4" w:rsidRDefault="00505EE4" w:rsidP="00505EE4">
      <w:pPr>
        <w:tabs>
          <w:tab w:val="left" w:pos="6645"/>
        </w:tabs>
        <w:rPr>
          <w:rFonts w:ascii="Times New Roman" w:hAnsi="Times New Roman" w:cs="Times New Roman"/>
          <w:sz w:val="24"/>
        </w:rPr>
      </w:pPr>
    </w:p>
    <w:p w14:paraId="054248DD" w14:textId="5AF1F650" w:rsidR="00505EE4" w:rsidRDefault="00505EE4" w:rsidP="00505EE4">
      <w:pPr>
        <w:tabs>
          <w:tab w:val="left" w:pos="6645"/>
        </w:tabs>
        <w:rPr>
          <w:rFonts w:ascii="Times New Roman" w:hAnsi="Times New Roman" w:cs="Times New Roman"/>
          <w:sz w:val="24"/>
        </w:rPr>
      </w:pPr>
    </w:p>
    <w:p w14:paraId="0F834577" w14:textId="3A0C9702" w:rsidR="00505EE4" w:rsidRDefault="00505EE4" w:rsidP="00505EE4">
      <w:pPr>
        <w:tabs>
          <w:tab w:val="left" w:pos="6645"/>
        </w:tabs>
        <w:rPr>
          <w:rFonts w:ascii="Times New Roman" w:hAnsi="Times New Roman" w:cs="Times New Roman"/>
          <w:sz w:val="24"/>
        </w:rPr>
      </w:pPr>
    </w:p>
    <w:p w14:paraId="100A0B16" w14:textId="6C57F8EC" w:rsidR="00505EE4" w:rsidRDefault="00505EE4" w:rsidP="00505EE4">
      <w:pPr>
        <w:tabs>
          <w:tab w:val="left" w:pos="6645"/>
        </w:tabs>
        <w:rPr>
          <w:rFonts w:ascii="Times New Roman" w:hAnsi="Times New Roman" w:cs="Times New Roman"/>
          <w:sz w:val="24"/>
        </w:rPr>
      </w:pPr>
    </w:p>
    <w:p w14:paraId="05F55CD7" w14:textId="30F7552F" w:rsidR="00505EE4" w:rsidRDefault="00505EE4" w:rsidP="00505EE4">
      <w:pPr>
        <w:tabs>
          <w:tab w:val="left" w:pos="6645"/>
        </w:tabs>
        <w:rPr>
          <w:rFonts w:ascii="Times New Roman" w:hAnsi="Times New Roman" w:cs="Times New Roman"/>
          <w:sz w:val="24"/>
        </w:rPr>
      </w:pPr>
    </w:p>
    <w:p w14:paraId="1B8BC4F1" w14:textId="5C0F155C" w:rsidR="00505EE4" w:rsidRDefault="00505EE4" w:rsidP="00505EE4">
      <w:pPr>
        <w:tabs>
          <w:tab w:val="left" w:pos="6645"/>
        </w:tabs>
        <w:rPr>
          <w:rFonts w:ascii="Times New Roman" w:hAnsi="Times New Roman" w:cs="Times New Roman"/>
          <w:sz w:val="24"/>
        </w:rPr>
      </w:pPr>
    </w:p>
    <w:p w14:paraId="49B35306" w14:textId="7F84D688" w:rsidR="00505EE4" w:rsidRDefault="00505EE4" w:rsidP="00505EE4">
      <w:pPr>
        <w:tabs>
          <w:tab w:val="left" w:pos="6645"/>
        </w:tabs>
        <w:rPr>
          <w:rFonts w:ascii="Times New Roman" w:hAnsi="Times New Roman" w:cs="Times New Roman"/>
          <w:sz w:val="24"/>
        </w:rPr>
      </w:pPr>
    </w:p>
    <w:p w14:paraId="262718F1" w14:textId="44F4A101" w:rsidR="00505EE4" w:rsidRDefault="00505EE4" w:rsidP="00505EE4">
      <w:pPr>
        <w:tabs>
          <w:tab w:val="left" w:pos="6645"/>
        </w:tabs>
        <w:rPr>
          <w:rFonts w:ascii="Times New Roman" w:hAnsi="Times New Roman" w:cs="Times New Roman"/>
          <w:sz w:val="24"/>
        </w:rPr>
      </w:pPr>
    </w:p>
    <w:p w14:paraId="77D179D4" w14:textId="3A3BAB62" w:rsidR="00505EE4" w:rsidRDefault="00505EE4" w:rsidP="00505EE4">
      <w:pPr>
        <w:tabs>
          <w:tab w:val="left" w:pos="6645"/>
        </w:tabs>
        <w:rPr>
          <w:rFonts w:ascii="Times New Roman" w:hAnsi="Times New Roman" w:cs="Times New Roman"/>
          <w:sz w:val="24"/>
        </w:rPr>
      </w:pPr>
    </w:p>
    <w:p w14:paraId="1E2AA1B3" w14:textId="648A145C" w:rsidR="00505EE4" w:rsidRDefault="00505EE4" w:rsidP="00505EE4">
      <w:pPr>
        <w:tabs>
          <w:tab w:val="left" w:pos="6645"/>
        </w:tabs>
        <w:rPr>
          <w:rFonts w:ascii="Times New Roman" w:hAnsi="Times New Roman" w:cs="Times New Roman"/>
          <w:sz w:val="24"/>
        </w:rPr>
      </w:pPr>
    </w:p>
    <w:p w14:paraId="203C0070" w14:textId="38E99B8F" w:rsidR="00505EE4" w:rsidRDefault="00505EE4" w:rsidP="00505EE4">
      <w:pPr>
        <w:tabs>
          <w:tab w:val="left" w:pos="6645"/>
        </w:tabs>
        <w:rPr>
          <w:rFonts w:ascii="Times New Roman" w:hAnsi="Times New Roman" w:cs="Times New Roman"/>
          <w:sz w:val="24"/>
        </w:rPr>
      </w:pPr>
    </w:p>
    <w:p w14:paraId="750192BD" w14:textId="58675C09" w:rsidR="00505EE4" w:rsidRDefault="00505EE4" w:rsidP="00505EE4">
      <w:pPr>
        <w:tabs>
          <w:tab w:val="left" w:pos="6645"/>
        </w:tabs>
        <w:rPr>
          <w:rFonts w:ascii="Times New Roman" w:hAnsi="Times New Roman" w:cs="Times New Roman"/>
          <w:sz w:val="24"/>
        </w:rPr>
      </w:pPr>
    </w:p>
    <w:p w14:paraId="1042BD62" w14:textId="6B681298" w:rsidR="00505EE4" w:rsidRDefault="00505EE4" w:rsidP="00505EE4">
      <w:pPr>
        <w:tabs>
          <w:tab w:val="left" w:pos="6645"/>
        </w:tabs>
        <w:rPr>
          <w:rFonts w:ascii="Times New Roman" w:hAnsi="Times New Roman" w:cs="Times New Roman"/>
          <w:sz w:val="24"/>
        </w:rPr>
      </w:pPr>
    </w:p>
    <w:p w14:paraId="129E41B0" w14:textId="5C4AC923" w:rsidR="00505EE4" w:rsidRDefault="00505EE4" w:rsidP="00505EE4">
      <w:pPr>
        <w:tabs>
          <w:tab w:val="left" w:pos="6645"/>
        </w:tabs>
        <w:rPr>
          <w:rFonts w:ascii="Times New Roman" w:hAnsi="Times New Roman" w:cs="Times New Roman"/>
          <w:sz w:val="24"/>
        </w:rPr>
      </w:pPr>
    </w:p>
    <w:p w14:paraId="3C133981" w14:textId="4891D205" w:rsidR="00505EE4" w:rsidRDefault="00505EE4" w:rsidP="00505EE4">
      <w:pPr>
        <w:tabs>
          <w:tab w:val="left" w:pos="6645"/>
        </w:tabs>
        <w:rPr>
          <w:rFonts w:ascii="Times New Roman" w:hAnsi="Times New Roman" w:cs="Times New Roman"/>
          <w:sz w:val="24"/>
        </w:rPr>
      </w:pPr>
    </w:p>
    <w:p w14:paraId="1D32E096" w14:textId="43DE9B01" w:rsidR="00505EE4" w:rsidRDefault="00505EE4" w:rsidP="00505EE4">
      <w:pPr>
        <w:tabs>
          <w:tab w:val="left" w:pos="6645"/>
        </w:tabs>
        <w:rPr>
          <w:rFonts w:ascii="Times New Roman" w:hAnsi="Times New Roman" w:cs="Times New Roman"/>
          <w:sz w:val="24"/>
        </w:rPr>
      </w:pPr>
    </w:p>
    <w:p w14:paraId="4DED5E43" w14:textId="26461592" w:rsidR="00505EE4" w:rsidRDefault="00505EE4" w:rsidP="00505EE4">
      <w:pPr>
        <w:tabs>
          <w:tab w:val="left" w:pos="6645"/>
        </w:tabs>
        <w:rPr>
          <w:rFonts w:ascii="Times New Roman" w:hAnsi="Times New Roman" w:cs="Times New Roman"/>
          <w:sz w:val="24"/>
        </w:rPr>
      </w:pPr>
    </w:p>
    <w:p w14:paraId="69B644B9" w14:textId="10776060" w:rsidR="00505EE4" w:rsidRDefault="00505EE4" w:rsidP="00505EE4">
      <w:pPr>
        <w:tabs>
          <w:tab w:val="left" w:pos="6645"/>
        </w:tabs>
        <w:rPr>
          <w:rFonts w:ascii="Times New Roman" w:hAnsi="Times New Roman" w:cs="Times New Roman"/>
          <w:sz w:val="24"/>
        </w:rPr>
      </w:pPr>
    </w:p>
    <w:p w14:paraId="4EB8FD52" w14:textId="29DB0057" w:rsidR="00505EE4" w:rsidRDefault="00505EE4" w:rsidP="00505EE4">
      <w:pPr>
        <w:tabs>
          <w:tab w:val="left" w:pos="6645"/>
        </w:tabs>
        <w:rPr>
          <w:rFonts w:ascii="Times New Roman" w:hAnsi="Times New Roman" w:cs="Times New Roman"/>
          <w:sz w:val="24"/>
        </w:rPr>
      </w:pPr>
    </w:p>
    <w:p w14:paraId="51A8E35E" w14:textId="57277E37" w:rsidR="00505EE4" w:rsidRDefault="00505EE4" w:rsidP="00505EE4">
      <w:pPr>
        <w:tabs>
          <w:tab w:val="left" w:pos="6645"/>
        </w:tabs>
        <w:rPr>
          <w:rFonts w:ascii="Times New Roman" w:hAnsi="Times New Roman" w:cs="Times New Roman"/>
          <w:sz w:val="24"/>
        </w:rPr>
      </w:pPr>
    </w:p>
    <w:p w14:paraId="2121E17E" w14:textId="2BD46CA0" w:rsidR="00505EE4" w:rsidRDefault="00505EE4" w:rsidP="00505EE4">
      <w:pPr>
        <w:tabs>
          <w:tab w:val="left" w:pos="6645"/>
        </w:tabs>
        <w:rPr>
          <w:rFonts w:ascii="Times New Roman" w:hAnsi="Times New Roman" w:cs="Times New Roman"/>
          <w:sz w:val="24"/>
        </w:rPr>
      </w:pPr>
    </w:p>
    <w:p w14:paraId="0F580567" w14:textId="3ED3FAA3" w:rsidR="00505EE4" w:rsidRDefault="00505EE4" w:rsidP="00505EE4">
      <w:pPr>
        <w:tabs>
          <w:tab w:val="left" w:pos="6645"/>
        </w:tabs>
        <w:rPr>
          <w:rFonts w:ascii="Times New Roman" w:hAnsi="Times New Roman" w:cs="Times New Roman"/>
          <w:sz w:val="24"/>
        </w:rPr>
      </w:pPr>
    </w:p>
    <w:p w14:paraId="334F0619" w14:textId="7E97C8E5" w:rsidR="00505EE4" w:rsidRDefault="00505EE4" w:rsidP="00505EE4">
      <w:pPr>
        <w:tabs>
          <w:tab w:val="left" w:pos="6645"/>
        </w:tabs>
        <w:rPr>
          <w:rFonts w:ascii="Times New Roman" w:hAnsi="Times New Roman" w:cs="Times New Roman"/>
          <w:sz w:val="24"/>
        </w:rPr>
      </w:pPr>
    </w:p>
    <w:p w14:paraId="2002F4C0" w14:textId="77777777" w:rsidR="00BF67B6" w:rsidRDefault="00BF67B6" w:rsidP="00505EE4">
      <w:pPr>
        <w:tabs>
          <w:tab w:val="left" w:pos="6645"/>
        </w:tabs>
        <w:rPr>
          <w:rFonts w:ascii="Times New Roman" w:hAnsi="Times New Roman" w:cs="Times New Roman"/>
          <w:sz w:val="24"/>
        </w:rPr>
      </w:pPr>
    </w:p>
    <w:p w14:paraId="67B594D1" w14:textId="77777777" w:rsidR="00655E77" w:rsidRDefault="00655E77" w:rsidP="00505EE4">
      <w:pPr>
        <w:tabs>
          <w:tab w:val="left" w:pos="6645"/>
        </w:tabs>
        <w:rPr>
          <w:rFonts w:ascii="Times New Roman" w:hAnsi="Times New Roman" w:cs="Times New Roman"/>
          <w:sz w:val="24"/>
        </w:rPr>
      </w:pPr>
    </w:p>
    <w:p w14:paraId="7DF6E34C" w14:textId="037AC649" w:rsidR="00505EE4" w:rsidRDefault="00505EE4" w:rsidP="00505EE4">
      <w:pPr>
        <w:tabs>
          <w:tab w:val="left" w:pos="6645"/>
        </w:tabs>
        <w:rPr>
          <w:rFonts w:ascii="Times New Roman" w:hAnsi="Times New Roman" w:cs="Times New Roman"/>
          <w:sz w:val="24"/>
        </w:rPr>
      </w:pPr>
    </w:p>
    <w:p w14:paraId="181592BF" w14:textId="0EAB7405" w:rsidR="00505EE4" w:rsidRDefault="00505EE4" w:rsidP="00505EE4">
      <w:pPr>
        <w:tabs>
          <w:tab w:val="left" w:pos="6645"/>
        </w:tabs>
        <w:rPr>
          <w:rFonts w:ascii="Times New Roman" w:hAnsi="Times New Roman" w:cs="Times New Roman"/>
          <w:sz w:val="24"/>
        </w:rPr>
      </w:pPr>
    </w:p>
    <w:p w14:paraId="61568292" w14:textId="05B243D4" w:rsidR="00505EE4" w:rsidRDefault="00505EE4" w:rsidP="00505EE4">
      <w:pPr>
        <w:spacing w:line="360" w:lineRule="auto"/>
        <w:rPr>
          <w:rFonts w:ascii="Times New Roman" w:eastAsia="Calibri" w:hAnsi="Times New Roman" w:cs="Times New Roman"/>
          <w:sz w:val="24"/>
        </w:rPr>
      </w:pPr>
      <w:bookmarkStart w:id="174" w:name="_Toc49361533"/>
      <w:bookmarkStart w:id="175" w:name="_Toc63766099"/>
      <w:bookmarkStart w:id="176" w:name="_Toc78552254"/>
      <w:r w:rsidRPr="00505EE4">
        <w:rPr>
          <w:rFonts w:ascii="Times New Roman" w:eastAsia="Calibri" w:hAnsi="Times New Roman" w:cs="Times New Roman"/>
          <w:b/>
          <w:bCs/>
          <w:color w:val="000000"/>
          <w:sz w:val="24"/>
          <w:szCs w:val="24"/>
        </w:rPr>
        <w:t xml:space="preserve">Lampiran </w:t>
      </w:r>
      <w:r w:rsidR="00C67119">
        <w:rPr>
          <w:rFonts w:ascii="Times New Roman" w:eastAsia="Calibri" w:hAnsi="Times New Roman" w:cs="Times New Roman"/>
          <w:b/>
          <w:bCs/>
          <w:color w:val="000000"/>
          <w:sz w:val="24"/>
          <w:szCs w:val="24"/>
        </w:rPr>
        <w:fldChar w:fldCharType="begin"/>
      </w:r>
      <w:r w:rsidR="00C67119">
        <w:rPr>
          <w:rFonts w:ascii="Times New Roman" w:eastAsia="Calibri" w:hAnsi="Times New Roman" w:cs="Times New Roman"/>
          <w:b/>
          <w:bCs/>
          <w:color w:val="000000"/>
          <w:sz w:val="24"/>
          <w:szCs w:val="24"/>
        </w:rPr>
        <w:instrText xml:space="preserve"> SEQ Lampiran \* ARABIC </w:instrText>
      </w:r>
      <w:r w:rsidR="00C67119">
        <w:rPr>
          <w:rFonts w:ascii="Times New Roman" w:eastAsia="Calibri" w:hAnsi="Times New Roman" w:cs="Times New Roman"/>
          <w:b/>
          <w:bCs/>
          <w:color w:val="000000"/>
          <w:sz w:val="24"/>
          <w:szCs w:val="24"/>
        </w:rPr>
        <w:fldChar w:fldCharType="separate"/>
      </w:r>
      <w:r w:rsidR="00C67119">
        <w:rPr>
          <w:rFonts w:ascii="Times New Roman" w:eastAsia="Calibri" w:hAnsi="Times New Roman" w:cs="Times New Roman"/>
          <w:b/>
          <w:bCs/>
          <w:noProof/>
          <w:color w:val="000000"/>
          <w:sz w:val="24"/>
          <w:szCs w:val="24"/>
        </w:rPr>
        <w:t>6</w:t>
      </w:r>
      <w:r w:rsidR="00C67119">
        <w:rPr>
          <w:rFonts w:ascii="Times New Roman" w:eastAsia="Calibri" w:hAnsi="Times New Roman" w:cs="Times New Roman"/>
          <w:b/>
          <w:bCs/>
          <w:color w:val="000000"/>
          <w:sz w:val="24"/>
          <w:szCs w:val="24"/>
        </w:rPr>
        <w:fldChar w:fldCharType="end"/>
      </w:r>
      <w:r w:rsidRPr="00505EE4">
        <w:rPr>
          <w:rFonts w:ascii="Times New Roman" w:eastAsia="Calibri" w:hAnsi="Times New Roman" w:cs="Times New Roman"/>
          <w:color w:val="000000"/>
          <w:sz w:val="24"/>
          <w:szCs w:val="24"/>
        </w:rPr>
        <w:t xml:space="preserve">. </w:t>
      </w:r>
      <w:r w:rsidRPr="00505EE4">
        <w:rPr>
          <w:rFonts w:ascii="Times New Roman" w:eastAsia="Calibri" w:hAnsi="Times New Roman" w:cs="Times New Roman"/>
          <w:sz w:val="24"/>
        </w:rPr>
        <w:t xml:space="preserve">Tabulasi Skor untuk variabel </w:t>
      </w:r>
      <w:r>
        <w:rPr>
          <w:rFonts w:ascii="Times New Roman" w:eastAsia="Calibri" w:hAnsi="Times New Roman" w:cs="Times New Roman"/>
          <w:sz w:val="24"/>
        </w:rPr>
        <w:t>keputusan berlangganan</w:t>
      </w:r>
      <w:r w:rsidRPr="00505EE4">
        <w:rPr>
          <w:rFonts w:ascii="Times New Roman" w:eastAsia="Calibri" w:hAnsi="Times New Roman" w:cs="Times New Roman"/>
          <w:sz w:val="24"/>
        </w:rPr>
        <w:t xml:space="preserve"> (Y)</w:t>
      </w:r>
      <w:bookmarkEnd w:id="174"/>
      <w:bookmarkEnd w:id="175"/>
      <w:bookmarkEnd w:id="176"/>
    </w:p>
    <w:p w14:paraId="721670BB" w14:textId="59E24660" w:rsidR="00655E77" w:rsidRDefault="00655E77" w:rsidP="00505EE4">
      <w:pPr>
        <w:spacing w:line="360" w:lineRule="auto"/>
        <w:rPr>
          <w:rFonts w:ascii="Times New Roman" w:eastAsia="Calibri" w:hAnsi="Times New Roman" w:cs="Times New Roman"/>
          <w:sz w:val="24"/>
        </w:rPr>
      </w:pPr>
      <w:r w:rsidRPr="00655E77">
        <w:rPr>
          <w:noProof/>
          <w:lang w:val="id-ID" w:eastAsia="id-ID"/>
        </w:rPr>
        <w:drawing>
          <wp:anchor distT="0" distB="0" distL="114300" distR="114300" simplePos="0" relativeHeight="251781120" behindDoc="0" locked="0" layoutInCell="1" allowOverlap="1" wp14:anchorId="6AB61152" wp14:editId="58B2B79A">
            <wp:simplePos x="0" y="0"/>
            <wp:positionH relativeFrom="margin">
              <wp:align>left</wp:align>
            </wp:positionH>
            <wp:positionV relativeFrom="paragraph">
              <wp:posOffset>85725</wp:posOffset>
            </wp:positionV>
            <wp:extent cx="3333750" cy="7820025"/>
            <wp:effectExtent l="0" t="0" r="0" b="952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33750" cy="7820025"/>
                    </a:xfrm>
                    <a:prstGeom prst="rect">
                      <a:avLst/>
                    </a:prstGeom>
                    <a:noFill/>
                    <a:ln>
                      <a:noFill/>
                    </a:ln>
                  </pic:spPr>
                </pic:pic>
              </a:graphicData>
            </a:graphic>
          </wp:anchor>
        </w:drawing>
      </w:r>
    </w:p>
    <w:p w14:paraId="44AF6883" w14:textId="49659A6E" w:rsidR="00655E77" w:rsidRPr="00505EE4" w:rsidRDefault="00655E77" w:rsidP="00505EE4">
      <w:pPr>
        <w:spacing w:line="360" w:lineRule="auto"/>
        <w:rPr>
          <w:rFonts w:ascii="Times New Roman" w:eastAsia="Calibri" w:hAnsi="Times New Roman" w:cs="Times New Roman"/>
          <w:sz w:val="24"/>
        </w:rPr>
      </w:pPr>
    </w:p>
    <w:p w14:paraId="628E93FE" w14:textId="5B3A69E8" w:rsidR="00505EE4" w:rsidRDefault="00505EE4" w:rsidP="00505EE4">
      <w:pPr>
        <w:tabs>
          <w:tab w:val="left" w:pos="6645"/>
        </w:tabs>
        <w:rPr>
          <w:rFonts w:ascii="Times New Roman" w:hAnsi="Times New Roman" w:cs="Times New Roman"/>
          <w:sz w:val="24"/>
        </w:rPr>
      </w:pPr>
    </w:p>
    <w:p w14:paraId="6AFDD6C0" w14:textId="36FE7EAF" w:rsidR="00655E77" w:rsidRDefault="00655E77" w:rsidP="00505EE4">
      <w:pPr>
        <w:tabs>
          <w:tab w:val="left" w:pos="6645"/>
        </w:tabs>
        <w:rPr>
          <w:rFonts w:ascii="Times New Roman" w:hAnsi="Times New Roman" w:cs="Times New Roman"/>
          <w:sz w:val="24"/>
        </w:rPr>
      </w:pPr>
    </w:p>
    <w:p w14:paraId="5C4ED631" w14:textId="577BEEBD" w:rsidR="00655E77" w:rsidRDefault="00655E77" w:rsidP="00505EE4">
      <w:pPr>
        <w:tabs>
          <w:tab w:val="left" w:pos="6645"/>
        </w:tabs>
        <w:rPr>
          <w:rFonts w:ascii="Times New Roman" w:hAnsi="Times New Roman" w:cs="Times New Roman"/>
          <w:sz w:val="24"/>
        </w:rPr>
      </w:pPr>
    </w:p>
    <w:p w14:paraId="4882B9CD" w14:textId="5A1ED1F3" w:rsidR="00655E77" w:rsidRDefault="00655E77" w:rsidP="00505EE4">
      <w:pPr>
        <w:tabs>
          <w:tab w:val="left" w:pos="6645"/>
        </w:tabs>
        <w:rPr>
          <w:rFonts w:ascii="Times New Roman" w:hAnsi="Times New Roman" w:cs="Times New Roman"/>
          <w:sz w:val="24"/>
        </w:rPr>
      </w:pPr>
    </w:p>
    <w:p w14:paraId="6B69475E" w14:textId="40E3D729" w:rsidR="00655E77" w:rsidRDefault="00655E77" w:rsidP="00505EE4">
      <w:pPr>
        <w:tabs>
          <w:tab w:val="left" w:pos="6645"/>
        </w:tabs>
        <w:rPr>
          <w:rFonts w:ascii="Times New Roman" w:hAnsi="Times New Roman" w:cs="Times New Roman"/>
          <w:sz w:val="24"/>
        </w:rPr>
      </w:pPr>
    </w:p>
    <w:p w14:paraId="7FC21D07" w14:textId="54E08D47" w:rsidR="00655E77" w:rsidRDefault="00655E77" w:rsidP="00505EE4">
      <w:pPr>
        <w:tabs>
          <w:tab w:val="left" w:pos="6645"/>
        </w:tabs>
        <w:rPr>
          <w:rFonts w:ascii="Times New Roman" w:hAnsi="Times New Roman" w:cs="Times New Roman"/>
          <w:sz w:val="24"/>
        </w:rPr>
      </w:pPr>
    </w:p>
    <w:p w14:paraId="4598C0D2" w14:textId="102A24F0" w:rsidR="00655E77" w:rsidRDefault="00655E77" w:rsidP="00505EE4">
      <w:pPr>
        <w:tabs>
          <w:tab w:val="left" w:pos="6645"/>
        </w:tabs>
        <w:rPr>
          <w:rFonts w:ascii="Times New Roman" w:hAnsi="Times New Roman" w:cs="Times New Roman"/>
          <w:sz w:val="24"/>
        </w:rPr>
      </w:pPr>
    </w:p>
    <w:p w14:paraId="3BD7CD33" w14:textId="60E7F857" w:rsidR="00655E77" w:rsidRDefault="00655E77" w:rsidP="00505EE4">
      <w:pPr>
        <w:tabs>
          <w:tab w:val="left" w:pos="6645"/>
        </w:tabs>
        <w:rPr>
          <w:rFonts w:ascii="Times New Roman" w:hAnsi="Times New Roman" w:cs="Times New Roman"/>
          <w:sz w:val="24"/>
        </w:rPr>
      </w:pPr>
    </w:p>
    <w:p w14:paraId="3E2F0124" w14:textId="2C4B8C42" w:rsidR="00655E77" w:rsidRDefault="00655E77" w:rsidP="00505EE4">
      <w:pPr>
        <w:tabs>
          <w:tab w:val="left" w:pos="6645"/>
        </w:tabs>
        <w:rPr>
          <w:rFonts w:ascii="Times New Roman" w:hAnsi="Times New Roman" w:cs="Times New Roman"/>
          <w:sz w:val="24"/>
        </w:rPr>
      </w:pPr>
    </w:p>
    <w:p w14:paraId="69509312" w14:textId="5327043C" w:rsidR="00655E77" w:rsidRDefault="00655E77" w:rsidP="00505EE4">
      <w:pPr>
        <w:tabs>
          <w:tab w:val="left" w:pos="6645"/>
        </w:tabs>
        <w:rPr>
          <w:rFonts w:ascii="Times New Roman" w:hAnsi="Times New Roman" w:cs="Times New Roman"/>
          <w:sz w:val="24"/>
        </w:rPr>
      </w:pPr>
    </w:p>
    <w:p w14:paraId="1ADA64D0" w14:textId="475A526F" w:rsidR="00655E77" w:rsidRDefault="00655E77" w:rsidP="00505EE4">
      <w:pPr>
        <w:tabs>
          <w:tab w:val="left" w:pos="6645"/>
        </w:tabs>
        <w:rPr>
          <w:rFonts w:ascii="Times New Roman" w:hAnsi="Times New Roman" w:cs="Times New Roman"/>
          <w:sz w:val="24"/>
        </w:rPr>
      </w:pPr>
    </w:p>
    <w:p w14:paraId="6F19421D" w14:textId="370A51EA" w:rsidR="00655E77" w:rsidRDefault="00655E77" w:rsidP="00505EE4">
      <w:pPr>
        <w:tabs>
          <w:tab w:val="left" w:pos="6645"/>
        </w:tabs>
        <w:rPr>
          <w:rFonts w:ascii="Times New Roman" w:hAnsi="Times New Roman" w:cs="Times New Roman"/>
          <w:sz w:val="24"/>
        </w:rPr>
      </w:pPr>
    </w:p>
    <w:p w14:paraId="21F54FC2" w14:textId="5B017F78" w:rsidR="00655E77" w:rsidRDefault="00655E77" w:rsidP="00505EE4">
      <w:pPr>
        <w:tabs>
          <w:tab w:val="left" w:pos="6645"/>
        </w:tabs>
        <w:rPr>
          <w:rFonts w:ascii="Times New Roman" w:hAnsi="Times New Roman" w:cs="Times New Roman"/>
          <w:sz w:val="24"/>
        </w:rPr>
      </w:pPr>
    </w:p>
    <w:p w14:paraId="63840F0F" w14:textId="5C42A4F0" w:rsidR="00655E77" w:rsidRDefault="00655E77" w:rsidP="00505EE4">
      <w:pPr>
        <w:tabs>
          <w:tab w:val="left" w:pos="6645"/>
        </w:tabs>
        <w:rPr>
          <w:rFonts w:ascii="Times New Roman" w:hAnsi="Times New Roman" w:cs="Times New Roman"/>
          <w:sz w:val="24"/>
        </w:rPr>
      </w:pPr>
    </w:p>
    <w:p w14:paraId="03BE7A03" w14:textId="3D5B6B01" w:rsidR="00655E77" w:rsidRDefault="00655E77" w:rsidP="00505EE4">
      <w:pPr>
        <w:tabs>
          <w:tab w:val="left" w:pos="6645"/>
        </w:tabs>
        <w:rPr>
          <w:rFonts w:ascii="Times New Roman" w:hAnsi="Times New Roman" w:cs="Times New Roman"/>
          <w:sz w:val="24"/>
        </w:rPr>
      </w:pPr>
    </w:p>
    <w:p w14:paraId="7724DBC1" w14:textId="5C0F6583" w:rsidR="00655E77" w:rsidRDefault="00655E77" w:rsidP="00505EE4">
      <w:pPr>
        <w:tabs>
          <w:tab w:val="left" w:pos="6645"/>
        </w:tabs>
        <w:rPr>
          <w:rFonts w:ascii="Times New Roman" w:hAnsi="Times New Roman" w:cs="Times New Roman"/>
          <w:sz w:val="24"/>
        </w:rPr>
      </w:pPr>
    </w:p>
    <w:p w14:paraId="55B629BB" w14:textId="486BCE4A" w:rsidR="00655E77" w:rsidRDefault="00655E77" w:rsidP="00505EE4">
      <w:pPr>
        <w:tabs>
          <w:tab w:val="left" w:pos="6645"/>
        </w:tabs>
        <w:rPr>
          <w:rFonts w:ascii="Times New Roman" w:hAnsi="Times New Roman" w:cs="Times New Roman"/>
          <w:sz w:val="24"/>
        </w:rPr>
      </w:pPr>
    </w:p>
    <w:p w14:paraId="6AD5C12D" w14:textId="2560C273" w:rsidR="00655E77" w:rsidRDefault="00655E77" w:rsidP="00505EE4">
      <w:pPr>
        <w:tabs>
          <w:tab w:val="left" w:pos="6645"/>
        </w:tabs>
        <w:rPr>
          <w:rFonts w:ascii="Times New Roman" w:hAnsi="Times New Roman" w:cs="Times New Roman"/>
          <w:sz w:val="24"/>
        </w:rPr>
      </w:pPr>
    </w:p>
    <w:p w14:paraId="0C108D39" w14:textId="72067635" w:rsidR="00655E77" w:rsidRDefault="00655E77" w:rsidP="00505EE4">
      <w:pPr>
        <w:tabs>
          <w:tab w:val="left" w:pos="6645"/>
        </w:tabs>
        <w:rPr>
          <w:rFonts w:ascii="Times New Roman" w:hAnsi="Times New Roman" w:cs="Times New Roman"/>
          <w:sz w:val="24"/>
        </w:rPr>
      </w:pPr>
    </w:p>
    <w:p w14:paraId="7CF1B96D" w14:textId="60637345" w:rsidR="00655E77" w:rsidRDefault="00655E77" w:rsidP="00505EE4">
      <w:pPr>
        <w:tabs>
          <w:tab w:val="left" w:pos="6645"/>
        </w:tabs>
        <w:rPr>
          <w:rFonts w:ascii="Times New Roman" w:hAnsi="Times New Roman" w:cs="Times New Roman"/>
          <w:sz w:val="24"/>
        </w:rPr>
      </w:pPr>
    </w:p>
    <w:p w14:paraId="624A14D3" w14:textId="4F0DDF08" w:rsidR="00655E77" w:rsidRDefault="00655E77" w:rsidP="00505EE4">
      <w:pPr>
        <w:tabs>
          <w:tab w:val="left" w:pos="6645"/>
        </w:tabs>
        <w:rPr>
          <w:rFonts w:ascii="Times New Roman" w:hAnsi="Times New Roman" w:cs="Times New Roman"/>
          <w:sz w:val="24"/>
        </w:rPr>
      </w:pPr>
    </w:p>
    <w:p w14:paraId="623223D3" w14:textId="38954166" w:rsidR="00655E77" w:rsidRDefault="00655E77" w:rsidP="00505EE4">
      <w:pPr>
        <w:tabs>
          <w:tab w:val="left" w:pos="6645"/>
        </w:tabs>
        <w:rPr>
          <w:rFonts w:ascii="Times New Roman" w:hAnsi="Times New Roman" w:cs="Times New Roman"/>
          <w:sz w:val="24"/>
        </w:rPr>
      </w:pPr>
    </w:p>
    <w:p w14:paraId="50FAC789" w14:textId="3FC5B8AC" w:rsidR="00655E77" w:rsidRDefault="00655E77" w:rsidP="00505EE4">
      <w:pPr>
        <w:tabs>
          <w:tab w:val="left" w:pos="6645"/>
        </w:tabs>
        <w:rPr>
          <w:rFonts w:ascii="Times New Roman" w:hAnsi="Times New Roman" w:cs="Times New Roman"/>
          <w:sz w:val="24"/>
        </w:rPr>
      </w:pPr>
    </w:p>
    <w:p w14:paraId="1F4A7986" w14:textId="0724D7C2" w:rsidR="00655E77" w:rsidRDefault="00655E77" w:rsidP="00505EE4">
      <w:pPr>
        <w:tabs>
          <w:tab w:val="left" w:pos="6645"/>
        </w:tabs>
        <w:rPr>
          <w:rFonts w:ascii="Times New Roman" w:hAnsi="Times New Roman" w:cs="Times New Roman"/>
          <w:sz w:val="24"/>
        </w:rPr>
      </w:pPr>
    </w:p>
    <w:p w14:paraId="2B75EB4B" w14:textId="65D07077" w:rsidR="00655E77" w:rsidRDefault="00655E77" w:rsidP="00505EE4">
      <w:pPr>
        <w:tabs>
          <w:tab w:val="left" w:pos="6645"/>
        </w:tabs>
        <w:rPr>
          <w:rFonts w:ascii="Times New Roman" w:hAnsi="Times New Roman" w:cs="Times New Roman"/>
          <w:sz w:val="24"/>
        </w:rPr>
      </w:pPr>
    </w:p>
    <w:p w14:paraId="0877655E" w14:textId="67787C58" w:rsidR="00655E77" w:rsidRDefault="00655E77" w:rsidP="00505EE4">
      <w:pPr>
        <w:tabs>
          <w:tab w:val="left" w:pos="6645"/>
        </w:tabs>
        <w:rPr>
          <w:rFonts w:ascii="Times New Roman" w:hAnsi="Times New Roman" w:cs="Times New Roman"/>
          <w:sz w:val="24"/>
        </w:rPr>
      </w:pPr>
    </w:p>
    <w:p w14:paraId="14473AD3" w14:textId="0BA877FD" w:rsidR="00655E77" w:rsidRDefault="00655E77" w:rsidP="00505EE4">
      <w:pPr>
        <w:tabs>
          <w:tab w:val="left" w:pos="6645"/>
        </w:tabs>
        <w:rPr>
          <w:rFonts w:ascii="Times New Roman" w:hAnsi="Times New Roman" w:cs="Times New Roman"/>
          <w:sz w:val="24"/>
        </w:rPr>
      </w:pPr>
    </w:p>
    <w:p w14:paraId="590FD563" w14:textId="4F7A24CF" w:rsidR="00655E77" w:rsidRDefault="00655E77" w:rsidP="00505EE4">
      <w:pPr>
        <w:tabs>
          <w:tab w:val="left" w:pos="6645"/>
        </w:tabs>
        <w:rPr>
          <w:rFonts w:ascii="Times New Roman" w:hAnsi="Times New Roman" w:cs="Times New Roman"/>
          <w:sz w:val="24"/>
        </w:rPr>
      </w:pPr>
    </w:p>
    <w:p w14:paraId="1BE2FDFB" w14:textId="6E36456C" w:rsidR="00655E77" w:rsidRDefault="00655E77" w:rsidP="00505EE4">
      <w:pPr>
        <w:tabs>
          <w:tab w:val="left" w:pos="6645"/>
        </w:tabs>
        <w:rPr>
          <w:rFonts w:ascii="Times New Roman" w:hAnsi="Times New Roman" w:cs="Times New Roman"/>
          <w:sz w:val="24"/>
        </w:rPr>
      </w:pPr>
    </w:p>
    <w:p w14:paraId="331225C3" w14:textId="5A3F8879" w:rsidR="00655E77" w:rsidRDefault="00655E77" w:rsidP="00505EE4">
      <w:pPr>
        <w:tabs>
          <w:tab w:val="left" w:pos="6645"/>
        </w:tabs>
        <w:rPr>
          <w:rFonts w:ascii="Times New Roman" w:hAnsi="Times New Roman" w:cs="Times New Roman"/>
          <w:sz w:val="24"/>
        </w:rPr>
      </w:pPr>
    </w:p>
    <w:p w14:paraId="5263739B" w14:textId="4C56DF7E" w:rsidR="00655E77" w:rsidRDefault="00655E77" w:rsidP="00505EE4">
      <w:pPr>
        <w:tabs>
          <w:tab w:val="left" w:pos="6645"/>
        </w:tabs>
        <w:rPr>
          <w:rFonts w:ascii="Times New Roman" w:hAnsi="Times New Roman" w:cs="Times New Roman"/>
          <w:sz w:val="24"/>
        </w:rPr>
      </w:pPr>
    </w:p>
    <w:p w14:paraId="3BC8CAFA" w14:textId="211FA95F" w:rsidR="00655E77" w:rsidRDefault="00655E77" w:rsidP="00505EE4">
      <w:pPr>
        <w:tabs>
          <w:tab w:val="left" w:pos="6645"/>
        </w:tabs>
        <w:rPr>
          <w:rFonts w:ascii="Times New Roman" w:hAnsi="Times New Roman" w:cs="Times New Roman"/>
          <w:sz w:val="24"/>
        </w:rPr>
      </w:pPr>
    </w:p>
    <w:p w14:paraId="56B15F1A" w14:textId="6D9A4E1F" w:rsidR="00655E77" w:rsidRDefault="00655E77" w:rsidP="00505EE4">
      <w:pPr>
        <w:tabs>
          <w:tab w:val="left" w:pos="6645"/>
        </w:tabs>
        <w:rPr>
          <w:rFonts w:ascii="Times New Roman" w:hAnsi="Times New Roman" w:cs="Times New Roman"/>
          <w:sz w:val="24"/>
        </w:rPr>
      </w:pPr>
    </w:p>
    <w:p w14:paraId="53B3E7C2" w14:textId="37CED7EA" w:rsidR="00655E77" w:rsidRDefault="00655E77" w:rsidP="00505EE4">
      <w:pPr>
        <w:tabs>
          <w:tab w:val="left" w:pos="6645"/>
        </w:tabs>
        <w:rPr>
          <w:rFonts w:ascii="Times New Roman" w:hAnsi="Times New Roman" w:cs="Times New Roman"/>
          <w:sz w:val="24"/>
        </w:rPr>
      </w:pPr>
    </w:p>
    <w:p w14:paraId="153E0F11" w14:textId="08D4B79A" w:rsidR="00655E77" w:rsidRDefault="00655E77" w:rsidP="00505EE4">
      <w:pPr>
        <w:tabs>
          <w:tab w:val="left" w:pos="6645"/>
        </w:tabs>
        <w:rPr>
          <w:rFonts w:ascii="Times New Roman" w:hAnsi="Times New Roman" w:cs="Times New Roman"/>
          <w:sz w:val="24"/>
        </w:rPr>
      </w:pPr>
    </w:p>
    <w:p w14:paraId="639439CD" w14:textId="487A69C7" w:rsidR="00655E77" w:rsidRDefault="00655E77" w:rsidP="00505EE4">
      <w:pPr>
        <w:tabs>
          <w:tab w:val="left" w:pos="6645"/>
        </w:tabs>
        <w:rPr>
          <w:rFonts w:ascii="Times New Roman" w:hAnsi="Times New Roman" w:cs="Times New Roman"/>
          <w:sz w:val="24"/>
        </w:rPr>
      </w:pPr>
    </w:p>
    <w:p w14:paraId="1B38DE3F" w14:textId="6FB2E064" w:rsidR="00655E77" w:rsidRDefault="00655E77" w:rsidP="00505EE4">
      <w:pPr>
        <w:tabs>
          <w:tab w:val="left" w:pos="6645"/>
        </w:tabs>
        <w:rPr>
          <w:rFonts w:ascii="Times New Roman" w:hAnsi="Times New Roman" w:cs="Times New Roman"/>
          <w:sz w:val="24"/>
        </w:rPr>
      </w:pPr>
    </w:p>
    <w:p w14:paraId="3C573D70" w14:textId="79DCB4BF" w:rsidR="00655E77" w:rsidRDefault="00655E77" w:rsidP="00505EE4">
      <w:pPr>
        <w:tabs>
          <w:tab w:val="left" w:pos="6645"/>
        </w:tabs>
        <w:rPr>
          <w:rFonts w:ascii="Times New Roman" w:hAnsi="Times New Roman" w:cs="Times New Roman"/>
          <w:sz w:val="24"/>
        </w:rPr>
      </w:pPr>
    </w:p>
    <w:p w14:paraId="230EF308" w14:textId="0F8E4643" w:rsidR="00655E77" w:rsidRDefault="00655E77" w:rsidP="00505EE4">
      <w:pPr>
        <w:tabs>
          <w:tab w:val="left" w:pos="6645"/>
        </w:tabs>
        <w:rPr>
          <w:rFonts w:ascii="Times New Roman" w:hAnsi="Times New Roman" w:cs="Times New Roman"/>
          <w:sz w:val="24"/>
        </w:rPr>
      </w:pPr>
    </w:p>
    <w:p w14:paraId="602A2F56" w14:textId="4D66DC85" w:rsidR="00655E77" w:rsidRDefault="00655E77" w:rsidP="00505EE4">
      <w:pPr>
        <w:tabs>
          <w:tab w:val="left" w:pos="6645"/>
        </w:tabs>
        <w:rPr>
          <w:rFonts w:ascii="Times New Roman" w:hAnsi="Times New Roman" w:cs="Times New Roman"/>
          <w:sz w:val="24"/>
        </w:rPr>
      </w:pPr>
    </w:p>
    <w:p w14:paraId="7E26B1D4" w14:textId="2D811837" w:rsidR="00655E77" w:rsidRDefault="00655E77" w:rsidP="00505EE4">
      <w:pPr>
        <w:tabs>
          <w:tab w:val="left" w:pos="6645"/>
        </w:tabs>
        <w:rPr>
          <w:rFonts w:ascii="Times New Roman" w:hAnsi="Times New Roman" w:cs="Times New Roman"/>
          <w:sz w:val="24"/>
        </w:rPr>
      </w:pPr>
    </w:p>
    <w:p w14:paraId="2A35D0CF" w14:textId="6D985423" w:rsidR="00655E77" w:rsidRDefault="00655E77" w:rsidP="00505EE4">
      <w:pPr>
        <w:tabs>
          <w:tab w:val="left" w:pos="6645"/>
        </w:tabs>
        <w:rPr>
          <w:rFonts w:ascii="Times New Roman" w:hAnsi="Times New Roman" w:cs="Times New Roman"/>
          <w:sz w:val="24"/>
        </w:rPr>
      </w:pPr>
    </w:p>
    <w:p w14:paraId="07E0BE3D" w14:textId="0478FBCB" w:rsidR="00655E77" w:rsidRDefault="00655E77" w:rsidP="00655E77">
      <w:pPr>
        <w:tabs>
          <w:tab w:val="left" w:pos="6645"/>
        </w:tabs>
        <w:ind w:firstLine="5760"/>
        <w:jc w:val="left"/>
        <w:rPr>
          <w:rFonts w:ascii="Times New Roman" w:hAnsi="Times New Roman" w:cs="Times New Roman"/>
          <w:sz w:val="24"/>
        </w:rPr>
      </w:pPr>
      <w:r>
        <w:rPr>
          <w:rFonts w:ascii="Times New Roman" w:hAnsi="Times New Roman" w:cs="Times New Roman"/>
          <w:sz w:val="24"/>
        </w:rPr>
        <w:t>(Lanjutan lampiran 6)</w:t>
      </w:r>
    </w:p>
    <w:p w14:paraId="675F9956" w14:textId="3E326FA8" w:rsidR="00655E77" w:rsidRDefault="007A48BD" w:rsidP="00655E77">
      <w:pPr>
        <w:tabs>
          <w:tab w:val="left" w:pos="6645"/>
        </w:tabs>
        <w:jc w:val="left"/>
        <w:rPr>
          <w:rFonts w:ascii="Times New Roman" w:hAnsi="Times New Roman" w:cs="Times New Roman"/>
          <w:sz w:val="24"/>
        </w:rPr>
      </w:pPr>
      <w:r w:rsidRPr="007A48BD">
        <w:rPr>
          <w:noProof/>
          <w:lang w:val="id-ID" w:eastAsia="id-ID"/>
        </w:rPr>
        <w:drawing>
          <wp:anchor distT="0" distB="0" distL="114300" distR="114300" simplePos="0" relativeHeight="251782144" behindDoc="0" locked="0" layoutInCell="1" allowOverlap="1" wp14:anchorId="76C78A98" wp14:editId="2FF2542D">
            <wp:simplePos x="0" y="0"/>
            <wp:positionH relativeFrom="margin">
              <wp:align>left</wp:align>
            </wp:positionH>
            <wp:positionV relativeFrom="paragraph">
              <wp:posOffset>78105</wp:posOffset>
            </wp:positionV>
            <wp:extent cx="3333750" cy="802005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33750" cy="8020050"/>
                    </a:xfrm>
                    <a:prstGeom prst="rect">
                      <a:avLst/>
                    </a:prstGeom>
                    <a:noFill/>
                    <a:ln>
                      <a:noFill/>
                    </a:ln>
                  </pic:spPr>
                </pic:pic>
              </a:graphicData>
            </a:graphic>
          </wp:anchor>
        </w:drawing>
      </w:r>
    </w:p>
    <w:p w14:paraId="301EC061" w14:textId="415FBB85" w:rsidR="00655E77" w:rsidRDefault="00655E77" w:rsidP="00655E77">
      <w:pPr>
        <w:tabs>
          <w:tab w:val="left" w:pos="6645"/>
        </w:tabs>
        <w:jc w:val="left"/>
        <w:rPr>
          <w:rFonts w:ascii="Times New Roman" w:hAnsi="Times New Roman" w:cs="Times New Roman"/>
          <w:sz w:val="24"/>
        </w:rPr>
      </w:pPr>
    </w:p>
    <w:p w14:paraId="10A9AD31" w14:textId="5FE76469" w:rsidR="006C75C4" w:rsidRDefault="006C75C4" w:rsidP="00655E77">
      <w:pPr>
        <w:tabs>
          <w:tab w:val="left" w:pos="6645"/>
        </w:tabs>
        <w:jc w:val="left"/>
        <w:rPr>
          <w:rFonts w:ascii="Times New Roman" w:hAnsi="Times New Roman" w:cs="Times New Roman"/>
          <w:sz w:val="24"/>
        </w:rPr>
      </w:pPr>
    </w:p>
    <w:p w14:paraId="4B040A47" w14:textId="750B227A" w:rsidR="006C75C4" w:rsidRDefault="006C75C4" w:rsidP="00655E77">
      <w:pPr>
        <w:tabs>
          <w:tab w:val="left" w:pos="6645"/>
        </w:tabs>
        <w:jc w:val="left"/>
        <w:rPr>
          <w:rFonts w:ascii="Times New Roman" w:hAnsi="Times New Roman" w:cs="Times New Roman"/>
          <w:sz w:val="24"/>
        </w:rPr>
      </w:pPr>
    </w:p>
    <w:p w14:paraId="4736969C" w14:textId="143CB4EB" w:rsidR="006C75C4" w:rsidRDefault="006C75C4" w:rsidP="00655E77">
      <w:pPr>
        <w:tabs>
          <w:tab w:val="left" w:pos="6645"/>
        </w:tabs>
        <w:jc w:val="left"/>
        <w:rPr>
          <w:rFonts w:ascii="Times New Roman" w:hAnsi="Times New Roman" w:cs="Times New Roman"/>
          <w:sz w:val="24"/>
        </w:rPr>
      </w:pPr>
    </w:p>
    <w:p w14:paraId="77F55177" w14:textId="194347FB" w:rsidR="006C75C4" w:rsidRDefault="006C75C4" w:rsidP="00655E77">
      <w:pPr>
        <w:tabs>
          <w:tab w:val="left" w:pos="6645"/>
        </w:tabs>
        <w:jc w:val="left"/>
        <w:rPr>
          <w:rFonts w:ascii="Times New Roman" w:hAnsi="Times New Roman" w:cs="Times New Roman"/>
          <w:sz w:val="24"/>
        </w:rPr>
      </w:pPr>
    </w:p>
    <w:p w14:paraId="452D2480" w14:textId="6FDE24CE" w:rsidR="006C75C4" w:rsidRDefault="006C75C4" w:rsidP="00655E77">
      <w:pPr>
        <w:tabs>
          <w:tab w:val="left" w:pos="6645"/>
        </w:tabs>
        <w:jc w:val="left"/>
        <w:rPr>
          <w:rFonts w:ascii="Times New Roman" w:hAnsi="Times New Roman" w:cs="Times New Roman"/>
          <w:sz w:val="24"/>
        </w:rPr>
      </w:pPr>
    </w:p>
    <w:p w14:paraId="3836D8AA" w14:textId="2B22C5E7" w:rsidR="006C75C4" w:rsidRDefault="006C75C4" w:rsidP="00655E77">
      <w:pPr>
        <w:tabs>
          <w:tab w:val="left" w:pos="6645"/>
        </w:tabs>
        <w:jc w:val="left"/>
        <w:rPr>
          <w:rFonts w:ascii="Times New Roman" w:hAnsi="Times New Roman" w:cs="Times New Roman"/>
          <w:sz w:val="24"/>
        </w:rPr>
      </w:pPr>
    </w:p>
    <w:p w14:paraId="700F0814" w14:textId="0BB5ED51" w:rsidR="006C75C4" w:rsidRDefault="006C75C4" w:rsidP="00655E77">
      <w:pPr>
        <w:tabs>
          <w:tab w:val="left" w:pos="6645"/>
        </w:tabs>
        <w:jc w:val="left"/>
        <w:rPr>
          <w:rFonts w:ascii="Times New Roman" w:hAnsi="Times New Roman" w:cs="Times New Roman"/>
          <w:sz w:val="24"/>
        </w:rPr>
      </w:pPr>
    </w:p>
    <w:p w14:paraId="5D5DEE40" w14:textId="778A056F" w:rsidR="006C75C4" w:rsidRDefault="006C75C4" w:rsidP="00655E77">
      <w:pPr>
        <w:tabs>
          <w:tab w:val="left" w:pos="6645"/>
        </w:tabs>
        <w:jc w:val="left"/>
        <w:rPr>
          <w:rFonts w:ascii="Times New Roman" w:hAnsi="Times New Roman" w:cs="Times New Roman"/>
          <w:sz w:val="24"/>
        </w:rPr>
      </w:pPr>
    </w:p>
    <w:p w14:paraId="04FF5AA7" w14:textId="53457EBA" w:rsidR="006C75C4" w:rsidRDefault="006C75C4" w:rsidP="00655E77">
      <w:pPr>
        <w:tabs>
          <w:tab w:val="left" w:pos="6645"/>
        </w:tabs>
        <w:jc w:val="left"/>
        <w:rPr>
          <w:rFonts w:ascii="Times New Roman" w:hAnsi="Times New Roman" w:cs="Times New Roman"/>
          <w:sz w:val="24"/>
        </w:rPr>
      </w:pPr>
    </w:p>
    <w:p w14:paraId="2C1B790B" w14:textId="34FF5BCF" w:rsidR="006C75C4" w:rsidRDefault="006C75C4" w:rsidP="00655E77">
      <w:pPr>
        <w:tabs>
          <w:tab w:val="left" w:pos="6645"/>
        </w:tabs>
        <w:jc w:val="left"/>
        <w:rPr>
          <w:rFonts w:ascii="Times New Roman" w:hAnsi="Times New Roman" w:cs="Times New Roman"/>
          <w:sz w:val="24"/>
        </w:rPr>
      </w:pPr>
    </w:p>
    <w:p w14:paraId="4371F29C" w14:textId="05751F6B" w:rsidR="006C75C4" w:rsidRDefault="006C75C4" w:rsidP="00655E77">
      <w:pPr>
        <w:tabs>
          <w:tab w:val="left" w:pos="6645"/>
        </w:tabs>
        <w:jc w:val="left"/>
        <w:rPr>
          <w:rFonts w:ascii="Times New Roman" w:hAnsi="Times New Roman" w:cs="Times New Roman"/>
          <w:sz w:val="24"/>
        </w:rPr>
      </w:pPr>
    </w:p>
    <w:p w14:paraId="7943100D" w14:textId="1CCBCE2B" w:rsidR="006C75C4" w:rsidRDefault="006C75C4" w:rsidP="00655E77">
      <w:pPr>
        <w:tabs>
          <w:tab w:val="left" w:pos="6645"/>
        </w:tabs>
        <w:jc w:val="left"/>
        <w:rPr>
          <w:rFonts w:ascii="Times New Roman" w:hAnsi="Times New Roman" w:cs="Times New Roman"/>
          <w:sz w:val="24"/>
        </w:rPr>
      </w:pPr>
    </w:p>
    <w:p w14:paraId="51B0FC72" w14:textId="0DD17D6E" w:rsidR="006C75C4" w:rsidRDefault="006C75C4" w:rsidP="00655E77">
      <w:pPr>
        <w:tabs>
          <w:tab w:val="left" w:pos="6645"/>
        </w:tabs>
        <w:jc w:val="left"/>
        <w:rPr>
          <w:rFonts w:ascii="Times New Roman" w:hAnsi="Times New Roman" w:cs="Times New Roman"/>
          <w:sz w:val="24"/>
        </w:rPr>
      </w:pPr>
    </w:p>
    <w:p w14:paraId="38C59A89" w14:textId="0FC64EBE" w:rsidR="006C75C4" w:rsidRDefault="006C75C4" w:rsidP="00655E77">
      <w:pPr>
        <w:tabs>
          <w:tab w:val="left" w:pos="6645"/>
        </w:tabs>
        <w:jc w:val="left"/>
        <w:rPr>
          <w:rFonts w:ascii="Times New Roman" w:hAnsi="Times New Roman" w:cs="Times New Roman"/>
          <w:sz w:val="24"/>
        </w:rPr>
      </w:pPr>
    </w:p>
    <w:p w14:paraId="45C781C0" w14:textId="11C97B78" w:rsidR="006C75C4" w:rsidRDefault="006C75C4" w:rsidP="00655E77">
      <w:pPr>
        <w:tabs>
          <w:tab w:val="left" w:pos="6645"/>
        </w:tabs>
        <w:jc w:val="left"/>
        <w:rPr>
          <w:rFonts w:ascii="Times New Roman" w:hAnsi="Times New Roman" w:cs="Times New Roman"/>
          <w:sz w:val="24"/>
        </w:rPr>
      </w:pPr>
    </w:p>
    <w:p w14:paraId="79926077" w14:textId="7F8BA612" w:rsidR="006C75C4" w:rsidRDefault="006C75C4" w:rsidP="00655E77">
      <w:pPr>
        <w:tabs>
          <w:tab w:val="left" w:pos="6645"/>
        </w:tabs>
        <w:jc w:val="left"/>
        <w:rPr>
          <w:rFonts w:ascii="Times New Roman" w:hAnsi="Times New Roman" w:cs="Times New Roman"/>
          <w:sz w:val="24"/>
        </w:rPr>
      </w:pPr>
    </w:p>
    <w:p w14:paraId="2B6EEFA9" w14:textId="59ECE841" w:rsidR="006C75C4" w:rsidRDefault="006C75C4" w:rsidP="00655E77">
      <w:pPr>
        <w:tabs>
          <w:tab w:val="left" w:pos="6645"/>
        </w:tabs>
        <w:jc w:val="left"/>
        <w:rPr>
          <w:rFonts w:ascii="Times New Roman" w:hAnsi="Times New Roman" w:cs="Times New Roman"/>
          <w:sz w:val="24"/>
        </w:rPr>
      </w:pPr>
    </w:p>
    <w:p w14:paraId="7096F8DA" w14:textId="6AD5AAF8" w:rsidR="006C75C4" w:rsidRDefault="006C75C4" w:rsidP="00655E77">
      <w:pPr>
        <w:tabs>
          <w:tab w:val="left" w:pos="6645"/>
        </w:tabs>
        <w:jc w:val="left"/>
        <w:rPr>
          <w:rFonts w:ascii="Times New Roman" w:hAnsi="Times New Roman" w:cs="Times New Roman"/>
          <w:sz w:val="24"/>
        </w:rPr>
      </w:pPr>
    </w:p>
    <w:p w14:paraId="220CDBF7" w14:textId="625F4D8C" w:rsidR="006C75C4" w:rsidRDefault="006C75C4" w:rsidP="00655E77">
      <w:pPr>
        <w:tabs>
          <w:tab w:val="left" w:pos="6645"/>
        </w:tabs>
        <w:jc w:val="left"/>
        <w:rPr>
          <w:rFonts w:ascii="Times New Roman" w:hAnsi="Times New Roman" w:cs="Times New Roman"/>
          <w:sz w:val="24"/>
        </w:rPr>
      </w:pPr>
    </w:p>
    <w:p w14:paraId="7D2EE440" w14:textId="0AF756C7" w:rsidR="006C75C4" w:rsidRDefault="006C75C4" w:rsidP="00655E77">
      <w:pPr>
        <w:tabs>
          <w:tab w:val="left" w:pos="6645"/>
        </w:tabs>
        <w:jc w:val="left"/>
        <w:rPr>
          <w:rFonts w:ascii="Times New Roman" w:hAnsi="Times New Roman" w:cs="Times New Roman"/>
          <w:sz w:val="24"/>
        </w:rPr>
      </w:pPr>
    </w:p>
    <w:p w14:paraId="4DC8B695" w14:textId="28114500" w:rsidR="006C75C4" w:rsidRDefault="006C75C4" w:rsidP="00655E77">
      <w:pPr>
        <w:tabs>
          <w:tab w:val="left" w:pos="6645"/>
        </w:tabs>
        <w:jc w:val="left"/>
        <w:rPr>
          <w:rFonts w:ascii="Times New Roman" w:hAnsi="Times New Roman" w:cs="Times New Roman"/>
          <w:sz w:val="24"/>
        </w:rPr>
      </w:pPr>
    </w:p>
    <w:p w14:paraId="3990E6CB" w14:textId="06F2D2C4" w:rsidR="006C75C4" w:rsidRDefault="006C75C4" w:rsidP="00655E77">
      <w:pPr>
        <w:tabs>
          <w:tab w:val="left" w:pos="6645"/>
        </w:tabs>
        <w:jc w:val="left"/>
        <w:rPr>
          <w:rFonts w:ascii="Times New Roman" w:hAnsi="Times New Roman" w:cs="Times New Roman"/>
          <w:sz w:val="24"/>
        </w:rPr>
      </w:pPr>
    </w:p>
    <w:p w14:paraId="2C8C5497" w14:textId="1E95DEDA" w:rsidR="006C75C4" w:rsidRDefault="006C75C4" w:rsidP="00655E77">
      <w:pPr>
        <w:tabs>
          <w:tab w:val="left" w:pos="6645"/>
        </w:tabs>
        <w:jc w:val="left"/>
        <w:rPr>
          <w:rFonts w:ascii="Times New Roman" w:hAnsi="Times New Roman" w:cs="Times New Roman"/>
          <w:sz w:val="24"/>
        </w:rPr>
      </w:pPr>
    </w:p>
    <w:p w14:paraId="76931B4C" w14:textId="048B251B" w:rsidR="006C75C4" w:rsidRDefault="006C75C4" w:rsidP="00655E77">
      <w:pPr>
        <w:tabs>
          <w:tab w:val="left" w:pos="6645"/>
        </w:tabs>
        <w:jc w:val="left"/>
        <w:rPr>
          <w:rFonts w:ascii="Times New Roman" w:hAnsi="Times New Roman" w:cs="Times New Roman"/>
          <w:sz w:val="24"/>
        </w:rPr>
      </w:pPr>
    </w:p>
    <w:p w14:paraId="691B1EE6" w14:textId="507D5032" w:rsidR="006C75C4" w:rsidRDefault="006C75C4" w:rsidP="00655E77">
      <w:pPr>
        <w:tabs>
          <w:tab w:val="left" w:pos="6645"/>
        </w:tabs>
        <w:jc w:val="left"/>
        <w:rPr>
          <w:rFonts w:ascii="Times New Roman" w:hAnsi="Times New Roman" w:cs="Times New Roman"/>
          <w:sz w:val="24"/>
        </w:rPr>
      </w:pPr>
    </w:p>
    <w:p w14:paraId="727A648E" w14:textId="5C7085FC" w:rsidR="006C75C4" w:rsidRDefault="006C75C4" w:rsidP="00655E77">
      <w:pPr>
        <w:tabs>
          <w:tab w:val="left" w:pos="6645"/>
        </w:tabs>
        <w:jc w:val="left"/>
        <w:rPr>
          <w:rFonts w:ascii="Times New Roman" w:hAnsi="Times New Roman" w:cs="Times New Roman"/>
          <w:sz w:val="24"/>
        </w:rPr>
      </w:pPr>
    </w:p>
    <w:p w14:paraId="63D0EBB0" w14:textId="60EEA24A" w:rsidR="006C75C4" w:rsidRDefault="006C75C4" w:rsidP="00655E77">
      <w:pPr>
        <w:tabs>
          <w:tab w:val="left" w:pos="6645"/>
        </w:tabs>
        <w:jc w:val="left"/>
        <w:rPr>
          <w:rFonts w:ascii="Times New Roman" w:hAnsi="Times New Roman" w:cs="Times New Roman"/>
          <w:sz w:val="24"/>
        </w:rPr>
      </w:pPr>
    </w:p>
    <w:p w14:paraId="3DD4EB8A" w14:textId="2C5CF43C" w:rsidR="006C75C4" w:rsidRDefault="006C75C4" w:rsidP="00655E77">
      <w:pPr>
        <w:tabs>
          <w:tab w:val="left" w:pos="6645"/>
        </w:tabs>
        <w:jc w:val="left"/>
        <w:rPr>
          <w:rFonts w:ascii="Times New Roman" w:hAnsi="Times New Roman" w:cs="Times New Roman"/>
          <w:sz w:val="24"/>
        </w:rPr>
      </w:pPr>
    </w:p>
    <w:p w14:paraId="0512793E" w14:textId="30C1F207" w:rsidR="006C75C4" w:rsidRDefault="006C75C4" w:rsidP="00655E77">
      <w:pPr>
        <w:tabs>
          <w:tab w:val="left" w:pos="6645"/>
        </w:tabs>
        <w:jc w:val="left"/>
        <w:rPr>
          <w:rFonts w:ascii="Times New Roman" w:hAnsi="Times New Roman" w:cs="Times New Roman"/>
          <w:sz w:val="24"/>
        </w:rPr>
      </w:pPr>
    </w:p>
    <w:p w14:paraId="1B6EBA5B" w14:textId="01EFF74D" w:rsidR="006C75C4" w:rsidRDefault="006C75C4" w:rsidP="00655E77">
      <w:pPr>
        <w:tabs>
          <w:tab w:val="left" w:pos="6645"/>
        </w:tabs>
        <w:jc w:val="left"/>
        <w:rPr>
          <w:rFonts w:ascii="Times New Roman" w:hAnsi="Times New Roman" w:cs="Times New Roman"/>
          <w:sz w:val="24"/>
        </w:rPr>
      </w:pPr>
    </w:p>
    <w:p w14:paraId="6DEEE7F6" w14:textId="0145C1E8" w:rsidR="006C75C4" w:rsidRDefault="006C75C4" w:rsidP="00655E77">
      <w:pPr>
        <w:tabs>
          <w:tab w:val="left" w:pos="6645"/>
        </w:tabs>
        <w:jc w:val="left"/>
        <w:rPr>
          <w:rFonts w:ascii="Times New Roman" w:hAnsi="Times New Roman" w:cs="Times New Roman"/>
          <w:sz w:val="24"/>
        </w:rPr>
      </w:pPr>
    </w:p>
    <w:p w14:paraId="6C2C9D4C" w14:textId="069B5969" w:rsidR="006C75C4" w:rsidRDefault="006C75C4" w:rsidP="00655E77">
      <w:pPr>
        <w:tabs>
          <w:tab w:val="left" w:pos="6645"/>
        </w:tabs>
        <w:jc w:val="left"/>
        <w:rPr>
          <w:rFonts w:ascii="Times New Roman" w:hAnsi="Times New Roman" w:cs="Times New Roman"/>
          <w:sz w:val="24"/>
        </w:rPr>
      </w:pPr>
    </w:p>
    <w:p w14:paraId="10C1C646" w14:textId="74E01696" w:rsidR="006C75C4" w:rsidRDefault="006C75C4" w:rsidP="00655E77">
      <w:pPr>
        <w:tabs>
          <w:tab w:val="left" w:pos="6645"/>
        </w:tabs>
        <w:jc w:val="left"/>
        <w:rPr>
          <w:rFonts w:ascii="Times New Roman" w:hAnsi="Times New Roman" w:cs="Times New Roman"/>
          <w:sz w:val="24"/>
        </w:rPr>
      </w:pPr>
    </w:p>
    <w:p w14:paraId="53CF6A4F" w14:textId="572E2F3E" w:rsidR="006C75C4" w:rsidRDefault="006C75C4" w:rsidP="00655E77">
      <w:pPr>
        <w:tabs>
          <w:tab w:val="left" w:pos="6645"/>
        </w:tabs>
        <w:jc w:val="left"/>
        <w:rPr>
          <w:rFonts w:ascii="Times New Roman" w:hAnsi="Times New Roman" w:cs="Times New Roman"/>
          <w:sz w:val="24"/>
        </w:rPr>
      </w:pPr>
    </w:p>
    <w:p w14:paraId="21D72F7F" w14:textId="5745EA09" w:rsidR="006C75C4" w:rsidRDefault="006C75C4" w:rsidP="00655E77">
      <w:pPr>
        <w:tabs>
          <w:tab w:val="left" w:pos="6645"/>
        </w:tabs>
        <w:jc w:val="left"/>
        <w:rPr>
          <w:rFonts w:ascii="Times New Roman" w:hAnsi="Times New Roman" w:cs="Times New Roman"/>
          <w:sz w:val="24"/>
        </w:rPr>
      </w:pPr>
    </w:p>
    <w:p w14:paraId="30303F60" w14:textId="45FC1320" w:rsidR="006C75C4" w:rsidRDefault="006C75C4" w:rsidP="00655E77">
      <w:pPr>
        <w:tabs>
          <w:tab w:val="left" w:pos="6645"/>
        </w:tabs>
        <w:jc w:val="left"/>
        <w:rPr>
          <w:rFonts w:ascii="Times New Roman" w:hAnsi="Times New Roman" w:cs="Times New Roman"/>
          <w:sz w:val="24"/>
        </w:rPr>
      </w:pPr>
    </w:p>
    <w:p w14:paraId="727696E0" w14:textId="4A8710ED" w:rsidR="006C75C4" w:rsidRDefault="006C75C4" w:rsidP="00655E77">
      <w:pPr>
        <w:tabs>
          <w:tab w:val="left" w:pos="6645"/>
        </w:tabs>
        <w:jc w:val="left"/>
        <w:rPr>
          <w:rFonts w:ascii="Times New Roman" w:hAnsi="Times New Roman" w:cs="Times New Roman"/>
          <w:sz w:val="24"/>
        </w:rPr>
      </w:pPr>
    </w:p>
    <w:p w14:paraId="3AA1302F" w14:textId="54C25DFB" w:rsidR="006C75C4" w:rsidRDefault="006C75C4" w:rsidP="00655E77">
      <w:pPr>
        <w:tabs>
          <w:tab w:val="left" w:pos="6645"/>
        </w:tabs>
        <w:jc w:val="left"/>
        <w:rPr>
          <w:rFonts w:ascii="Times New Roman" w:hAnsi="Times New Roman" w:cs="Times New Roman"/>
          <w:sz w:val="24"/>
        </w:rPr>
      </w:pPr>
    </w:p>
    <w:p w14:paraId="3F9C3708" w14:textId="66F8075E" w:rsidR="006C75C4" w:rsidRDefault="006C75C4" w:rsidP="00655E77">
      <w:pPr>
        <w:tabs>
          <w:tab w:val="left" w:pos="6645"/>
        </w:tabs>
        <w:jc w:val="left"/>
        <w:rPr>
          <w:rFonts w:ascii="Times New Roman" w:hAnsi="Times New Roman" w:cs="Times New Roman"/>
          <w:sz w:val="24"/>
        </w:rPr>
      </w:pPr>
    </w:p>
    <w:p w14:paraId="543F9CB4" w14:textId="276B9363" w:rsidR="006C75C4" w:rsidRDefault="006C75C4" w:rsidP="00655E77">
      <w:pPr>
        <w:tabs>
          <w:tab w:val="left" w:pos="6645"/>
        </w:tabs>
        <w:jc w:val="left"/>
        <w:rPr>
          <w:rFonts w:ascii="Times New Roman" w:hAnsi="Times New Roman" w:cs="Times New Roman"/>
          <w:sz w:val="24"/>
        </w:rPr>
      </w:pPr>
    </w:p>
    <w:p w14:paraId="65020951" w14:textId="1A2C45CA" w:rsidR="006C75C4" w:rsidRDefault="006C75C4" w:rsidP="00655E77">
      <w:pPr>
        <w:tabs>
          <w:tab w:val="left" w:pos="6645"/>
        </w:tabs>
        <w:jc w:val="left"/>
        <w:rPr>
          <w:rFonts w:ascii="Times New Roman" w:hAnsi="Times New Roman" w:cs="Times New Roman"/>
          <w:sz w:val="24"/>
        </w:rPr>
      </w:pPr>
    </w:p>
    <w:p w14:paraId="2F7E164C" w14:textId="132A3921" w:rsidR="006C75C4" w:rsidRDefault="006C75C4" w:rsidP="00655E77">
      <w:pPr>
        <w:tabs>
          <w:tab w:val="left" w:pos="6645"/>
        </w:tabs>
        <w:jc w:val="left"/>
        <w:rPr>
          <w:rFonts w:ascii="Times New Roman" w:hAnsi="Times New Roman" w:cs="Times New Roman"/>
          <w:sz w:val="24"/>
        </w:rPr>
      </w:pPr>
    </w:p>
    <w:p w14:paraId="55DE6075" w14:textId="4F274E8E" w:rsidR="006C75C4" w:rsidRDefault="006C75C4" w:rsidP="00655E77">
      <w:pPr>
        <w:tabs>
          <w:tab w:val="left" w:pos="6645"/>
        </w:tabs>
        <w:jc w:val="left"/>
        <w:rPr>
          <w:rFonts w:ascii="Times New Roman" w:hAnsi="Times New Roman" w:cs="Times New Roman"/>
          <w:sz w:val="24"/>
        </w:rPr>
      </w:pPr>
    </w:p>
    <w:p w14:paraId="31FD8690" w14:textId="66200825" w:rsidR="006C75C4" w:rsidRDefault="006C75C4" w:rsidP="00655E77">
      <w:pPr>
        <w:tabs>
          <w:tab w:val="left" w:pos="6645"/>
        </w:tabs>
        <w:jc w:val="left"/>
        <w:rPr>
          <w:rFonts w:ascii="Times New Roman" w:hAnsi="Times New Roman" w:cs="Times New Roman"/>
          <w:sz w:val="24"/>
        </w:rPr>
      </w:pPr>
    </w:p>
    <w:p w14:paraId="612C94BE" w14:textId="1DDFA8EB" w:rsidR="006C75C4" w:rsidRDefault="00C67119" w:rsidP="00C67119">
      <w:pPr>
        <w:pStyle w:val="gambar"/>
        <w:jc w:val="both"/>
      </w:pPr>
      <w:bookmarkStart w:id="177" w:name="_Toc78552255"/>
      <w:r>
        <w:t xml:space="preserve">Lampiran </w:t>
      </w:r>
      <w:r w:rsidR="004242B2">
        <w:fldChar w:fldCharType="begin"/>
      </w:r>
      <w:r w:rsidR="004242B2">
        <w:instrText xml:space="preserve"> SEQ Lampiran \* ARABIC </w:instrText>
      </w:r>
      <w:r w:rsidR="004242B2">
        <w:fldChar w:fldCharType="separate"/>
      </w:r>
      <w:r>
        <w:rPr>
          <w:noProof/>
        </w:rPr>
        <w:t>7</w:t>
      </w:r>
      <w:r w:rsidR="004242B2">
        <w:rPr>
          <w:noProof/>
        </w:rPr>
        <w:fldChar w:fldCharType="end"/>
      </w:r>
      <w:r>
        <w:t xml:space="preserve">. </w:t>
      </w:r>
      <w:r w:rsidRPr="00C67119">
        <w:rPr>
          <w:b w:val="0"/>
          <w:bCs/>
        </w:rPr>
        <w:t>Hasil Uji Validitas dan Reliabilitas Persepsi Harga (X1)</w:t>
      </w:r>
      <w:bookmarkEnd w:id="177"/>
    </w:p>
    <w:p w14:paraId="5672CF34" w14:textId="6D5C1533" w:rsidR="00E5493E" w:rsidRDefault="00E5493E" w:rsidP="00655E77">
      <w:pPr>
        <w:tabs>
          <w:tab w:val="left" w:pos="6645"/>
        </w:tabs>
        <w:jc w:val="left"/>
      </w:pPr>
      <w:r w:rsidRPr="00E5493E">
        <w:rPr>
          <w:noProof/>
          <w:lang w:val="id-ID" w:eastAsia="id-ID"/>
        </w:rPr>
        <w:drawing>
          <wp:inline distT="0" distB="0" distL="0" distR="0" wp14:anchorId="642F8DDC" wp14:editId="50884340">
            <wp:extent cx="4086225" cy="3113314"/>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89807" cy="3116043"/>
                    </a:xfrm>
                    <a:prstGeom prst="rect">
                      <a:avLst/>
                    </a:prstGeom>
                    <a:noFill/>
                    <a:ln>
                      <a:noFill/>
                    </a:ln>
                  </pic:spPr>
                </pic:pic>
              </a:graphicData>
            </a:graphic>
          </wp:inline>
        </w:drawing>
      </w:r>
    </w:p>
    <w:p w14:paraId="00A62537" w14:textId="00EE60D0" w:rsidR="00B520BB" w:rsidRPr="00B520BB" w:rsidRDefault="00B520BB" w:rsidP="00B520BB">
      <w:pPr>
        <w:rPr>
          <w:rFonts w:ascii="Times New Roman" w:hAnsi="Times New Roman" w:cs="Times New Roman"/>
          <w:sz w:val="24"/>
        </w:rPr>
      </w:pPr>
    </w:p>
    <w:p w14:paraId="7359D09B" w14:textId="57A4B6F4" w:rsidR="00B520BB" w:rsidRPr="00B520BB" w:rsidRDefault="00B520BB" w:rsidP="00B520BB">
      <w:pPr>
        <w:rPr>
          <w:rFonts w:ascii="Times New Roman" w:hAnsi="Times New Roman" w:cs="Times New Roman"/>
          <w:sz w:val="24"/>
        </w:rPr>
      </w:pPr>
    </w:p>
    <w:p w14:paraId="6E9A8DEA" w14:textId="3DAA0861" w:rsidR="00B520BB" w:rsidRPr="00B520BB" w:rsidRDefault="00B520BB" w:rsidP="00B520BB">
      <w:pPr>
        <w:spacing w:line="480" w:lineRule="auto"/>
        <w:rPr>
          <w:rFonts w:ascii="Times New Roman" w:eastAsia="Calibri" w:hAnsi="Times New Roman" w:cs="Times New Roman"/>
          <w:sz w:val="24"/>
          <w:szCs w:val="24"/>
        </w:rPr>
      </w:pPr>
      <w:r w:rsidRPr="00B520BB">
        <w:rPr>
          <w:rFonts w:ascii="Times New Roman" w:eastAsia="Calibri" w:hAnsi="Times New Roman" w:cs="Times New Roman"/>
          <w:sz w:val="24"/>
          <w:szCs w:val="24"/>
        </w:rPr>
        <w:t xml:space="preserve">Reliabilitas </w:t>
      </w:r>
      <w:r w:rsidR="0076185D">
        <w:rPr>
          <w:rFonts w:ascii="Times New Roman" w:eastAsia="Calibri" w:hAnsi="Times New Roman" w:cs="Times New Roman"/>
          <w:sz w:val="24"/>
          <w:szCs w:val="24"/>
        </w:rPr>
        <w:t>Persepsi Harga</w:t>
      </w:r>
      <w:r w:rsidRPr="00B520BB">
        <w:rPr>
          <w:rFonts w:ascii="Times New Roman" w:eastAsia="Calibri" w:hAnsi="Times New Roman" w:cs="Times New Roman"/>
          <w:sz w:val="24"/>
          <w:szCs w:val="24"/>
        </w:rPr>
        <w:t xml:space="preserve"> (X1)</w:t>
      </w:r>
    </w:p>
    <w:p w14:paraId="650B972A" w14:textId="179C59E3" w:rsidR="00B520BB" w:rsidRDefault="00B520BB" w:rsidP="00B520BB">
      <w:r w:rsidRPr="00B520BB">
        <w:rPr>
          <w:noProof/>
          <w:lang w:val="id-ID" w:eastAsia="id-ID"/>
        </w:rPr>
        <w:drawing>
          <wp:inline distT="0" distB="0" distL="0" distR="0" wp14:anchorId="275D3D05" wp14:editId="7FFFE90B">
            <wp:extent cx="2009775" cy="62865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9775" cy="628650"/>
                    </a:xfrm>
                    <a:prstGeom prst="rect">
                      <a:avLst/>
                    </a:prstGeom>
                    <a:noFill/>
                    <a:ln>
                      <a:noFill/>
                    </a:ln>
                  </pic:spPr>
                </pic:pic>
              </a:graphicData>
            </a:graphic>
          </wp:inline>
        </w:drawing>
      </w:r>
    </w:p>
    <w:p w14:paraId="2AAD1C71" w14:textId="64311BED" w:rsidR="00B520BB" w:rsidRDefault="00B520BB" w:rsidP="00B520BB">
      <w:pPr>
        <w:tabs>
          <w:tab w:val="left" w:pos="2325"/>
        </w:tabs>
        <w:rPr>
          <w:rFonts w:ascii="Times New Roman" w:hAnsi="Times New Roman" w:cs="Times New Roman"/>
          <w:sz w:val="24"/>
        </w:rPr>
      </w:pPr>
    </w:p>
    <w:p w14:paraId="4B09315B" w14:textId="29623882" w:rsidR="00B520BB" w:rsidRDefault="00B520BB" w:rsidP="00B520BB">
      <w:pPr>
        <w:tabs>
          <w:tab w:val="left" w:pos="2325"/>
        </w:tabs>
      </w:pPr>
      <w:r w:rsidRPr="00B520BB">
        <w:rPr>
          <w:noProof/>
          <w:lang w:val="id-ID" w:eastAsia="id-ID"/>
        </w:rPr>
        <w:drawing>
          <wp:inline distT="0" distB="0" distL="0" distR="0" wp14:anchorId="1A3FE5EA" wp14:editId="249A7CF8">
            <wp:extent cx="4943475" cy="111442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52957" cy="1116563"/>
                    </a:xfrm>
                    <a:prstGeom prst="rect">
                      <a:avLst/>
                    </a:prstGeom>
                    <a:noFill/>
                    <a:ln>
                      <a:noFill/>
                    </a:ln>
                  </pic:spPr>
                </pic:pic>
              </a:graphicData>
            </a:graphic>
          </wp:inline>
        </w:drawing>
      </w:r>
    </w:p>
    <w:p w14:paraId="381EA3ED" w14:textId="0A8386A1" w:rsidR="00B0415C" w:rsidRPr="00B0415C" w:rsidRDefault="00B0415C" w:rsidP="00B0415C">
      <w:pPr>
        <w:rPr>
          <w:rFonts w:ascii="Times New Roman" w:hAnsi="Times New Roman" w:cs="Times New Roman"/>
          <w:sz w:val="24"/>
        </w:rPr>
      </w:pPr>
    </w:p>
    <w:p w14:paraId="72D0858F" w14:textId="44A0AC32" w:rsidR="00B0415C" w:rsidRPr="00B0415C" w:rsidRDefault="00B0415C" w:rsidP="00B0415C">
      <w:pPr>
        <w:rPr>
          <w:rFonts w:ascii="Times New Roman" w:hAnsi="Times New Roman" w:cs="Times New Roman"/>
          <w:sz w:val="24"/>
        </w:rPr>
      </w:pPr>
    </w:p>
    <w:p w14:paraId="62FACDB5" w14:textId="4AB286E6" w:rsidR="00B0415C" w:rsidRPr="00B0415C" w:rsidRDefault="00B0415C" w:rsidP="00B0415C">
      <w:pPr>
        <w:rPr>
          <w:rFonts w:ascii="Times New Roman" w:hAnsi="Times New Roman" w:cs="Times New Roman"/>
          <w:sz w:val="24"/>
        </w:rPr>
      </w:pPr>
    </w:p>
    <w:p w14:paraId="3DEDFFD8" w14:textId="6E7CD696" w:rsidR="00B0415C" w:rsidRPr="00B0415C" w:rsidRDefault="00B0415C" w:rsidP="00B0415C">
      <w:pPr>
        <w:rPr>
          <w:rFonts w:ascii="Times New Roman" w:hAnsi="Times New Roman" w:cs="Times New Roman"/>
          <w:sz w:val="24"/>
        </w:rPr>
      </w:pPr>
    </w:p>
    <w:p w14:paraId="46411F85" w14:textId="4B6301DD" w:rsidR="00B0415C" w:rsidRDefault="00B0415C" w:rsidP="00B0415C"/>
    <w:p w14:paraId="304B5F3E" w14:textId="28D4DA3D" w:rsidR="00B0415C" w:rsidRDefault="00B0415C" w:rsidP="00B0415C">
      <w:pPr>
        <w:tabs>
          <w:tab w:val="left" w:pos="1671"/>
        </w:tabs>
        <w:rPr>
          <w:rFonts w:ascii="Times New Roman" w:hAnsi="Times New Roman" w:cs="Times New Roman"/>
          <w:sz w:val="24"/>
        </w:rPr>
      </w:pPr>
      <w:r>
        <w:rPr>
          <w:rFonts w:ascii="Times New Roman" w:hAnsi="Times New Roman" w:cs="Times New Roman"/>
          <w:sz w:val="24"/>
        </w:rPr>
        <w:tab/>
      </w:r>
    </w:p>
    <w:p w14:paraId="08C5309A" w14:textId="0FE640A4" w:rsidR="00B0415C" w:rsidRDefault="00B0415C" w:rsidP="00B0415C">
      <w:pPr>
        <w:tabs>
          <w:tab w:val="left" w:pos="1671"/>
        </w:tabs>
        <w:rPr>
          <w:rFonts w:ascii="Times New Roman" w:hAnsi="Times New Roman" w:cs="Times New Roman"/>
          <w:sz w:val="24"/>
        </w:rPr>
      </w:pPr>
    </w:p>
    <w:p w14:paraId="0F4A8C01" w14:textId="39E9AD39" w:rsidR="00B0415C" w:rsidRDefault="00B0415C" w:rsidP="00B0415C">
      <w:pPr>
        <w:tabs>
          <w:tab w:val="left" w:pos="1671"/>
        </w:tabs>
        <w:rPr>
          <w:rFonts w:ascii="Times New Roman" w:hAnsi="Times New Roman" w:cs="Times New Roman"/>
          <w:sz w:val="24"/>
        </w:rPr>
      </w:pPr>
    </w:p>
    <w:p w14:paraId="54A739A6" w14:textId="2E5B7C42" w:rsidR="00B0415C" w:rsidRDefault="00B0415C" w:rsidP="00B0415C">
      <w:pPr>
        <w:tabs>
          <w:tab w:val="left" w:pos="1671"/>
        </w:tabs>
        <w:rPr>
          <w:rFonts w:ascii="Times New Roman" w:hAnsi="Times New Roman" w:cs="Times New Roman"/>
          <w:sz w:val="24"/>
        </w:rPr>
      </w:pPr>
    </w:p>
    <w:p w14:paraId="06BAB97C" w14:textId="446A84CA" w:rsidR="00B0415C" w:rsidRDefault="00B0415C" w:rsidP="00B0415C">
      <w:pPr>
        <w:tabs>
          <w:tab w:val="left" w:pos="1671"/>
        </w:tabs>
        <w:rPr>
          <w:rFonts w:ascii="Times New Roman" w:hAnsi="Times New Roman" w:cs="Times New Roman"/>
          <w:sz w:val="24"/>
        </w:rPr>
      </w:pPr>
    </w:p>
    <w:p w14:paraId="64F5E092" w14:textId="77777777" w:rsidR="00C67119" w:rsidRDefault="00C67119">
      <w:pPr>
        <w:spacing w:after="160" w:line="259" w:lineRule="auto"/>
        <w:jc w:val="left"/>
        <w:rPr>
          <w:rFonts w:ascii="Times New Roman" w:hAnsi="Times New Roman" w:cs="Times New Roman"/>
          <w:b/>
          <w:bCs/>
          <w:color w:val="000000"/>
          <w:sz w:val="24"/>
          <w:szCs w:val="24"/>
        </w:rPr>
      </w:pPr>
      <w:r>
        <w:rPr>
          <w:rFonts w:ascii="Times New Roman" w:hAnsi="Times New Roman" w:cs="Times New Roman"/>
          <w:b/>
          <w:bCs/>
          <w:color w:val="000000"/>
          <w:sz w:val="24"/>
          <w:szCs w:val="24"/>
        </w:rPr>
        <w:br w:type="page"/>
      </w:r>
    </w:p>
    <w:p w14:paraId="39C5287B" w14:textId="35DC7E98" w:rsidR="00B0415C" w:rsidRPr="00C67119" w:rsidRDefault="00C67119" w:rsidP="00C67119">
      <w:pPr>
        <w:pStyle w:val="gambar"/>
        <w:jc w:val="left"/>
        <w:rPr>
          <w:b w:val="0"/>
          <w:bCs/>
        </w:rPr>
      </w:pPr>
      <w:bookmarkStart w:id="178" w:name="_Toc78552256"/>
      <w:r>
        <w:t xml:space="preserve">Lampiran </w:t>
      </w:r>
      <w:r w:rsidR="004242B2">
        <w:fldChar w:fldCharType="begin"/>
      </w:r>
      <w:r w:rsidR="004242B2">
        <w:instrText xml:space="preserve"> SEQ Lampiran \* ARABIC </w:instrText>
      </w:r>
      <w:r w:rsidR="004242B2">
        <w:fldChar w:fldCharType="separate"/>
      </w:r>
      <w:r>
        <w:rPr>
          <w:noProof/>
        </w:rPr>
        <w:t>8</w:t>
      </w:r>
      <w:r w:rsidR="004242B2">
        <w:rPr>
          <w:noProof/>
        </w:rPr>
        <w:fldChar w:fldCharType="end"/>
      </w:r>
      <w:r>
        <w:t xml:space="preserve">. </w:t>
      </w:r>
      <w:r w:rsidRPr="00C67119">
        <w:rPr>
          <w:b w:val="0"/>
          <w:bCs/>
        </w:rPr>
        <w:t>Hasil Uji Validitas dan Reliabilitas Promosi (X2)</w:t>
      </w:r>
      <w:bookmarkEnd w:id="178"/>
    </w:p>
    <w:p w14:paraId="13E52FB1" w14:textId="393AC94B" w:rsidR="00B0415C" w:rsidRPr="00E5493E" w:rsidRDefault="00B0415C" w:rsidP="00B0415C">
      <w:pPr>
        <w:spacing w:line="360" w:lineRule="auto"/>
        <w:rPr>
          <w:rFonts w:ascii="Times New Roman" w:eastAsia="Calibri" w:hAnsi="Times New Roman" w:cs="Times New Roman"/>
          <w:sz w:val="24"/>
          <w:szCs w:val="24"/>
        </w:rPr>
      </w:pPr>
      <w:r w:rsidRPr="00E5493E">
        <w:rPr>
          <w:rFonts w:ascii="Times New Roman" w:eastAsia="Calibri" w:hAnsi="Times New Roman" w:cs="Times New Roman"/>
          <w:sz w:val="24"/>
          <w:szCs w:val="24"/>
        </w:rPr>
        <w:t xml:space="preserve">Validitas </w:t>
      </w:r>
      <w:r>
        <w:rPr>
          <w:rFonts w:ascii="Times New Roman" w:hAnsi="Times New Roman" w:cs="Times New Roman"/>
          <w:sz w:val="24"/>
        </w:rPr>
        <w:t>P</w:t>
      </w:r>
      <w:r w:rsidR="0076185D">
        <w:rPr>
          <w:rFonts w:ascii="Times New Roman" w:hAnsi="Times New Roman" w:cs="Times New Roman"/>
          <w:sz w:val="24"/>
        </w:rPr>
        <w:t xml:space="preserve">romosi </w:t>
      </w:r>
      <w:r w:rsidRPr="00E5493E">
        <w:rPr>
          <w:rFonts w:ascii="Times New Roman" w:eastAsia="Calibri" w:hAnsi="Times New Roman" w:cs="Times New Roman"/>
          <w:sz w:val="24"/>
          <w:szCs w:val="24"/>
        </w:rPr>
        <w:t>(X</w:t>
      </w:r>
      <w:r w:rsidR="0076185D">
        <w:rPr>
          <w:rFonts w:ascii="Times New Roman" w:eastAsia="Calibri" w:hAnsi="Times New Roman" w:cs="Times New Roman"/>
          <w:sz w:val="24"/>
          <w:szCs w:val="24"/>
        </w:rPr>
        <w:t>2</w:t>
      </w:r>
      <w:r w:rsidRPr="00E5493E">
        <w:rPr>
          <w:rFonts w:ascii="Times New Roman" w:eastAsia="Calibri" w:hAnsi="Times New Roman" w:cs="Times New Roman"/>
          <w:sz w:val="24"/>
          <w:szCs w:val="24"/>
        </w:rPr>
        <w:t>)</w:t>
      </w:r>
    </w:p>
    <w:p w14:paraId="2D714015" w14:textId="27D6DFFD" w:rsidR="00B0415C" w:rsidRDefault="00B0415C" w:rsidP="00B0415C">
      <w:pPr>
        <w:spacing w:line="360" w:lineRule="auto"/>
        <w:rPr>
          <w:rFonts w:ascii="Times New Roman" w:hAnsi="Times New Roman" w:cs="Times New Roman"/>
          <w:sz w:val="24"/>
        </w:rPr>
      </w:pPr>
      <w:r w:rsidRPr="00B0415C">
        <w:rPr>
          <w:noProof/>
          <w:lang w:val="id-ID" w:eastAsia="id-ID"/>
        </w:rPr>
        <w:drawing>
          <wp:inline distT="0" distB="0" distL="0" distR="0" wp14:anchorId="7FD57954" wp14:editId="4A86938A">
            <wp:extent cx="4002405" cy="308800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02405" cy="3088005"/>
                    </a:xfrm>
                    <a:prstGeom prst="rect">
                      <a:avLst/>
                    </a:prstGeom>
                    <a:noFill/>
                    <a:ln>
                      <a:noFill/>
                    </a:ln>
                  </pic:spPr>
                </pic:pic>
              </a:graphicData>
            </a:graphic>
          </wp:inline>
        </w:drawing>
      </w:r>
    </w:p>
    <w:p w14:paraId="55E8DED2" w14:textId="77777777" w:rsidR="00B0415C" w:rsidRPr="006C75C4" w:rsidRDefault="00B0415C" w:rsidP="00B0415C">
      <w:pPr>
        <w:spacing w:line="360" w:lineRule="auto"/>
        <w:rPr>
          <w:rFonts w:ascii="Times New Roman" w:hAnsi="Times New Roman" w:cs="Times New Roman"/>
          <w:sz w:val="24"/>
        </w:rPr>
      </w:pPr>
    </w:p>
    <w:p w14:paraId="457522CF" w14:textId="0228C1E0" w:rsidR="00B0415C" w:rsidRDefault="0076185D" w:rsidP="0076185D">
      <w:pPr>
        <w:spacing w:line="480" w:lineRule="auto"/>
        <w:rPr>
          <w:rFonts w:ascii="Times New Roman" w:eastAsia="Calibri" w:hAnsi="Times New Roman" w:cs="Times New Roman"/>
          <w:sz w:val="24"/>
          <w:szCs w:val="24"/>
        </w:rPr>
      </w:pPr>
      <w:r w:rsidRPr="0076185D">
        <w:rPr>
          <w:noProof/>
          <w:lang w:val="id-ID" w:eastAsia="id-ID"/>
        </w:rPr>
        <w:drawing>
          <wp:anchor distT="0" distB="0" distL="114300" distR="114300" simplePos="0" relativeHeight="251784192" behindDoc="0" locked="0" layoutInCell="1" allowOverlap="1" wp14:anchorId="2F58CF71" wp14:editId="47B1825A">
            <wp:simplePos x="0" y="0"/>
            <wp:positionH relativeFrom="margin">
              <wp:align>left</wp:align>
            </wp:positionH>
            <wp:positionV relativeFrom="paragraph">
              <wp:posOffset>1168759</wp:posOffset>
            </wp:positionV>
            <wp:extent cx="4942840" cy="111252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42840" cy="1112520"/>
                    </a:xfrm>
                    <a:prstGeom prst="rect">
                      <a:avLst/>
                    </a:prstGeom>
                    <a:noFill/>
                    <a:ln>
                      <a:noFill/>
                    </a:ln>
                  </pic:spPr>
                </pic:pic>
              </a:graphicData>
            </a:graphic>
          </wp:anchor>
        </w:drawing>
      </w:r>
      <w:r w:rsidRPr="00B520BB">
        <w:rPr>
          <w:rFonts w:ascii="Times New Roman" w:eastAsia="Calibri" w:hAnsi="Times New Roman" w:cs="Times New Roman"/>
          <w:sz w:val="24"/>
          <w:szCs w:val="24"/>
        </w:rPr>
        <w:t>Reliabilitas Promosi (X</w:t>
      </w:r>
      <w:r>
        <w:rPr>
          <w:rFonts w:ascii="Times New Roman" w:eastAsia="Calibri" w:hAnsi="Times New Roman" w:cs="Times New Roman"/>
          <w:sz w:val="24"/>
          <w:szCs w:val="24"/>
        </w:rPr>
        <w:t>2</w:t>
      </w:r>
      <w:r w:rsidRPr="00B520BB">
        <w:rPr>
          <w:rFonts w:ascii="Times New Roman" w:eastAsia="Calibri" w:hAnsi="Times New Roman" w:cs="Times New Roman"/>
          <w:sz w:val="24"/>
          <w:szCs w:val="24"/>
        </w:rPr>
        <w:t>)</w:t>
      </w:r>
      <w:r w:rsidRPr="0076185D">
        <w:t xml:space="preserve"> </w:t>
      </w:r>
      <w:r w:rsidRPr="0076185D">
        <w:rPr>
          <w:noProof/>
          <w:lang w:val="id-ID" w:eastAsia="id-ID"/>
        </w:rPr>
        <w:drawing>
          <wp:anchor distT="0" distB="0" distL="114300" distR="114300" simplePos="0" relativeHeight="251783168" behindDoc="0" locked="0" layoutInCell="1" allowOverlap="1" wp14:anchorId="52765F99" wp14:editId="3C038202">
            <wp:simplePos x="0" y="0"/>
            <wp:positionH relativeFrom="margin">
              <wp:align>left</wp:align>
            </wp:positionH>
            <wp:positionV relativeFrom="paragraph">
              <wp:posOffset>298114</wp:posOffset>
            </wp:positionV>
            <wp:extent cx="2009775" cy="629920"/>
            <wp:effectExtent l="0" t="0" r="9525"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09775" cy="629920"/>
                    </a:xfrm>
                    <a:prstGeom prst="rect">
                      <a:avLst/>
                    </a:prstGeom>
                    <a:noFill/>
                    <a:ln>
                      <a:noFill/>
                    </a:ln>
                  </pic:spPr>
                </pic:pic>
              </a:graphicData>
            </a:graphic>
          </wp:anchor>
        </w:drawing>
      </w:r>
    </w:p>
    <w:p w14:paraId="70A25423" w14:textId="1E82B18A" w:rsidR="009F2462" w:rsidRPr="009F2462" w:rsidRDefault="009F2462" w:rsidP="009F2462">
      <w:pPr>
        <w:rPr>
          <w:rFonts w:ascii="Times New Roman" w:eastAsia="Calibri" w:hAnsi="Times New Roman" w:cs="Times New Roman"/>
          <w:sz w:val="24"/>
          <w:szCs w:val="24"/>
        </w:rPr>
      </w:pPr>
    </w:p>
    <w:p w14:paraId="16E1B80D" w14:textId="6C5E980C" w:rsidR="009F2462" w:rsidRPr="009F2462" w:rsidRDefault="009F2462" w:rsidP="009F2462">
      <w:pPr>
        <w:rPr>
          <w:rFonts w:ascii="Times New Roman" w:eastAsia="Calibri" w:hAnsi="Times New Roman" w:cs="Times New Roman"/>
          <w:sz w:val="24"/>
          <w:szCs w:val="24"/>
        </w:rPr>
      </w:pPr>
    </w:p>
    <w:p w14:paraId="03FBEF96" w14:textId="7322FE45" w:rsidR="009F2462" w:rsidRPr="009F2462" w:rsidRDefault="009F2462" w:rsidP="009F2462">
      <w:pPr>
        <w:rPr>
          <w:rFonts w:ascii="Times New Roman" w:eastAsia="Calibri" w:hAnsi="Times New Roman" w:cs="Times New Roman"/>
          <w:sz w:val="24"/>
          <w:szCs w:val="24"/>
        </w:rPr>
      </w:pPr>
    </w:p>
    <w:p w14:paraId="2081806C" w14:textId="232883AE" w:rsidR="009F2462" w:rsidRPr="009F2462" w:rsidRDefault="009F2462" w:rsidP="009F2462">
      <w:pPr>
        <w:rPr>
          <w:rFonts w:ascii="Times New Roman" w:eastAsia="Calibri" w:hAnsi="Times New Roman" w:cs="Times New Roman"/>
          <w:sz w:val="24"/>
          <w:szCs w:val="24"/>
        </w:rPr>
      </w:pPr>
    </w:p>
    <w:p w14:paraId="645078E2" w14:textId="7E3A6BA9" w:rsidR="009F2462" w:rsidRPr="009F2462" w:rsidRDefault="009F2462" w:rsidP="009F2462">
      <w:pPr>
        <w:rPr>
          <w:rFonts w:ascii="Times New Roman" w:eastAsia="Calibri" w:hAnsi="Times New Roman" w:cs="Times New Roman"/>
          <w:sz w:val="24"/>
          <w:szCs w:val="24"/>
        </w:rPr>
      </w:pPr>
    </w:p>
    <w:p w14:paraId="22413260" w14:textId="3A3649A4" w:rsidR="009F2462" w:rsidRPr="009F2462" w:rsidRDefault="009F2462" w:rsidP="009F2462">
      <w:pPr>
        <w:rPr>
          <w:rFonts w:ascii="Times New Roman" w:eastAsia="Calibri" w:hAnsi="Times New Roman" w:cs="Times New Roman"/>
          <w:sz w:val="24"/>
          <w:szCs w:val="24"/>
        </w:rPr>
      </w:pPr>
    </w:p>
    <w:p w14:paraId="4FB3FE55" w14:textId="4730CFFB" w:rsidR="009F2462" w:rsidRPr="009F2462" w:rsidRDefault="009F2462" w:rsidP="009F2462">
      <w:pPr>
        <w:rPr>
          <w:rFonts w:ascii="Times New Roman" w:eastAsia="Calibri" w:hAnsi="Times New Roman" w:cs="Times New Roman"/>
          <w:sz w:val="24"/>
          <w:szCs w:val="24"/>
        </w:rPr>
      </w:pPr>
    </w:p>
    <w:p w14:paraId="36A7A680" w14:textId="58AB5FEE" w:rsidR="009F2462" w:rsidRPr="009F2462" w:rsidRDefault="009F2462" w:rsidP="009F2462">
      <w:pPr>
        <w:rPr>
          <w:rFonts w:ascii="Times New Roman" w:eastAsia="Calibri" w:hAnsi="Times New Roman" w:cs="Times New Roman"/>
          <w:sz w:val="24"/>
          <w:szCs w:val="24"/>
        </w:rPr>
      </w:pPr>
    </w:p>
    <w:p w14:paraId="418C08B9" w14:textId="34378430" w:rsidR="009F2462" w:rsidRPr="009F2462" w:rsidRDefault="009F2462" w:rsidP="009F2462">
      <w:pPr>
        <w:rPr>
          <w:rFonts w:ascii="Times New Roman" w:eastAsia="Calibri" w:hAnsi="Times New Roman" w:cs="Times New Roman"/>
          <w:sz w:val="24"/>
          <w:szCs w:val="24"/>
        </w:rPr>
      </w:pPr>
    </w:p>
    <w:p w14:paraId="50D6FD41" w14:textId="62BE7BF4" w:rsidR="009F2462" w:rsidRPr="009F2462" w:rsidRDefault="009F2462" w:rsidP="009F2462">
      <w:pPr>
        <w:rPr>
          <w:rFonts w:ascii="Times New Roman" w:eastAsia="Calibri" w:hAnsi="Times New Roman" w:cs="Times New Roman"/>
          <w:sz w:val="24"/>
          <w:szCs w:val="24"/>
        </w:rPr>
      </w:pPr>
    </w:p>
    <w:p w14:paraId="40A63B93" w14:textId="44483A83" w:rsidR="009F2462" w:rsidRPr="009F2462" w:rsidRDefault="009F2462" w:rsidP="009F2462">
      <w:pPr>
        <w:rPr>
          <w:rFonts w:ascii="Times New Roman" w:eastAsia="Calibri" w:hAnsi="Times New Roman" w:cs="Times New Roman"/>
          <w:sz w:val="24"/>
          <w:szCs w:val="24"/>
        </w:rPr>
      </w:pPr>
    </w:p>
    <w:p w14:paraId="21F991B4" w14:textId="7E575F42" w:rsidR="009F2462" w:rsidRPr="009F2462" w:rsidRDefault="009F2462" w:rsidP="009F2462">
      <w:pPr>
        <w:rPr>
          <w:rFonts w:ascii="Times New Roman" w:eastAsia="Calibri" w:hAnsi="Times New Roman" w:cs="Times New Roman"/>
          <w:sz w:val="24"/>
          <w:szCs w:val="24"/>
        </w:rPr>
      </w:pPr>
    </w:p>
    <w:p w14:paraId="78EE6201" w14:textId="6C32CA74" w:rsidR="009F2462" w:rsidRDefault="009F2462" w:rsidP="009F2462">
      <w:pPr>
        <w:rPr>
          <w:rFonts w:ascii="Times New Roman" w:eastAsia="Calibri" w:hAnsi="Times New Roman" w:cs="Times New Roman"/>
          <w:sz w:val="24"/>
          <w:szCs w:val="24"/>
        </w:rPr>
      </w:pPr>
    </w:p>
    <w:p w14:paraId="738DBB59" w14:textId="3EC1EB09" w:rsidR="009F2462" w:rsidRDefault="009F2462" w:rsidP="009F2462">
      <w:pPr>
        <w:tabs>
          <w:tab w:val="left" w:pos="1263"/>
        </w:tabs>
        <w:rPr>
          <w:rFonts w:ascii="Times New Roman" w:eastAsia="Calibri" w:hAnsi="Times New Roman" w:cs="Times New Roman"/>
          <w:sz w:val="24"/>
          <w:szCs w:val="24"/>
        </w:rPr>
      </w:pPr>
      <w:r>
        <w:rPr>
          <w:rFonts w:ascii="Times New Roman" w:eastAsia="Calibri" w:hAnsi="Times New Roman" w:cs="Times New Roman"/>
          <w:sz w:val="24"/>
          <w:szCs w:val="24"/>
        </w:rPr>
        <w:tab/>
      </w:r>
    </w:p>
    <w:p w14:paraId="306282C0" w14:textId="4E3EC85B" w:rsidR="009F2462" w:rsidRDefault="009F2462" w:rsidP="009F2462">
      <w:pPr>
        <w:tabs>
          <w:tab w:val="left" w:pos="1263"/>
        </w:tabs>
        <w:rPr>
          <w:rFonts w:ascii="Times New Roman" w:eastAsia="Calibri" w:hAnsi="Times New Roman" w:cs="Times New Roman"/>
          <w:sz w:val="24"/>
          <w:szCs w:val="24"/>
        </w:rPr>
      </w:pPr>
    </w:p>
    <w:p w14:paraId="59992545" w14:textId="6337BC94" w:rsidR="009F2462" w:rsidRDefault="009F2462" w:rsidP="009F2462">
      <w:pPr>
        <w:tabs>
          <w:tab w:val="left" w:pos="1263"/>
        </w:tabs>
        <w:rPr>
          <w:rFonts w:ascii="Times New Roman" w:eastAsia="Calibri" w:hAnsi="Times New Roman" w:cs="Times New Roman"/>
          <w:sz w:val="24"/>
          <w:szCs w:val="24"/>
        </w:rPr>
      </w:pPr>
    </w:p>
    <w:p w14:paraId="6C4A64E9" w14:textId="7D0E351A" w:rsidR="009F2462" w:rsidRDefault="009F2462" w:rsidP="009F2462">
      <w:pPr>
        <w:tabs>
          <w:tab w:val="left" w:pos="1263"/>
        </w:tabs>
        <w:rPr>
          <w:rFonts w:ascii="Times New Roman" w:eastAsia="Calibri" w:hAnsi="Times New Roman" w:cs="Times New Roman"/>
          <w:sz w:val="24"/>
          <w:szCs w:val="24"/>
        </w:rPr>
      </w:pPr>
    </w:p>
    <w:p w14:paraId="25182D65" w14:textId="2B92346A" w:rsidR="009F2462" w:rsidRDefault="009F2462" w:rsidP="009F2462">
      <w:pPr>
        <w:tabs>
          <w:tab w:val="left" w:pos="1263"/>
        </w:tabs>
        <w:rPr>
          <w:rFonts w:ascii="Times New Roman" w:eastAsia="Calibri" w:hAnsi="Times New Roman" w:cs="Times New Roman"/>
          <w:sz w:val="24"/>
          <w:szCs w:val="24"/>
        </w:rPr>
      </w:pPr>
    </w:p>
    <w:p w14:paraId="22F18D3E" w14:textId="27C448FC" w:rsidR="009F2462" w:rsidRDefault="009F2462" w:rsidP="009F2462">
      <w:pPr>
        <w:tabs>
          <w:tab w:val="left" w:pos="1263"/>
        </w:tabs>
        <w:rPr>
          <w:rFonts w:ascii="Times New Roman" w:eastAsia="Calibri" w:hAnsi="Times New Roman" w:cs="Times New Roman"/>
          <w:sz w:val="24"/>
          <w:szCs w:val="24"/>
        </w:rPr>
      </w:pPr>
    </w:p>
    <w:p w14:paraId="3030ADA3" w14:textId="568201A2" w:rsidR="009F2462" w:rsidRDefault="009F2462" w:rsidP="009F2462">
      <w:pPr>
        <w:tabs>
          <w:tab w:val="left" w:pos="1263"/>
        </w:tabs>
        <w:rPr>
          <w:rFonts w:ascii="Times New Roman" w:eastAsia="Calibri" w:hAnsi="Times New Roman" w:cs="Times New Roman"/>
          <w:sz w:val="24"/>
          <w:szCs w:val="24"/>
        </w:rPr>
      </w:pPr>
    </w:p>
    <w:p w14:paraId="54857F43" w14:textId="20701E42" w:rsidR="009F2462" w:rsidRDefault="009F2462" w:rsidP="009F2462">
      <w:pPr>
        <w:tabs>
          <w:tab w:val="left" w:pos="1263"/>
        </w:tabs>
        <w:rPr>
          <w:rFonts w:ascii="Times New Roman" w:eastAsia="Calibri" w:hAnsi="Times New Roman" w:cs="Times New Roman"/>
          <w:sz w:val="24"/>
          <w:szCs w:val="24"/>
        </w:rPr>
      </w:pPr>
    </w:p>
    <w:p w14:paraId="08B3CDF4" w14:textId="74F0CAE6" w:rsidR="009F2462" w:rsidRDefault="009F2462" w:rsidP="009F2462">
      <w:pPr>
        <w:tabs>
          <w:tab w:val="left" w:pos="1263"/>
        </w:tabs>
        <w:rPr>
          <w:rFonts w:ascii="Times New Roman" w:eastAsia="Calibri" w:hAnsi="Times New Roman" w:cs="Times New Roman"/>
          <w:sz w:val="24"/>
          <w:szCs w:val="24"/>
        </w:rPr>
      </w:pPr>
    </w:p>
    <w:p w14:paraId="5CB5F7B8" w14:textId="42454170" w:rsidR="00C67119" w:rsidRPr="00C67119" w:rsidRDefault="00C67119" w:rsidP="00C67119">
      <w:pPr>
        <w:pStyle w:val="Caption"/>
        <w:keepNext/>
        <w:spacing w:line="360" w:lineRule="auto"/>
        <w:rPr>
          <w:i w:val="0"/>
          <w:iCs w:val="0"/>
          <w:color w:val="auto"/>
          <w:sz w:val="24"/>
          <w:szCs w:val="24"/>
        </w:rPr>
      </w:pPr>
      <w:bookmarkStart w:id="179" w:name="_Toc78552257"/>
      <w:r w:rsidRPr="00C67119">
        <w:rPr>
          <w:b/>
          <w:bCs/>
          <w:i w:val="0"/>
          <w:iCs w:val="0"/>
          <w:color w:val="auto"/>
          <w:sz w:val="24"/>
          <w:szCs w:val="24"/>
        </w:rPr>
        <w:t xml:space="preserve">Lampiran </w:t>
      </w:r>
      <w:r w:rsidRPr="00C67119">
        <w:rPr>
          <w:b/>
          <w:bCs/>
          <w:i w:val="0"/>
          <w:iCs w:val="0"/>
          <w:color w:val="auto"/>
          <w:sz w:val="24"/>
          <w:szCs w:val="24"/>
        </w:rPr>
        <w:fldChar w:fldCharType="begin"/>
      </w:r>
      <w:r w:rsidRPr="00C67119">
        <w:rPr>
          <w:b/>
          <w:bCs/>
          <w:i w:val="0"/>
          <w:iCs w:val="0"/>
          <w:color w:val="auto"/>
          <w:sz w:val="24"/>
          <w:szCs w:val="24"/>
        </w:rPr>
        <w:instrText xml:space="preserve"> SEQ Lampiran \* ARABIC </w:instrText>
      </w:r>
      <w:r w:rsidRPr="00C67119">
        <w:rPr>
          <w:b/>
          <w:bCs/>
          <w:i w:val="0"/>
          <w:iCs w:val="0"/>
          <w:color w:val="auto"/>
          <w:sz w:val="24"/>
          <w:szCs w:val="24"/>
        </w:rPr>
        <w:fldChar w:fldCharType="separate"/>
      </w:r>
      <w:r>
        <w:rPr>
          <w:b/>
          <w:bCs/>
          <w:i w:val="0"/>
          <w:iCs w:val="0"/>
          <w:noProof/>
          <w:color w:val="auto"/>
          <w:sz w:val="24"/>
          <w:szCs w:val="24"/>
        </w:rPr>
        <w:t>9</w:t>
      </w:r>
      <w:r w:rsidRPr="00C67119">
        <w:rPr>
          <w:b/>
          <w:bCs/>
          <w:i w:val="0"/>
          <w:iCs w:val="0"/>
          <w:color w:val="auto"/>
          <w:sz w:val="24"/>
          <w:szCs w:val="24"/>
        </w:rPr>
        <w:fldChar w:fldCharType="end"/>
      </w:r>
      <w:r w:rsidRPr="00C67119">
        <w:rPr>
          <w:b/>
          <w:bCs/>
          <w:i w:val="0"/>
          <w:iCs w:val="0"/>
          <w:color w:val="auto"/>
          <w:sz w:val="24"/>
          <w:szCs w:val="24"/>
        </w:rPr>
        <w:t xml:space="preserve">. </w:t>
      </w:r>
      <w:r w:rsidRPr="00C67119">
        <w:rPr>
          <w:i w:val="0"/>
          <w:iCs w:val="0"/>
          <w:color w:val="auto"/>
          <w:sz w:val="24"/>
          <w:szCs w:val="24"/>
        </w:rPr>
        <w:t>Hasil Uji Validitas dan Reliabilitas Kemudahan Penggunaan Aplikasi (X3)</w:t>
      </w:r>
      <w:bookmarkEnd w:id="179"/>
    </w:p>
    <w:p w14:paraId="703BC5A9" w14:textId="7494D4EC" w:rsidR="009F2462" w:rsidRPr="00E5493E" w:rsidRDefault="009F2462" w:rsidP="009F2462">
      <w:pPr>
        <w:spacing w:line="360" w:lineRule="auto"/>
        <w:rPr>
          <w:rFonts w:ascii="Times New Roman" w:eastAsia="Calibri" w:hAnsi="Times New Roman" w:cs="Times New Roman"/>
          <w:sz w:val="24"/>
          <w:szCs w:val="24"/>
        </w:rPr>
      </w:pPr>
      <w:r w:rsidRPr="009F2462">
        <w:rPr>
          <w:noProof/>
          <w:lang w:val="id-ID" w:eastAsia="id-ID"/>
        </w:rPr>
        <w:drawing>
          <wp:inline distT="0" distB="0" distL="0" distR="0" wp14:anchorId="432B8FCF" wp14:editId="10284968">
            <wp:extent cx="4002405" cy="32004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02405" cy="3200400"/>
                    </a:xfrm>
                    <a:prstGeom prst="rect">
                      <a:avLst/>
                    </a:prstGeom>
                    <a:noFill/>
                    <a:ln>
                      <a:noFill/>
                    </a:ln>
                  </pic:spPr>
                </pic:pic>
              </a:graphicData>
            </a:graphic>
          </wp:inline>
        </w:drawing>
      </w:r>
    </w:p>
    <w:p w14:paraId="54A4E1C6" w14:textId="704157FB" w:rsidR="009F2462" w:rsidRDefault="009F2462" w:rsidP="009F2462">
      <w:pPr>
        <w:tabs>
          <w:tab w:val="left" w:pos="1263"/>
        </w:tabs>
        <w:rPr>
          <w:rFonts w:ascii="Times New Roman" w:eastAsia="Calibri" w:hAnsi="Times New Roman" w:cs="Times New Roman"/>
          <w:sz w:val="24"/>
          <w:szCs w:val="24"/>
        </w:rPr>
      </w:pPr>
      <w:r w:rsidRPr="00B520BB">
        <w:rPr>
          <w:rFonts w:ascii="Times New Roman" w:eastAsia="Calibri" w:hAnsi="Times New Roman" w:cs="Times New Roman"/>
          <w:sz w:val="24"/>
          <w:szCs w:val="24"/>
        </w:rPr>
        <w:t xml:space="preserve">Reliabilitas </w:t>
      </w:r>
      <w:r>
        <w:rPr>
          <w:rFonts w:ascii="Times New Roman" w:eastAsia="Calibri" w:hAnsi="Times New Roman" w:cs="Times New Roman"/>
          <w:sz w:val="24"/>
          <w:szCs w:val="24"/>
        </w:rPr>
        <w:t>Kemudahan Penggunaan Aplikasi</w:t>
      </w:r>
      <w:r w:rsidRPr="00B520BB">
        <w:rPr>
          <w:rFonts w:ascii="Times New Roman" w:eastAsia="Calibri" w:hAnsi="Times New Roman" w:cs="Times New Roman"/>
          <w:sz w:val="24"/>
          <w:szCs w:val="24"/>
        </w:rPr>
        <w:t xml:space="preserve"> (X</w:t>
      </w:r>
      <w:r>
        <w:rPr>
          <w:rFonts w:ascii="Times New Roman" w:eastAsia="Calibri" w:hAnsi="Times New Roman" w:cs="Times New Roman"/>
          <w:sz w:val="24"/>
          <w:szCs w:val="24"/>
        </w:rPr>
        <w:t>3</w:t>
      </w:r>
      <w:r w:rsidRPr="00B520BB">
        <w:rPr>
          <w:rFonts w:ascii="Times New Roman" w:eastAsia="Calibri" w:hAnsi="Times New Roman" w:cs="Times New Roman"/>
          <w:sz w:val="24"/>
          <w:szCs w:val="24"/>
        </w:rPr>
        <w:t>)</w:t>
      </w:r>
    </w:p>
    <w:p w14:paraId="15D934CB" w14:textId="77777777" w:rsidR="009F2462" w:rsidRDefault="009F2462" w:rsidP="009F2462">
      <w:pPr>
        <w:tabs>
          <w:tab w:val="left" w:pos="1263"/>
        </w:tabs>
        <w:rPr>
          <w:rFonts w:ascii="Times New Roman" w:eastAsia="Calibri" w:hAnsi="Times New Roman" w:cs="Times New Roman"/>
          <w:sz w:val="24"/>
          <w:szCs w:val="24"/>
        </w:rPr>
      </w:pPr>
    </w:p>
    <w:p w14:paraId="334322AD" w14:textId="6ACBBB2C" w:rsidR="009F2462" w:rsidRDefault="009F2462" w:rsidP="009F2462">
      <w:pPr>
        <w:tabs>
          <w:tab w:val="left" w:pos="1263"/>
        </w:tabs>
      </w:pPr>
      <w:r w:rsidRPr="009F2462">
        <w:rPr>
          <w:noProof/>
          <w:lang w:val="id-ID" w:eastAsia="id-ID"/>
        </w:rPr>
        <w:drawing>
          <wp:inline distT="0" distB="0" distL="0" distR="0" wp14:anchorId="21E0A4E5" wp14:editId="5F1DF0A7">
            <wp:extent cx="2009775" cy="62992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09775" cy="629920"/>
                    </a:xfrm>
                    <a:prstGeom prst="rect">
                      <a:avLst/>
                    </a:prstGeom>
                    <a:noFill/>
                    <a:ln>
                      <a:noFill/>
                    </a:ln>
                  </pic:spPr>
                </pic:pic>
              </a:graphicData>
            </a:graphic>
          </wp:inline>
        </w:drawing>
      </w:r>
    </w:p>
    <w:p w14:paraId="24D889A9" w14:textId="2C3AC010" w:rsidR="009F2462" w:rsidRPr="009F2462" w:rsidRDefault="009F2462" w:rsidP="009F2462">
      <w:pPr>
        <w:rPr>
          <w:rFonts w:ascii="Times New Roman" w:eastAsia="Calibri" w:hAnsi="Times New Roman" w:cs="Times New Roman"/>
          <w:sz w:val="24"/>
          <w:szCs w:val="24"/>
        </w:rPr>
      </w:pPr>
    </w:p>
    <w:p w14:paraId="64E6FC5A" w14:textId="0C6C0109" w:rsidR="009F2462" w:rsidRPr="009F2462" w:rsidRDefault="009F2462" w:rsidP="009F2462">
      <w:pPr>
        <w:rPr>
          <w:rFonts w:ascii="Times New Roman" w:eastAsia="Calibri" w:hAnsi="Times New Roman" w:cs="Times New Roman"/>
          <w:sz w:val="24"/>
          <w:szCs w:val="24"/>
        </w:rPr>
      </w:pPr>
    </w:p>
    <w:p w14:paraId="26705ECF" w14:textId="1D853AEC" w:rsidR="009F2462" w:rsidRDefault="00783462" w:rsidP="009F2462">
      <w:r w:rsidRPr="009F2462">
        <w:rPr>
          <w:noProof/>
          <w:lang w:val="id-ID" w:eastAsia="id-ID"/>
        </w:rPr>
        <w:drawing>
          <wp:anchor distT="0" distB="0" distL="114300" distR="114300" simplePos="0" relativeHeight="251785216" behindDoc="0" locked="0" layoutInCell="1" allowOverlap="1" wp14:anchorId="092CCB82" wp14:editId="1B3224F0">
            <wp:simplePos x="0" y="0"/>
            <wp:positionH relativeFrom="page">
              <wp:align>center</wp:align>
            </wp:positionH>
            <wp:positionV relativeFrom="paragraph">
              <wp:posOffset>139485</wp:posOffset>
            </wp:positionV>
            <wp:extent cx="4942840" cy="1121410"/>
            <wp:effectExtent l="0" t="0" r="0" b="254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42840" cy="1121410"/>
                    </a:xfrm>
                    <a:prstGeom prst="rect">
                      <a:avLst/>
                    </a:prstGeom>
                    <a:noFill/>
                    <a:ln>
                      <a:noFill/>
                    </a:ln>
                  </pic:spPr>
                </pic:pic>
              </a:graphicData>
            </a:graphic>
          </wp:anchor>
        </w:drawing>
      </w:r>
    </w:p>
    <w:p w14:paraId="3E8232CD" w14:textId="1071C372" w:rsidR="009F2462" w:rsidRDefault="009F2462" w:rsidP="009F2462">
      <w:pPr>
        <w:tabs>
          <w:tab w:val="left" w:pos="1970"/>
        </w:tabs>
        <w:rPr>
          <w:rFonts w:ascii="Times New Roman" w:eastAsia="Calibri" w:hAnsi="Times New Roman" w:cs="Times New Roman"/>
          <w:sz w:val="24"/>
          <w:szCs w:val="24"/>
        </w:rPr>
      </w:pPr>
    </w:p>
    <w:p w14:paraId="7763ABE0" w14:textId="08AD5B3E" w:rsidR="00783462" w:rsidRDefault="00783462" w:rsidP="009F2462">
      <w:pPr>
        <w:tabs>
          <w:tab w:val="left" w:pos="1970"/>
        </w:tabs>
        <w:rPr>
          <w:rFonts w:ascii="Times New Roman" w:eastAsia="Calibri" w:hAnsi="Times New Roman" w:cs="Times New Roman"/>
          <w:sz w:val="24"/>
          <w:szCs w:val="24"/>
        </w:rPr>
      </w:pPr>
    </w:p>
    <w:p w14:paraId="7D9202A8" w14:textId="657CDC84" w:rsidR="00783462" w:rsidRDefault="00783462" w:rsidP="009F2462">
      <w:pPr>
        <w:tabs>
          <w:tab w:val="left" w:pos="1970"/>
        </w:tabs>
        <w:rPr>
          <w:rFonts w:ascii="Times New Roman" w:eastAsia="Calibri" w:hAnsi="Times New Roman" w:cs="Times New Roman"/>
          <w:sz w:val="24"/>
          <w:szCs w:val="24"/>
        </w:rPr>
      </w:pPr>
    </w:p>
    <w:p w14:paraId="0224ACF7" w14:textId="540C409E" w:rsidR="00783462" w:rsidRDefault="00783462" w:rsidP="009F2462">
      <w:pPr>
        <w:tabs>
          <w:tab w:val="left" w:pos="1970"/>
        </w:tabs>
        <w:rPr>
          <w:rFonts w:ascii="Times New Roman" w:eastAsia="Calibri" w:hAnsi="Times New Roman" w:cs="Times New Roman"/>
          <w:sz w:val="24"/>
          <w:szCs w:val="24"/>
        </w:rPr>
      </w:pPr>
    </w:p>
    <w:p w14:paraId="7517D2C7" w14:textId="2DFE03EC" w:rsidR="00783462" w:rsidRDefault="00783462" w:rsidP="009F2462">
      <w:pPr>
        <w:tabs>
          <w:tab w:val="left" w:pos="1970"/>
        </w:tabs>
        <w:rPr>
          <w:rFonts w:ascii="Times New Roman" w:eastAsia="Calibri" w:hAnsi="Times New Roman" w:cs="Times New Roman"/>
          <w:sz w:val="24"/>
          <w:szCs w:val="24"/>
        </w:rPr>
      </w:pPr>
    </w:p>
    <w:p w14:paraId="04E9304E" w14:textId="00EEE353" w:rsidR="00783462" w:rsidRDefault="00783462" w:rsidP="009F2462">
      <w:pPr>
        <w:tabs>
          <w:tab w:val="left" w:pos="1970"/>
        </w:tabs>
        <w:rPr>
          <w:rFonts w:ascii="Times New Roman" w:eastAsia="Calibri" w:hAnsi="Times New Roman" w:cs="Times New Roman"/>
          <w:sz w:val="24"/>
          <w:szCs w:val="24"/>
        </w:rPr>
      </w:pPr>
    </w:p>
    <w:p w14:paraId="6793A976" w14:textId="26D90A8E" w:rsidR="00783462" w:rsidRDefault="00783462" w:rsidP="009F2462">
      <w:pPr>
        <w:tabs>
          <w:tab w:val="left" w:pos="1970"/>
        </w:tabs>
        <w:rPr>
          <w:rFonts w:ascii="Times New Roman" w:eastAsia="Calibri" w:hAnsi="Times New Roman" w:cs="Times New Roman"/>
          <w:sz w:val="24"/>
          <w:szCs w:val="24"/>
        </w:rPr>
      </w:pPr>
    </w:p>
    <w:p w14:paraId="6F76C419" w14:textId="3A4DDD1B" w:rsidR="00783462" w:rsidRDefault="00783462" w:rsidP="009F2462">
      <w:pPr>
        <w:tabs>
          <w:tab w:val="left" w:pos="1970"/>
        </w:tabs>
        <w:rPr>
          <w:rFonts w:ascii="Times New Roman" w:eastAsia="Calibri" w:hAnsi="Times New Roman" w:cs="Times New Roman"/>
          <w:sz w:val="24"/>
          <w:szCs w:val="24"/>
        </w:rPr>
      </w:pPr>
    </w:p>
    <w:p w14:paraId="58282F8C" w14:textId="18B4E66D" w:rsidR="00783462" w:rsidRDefault="00783462" w:rsidP="009F2462">
      <w:pPr>
        <w:tabs>
          <w:tab w:val="left" w:pos="1970"/>
        </w:tabs>
        <w:rPr>
          <w:rFonts w:ascii="Times New Roman" w:eastAsia="Calibri" w:hAnsi="Times New Roman" w:cs="Times New Roman"/>
          <w:sz w:val="24"/>
          <w:szCs w:val="24"/>
        </w:rPr>
      </w:pPr>
    </w:p>
    <w:p w14:paraId="6EF8B1E5" w14:textId="55CD9746" w:rsidR="00783462" w:rsidRDefault="00783462" w:rsidP="009F2462">
      <w:pPr>
        <w:tabs>
          <w:tab w:val="left" w:pos="1970"/>
        </w:tabs>
        <w:rPr>
          <w:rFonts w:ascii="Times New Roman" w:eastAsia="Calibri" w:hAnsi="Times New Roman" w:cs="Times New Roman"/>
          <w:sz w:val="24"/>
          <w:szCs w:val="24"/>
        </w:rPr>
      </w:pPr>
    </w:p>
    <w:p w14:paraId="4B3146A6" w14:textId="3C702F90" w:rsidR="00783462" w:rsidRDefault="00783462" w:rsidP="009F2462">
      <w:pPr>
        <w:tabs>
          <w:tab w:val="left" w:pos="1970"/>
        </w:tabs>
        <w:rPr>
          <w:rFonts w:ascii="Times New Roman" w:eastAsia="Calibri" w:hAnsi="Times New Roman" w:cs="Times New Roman"/>
          <w:sz w:val="24"/>
          <w:szCs w:val="24"/>
        </w:rPr>
      </w:pPr>
    </w:p>
    <w:p w14:paraId="36DD7850" w14:textId="695D5619" w:rsidR="00783462" w:rsidRDefault="00783462" w:rsidP="009F2462">
      <w:pPr>
        <w:tabs>
          <w:tab w:val="left" w:pos="1970"/>
        </w:tabs>
        <w:rPr>
          <w:rFonts w:ascii="Times New Roman" w:eastAsia="Calibri" w:hAnsi="Times New Roman" w:cs="Times New Roman"/>
          <w:sz w:val="24"/>
          <w:szCs w:val="24"/>
        </w:rPr>
      </w:pPr>
    </w:p>
    <w:p w14:paraId="3CBCF066" w14:textId="375F4170" w:rsidR="00783462" w:rsidRDefault="00783462" w:rsidP="009F2462">
      <w:pPr>
        <w:tabs>
          <w:tab w:val="left" w:pos="1970"/>
        </w:tabs>
        <w:rPr>
          <w:rFonts w:ascii="Times New Roman" w:eastAsia="Calibri" w:hAnsi="Times New Roman" w:cs="Times New Roman"/>
          <w:sz w:val="24"/>
          <w:szCs w:val="24"/>
        </w:rPr>
      </w:pPr>
    </w:p>
    <w:p w14:paraId="5C5E2AFF" w14:textId="23A45327" w:rsidR="00783462" w:rsidRDefault="00783462" w:rsidP="009F2462">
      <w:pPr>
        <w:tabs>
          <w:tab w:val="left" w:pos="1970"/>
        </w:tabs>
        <w:rPr>
          <w:rFonts w:ascii="Times New Roman" w:eastAsia="Calibri" w:hAnsi="Times New Roman" w:cs="Times New Roman"/>
          <w:sz w:val="24"/>
          <w:szCs w:val="24"/>
        </w:rPr>
      </w:pPr>
    </w:p>
    <w:p w14:paraId="7216C2D3" w14:textId="6E3D19AD" w:rsidR="00783462" w:rsidRDefault="00783462" w:rsidP="009F2462">
      <w:pPr>
        <w:tabs>
          <w:tab w:val="left" w:pos="1970"/>
        </w:tabs>
        <w:rPr>
          <w:rFonts w:ascii="Times New Roman" w:eastAsia="Calibri" w:hAnsi="Times New Roman" w:cs="Times New Roman"/>
          <w:sz w:val="24"/>
          <w:szCs w:val="24"/>
        </w:rPr>
      </w:pPr>
    </w:p>
    <w:p w14:paraId="6790D404" w14:textId="77777777" w:rsidR="00C67119" w:rsidRDefault="00C67119">
      <w:pPr>
        <w:spacing w:after="160" w:line="259" w:lineRule="auto"/>
        <w:jc w:val="left"/>
        <w:rPr>
          <w:rFonts w:ascii="Times New Roman" w:hAnsi="Times New Roman" w:cs="Times New Roman"/>
          <w:b/>
          <w:bCs/>
          <w:color w:val="000000"/>
          <w:sz w:val="24"/>
          <w:szCs w:val="24"/>
        </w:rPr>
      </w:pPr>
      <w:r>
        <w:rPr>
          <w:rFonts w:ascii="Times New Roman" w:hAnsi="Times New Roman" w:cs="Times New Roman"/>
          <w:b/>
          <w:bCs/>
          <w:color w:val="000000"/>
          <w:sz w:val="24"/>
          <w:szCs w:val="24"/>
        </w:rPr>
        <w:br w:type="page"/>
      </w:r>
    </w:p>
    <w:p w14:paraId="541DEFFE" w14:textId="78402261" w:rsidR="008D38DB" w:rsidRPr="00C67119" w:rsidRDefault="00C67119" w:rsidP="00C67119">
      <w:pPr>
        <w:pStyle w:val="Caption"/>
        <w:spacing w:line="360" w:lineRule="auto"/>
        <w:rPr>
          <w:i w:val="0"/>
          <w:iCs w:val="0"/>
          <w:color w:val="auto"/>
          <w:sz w:val="36"/>
          <w:szCs w:val="36"/>
        </w:rPr>
      </w:pPr>
      <w:bookmarkStart w:id="180" w:name="_Toc78552258"/>
      <w:r w:rsidRPr="00C67119">
        <w:rPr>
          <w:b/>
          <w:bCs/>
          <w:i w:val="0"/>
          <w:iCs w:val="0"/>
          <w:color w:val="auto"/>
          <w:sz w:val="24"/>
          <w:szCs w:val="24"/>
        </w:rPr>
        <w:t xml:space="preserve">Lampiran </w:t>
      </w:r>
      <w:r w:rsidRPr="00C67119">
        <w:rPr>
          <w:b/>
          <w:bCs/>
          <w:i w:val="0"/>
          <w:iCs w:val="0"/>
          <w:color w:val="auto"/>
          <w:sz w:val="24"/>
          <w:szCs w:val="24"/>
        </w:rPr>
        <w:fldChar w:fldCharType="begin"/>
      </w:r>
      <w:r w:rsidRPr="00C67119">
        <w:rPr>
          <w:b/>
          <w:bCs/>
          <w:i w:val="0"/>
          <w:iCs w:val="0"/>
          <w:color w:val="auto"/>
          <w:sz w:val="24"/>
          <w:szCs w:val="24"/>
        </w:rPr>
        <w:instrText xml:space="preserve"> SEQ Lampiran \* ARABIC </w:instrText>
      </w:r>
      <w:r w:rsidRPr="00C67119">
        <w:rPr>
          <w:b/>
          <w:bCs/>
          <w:i w:val="0"/>
          <w:iCs w:val="0"/>
          <w:color w:val="auto"/>
          <w:sz w:val="24"/>
          <w:szCs w:val="24"/>
        </w:rPr>
        <w:fldChar w:fldCharType="separate"/>
      </w:r>
      <w:r>
        <w:rPr>
          <w:b/>
          <w:bCs/>
          <w:i w:val="0"/>
          <w:iCs w:val="0"/>
          <w:noProof/>
          <w:color w:val="auto"/>
          <w:sz w:val="24"/>
          <w:szCs w:val="24"/>
        </w:rPr>
        <w:t>10</w:t>
      </w:r>
      <w:r w:rsidRPr="00C67119">
        <w:rPr>
          <w:b/>
          <w:bCs/>
          <w:i w:val="0"/>
          <w:iCs w:val="0"/>
          <w:color w:val="auto"/>
          <w:sz w:val="24"/>
          <w:szCs w:val="24"/>
        </w:rPr>
        <w:fldChar w:fldCharType="end"/>
      </w:r>
      <w:r w:rsidRPr="00C67119">
        <w:rPr>
          <w:b/>
          <w:bCs/>
          <w:i w:val="0"/>
          <w:iCs w:val="0"/>
          <w:color w:val="auto"/>
          <w:sz w:val="24"/>
          <w:szCs w:val="24"/>
        </w:rPr>
        <w:t xml:space="preserve">. </w:t>
      </w:r>
      <w:r w:rsidRPr="00C67119">
        <w:rPr>
          <w:i w:val="0"/>
          <w:iCs w:val="0"/>
          <w:color w:val="auto"/>
          <w:sz w:val="24"/>
          <w:szCs w:val="24"/>
        </w:rPr>
        <w:t>Hasil Uji Validitas dan Reliabilitas Keputusan Berlangganan (Y)</w:t>
      </w:r>
      <w:bookmarkEnd w:id="180"/>
    </w:p>
    <w:p w14:paraId="01AA2E6D" w14:textId="595968AD" w:rsidR="008D38DB" w:rsidRDefault="008D38DB" w:rsidP="008D38DB">
      <w:pPr>
        <w:spacing w:line="360" w:lineRule="auto"/>
        <w:rPr>
          <w:rFonts w:ascii="Times New Roman" w:eastAsia="Calibri" w:hAnsi="Times New Roman" w:cs="Times New Roman"/>
          <w:sz w:val="24"/>
          <w:szCs w:val="24"/>
        </w:rPr>
      </w:pPr>
      <w:r w:rsidRPr="008D38DB">
        <w:rPr>
          <w:noProof/>
          <w:lang w:val="id-ID" w:eastAsia="id-ID"/>
        </w:rPr>
        <w:drawing>
          <wp:inline distT="0" distB="0" distL="0" distR="0" wp14:anchorId="751397E5" wp14:editId="034A6D8D">
            <wp:extent cx="4002405" cy="305371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02405" cy="3053715"/>
                    </a:xfrm>
                    <a:prstGeom prst="rect">
                      <a:avLst/>
                    </a:prstGeom>
                    <a:noFill/>
                    <a:ln>
                      <a:noFill/>
                    </a:ln>
                  </pic:spPr>
                </pic:pic>
              </a:graphicData>
            </a:graphic>
          </wp:inline>
        </w:drawing>
      </w:r>
    </w:p>
    <w:p w14:paraId="2DBE1A8C" w14:textId="77777777" w:rsidR="008D38DB" w:rsidRDefault="008D38DB" w:rsidP="00783462">
      <w:pPr>
        <w:spacing w:line="360" w:lineRule="auto"/>
        <w:rPr>
          <w:rFonts w:ascii="Times New Roman" w:hAnsi="Times New Roman" w:cs="Times New Roman"/>
          <w:sz w:val="24"/>
        </w:rPr>
      </w:pPr>
    </w:p>
    <w:p w14:paraId="7E2835BE" w14:textId="3B5F0642" w:rsidR="008D38DB" w:rsidRDefault="008D38DB" w:rsidP="008D38DB">
      <w:pPr>
        <w:tabs>
          <w:tab w:val="left" w:pos="1263"/>
        </w:tabs>
        <w:rPr>
          <w:rFonts w:ascii="Times New Roman" w:eastAsia="Calibri" w:hAnsi="Times New Roman" w:cs="Times New Roman"/>
          <w:sz w:val="24"/>
          <w:szCs w:val="24"/>
        </w:rPr>
      </w:pPr>
      <w:r w:rsidRPr="00B520BB">
        <w:rPr>
          <w:rFonts w:ascii="Times New Roman" w:eastAsia="Calibri" w:hAnsi="Times New Roman" w:cs="Times New Roman"/>
          <w:sz w:val="24"/>
          <w:szCs w:val="24"/>
        </w:rPr>
        <w:t xml:space="preserve">Reliabilitas </w:t>
      </w:r>
      <w:r>
        <w:rPr>
          <w:rFonts w:ascii="Times New Roman" w:eastAsia="Calibri" w:hAnsi="Times New Roman" w:cs="Times New Roman"/>
          <w:sz w:val="24"/>
          <w:szCs w:val="24"/>
        </w:rPr>
        <w:t>Keputusan Berlangganan</w:t>
      </w:r>
      <w:r w:rsidRPr="00B520BB">
        <w:rPr>
          <w:rFonts w:ascii="Times New Roman" w:eastAsia="Calibri" w:hAnsi="Times New Roman" w:cs="Times New Roman"/>
          <w:sz w:val="24"/>
          <w:szCs w:val="24"/>
        </w:rPr>
        <w:t xml:space="preserve"> (</w:t>
      </w:r>
      <w:r>
        <w:rPr>
          <w:rFonts w:ascii="Times New Roman" w:eastAsia="Calibri" w:hAnsi="Times New Roman" w:cs="Times New Roman"/>
          <w:sz w:val="24"/>
          <w:szCs w:val="24"/>
        </w:rPr>
        <w:t>Y</w:t>
      </w:r>
      <w:r w:rsidRPr="00B520BB">
        <w:rPr>
          <w:rFonts w:ascii="Times New Roman" w:eastAsia="Calibri" w:hAnsi="Times New Roman" w:cs="Times New Roman"/>
          <w:sz w:val="24"/>
          <w:szCs w:val="24"/>
        </w:rPr>
        <w:t>)</w:t>
      </w:r>
    </w:p>
    <w:p w14:paraId="477FE61F" w14:textId="10AC0C6E" w:rsidR="008D38DB" w:rsidRDefault="008D38DB" w:rsidP="008D38DB">
      <w:pPr>
        <w:tabs>
          <w:tab w:val="left" w:pos="1263"/>
        </w:tabs>
        <w:rPr>
          <w:rFonts w:ascii="Times New Roman" w:eastAsia="Calibri" w:hAnsi="Times New Roman" w:cs="Times New Roman"/>
          <w:sz w:val="24"/>
          <w:szCs w:val="24"/>
        </w:rPr>
      </w:pPr>
    </w:p>
    <w:p w14:paraId="33659148" w14:textId="386D8117" w:rsidR="008D38DB" w:rsidRDefault="008D38DB" w:rsidP="008D38DB">
      <w:pPr>
        <w:tabs>
          <w:tab w:val="left" w:pos="1263"/>
        </w:tabs>
        <w:rPr>
          <w:rFonts w:ascii="Times New Roman" w:eastAsia="Calibri" w:hAnsi="Times New Roman" w:cs="Times New Roman"/>
          <w:sz w:val="24"/>
          <w:szCs w:val="24"/>
        </w:rPr>
      </w:pPr>
      <w:r w:rsidRPr="008D38DB">
        <w:rPr>
          <w:noProof/>
          <w:lang w:val="id-ID" w:eastAsia="id-ID"/>
        </w:rPr>
        <w:drawing>
          <wp:inline distT="0" distB="0" distL="0" distR="0" wp14:anchorId="1112BD56" wp14:editId="407A8C84">
            <wp:extent cx="2009775" cy="629920"/>
            <wp:effectExtent l="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09775" cy="629920"/>
                    </a:xfrm>
                    <a:prstGeom prst="rect">
                      <a:avLst/>
                    </a:prstGeom>
                    <a:noFill/>
                    <a:ln>
                      <a:noFill/>
                    </a:ln>
                  </pic:spPr>
                </pic:pic>
              </a:graphicData>
            </a:graphic>
          </wp:inline>
        </w:drawing>
      </w:r>
    </w:p>
    <w:p w14:paraId="390EF9F5" w14:textId="0E980C71" w:rsidR="00783462" w:rsidRDefault="00783462" w:rsidP="009F2462">
      <w:pPr>
        <w:tabs>
          <w:tab w:val="left" w:pos="1970"/>
        </w:tabs>
        <w:rPr>
          <w:rFonts w:ascii="Times New Roman" w:eastAsia="Calibri" w:hAnsi="Times New Roman" w:cs="Times New Roman"/>
          <w:sz w:val="24"/>
          <w:szCs w:val="24"/>
        </w:rPr>
      </w:pPr>
    </w:p>
    <w:p w14:paraId="7A21F5C2" w14:textId="03DE01DA" w:rsidR="00783462" w:rsidRDefault="00783462" w:rsidP="009F2462">
      <w:pPr>
        <w:tabs>
          <w:tab w:val="left" w:pos="1970"/>
        </w:tabs>
        <w:rPr>
          <w:rFonts w:ascii="Times New Roman" w:eastAsia="Calibri" w:hAnsi="Times New Roman" w:cs="Times New Roman"/>
          <w:sz w:val="24"/>
          <w:szCs w:val="24"/>
        </w:rPr>
      </w:pPr>
    </w:p>
    <w:p w14:paraId="4E3A98BA" w14:textId="12107D28" w:rsidR="00783462" w:rsidRDefault="008D38DB" w:rsidP="009F2462">
      <w:pPr>
        <w:tabs>
          <w:tab w:val="left" w:pos="1970"/>
        </w:tabs>
      </w:pPr>
      <w:r w:rsidRPr="008D38DB">
        <w:rPr>
          <w:noProof/>
          <w:lang w:val="id-ID" w:eastAsia="id-ID"/>
        </w:rPr>
        <w:drawing>
          <wp:inline distT="0" distB="0" distL="0" distR="0" wp14:anchorId="494BD79B" wp14:editId="0FF47CA0">
            <wp:extent cx="4942840" cy="1121410"/>
            <wp:effectExtent l="0" t="0" r="0" b="254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42840" cy="1121410"/>
                    </a:xfrm>
                    <a:prstGeom prst="rect">
                      <a:avLst/>
                    </a:prstGeom>
                    <a:noFill/>
                    <a:ln>
                      <a:noFill/>
                    </a:ln>
                  </pic:spPr>
                </pic:pic>
              </a:graphicData>
            </a:graphic>
          </wp:inline>
        </w:drawing>
      </w:r>
    </w:p>
    <w:p w14:paraId="1D9E243A" w14:textId="56E07D7E" w:rsidR="008D38DB" w:rsidRPr="008D38DB" w:rsidRDefault="008D38DB" w:rsidP="008D38DB">
      <w:pPr>
        <w:rPr>
          <w:rFonts w:ascii="Times New Roman" w:eastAsia="Calibri" w:hAnsi="Times New Roman" w:cs="Times New Roman"/>
          <w:sz w:val="24"/>
          <w:szCs w:val="24"/>
        </w:rPr>
      </w:pPr>
    </w:p>
    <w:p w14:paraId="7D3B1BFE" w14:textId="5FADDB94" w:rsidR="008D38DB" w:rsidRPr="008D38DB" w:rsidRDefault="008D38DB" w:rsidP="008D38DB">
      <w:pPr>
        <w:rPr>
          <w:rFonts w:ascii="Times New Roman" w:eastAsia="Calibri" w:hAnsi="Times New Roman" w:cs="Times New Roman"/>
          <w:sz w:val="24"/>
          <w:szCs w:val="24"/>
        </w:rPr>
      </w:pPr>
    </w:p>
    <w:p w14:paraId="2BCDA3CB" w14:textId="0B117339" w:rsidR="008D38DB" w:rsidRPr="008D38DB" w:rsidRDefault="008D38DB" w:rsidP="008D38DB">
      <w:pPr>
        <w:rPr>
          <w:rFonts w:ascii="Times New Roman" w:eastAsia="Calibri" w:hAnsi="Times New Roman" w:cs="Times New Roman"/>
          <w:sz w:val="24"/>
          <w:szCs w:val="24"/>
        </w:rPr>
      </w:pPr>
    </w:p>
    <w:p w14:paraId="377E0855" w14:textId="79126850" w:rsidR="008D38DB" w:rsidRDefault="008D38DB" w:rsidP="008D38DB"/>
    <w:p w14:paraId="5238B12F" w14:textId="5E12A870" w:rsidR="008D38DB" w:rsidRDefault="008D38DB" w:rsidP="008D38DB">
      <w:pPr>
        <w:tabs>
          <w:tab w:val="left" w:pos="2866"/>
        </w:tabs>
        <w:rPr>
          <w:rFonts w:ascii="Times New Roman" w:eastAsia="Calibri" w:hAnsi="Times New Roman" w:cs="Times New Roman"/>
          <w:sz w:val="24"/>
          <w:szCs w:val="24"/>
        </w:rPr>
      </w:pPr>
      <w:r>
        <w:rPr>
          <w:rFonts w:ascii="Times New Roman" w:eastAsia="Calibri" w:hAnsi="Times New Roman" w:cs="Times New Roman"/>
          <w:sz w:val="24"/>
          <w:szCs w:val="24"/>
        </w:rPr>
        <w:tab/>
      </w:r>
    </w:p>
    <w:p w14:paraId="0CD4A97B" w14:textId="55769086" w:rsidR="008D38DB" w:rsidRDefault="008D38DB" w:rsidP="008D38DB">
      <w:pPr>
        <w:tabs>
          <w:tab w:val="left" w:pos="2866"/>
        </w:tabs>
        <w:rPr>
          <w:rFonts w:ascii="Times New Roman" w:eastAsia="Calibri" w:hAnsi="Times New Roman" w:cs="Times New Roman"/>
          <w:sz w:val="24"/>
          <w:szCs w:val="24"/>
        </w:rPr>
      </w:pPr>
    </w:p>
    <w:p w14:paraId="40935167" w14:textId="6EA6A565" w:rsidR="008D38DB" w:rsidRDefault="008D38DB" w:rsidP="008D38DB">
      <w:pPr>
        <w:tabs>
          <w:tab w:val="left" w:pos="2866"/>
        </w:tabs>
        <w:rPr>
          <w:rFonts w:ascii="Times New Roman" w:eastAsia="Calibri" w:hAnsi="Times New Roman" w:cs="Times New Roman"/>
          <w:sz w:val="24"/>
          <w:szCs w:val="24"/>
        </w:rPr>
      </w:pPr>
    </w:p>
    <w:p w14:paraId="3FD2AA5C" w14:textId="2FB4137A" w:rsidR="008D38DB" w:rsidRDefault="008D38DB" w:rsidP="008D38DB">
      <w:pPr>
        <w:tabs>
          <w:tab w:val="left" w:pos="2866"/>
        </w:tabs>
        <w:rPr>
          <w:rFonts w:ascii="Times New Roman" w:eastAsia="Calibri" w:hAnsi="Times New Roman" w:cs="Times New Roman"/>
          <w:sz w:val="24"/>
          <w:szCs w:val="24"/>
        </w:rPr>
      </w:pPr>
    </w:p>
    <w:p w14:paraId="2A5BEB7D" w14:textId="2365EEC8" w:rsidR="0059100E" w:rsidRDefault="0059100E" w:rsidP="008D38DB">
      <w:pPr>
        <w:tabs>
          <w:tab w:val="left" w:pos="2866"/>
        </w:tabs>
        <w:rPr>
          <w:rFonts w:ascii="Times New Roman" w:eastAsia="Calibri" w:hAnsi="Times New Roman" w:cs="Times New Roman"/>
          <w:sz w:val="24"/>
          <w:szCs w:val="24"/>
        </w:rPr>
      </w:pPr>
    </w:p>
    <w:p w14:paraId="7425F888" w14:textId="77777777" w:rsidR="00C67119" w:rsidRDefault="00C67119">
      <w:pPr>
        <w:spacing w:after="160" w:line="259" w:lineRule="auto"/>
        <w:jc w:val="left"/>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14:paraId="3503F609" w14:textId="39541E14" w:rsidR="00C536DD" w:rsidRPr="00C536DD" w:rsidRDefault="00C67119" w:rsidP="00C67119">
      <w:pPr>
        <w:pStyle w:val="gambar"/>
        <w:jc w:val="left"/>
        <w:rPr>
          <w:sz w:val="28"/>
          <w:szCs w:val="24"/>
        </w:rPr>
      </w:pPr>
      <w:bookmarkStart w:id="181" w:name="_Toc78552259"/>
      <w:r>
        <w:t xml:space="preserve">Lampiran </w:t>
      </w:r>
      <w:r w:rsidR="004242B2">
        <w:fldChar w:fldCharType="begin"/>
      </w:r>
      <w:r w:rsidR="004242B2">
        <w:instrText xml:space="preserve"> SEQ Lampiran \* ARABIC </w:instrText>
      </w:r>
      <w:r w:rsidR="004242B2">
        <w:fldChar w:fldCharType="separate"/>
      </w:r>
      <w:r>
        <w:rPr>
          <w:noProof/>
        </w:rPr>
        <w:t>11</w:t>
      </w:r>
      <w:r w:rsidR="004242B2">
        <w:rPr>
          <w:noProof/>
        </w:rPr>
        <w:fldChar w:fldCharType="end"/>
      </w:r>
      <w:r>
        <w:t xml:space="preserve">. </w:t>
      </w:r>
      <w:r w:rsidRPr="00C67119">
        <w:rPr>
          <w:b w:val="0"/>
          <w:bCs/>
        </w:rPr>
        <w:t>Hasil Uji Korelasi Parsial Variabel</w:t>
      </w:r>
      <w:bookmarkEnd w:id="181"/>
    </w:p>
    <w:p w14:paraId="1886365E" w14:textId="5F3EA58D" w:rsidR="0059100E" w:rsidRPr="00C536DD" w:rsidRDefault="00C536DD" w:rsidP="008D38DB">
      <w:pPr>
        <w:tabs>
          <w:tab w:val="left" w:pos="2866"/>
        </w:tabs>
        <w:rPr>
          <w:rFonts w:ascii="Times New Roman" w:eastAsia="Calibri" w:hAnsi="Times New Roman" w:cs="Times New Roman"/>
          <w:sz w:val="24"/>
          <w:szCs w:val="24"/>
        </w:rPr>
      </w:pPr>
      <w:r w:rsidRPr="00C536DD">
        <w:rPr>
          <w:rFonts w:ascii="Times New Roman" w:hAnsi="Times New Roman" w:cs="Times New Roman"/>
          <w:sz w:val="24"/>
          <w:szCs w:val="24"/>
        </w:rPr>
        <w:t xml:space="preserve">Korelasi Parsial X1 terhadap Y </w:t>
      </w:r>
    </w:p>
    <w:p w14:paraId="627AC607" w14:textId="5EA14682" w:rsidR="008D38DB" w:rsidRDefault="008D38DB" w:rsidP="008D38DB">
      <w:pPr>
        <w:tabs>
          <w:tab w:val="left" w:pos="2866"/>
        </w:tabs>
        <w:rPr>
          <w:rFonts w:ascii="Times New Roman" w:eastAsia="Calibri" w:hAnsi="Times New Roman" w:cs="Times New Roman"/>
          <w:sz w:val="24"/>
          <w:szCs w:val="24"/>
        </w:rPr>
      </w:pPr>
    </w:p>
    <w:p w14:paraId="60BCF5CC" w14:textId="64C9FE53" w:rsidR="009B2B34" w:rsidRDefault="00240C6E" w:rsidP="008D38DB">
      <w:pPr>
        <w:tabs>
          <w:tab w:val="left" w:pos="2866"/>
        </w:tabs>
      </w:pPr>
      <w:r w:rsidRPr="00240C6E">
        <w:rPr>
          <w:noProof/>
          <w:lang w:val="id-ID" w:eastAsia="id-ID"/>
        </w:rPr>
        <w:drawing>
          <wp:inline distT="0" distB="0" distL="0" distR="0" wp14:anchorId="4046159F" wp14:editId="5FB7DB9B">
            <wp:extent cx="4591050" cy="374190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97611" cy="3747253"/>
                    </a:xfrm>
                    <a:prstGeom prst="rect">
                      <a:avLst/>
                    </a:prstGeom>
                    <a:noFill/>
                    <a:ln>
                      <a:noFill/>
                    </a:ln>
                  </pic:spPr>
                </pic:pic>
              </a:graphicData>
            </a:graphic>
          </wp:inline>
        </w:drawing>
      </w:r>
    </w:p>
    <w:p w14:paraId="7FB26450" w14:textId="669F0E5E" w:rsidR="00C536DD" w:rsidRDefault="00C536DD" w:rsidP="00C536DD"/>
    <w:p w14:paraId="2DAF3C06" w14:textId="6F56ED89" w:rsidR="00C536DD" w:rsidRDefault="00C536DD" w:rsidP="00C536DD">
      <w:pPr>
        <w:tabs>
          <w:tab w:val="left" w:pos="2866"/>
        </w:tabs>
        <w:rPr>
          <w:rFonts w:ascii="Times New Roman" w:hAnsi="Times New Roman" w:cs="Times New Roman"/>
          <w:sz w:val="24"/>
          <w:szCs w:val="24"/>
        </w:rPr>
      </w:pPr>
      <w:r w:rsidRPr="00C536DD">
        <w:rPr>
          <w:rFonts w:ascii="Times New Roman" w:hAnsi="Times New Roman" w:cs="Times New Roman"/>
          <w:sz w:val="24"/>
          <w:szCs w:val="24"/>
        </w:rPr>
        <w:t>Korelasi Parsial X</w:t>
      </w:r>
      <w:r>
        <w:rPr>
          <w:rFonts w:ascii="Times New Roman" w:hAnsi="Times New Roman" w:cs="Times New Roman"/>
          <w:sz w:val="24"/>
          <w:szCs w:val="24"/>
        </w:rPr>
        <w:t>2</w:t>
      </w:r>
      <w:r w:rsidRPr="00C536DD">
        <w:rPr>
          <w:rFonts w:ascii="Times New Roman" w:hAnsi="Times New Roman" w:cs="Times New Roman"/>
          <w:sz w:val="24"/>
          <w:szCs w:val="24"/>
        </w:rPr>
        <w:t xml:space="preserve"> terhadap Y </w:t>
      </w:r>
    </w:p>
    <w:p w14:paraId="5BE87EF6" w14:textId="07F54B54" w:rsidR="00240C6E" w:rsidRDefault="00240C6E" w:rsidP="00C536DD">
      <w:pPr>
        <w:tabs>
          <w:tab w:val="left" w:pos="2866"/>
        </w:tabs>
        <w:rPr>
          <w:rFonts w:ascii="Times New Roman" w:hAnsi="Times New Roman" w:cs="Times New Roman"/>
          <w:sz w:val="24"/>
          <w:szCs w:val="24"/>
        </w:rPr>
      </w:pPr>
      <w:r w:rsidRPr="00240C6E">
        <w:rPr>
          <w:noProof/>
          <w:lang w:val="id-ID" w:eastAsia="id-ID"/>
        </w:rPr>
        <w:drawing>
          <wp:anchor distT="0" distB="0" distL="114300" distR="114300" simplePos="0" relativeHeight="251786240" behindDoc="0" locked="0" layoutInCell="1" allowOverlap="1" wp14:anchorId="49E413BE" wp14:editId="2EED1EE8">
            <wp:simplePos x="0" y="0"/>
            <wp:positionH relativeFrom="margin">
              <wp:align>left</wp:align>
            </wp:positionH>
            <wp:positionV relativeFrom="paragraph">
              <wp:posOffset>110840</wp:posOffset>
            </wp:positionV>
            <wp:extent cx="4533900" cy="4296836"/>
            <wp:effectExtent l="0" t="0" r="0" b="889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40173" cy="43027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343714" w14:textId="63106B67" w:rsidR="00240C6E" w:rsidRDefault="00240C6E" w:rsidP="00C536DD">
      <w:pPr>
        <w:tabs>
          <w:tab w:val="left" w:pos="2866"/>
        </w:tabs>
        <w:rPr>
          <w:rFonts w:ascii="Times New Roman" w:hAnsi="Times New Roman" w:cs="Times New Roman"/>
          <w:sz w:val="24"/>
          <w:szCs w:val="24"/>
        </w:rPr>
      </w:pPr>
    </w:p>
    <w:p w14:paraId="5F38B624" w14:textId="7E074D7A" w:rsidR="00240C6E" w:rsidRDefault="00240C6E" w:rsidP="00240C6E"/>
    <w:p w14:paraId="535333C8" w14:textId="77777777" w:rsidR="00240C6E" w:rsidRDefault="00240C6E" w:rsidP="00240C6E">
      <w:pPr>
        <w:tabs>
          <w:tab w:val="left" w:pos="2866"/>
        </w:tabs>
        <w:rPr>
          <w:rFonts w:ascii="Times New Roman" w:hAnsi="Times New Roman" w:cs="Times New Roman"/>
          <w:sz w:val="24"/>
          <w:szCs w:val="24"/>
        </w:rPr>
      </w:pPr>
    </w:p>
    <w:p w14:paraId="3EB1102F" w14:textId="77777777" w:rsidR="00240C6E" w:rsidRDefault="00240C6E" w:rsidP="00240C6E">
      <w:pPr>
        <w:tabs>
          <w:tab w:val="left" w:pos="2866"/>
        </w:tabs>
        <w:rPr>
          <w:rFonts w:ascii="Times New Roman" w:hAnsi="Times New Roman" w:cs="Times New Roman"/>
          <w:sz w:val="24"/>
          <w:szCs w:val="24"/>
        </w:rPr>
      </w:pPr>
    </w:p>
    <w:p w14:paraId="45037E9B" w14:textId="77777777" w:rsidR="00240C6E" w:rsidRDefault="00240C6E" w:rsidP="00240C6E">
      <w:pPr>
        <w:tabs>
          <w:tab w:val="left" w:pos="2866"/>
        </w:tabs>
        <w:rPr>
          <w:rFonts w:ascii="Times New Roman" w:hAnsi="Times New Roman" w:cs="Times New Roman"/>
          <w:sz w:val="24"/>
          <w:szCs w:val="24"/>
        </w:rPr>
      </w:pPr>
    </w:p>
    <w:p w14:paraId="171D9EA9" w14:textId="77777777" w:rsidR="00240C6E" w:rsidRDefault="00240C6E" w:rsidP="00240C6E">
      <w:pPr>
        <w:tabs>
          <w:tab w:val="left" w:pos="2866"/>
        </w:tabs>
        <w:rPr>
          <w:rFonts w:ascii="Times New Roman" w:hAnsi="Times New Roman" w:cs="Times New Roman"/>
          <w:sz w:val="24"/>
          <w:szCs w:val="24"/>
        </w:rPr>
      </w:pPr>
    </w:p>
    <w:p w14:paraId="0652EFF3" w14:textId="77777777" w:rsidR="00240C6E" w:rsidRDefault="00240C6E" w:rsidP="00240C6E">
      <w:pPr>
        <w:tabs>
          <w:tab w:val="left" w:pos="2866"/>
        </w:tabs>
        <w:rPr>
          <w:rFonts w:ascii="Times New Roman" w:hAnsi="Times New Roman" w:cs="Times New Roman"/>
          <w:sz w:val="24"/>
          <w:szCs w:val="24"/>
        </w:rPr>
      </w:pPr>
    </w:p>
    <w:p w14:paraId="49BD43D4" w14:textId="77777777" w:rsidR="00240C6E" w:rsidRDefault="00240C6E" w:rsidP="00240C6E">
      <w:pPr>
        <w:tabs>
          <w:tab w:val="left" w:pos="2866"/>
        </w:tabs>
        <w:rPr>
          <w:rFonts w:ascii="Times New Roman" w:hAnsi="Times New Roman" w:cs="Times New Roman"/>
          <w:sz w:val="24"/>
          <w:szCs w:val="24"/>
        </w:rPr>
      </w:pPr>
    </w:p>
    <w:p w14:paraId="3546D6FC" w14:textId="77777777" w:rsidR="00240C6E" w:rsidRDefault="00240C6E" w:rsidP="00240C6E">
      <w:pPr>
        <w:tabs>
          <w:tab w:val="left" w:pos="2866"/>
        </w:tabs>
        <w:rPr>
          <w:rFonts w:ascii="Times New Roman" w:hAnsi="Times New Roman" w:cs="Times New Roman"/>
          <w:sz w:val="24"/>
          <w:szCs w:val="24"/>
        </w:rPr>
      </w:pPr>
    </w:p>
    <w:p w14:paraId="47EA9359" w14:textId="77777777" w:rsidR="00240C6E" w:rsidRDefault="00240C6E" w:rsidP="00240C6E">
      <w:pPr>
        <w:tabs>
          <w:tab w:val="left" w:pos="2866"/>
        </w:tabs>
        <w:rPr>
          <w:rFonts w:ascii="Times New Roman" w:hAnsi="Times New Roman" w:cs="Times New Roman"/>
          <w:sz w:val="24"/>
          <w:szCs w:val="24"/>
        </w:rPr>
      </w:pPr>
    </w:p>
    <w:p w14:paraId="2879CF85" w14:textId="77777777" w:rsidR="00240C6E" w:rsidRDefault="00240C6E" w:rsidP="00240C6E">
      <w:pPr>
        <w:tabs>
          <w:tab w:val="left" w:pos="2866"/>
        </w:tabs>
        <w:rPr>
          <w:rFonts w:ascii="Times New Roman" w:hAnsi="Times New Roman" w:cs="Times New Roman"/>
          <w:sz w:val="24"/>
          <w:szCs w:val="24"/>
        </w:rPr>
      </w:pPr>
    </w:p>
    <w:p w14:paraId="7A333E6D" w14:textId="77777777" w:rsidR="00240C6E" w:rsidRDefault="00240C6E" w:rsidP="00240C6E">
      <w:pPr>
        <w:tabs>
          <w:tab w:val="left" w:pos="2866"/>
        </w:tabs>
        <w:rPr>
          <w:rFonts w:ascii="Times New Roman" w:hAnsi="Times New Roman" w:cs="Times New Roman"/>
          <w:sz w:val="24"/>
          <w:szCs w:val="24"/>
        </w:rPr>
      </w:pPr>
    </w:p>
    <w:p w14:paraId="54AD44AC" w14:textId="77777777" w:rsidR="00240C6E" w:rsidRDefault="00240C6E" w:rsidP="00240C6E">
      <w:pPr>
        <w:tabs>
          <w:tab w:val="left" w:pos="2866"/>
        </w:tabs>
        <w:rPr>
          <w:rFonts w:ascii="Times New Roman" w:hAnsi="Times New Roman" w:cs="Times New Roman"/>
          <w:sz w:val="24"/>
          <w:szCs w:val="24"/>
        </w:rPr>
      </w:pPr>
    </w:p>
    <w:p w14:paraId="58A3D45D" w14:textId="77777777" w:rsidR="00240C6E" w:rsidRDefault="00240C6E" w:rsidP="00240C6E">
      <w:pPr>
        <w:tabs>
          <w:tab w:val="left" w:pos="2866"/>
        </w:tabs>
        <w:rPr>
          <w:rFonts w:ascii="Times New Roman" w:hAnsi="Times New Roman" w:cs="Times New Roman"/>
          <w:sz w:val="24"/>
          <w:szCs w:val="24"/>
        </w:rPr>
      </w:pPr>
    </w:p>
    <w:p w14:paraId="28A70499" w14:textId="77777777" w:rsidR="00240C6E" w:rsidRDefault="00240C6E" w:rsidP="00240C6E">
      <w:pPr>
        <w:tabs>
          <w:tab w:val="left" w:pos="2866"/>
        </w:tabs>
        <w:rPr>
          <w:rFonts w:ascii="Times New Roman" w:hAnsi="Times New Roman" w:cs="Times New Roman"/>
          <w:sz w:val="24"/>
          <w:szCs w:val="24"/>
        </w:rPr>
      </w:pPr>
    </w:p>
    <w:p w14:paraId="775E4236" w14:textId="77777777" w:rsidR="00240C6E" w:rsidRDefault="00240C6E" w:rsidP="00240C6E">
      <w:pPr>
        <w:tabs>
          <w:tab w:val="left" w:pos="2866"/>
        </w:tabs>
        <w:rPr>
          <w:rFonts w:ascii="Times New Roman" w:hAnsi="Times New Roman" w:cs="Times New Roman"/>
          <w:sz w:val="24"/>
          <w:szCs w:val="24"/>
        </w:rPr>
      </w:pPr>
    </w:p>
    <w:p w14:paraId="1FB0E5D6" w14:textId="77777777" w:rsidR="00240C6E" w:rsidRDefault="00240C6E" w:rsidP="00240C6E">
      <w:pPr>
        <w:tabs>
          <w:tab w:val="left" w:pos="2866"/>
        </w:tabs>
        <w:rPr>
          <w:rFonts w:ascii="Times New Roman" w:hAnsi="Times New Roman" w:cs="Times New Roman"/>
          <w:sz w:val="24"/>
          <w:szCs w:val="24"/>
        </w:rPr>
      </w:pPr>
    </w:p>
    <w:p w14:paraId="32B8B061" w14:textId="77777777" w:rsidR="00240C6E" w:rsidRDefault="00240C6E" w:rsidP="00240C6E">
      <w:pPr>
        <w:tabs>
          <w:tab w:val="left" w:pos="2866"/>
        </w:tabs>
        <w:rPr>
          <w:rFonts w:ascii="Times New Roman" w:hAnsi="Times New Roman" w:cs="Times New Roman"/>
          <w:sz w:val="24"/>
          <w:szCs w:val="24"/>
        </w:rPr>
      </w:pPr>
    </w:p>
    <w:p w14:paraId="01A41812" w14:textId="382D8D82" w:rsidR="00240C6E" w:rsidRDefault="00E27E3C" w:rsidP="00E27E3C">
      <w:pPr>
        <w:tabs>
          <w:tab w:val="left" w:pos="2866"/>
        </w:tabs>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(Lanjutan lampiran 11)</w:t>
      </w:r>
    </w:p>
    <w:p w14:paraId="4A0183F5" w14:textId="76F06F33" w:rsidR="00E27E3C" w:rsidRDefault="00E27E3C" w:rsidP="00240C6E">
      <w:pPr>
        <w:tabs>
          <w:tab w:val="left" w:pos="2866"/>
        </w:tabs>
        <w:rPr>
          <w:rFonts w:ascii="Times New Roman" w:hAnsi="Times New Roman" w:cs="Times New Roman"/>
          <w:sz w:val="24"/>
          <w:szCs w:val="24"/>
        </w:rPr>
      </w:pPr>
      <w:r>
        <w:rPr>
          <w:rFonts w:ascii="Times New Roman" w:hAnsi="Times New Roman" w:cs="Times New Roman"/>
          <w:sz w:val="24"/>
          <w:szCs w:val="24"/>
        </w:rPr>
        <w:tab/>
      </w:r>
    </w:p>
    <w:p w14:paraId="4DE57619" w14:textId="77777777" w:rsidR="00E27E3C" w:rsidRDefault="00E27E3C" w:rsidP="00240C6E">
      <w:pPr>
        <w:tabs>
          <w:tab w:val="left" w:pos="2866"/>
        </w:tabs>
        <w:rPr>
          <w:rFonts w:ascii="Times New Roman" w:hAnsi="Times New Roman" w:cs="Times New Roman"/>
          <w:sz w:val="24"/>
          <w:szCs w:val="24"/>
        </w:rPr>
      </w:pPr>
    </w:p>
    <w:p w14:paraId="1DB0689C" w14:textId="0F3C21C4" w:rsidR="00240C6E" w:rsidRDefault="00240C6E" w:rsidP="00240C6E">
      <w:pPr>
        <w:tabs>
          <w:tab w:val="left" w:pos="2866"/>
        </w:tabs>
        <w:rPr>
          <w:rFonts w:ascii="Times New Roman" w:hAnsi="Times New Roman" w:cs="Times New Roman"/>
          <w:sz w:val="24"/>
          <w:szCs w:val="24"/>
        </w:rPr>
      </w:pPr>
      <w:r w:rsidRPr="00C536DD">
        <w:rPr>
          <w:rFonts w:ascii="Times New Roman" w:hAnsi="Times New Roman" w:cs="Times New Roman"/>
          <w:sz w:val="24"/>
          <w:szCs w:val="24"/>
        </w:rPr>
        <w:t>Korelasi Parsial X</w:t>
      </w:r>
      <w:r>
        <w:rPr>
          <w:rFonts w:ascii="Times New Roman" w:hAnsi="Times New Roman" w:cs="Times New Roman"/>
          <w:sz w:val="24"/>
          <w:szCs w:val="24"/>
        </w:rPr>
        <w:t>3</w:t>
      </w:r>
      <w:r w:rsidRPr="00C536DD">
        <w:rPr>
          <w:rFonts w:ascii="Times New Roman" w:hAnsi="Times New Roman" w:cs="Times New Roman"/>
          <w:sz w:val="24"/>
          <w:szCs w:val="24"/>
        </w:rPr>
        <w:t xml:space="preserve"> terhadap Y </w:t>
      </w:r>
    </w:p>
    <w:p w14:paraId="10E80AAA" w14:textId="30EDCC0D" w:rsidR="00240C6E" w:rsidRDefault="00240C6E" w:rsidP="00240C6E">
      <w:pPr>
        <w:tabs>
          <w:tab w:val="left" w:pos="2866"/>
        </w:tabs>
        <w:rPr>
          <w:rFonts w:ascii="Times New Roman" w:hAnsi="Times New Roman" w:cs="Times New Roman"/>
          <w:sz w:val="24"/>
          <w:szCs w:val="24"/>
        </w:rPr>
      </w:pPr>
    </w:p>
    <w:p w14:paraId="2DB9D7F7" w14:textId="37F82DC9" w:rsidR="00240C6E" w:rsidRDefault="00E27E3C" w:rsidP="00240C6E">
      <w:pPr>
        <w:tabs>
          <w:tab w:val="left" w:pos="2866"/>
        </w:tabs>
        <w:rPr>
          <w:rFonts w:ascii="Times New Roman" w:hAnsi="Times New Roman" w:cs="Times New Roman"/>
          <w:sz w:val="24"/>
          <w:szCs w:val="24"/>
        </w:rPr>
      </w:pPr>
      <w:r w:rsidRPr="00E27E3C">
        <w:rPr>
          <w:noProof/>
          <w:lang w:val="id-ID" w:eastAsia="id-ID"/>
        </w:rPr>
        <w:drawing>
          <wp:inline distT="0" distB="0" distL="0" distR="0" wp14:anchorId="44F18062" wp14:editId="3189CEEB">
            <wp:extent cx="5039995" cy="5067300"/>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39995" cy="5067300"/>
                    </a:xfrm>
                    <a:prstGeom prst="rect">
                      <a:avLst/>
                    </a:prstGeom>
                    <a:noFill/>
                    <a:ln>
                      <a:noFill/>
                    </a:ln>
                  </pic:spPr>
                </pic:pic>
              </a:graphicData>
            </a:graphic>
          </wp:inline>
        </w:drawing>
      </w:r>
    </w:p>
    <w:p w14:paraId="7515C523" w14:textId="77777777" w:rsidR="00240C6E" w:rsidRDefault="00240C6E" w:rsidP="00C536DD">
      <w:pPr>
        <w:tabs>
          <w:tab w:val="left" w:pos="2866"/>
        </w:tabs>
        <w:rPr>
          <w:rFonts w:ascii="Times New Roman" w:hAnsi="Times New Roman" w:cs="Times New Roman"/>
          <w:sz w:val="24"/>
          <w:szCs w:val="24"/>
        </w:rPr>
      </w:pPr>
    </w:p>
    <w:p w14:paraId="11534B5E" w14:textId="7FE10261" w:rsidR="00C536DD" w:rsidRDefault="00C536DD" w:rsidP="00C536DD">
      <w:pPr>
        <w:tabs>
          <w:tab w:val="left" w:pos="2866"/>
        </w:tabs>
        <w:rPr>
          <w:rFonts w:ascii="Times New Roman" w:hAnsi="Times New Roman" w:cs="Times New Roman"/>
          <w:sz w:val="24"/>
          <w:szCs w:val="24"/>
        </w:rPr>
      </w:pPr>
    </w:p>
    <w:p w14:paraId="7EBF2E29" w14:textId="106E9617" w:rsidR="00C536DD" w:rsidRPr="00C536DD" w:rsidRDefault="00C536DD" w:rsidP="00C536DD">
      <w:pPr>
        <w:tabs>
          <w:tab w:val="left" w:pos="2866"/>
        </w:tabs>
        <w:rPr>
          <w:rFonts w:ascii="Times New Roman" w:eastAsia="Calibri" w:hAnsi="Times New Roman" w:cs="Times New Roman"/>
          <w:sz w:val="24"/>
          <w:szCs w:val="24"/>
        </w:rPr>
      </w:pPr>
    </w:p>
    <w:p w14:paraId="3B1EF524" w14:textId="42408CAF" w:rsidR="00C536DD" w:rsidRDefault="00C536DD" w:rsidP="00C536DD">
      <w:pPr>
        <w:rPr>
          <w:rFonts w:ascii="Times New Roman" w:eastAsia="Calibri" w:hAnsi="Times New Roman" w:cs="Times New Roman"/>
          <w:sz w:val="24"/>
          <w:szCs w:val="24"/>
        </w:rPr>
      </w:pPr>
    </w:p>
    <w:p w14:paraId="4161F781" w14:textId="6660F936" w:rsidR="002A2C43" w:rsidRDefault="002A2C43" w:rsidP="00C536DD">
      <w:pPr>
        <w:rPr>
          <w:rFonts w:ascii="Times New Roman" w:eastAsia="Calibri" w:hAnsi="Times New Roman" w:cs="Times New Roman"/>
          <w:sz w:val="24"/>
          <w:szCs w:val="24"/>
        </w:rPr>
      </w:pPr>
    </w:p>
    <w:p w14:paraId="3145754B" w14:textId="50B18E92" w:rsidR="002A2C43" w:rsidRDefault="002A2C43" w:rsidP="00C536DD">
      <w:pPr>
        <w:rPr>
          <w:rFonts w:ascii="Times New Roman" w:eastAsia="Calibri" w:hAnsi="Times New Roman" w:cs="Times New Roman"/>
          <w:sz w:val="24"/>
          <w:szCs w:val="24"/>
        </w:rPr>
      </w:pPr>
    </w:p>
    <w:p w14:paraId="46B74617" w14:textId="0008AC0A" w:rsidR="002A2C43" w:rsidRDefault="002A2C43" w:rsidP="00C536DD">
      <w:pPr>
        <w:rPr>
          <w:rFonts w:ascii="Times New Roman" w:eastAsia="Calibri" w:hAnsi="Times New Roman" w:cs="Times New Roman"/>
          <w:sz w:val="24"/>
          <w:szCs w:val="24"/>
        </w:rPr>
      </w:pPr>
    </w:p>
    <w:p w14:paraId="67BC9A47" w14:textId="49777ACC" w:rsidR="002A2C43" w:rsidRDefault="002A2C43" w:rsidP="00C536DD">
      <w:pPr>
        <w:rPr>
          <w:rFonts w:ascii="Times New Roman" w:eastAsia="Calibri" w:hAnsi="Times New Roman" w:cs="Times New Roman"/>
          <w:sz w:val="24"/>
          <w:szCs w:val="24"/>
        </w:rPr>
      </w:pPr>
    </w:p>
    <w:p w14:paraId="07AEC5E5" w14:textId="56EA973D" w:rsidR="002A2C43" w:rsidRDefault="002A2C43" w:rsidP="00C536DD">
      <w:pPr>
        <w:rPr>
          <w:rFonts w:ascii="Times New Roman" w:eastAsia="Calibri" w:hAnsi="Times New Roman" w:cs="Times New Roman"/>
          <w:sz w:val="24"/>
          <w:szCs w:val="24"/>
        </w:rPr>
      </w:pPr>
    </w:p>
    <w:p w14:paraId="00B8F015" w14:textId="51DEFED7" w:rsidR="002A2C43" w:rsidRDefault="002A2C43" w:rsidP="00C536DD">
      <w:pPr>
        <w:rPr>
          <w:rFonts w:ascii="Times New Roman" w:eastAsia="Calibri" w:hAnsi="Times New Roman" w:cs="Times New Roman"/>
          <w:sz w:val="24"/>
          <w:szCs w:val="24"/>
        </w:rPr>
      </w:pPr>
    </w:p>
    <w:p w14:paraId="72E35432" w14:textId="16220285" w:rsidR="002A2C43" w:rsidRDefault="002A2C43" w:rsidP="00C536DD">
      <w:pPr>
        <w:rPr>
          <w:rFonts w:ascii="Times New Roman" w:eastAsia="Calibri" w:hAnsi="Times New Roman" w:cs="Times New Roman"/>
          <w:sz w:val="24"/>
          <w:szCs w:val="24"/>
        </w:rPr>
      </w:pPr>
    </w:p>
    <w:p w14:paraId="31C761A3" w14:textId="48F98255" w:rsidR="002A2C43" w:rsidRDefault="002A2C43" w:rsidP="00C536DD">
      <w:pPr>
        <w:rPr>
          <w:rFonts w:ascii="Times New Roman" w:eastAsia="Calibri" w:hAnsi="Times New Roman" w:cs="Times New Roman"/>
          <w:sz w:val="24"/>
          <w:szCs w:val="24"/>
        </w:rPr>
      </w:pPr>
    </w:p>
    <w:p w14:paraId="2709C1BC" w14:textId="3C5A0E62" w:rsidR="002A2C43" w:rsidRDefault="002A2C43" w:rsidP="00C536DD">
      <w:pPr>
        <w:rPr>
          <w:rFonts w:ascii="Times New Roman" w:eastAsia="Calibri" w:hAnsi="Times New Roman" w:cs="Times New Roman"/>
          <w:sz w:val="24"/>
          <w:szCs w:val="24"/>
        </w:rPr>
      </w:pPr>
    </w:p>
    <w:p w14:paraId="1169105E" w14:textId="77777777" w:rsidR="00C67119" w:rsidRDefault="00C67119">
      <w:pPr>
        <w:spacing w:after="160" w:line="259" w:lineRule="auto"/>
        <w:jc w:val="left"/>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14:paraId="008B0F0F" w14:textId="7272903B" w:rsidR="00CB5919" w:rsidRDefault="00C67119" w:rsidP="00C67119">
      <w:pPr>
        <w:pStyle w:val="gambar"/>
        <w:rPr>
          <w:szCs w:val="24"/>
        </w:rPr>
      </w:pPr>
      <w:bookmarkStart w:id="182" w:name="_Toc78552260"/>
      <w:r>
        <w:t xml:space="preserve">Lampiran </w:t>
      </w:r>
      <w:r w:rsidR="004242B2">
        <w:fldChar w:fldCharType="begin"/>
      </w:r>
      <w:r w:rsidR="004242B2">
        <w:instrText xml:space="preserve"> SEQ Lampiran \* ARABIC </w:instrText>
      </w:r>
      <w:r w:rsidR="004242B2">
        <w:fldChar w:fldCharType="separate"/>
      </w:r>
      <w:r>
        <w:rPr>
          <w:noProof/>
        </w:rPr>
        <w:t>12</w:t>
      </w:r>
      <w:r w:rsidR="004242B2">
        <w:rPr>
          <w:noProof/>
        </w:rPr>
        <w:fldChar w:fldCharType="end"/>
      </w:r>
      <w:r>
        <w:t xml:space="preserve">. </w:t>
      </w:r>
      <w:r w:rsidRPr="00C67119">
        <w:rPr>
          <w:b w:val="0"/>
          <w:bCs/>
        </w:rPr>
        <w:t>Hasil Uji Koefisien Determinasi Simultan, Uji T, dan Uji F.</w:t>
      </w:r>
      <w:bookmarkEnd w:id="182"/>
    </w:p>
    <w:p w14:paraId="4D478F14" w14:textId="4D48BFD1" w:rsidR="002A2C43" w:rsidRDefault="002A2C43" w:rsidP="00C536DD">
      <w:pPr>
        <w:rPr>
          <w:rFonts w:ascii="Times New Roman" w:hAnsi="Times New Roman" w:cs="Times New Roman"/>
          <w:sz w:val="24"/>
          <w:szCs w:val="24"/>
        </w:rPr>
      </w:pPr>
    </w:p>
    <w:p w14:paraId="7AF38EB0" w14:textId="35ED8F46" w:rsidR="002A2C43" w:rsidRDefault="00CB5919" w:rsidP="00C536DD">
      <w:r w:rsidRPr="00CB5919">
        <w:rPr>
          <w:noProof/>
          <w:lang w:val="id-ID" w:eastAsia="id-ID"/>
        </w:rPr>
        <w:drawing>
          <wp:inline distT="0" distB="0" distL="0" distR="0" wp14:anchorId="06D4A285" wp14:editId="3BDDEAC8">
            <wp:extent cx="4591050" cy="1139847"/>
            <wp:effectExtent l="0" t="0" r="0" b="317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96548" cy="1141212"/>
                    </a:xfrm>
                    <a:prstGeom prst="rect">
                      <a:avLst/>
                    </a:prstGeom>
                    <a:noFill/>
                    <a:ln>
                      <a:noFill/>
                    </a:ln>
                  </pic:spPr>
                </pic:pic>
              </a:graphicData>
            </a:graphic>
          </wp:inline>
        </w:drawing>
      </w:r>
    </w:p>
    <w:p w14:paraId="759E3DAE" w14:textId="151AB4A1" w:rsidR="00CB5919" w:rsidRPr="00CB5919" w:rsidRDefault="00CB5919" w:rsidP="00CB5919">
      <w:pPr>
        <w:rPr>
          <w:rFonts w:ascii="Times New Roman" w:eastAsia="Calibri" w:hAnsi="Times New Roman" w:cs="Times New Roman"/>
          <w:sz w:val="24"/>
          <w:szCs w:val="24"/>
        </w:rPr>
      </w:pPr>
    </w:p>
    <w:p w14:paraId="3C9031F8" w14:textId="02D9DAC1" w:rsidR="00CB5919" w:rsidRPr="00CB5919" w:rsidRDefault="00CB5919" w:rsidP="00CB5919">
      <w:pPr>
        <w:rPr>
          <w:rFonts w:ascii="Times New Roman" w:eastAsia="Calibri" w:hAnsi="Times New Roman" w:cs="Times New Roman"/>
          <w:sz w:val="24"/>
          <w:szCs w:val="24"/>
        </w:rPr>
      </w:pPr>
    </w:p>
    <w:p w14:paraId="7AA9C18D" w14:textId="5D733B34" w:rsidR="00CB5919" w:rsidRDefault="00CB5919" w:rsidP="00CB5919"/>
    <w:p w14:paraId="28B329E9" w14:textId="4C899457" w:rsidR="00CB5919" w:rsidRDefault="00C875D9" w:rsidP="00CB5919">
      <w:pPr>
        <w:ind w:firstLine="720"/>
        <w:rPr>
          <w:rFonts w:ascii="Times New Roman" w:eastAsia="Calibri" w:hAnsi="Times New Roman" w:cs="Times New Roman"/>
          <w:sz w:val="24"/>
          <w:szCs w:val="24"/>
        </w:rPr>
      </w:pPr>
      <w:r w:rsidRPr="00C875D9">
        <w:rPr>
          <w:noProof/>
          <w:lang w:val="id-ID" w:eastAsia="id-ID"/>
        </w:rPr>
        <w:drawing>
          <wp:anchor distT="0" distB="0" distL="114300" distR="114300" simplePos="0" relativeHeight="251787264" behindDoc="0" locked="0" layoutInCell="1" allowOverlap="1" wp14:anchorId="4BF898F9" wp14:editId="550CAC50">
            <wp:simplePos x="0" y="0"/>
            <wp:positionH relativeFrom="margin">
              <wp:align>left</wp:align>
            </wp:positionH>
            <wp:positionV relativeFrom="paragraph">
              <wp:posOffset>6985</wp:posOffset>
            </wp:positionV>
            <wp:extent cx="4543425" cy="1740466"/>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43425" cy="17404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EF8955" w14:textId="5A60BEEE" w:rsidR="00CB5919" w:rsidRDefault="00CB5919" w:rsidP="00CB5919">
      <w:pPr>
        <w:ind w:firstLine="720"/>
        <w:rPr>
          <w:rFonts w:ascii="Times New Roman" w:eastAsia="Calibri" w:hAnsi="Times New Roman" w:cs="Times New Roman"/>
          <w:sz w:val="24"/>
          <w:szCs w:val="24"/>
        </w:rPr>
      </w:pPr>
    </w:p>
    <w:p w14:paraId="6E538C75" w14:textId="181DA70D" w:rsidR="00CB5919" w:rsidRDefault="00CB5919" w:rsidP="00CB5919">
      <w:pPr>
        <w:ind w:firstLine="720"/>
        <w:rPr>
          <w:rFonts w:ascii="Times New Roman" w:eastAsia="Calibri" w:hAnsi="Times New Roman" w:cs="Times New Roman"/>
          <w:sz w:val="24"/>
          <w:szCs w:val="24"/>
        </w:rPr>
      </w:pPr>
    </w:p>
    <w:p w14:paraId="3CC96381" w14:textId="4A07F7C4" w:rsidR="00CB5919" w:rsidRDefault="00CB5919" w:rsidP="00CB5919">
      <w:pPr>
        <w:ind w:firstLine="720"/>
        <w:rPr>
          <w:rFonts w:ascii="Times New Roman" w:eastAsia="Calibri" w:hAnsi="Times New Roman" w:cs="Times New Roman"/>
          <w:sz w:val="24"/>
          <w:szCs w:val="24"/>
        </w:rPr>
      </w:pPr>
    </w:p>
    <w:p w14:paraId="026955FD" w14:textId="1E147C11" w:rsidR="00CB5919" w:rsidRDefault="00CB5919" w:rsidP="00CB5919">
      <w:pPr>
        <w:ind w:firstLine="720"/>
        <w:rPr>
          <w:rFonts w:ascii="Times New Roman" w:eastAsia="Calibri" w:hAnsi="Times New Roman" w:cs="Times New Roman"/>
          <w:sz w:val="24"/>
          <w:szCs w:val="24"/>
        </w:rPr>
      </w:pPr>
    </w:p>
    <w:p w14:paraId="12E851A7" w14:textId="759123FE" w:rsidR="00CB5919" w:rsidRDefault="00CB5919" w:rsidP="00CB5919">
      <w:pPr>
        <w:ind w:firstLine="720"/>
        <w:rPr>
          <w:rFonts w:ascii="Times New Roman" w:eastAsia="Calibri" w:hAnsi="Times New Roman" w:cs="Times New Roman"/>
          <w:sz w:val="24"/>
          <w:szCs w:val="24"/>
        </w:rPr>
      </w:pPr>
    </w:p>
    <w:p w14:paraId="5C1ECD8B" w14:textId="24C03A85" w:rsidR="00CB5919" w:rsidRDefault="00CB5919" w:rsidP="00CB5919">
      <w:pPr>
        <w:ind w:firstLine="720"/>
        <w:rPr>
          <w:rFonts w:ascii="Times New Roman" w:eastAsia="Calibri" w:hAnsi="Times New Roman" w:cs="Times New Roman"/>
          <w:sz w:val="24"/>
          <w:szCs w:val="24"/>
        </w:rPr>
      </w:pPr>
    </w:p>
    <w:p w14:paraId="7D91BECE" w14:textId="5B51D168" w:rsidR="00CB5919" w:rsidRDefault="00CB5919" w:rsidP="00CB5919">
      <w:pPr>
        <w:ind w:firstLine="720"/>
        <w:rPr>
          <w:rFonts w:ascii="Times New Roman" w:eastAsia="Calibri" w:hAnsi="Times New Roman" w:cs="Times New Roman"/>
          <w:sz w:val="24"/>
          <w:szCs w:val="24"/>
        </w:rPr>
      </w:pPr>
    </w:p>
    <w:p w14:paraId="6CDB6443" w14:textId="37A2443E" w:rsidR="00CB5919" w:rsidRDefault="00CB5919" w:rsidP="00CB5919">
      <w:pPr>
        <w:ind w:firstLine="720"/>
        <w:rPr>
          <w:rFonts w:ascii="Times New Roman" w:eastAsia="Calibri" w:hAnsi="Times New Roman" w:cs="Times New Roman"/>
          <w:sz w:val="24"/>
          <w:szCs w:val="24"/>
        </w:rPr>
      </w:pPr>
    </w:p>
    <w:p w14:paraId="6720D98F" w14:textId="72473763" w:rsidR="00CB5919" w:rsidRDefault="00CB5919" w:rsidP="00CB5919">
      <w:pPr>
        <w:ind w:firstLine="720"/>
        <w:rPr>
          <w:rFonts w:ascii="Times New Roman" w:eastAsia="Calibri" w:hAnsi="Times New Roman" w:cs="Times New Roman"/>
          <w:sz w:val="24"/>
          <w:szCs w:val="24"/>
        </w:rPr>
      </w:pPr>
    </w:p>
    <w:p w14:paraId="3124B525" w14:textId="684620BC" w:rsidR="00CB5919" w:rsidRDefault="00CB5919" w:rsidP="00CB5919">
      <w:pPr>
        <w:ind w:firstLine="720"/>
        <w:rPr>
          <w:rFonts w:ascii="Times New Roman" w:eastAsia="Calibri" w:hAnsi="Times New Roman" w:cs="Times New Roman"/>
          <w:sz w:val="24"/>
          <w:szCs w:val="24"/>
        </w:rPr>
      </w:pPr>
    </w:p>
    <w:p w14:paraId="6562B365" w14:textId="6B103003" w:rsidR="00CB5919" w:rsidRDefault="00C875D9" w:rsidP="00CB5919">
      <w:pPr>
        <w:ind w:firstLine="720"/>
        <w:rPr>
          <w:rFonts w:ascii="Times New Roman" w:eastAsia="Calibri" w:hAnsi="Times New Roman" w:cs="Times New Roman"/>
          <w:sz w:val="24"/>
          <w:szCs w:val="24"/>
        </w:rPr>
      </w:pPr>
      <w:r w:rsidRPr="00C875D9">
        <w:rPr>
          <w:noProof/>
          <w:lang w:val="id-ID" w:eastAsia="id-ID"/>
        </w:rPr>
        <w:drawing>
          <wp:anchor distT="0" distB="0" distL="114300" distR="114300" simplePos="0" relativeHeight="251788288" behindDoc="0" locked="0" layoutInCell="1" allowOverlap="1" wp14:anchorId="7CECB23D" wp14:editId="305D9311">
            <wp:simplePos x="0" y="0"/>
            <wp:positionH relativeFrom="margin">
              <wp:align>left</wp:align>
            </wp:positionH>
            <wp:positionV relativeFrom="paragraph">
              <wp:posOffset>165100</wp:posOffset>
            </wp:positionV>
            <wp:extent cx="4514850" cy="2976382"/>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16802" cy="29776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BD0C01" w14:textId="749F701D" w:rsidR="00CB5919" w:rsidRDefault="00CB5919" w:rsidP="00CB5919">
      <w:pPr>
        <w:ind w:firstLine="720"/>
        <w:rPr>
          <w:rFonts w:ascii="Times New Roman" w:eastAsia="Calibri" w:hAnsi="Times New Roman" w:cs="Times New Roman"/>
          <w:sz w:val="24"/>
          <w:szCs w:val="24"/>
        </w:rPr>
      </w:pPr>
    </w:p>
    <w:p w14:paraId="49CAEE96" w14:textId="686AFA46" w:rsidR="00CB5919" w:rsidRDefault="00CB5919" w:rsidP="00CB5919">
      <w:pPr>
        <w:ind w:firstLine="720"/>
        <w:rPr>
          <w:rFonts w:ascii="Times New Roman" w:eastAsia="Calibri" w:hAnsi="Times New Roman" w:cs="Times New Roman"/>
          <w:sz w:val="24"/>
          <w:szCs w:val="24"/>
        </w:rPr>
      </w:pPr>
    </w:p>
    <w:p w14:paraId="06F98D02" w14:textId="2EA32AAB" w:rsidR="00CB5919" w:rsidRDefault="00CB5919" w:rsidP="00CB5919">
      <w:pPr>
        <w:ind w:firstLine="720"/>
        <w:rPr>
          <w:rFonts w:ascii="Times New Roman" w:eastAsia="Calibri" w:hAnsi="Times New Roman" w:cs="Times New Roman"/>
          <w:sz w:val="24"/>
          <w:szCs w:val="24"/>
        </w:rPr>
      </w:pPr>
    </w:p>
    <w:p w14:paraId="44A8AAA7" w14:textId="15A79BEB" w:rsidR="00CB5919" w:rsidRDefault="00CB5919" w:rsidP="00CB5919">
      <w:pPr>
        <w:ind w:firstLine="720"/>
        <w:rPr>
          <w:rFonts w:ascii="Times New Roman" w:eastAsia="Calibri" w:hAnsi="Times New Roman" w:cs="Times New Roman"/>
          <w:sz w:val="24"/>
          <w:szCs w:val="24"/>
        </w:rPr>
      </w:pPr>
    </w:p>
    <w:p w14:paraId="5A153247" w14:textId="7A36B890" w:rsidR="00CB5919" w:rsidRDefault="00CB5919" w:rsidP="00CB5919">
      <w:pPr>
        <w:ind w:firstLine="720"/>
        <w:rPr>
          <w:rFonts w:ascii="Times New Roman" w:eastAsia="Calibri" w:hAnsi="Times New Roman" w:cs="Times New Roman"/>
          <w:sz w:val="24"/>
          <w:szCs w:val="24"/>
        </w:rPr>
      </w:pPr>
    </w:p>
    <w:p w14:paraId="2053664C" w14:textId="3A88405C" w:rsidR="00CB5919" w:rsidRDefault="00CB5919" w:rsidP="00CB5919">
      <w:pPr>
        <w:ind w:firstLine="720"/>
        <w:rPr>
          <w:rFonts w:ascii="Times New Roman" w:eastAsia="Calibri" w:hAnsi="Times New Roman" w:cs="Times New Roman"/>
          <w:sz w:val="24"/>
          <w:szCs w:val="24"/>
        </w:rPr>
      </w:pPr>
    </w:p>
    <w:p w14:paraId="1819DF98" w14:textId="33A3795A" w:rsidR="00CB5919" w:rsidRDefault="00CB5919" w:rsidP="00CB5919">
      <w:pPr>
        <w:ind w:firstLine="720"/>
        <w:rPr>
          <w:rFonts w:ascii="Times New Roman" w:eastAsia="Calibri" w:hAnsi="Times New Roman" w:cs="Times New Roman"/>
          <w:sz w:val="24"/>
          <w:szCs w:val="24"/>
        </w:rPr>
      </w:pPr>
    </w:p>
    <w:p w14:paraId="21732ED7" w14:textId="5AD8A9F9" w:rsidR="00CB5919" w:rsidRDefault="00CB5919" w:rsidP="00CB5919">
      <w:pPr>
        <w:ind w:firstLine="720"/>
        <w:rPr>
          <w:rFonts w:ascii="Times New Roman" w:eastAsia="Calibri" w:hAnsi="Times New Roman" w:cs="Times New Roman"/>
          <w:sz w:val="24"/>
          <w:szCs w:val="24"/>
        </w:rPr>
      </w:pPr>
    </w:p>
    <w:p w14:paraId="44FD9451" w14:textId="4F2FBF9E" w:rsidR="00CB5919" w:rsidRDefault="00CB5919" w:rsidP="00CB5919">
      <w:pPr>
        <w:ind w:firstLine="720"/>
        <w:rPr>
          <w:rFonts w:ascii="Times New Roman" w:eastAsia="Calibri" w:hAnsi="Times New Roman" w:cs="Times New Roman"/>
          <w:sz w:val="24"/>
          <w:szCs w:val="24"/>
        </w:rPr>
      </w:pPr>
    </w:p>
    <w:p w14:paraId="75D6E238" w14:textId="4FB165AB" w:rsidR="00CB5919" w:rsidRDefault="00CB5919" w:rsidP="00CB5919">
      <w:pPr>
        <w:ind w:firstLine="720"/>
        <w:rPr>
          <w:rFonts w:ascii="Times New Roman" w:eastAsia="Calibri" w:hAnsi="Times New Roman" w:cs="Times New Roman"/>
          <w:sz w:val="24"/>
          <w:szCs w:val="24"/>
        </w:rPr>
      </w:pPr>
    </w:p>
    <w:p w14:paraId="63963D8A" w14:textId="15C3D0F8" w:rsidR="00CB5919" w:rsidRDefault="00CB5919" w:rsidP="00CB5919">
      <w:pPr>
        <w:ind w:firstLine="720"/>
        <w:rPr>
          <w:rFonts w:ascii="Times New Roman" w:eastAsia="Calibri" w:hAnsi="Times New Roman" w:cs="Times New Roman"/>
          <w:sz w:val="24"/>
          <w:szCs w:val="24"/>
        </w:rPr>
      </w:pPr>
    </w:p>
    <w:p w14:paraId="14347AE9" w14:textId="3C5BF4B1" w:rsidR="00CB5919" w:rsidRDefault="00CB5919" w:rsidP="00CB5919">
      <w:pPr>
        <w:ind w:firstLine="720"/>
        <w:rPr>
          <w:rFonts w:ascii="Times New Roman" w:eastAsia="Calibri" w:hAnsi="Times New Roman" w:cs="Times New Roman"/>
          <w:sz w:val="24"/>
          <w:szCs w:val="24"/>
        </w:rPr>
      </w:pPr>
    </w:p>
    <w:p w14:paraId="2EC6FF0C" w14:textId="2333338C" w:rsidR="00CB5919" w:rsidRDefault="00CB5919" w:rsidP="00CB5919">
      <w:pPr>
        <w:ind w:firstLine="720"/>
        <w:rPr>
          <w:rFonts w:ascii="Times New Roman" w:eastAsia="Calibri" w:hAnsi="Times New Roman" w:cs="Times New Roman"/>
          <w:sz w:val="24"/>
          <w:szCs w:val="24"/>
        </w:rPr>
      </w:pPr>
    </w:p>
    <w:p w14:paraId="7E4D4092" w14:textId="74B32283" w:rsidR="00CB5919" w:rsidRDefault="00CB5919" w:rsidP="00CB5919">
      <w:pPr>
        <w:ind w:firstLine="720"/>
        <w:rPr>
          <w:rFonts w:ascii="Times New Roman" w:eastAsia="Calibri" w:hAnsi="Times New Roman" w:cs="Times New Roman"/>
          <w:sz w:val="24"/>
          <w:szCs w:val="24"/>
        </w:rPr>
      </w:pPr>
    </w:p>
    <w:p w14:paraId="173FF700" w14:textId="0BF374C6" w:rsidR="00CB5919" w:rsidRDefault="00CB5919" w:rsidP="00CB5919">
      <w:pPr>
        <w:ind w:firstLine="720"/>
        <w:rPr>
          <w:rFonts w:ascii="Times New Roman" w:eastAsia="Calibri" w:hAnsi="Times New Roman" w:cs="Times New Roman"/>
          <w:sz w:val="24"/>
          <w:szCs w:val="24"/>
        </w:rPr>
      </w:pPr>
    </w:p>
    <w:p w14:paraId="15D38522" w14:textId="6EA71B7A" w:rsidR="00CB5919" w:rsidRDefault="00CB5919" w:rsidP="00CB5919">
      <w:pPr>
        <w:ind w:firstLine="720"/>
        <w:rPr>
          <w:rFonts w:ascii="Times New Roman" w:eastAsia="Calibri" w:hAnsi="Times New Roman" w:cs="Times New Roman"/>
          <w:sz w:val="24"/>
          <w:szCs w:val="24"/>
        </w:rPr>
      </w:pPr>
    </w:p>
    <w:p w14:paraId="1BD60505" w14:textId="7C8B414B" w:rsidR="00CB5919" w:rsidRDefault="00CB5919" w:rsidP="00CB5919">
      <w:pPr>
        <w:ind w:firstLine="720"/>
        <w:rPr>
          <w:rFonts w:ascii="Times New Roman" w:eastAsia="Calibri" w:hAnsi="Times New Roman" w:cs="Times New Roman"/>
          <w:sz w:val="24"/>
          <w:szCs w:val="24"/>
        </w:rPr>
      </w:pPr>
    </w:p>
    <w:p w14:paraId="0554C818" w14:textId="208CFF49" w:rsidR="00CB5919" w:rsidRDefault="00CB5919" w:rsidP="00CB5919">
      <w:pPr>
        <w:ind w:firstLine="720"/>
        <w:rPr>
          <w:rFonts w:ascii="Times New Roman" w:eastAsia="Calibri" w:hAnsi="Times New Roman" w:cs="Times New Roman"/>
          <w:sz w:val="24"/>
          <w:szCs w:val="24"/>
        </w:rPr>
      </w:pPr>
    </w:p>
    <w:p w14:paraId="5C2A60B2" w14:textId="60CC69F3" w:rsidR="00CB5919" w:rsidRDefault="00CB5919" w:rsidP="00CB5919">
      <w:pPr>
        <w:ind w:firstLine="720"/>
        <w:rPr>
          <w:rFonts w:ascii="Times New Roman" w:eastAsia="Calibri" w:hAnsi="Times New Roman" w:cs="Times New Roman"/>
          <w:sz w:val="24"/>
          <w:szCs w:val="24"/>
        </w:rPr>
      </w:pPr>
    </w:p>
    <w:p w14:paraId="1D096E97" w14:textId="0DE44C22" w:rsidR="00CB5919" w:rsidRDefault="00CB5919" w:rsidP="00CB5919">
      <w:pPr>
        <w:ind w:firstLine="720"/>
        <w:rPr>
          <w:rFonts w:ascii="Times New Roman" w:eastAsia="Calibri" w:hAnsi="Times New Roman" w:cs="Times New Roman"/>
          <w:sz w:val="24"/>
          <w:szCs w:val="24"/>
        </w:rPr>
      </w:pPr>
    </w:p>
    <w:p w14:paraId="0A496D73" w14:textId="3DF897FD" w:rsidR="00CB5919" w:rsidRDefault="00CB5919" w:rsidP="00CB5919">
      <w:pPr>
        <w:ind w:firstLine="720"/>
        <w:rPr>
          <w:rFonts w:ascii="Times New Roman" w:eastAsia="Calibri" w:hAnsi="Times New Roman" w:cs="Times New Roman"/>
          <w:sz w:val="24"/>
          <w:szCs w:val="24"/>
        </w:rPr>
      </w:pPr>
    </w:p>
    <w:p w14:paraId="4192B788" w14:textId="3497C708" w:rsidR="00CB5919" w:rsidRDefault="00CB5919" w:rsidP="00CB5919">
      <w:pPr>
        <w:ind w:firstLine="720"/>
        <w:rPr>
          <w:rFonts w:ascii="Times New Roman" w:eastAsia="Calibri" w:hAnsi="Times New Roman" w:cs="Times New Roman"/>
          <w:sz w:val="24"/>
          <w:szCs w:val="24"/>
        </w:rPr>
      </w:pPr>
    </w:p>
    <w:p w14:paraId="75AD77B1" w14:textId="77777777" w:rsidR="00C67119" w:rsidRDefault="00C67119">
      <w:pPr>
        <w:spacing w:after="160" w:line="259" w:lineRule="auto"/>
        <w:jc w:val="left"/>
        <w:rPr>
          <w:rFonts w:ascii="Times New Roman" w:eastAsia="Calibri" w:hAnsi="Times New Roman" w:cs="Times New Roman"/>
          <w:b/>
          <w:bCs/>
          <w:color w:val="000000"/>
          <w:sz w:val="24"/>
          <w:szCs w:val="24"/>
        </w:rPr>
      </w:pPr>
      <w:bookmarkStart w:id="183" w:name="_Toc49361542"/>
      <w:bookmarkStart w:id="184" w:name="_Toc63766108"/>
      <w:r>
        <w:rPr>
          <w:rFonts w:ascii="Times New Roman" w:eastAsia="Calibri" w:hAnsi="Times New Roman" w:cs="Times New Roman"/>
          <w:b/>
          <w:bCs/>
          <w:color w:val="000000"/>
          <w:sz w:val="24"/>
          <w:szCs w:val="24"/>
        </w:rPr>
        <w:br w:type="page"/>
      </w:r>
    </w:p>
    <w:p w14:paraId="1014B9CE" w14:textId="756CE749" w:rsidR="00C67119" w:rsidRPr="00C67119" w:rsidRDefault="00C67119" w:rsidP="00C67119">
      <w:pPr>
        <w:pStyle w:val="gambar"/>
        <w:jc w:val="left"/>
        <w:rPr>
          <w:b w:val="0"/>
          <w:bCs/>
          <w:color w:val="000000"/>
          <w:szCs w:val="24"/>
        </w:rPr>
      </w:pPr>
      <w:bookmarkStart w:id="185" w:name="_Toc78552261"/>
      <w:bookmarkEnd w:id="183"/>
      <w:bookmarkEnd w:id="184"/>
      <w:r>
        <w:t xml:space="preserve">Lampiran </w:t>
      </w:r>
      <w:r w:rsidR="004242B2">
        <w:fldChar w:fldCharType="begin"/>
      </w:r>
      <w:r w:rsidR="004242B2">
        <w:instrText xml:space="preserve"> SEQ Lampiran \* ARABIC </w:instrText>
      </w:r>
      <w:r w:rsidR="004242B2">
        <w:fldChar w:fldCharType="separate"/>
      </w:r>
      <w:r>
        <w:rPr>
          <w:noProof/>
        </w:rPr>
        <w:t>13</w:t>
      </w:r>
      <w:r w:rsidR="004242B2">
        <w:rPr>
          <w:noProof/>
        </w:rPr>
        <w:fldChar w:fldCharType="end"/>
      </w:r>
      <w:r>
        <w:t xml:space="preserve">. </w:t>
      </w:r>
      <w:r w:rsidRPr="00C67119">
        <w:rPr>
          <w:b w:val="0"/>
          <w:bCs/>
        </w:rPr>
        <w:t>Daftar Riwayat Hidup Peneliti</w:t>
      </w:r>
      <w:bookmarkEnd w:id="185"/>
    </w:p>
    <w:p w14:paraId="7BC182BF" w14:textId="5376CFF5" w:rsidR="007E0CF0" w:rsidRPr="007E0CF0" w:rsidRDefault="007E0CF0" w:rsidP="007E0CF0">
      <w:pPr>
        <w:spacing w:after="200" w:line="360" w:lineRule="auto"/>
        <w:jc w:val="center"/>
        <w:rPr>
          <w:rFonts w:ascii="Times New Roman" w:eastAsia="Calibri" w:hAnsi="Times New Roman" w:cs="Times New Roman"/>
          <w:b/>
          <w:bCs/>
          <w:sz w:val="28"/>
          <w:szCs w:val="24"/>
        </w:rPr>
      </w:pPr>
      <w:r w:rsidRPr="007E0CF0">
        <w:rPr>
          <w:rFonts w:ascii="Times New Roman" w:eastAsia="Calibri" w:hAnsi="Times New Roman" w:cs="Times New Roman"/>
          <w:b/>
          <w:bCs/>
          <w:sz w:val="28"/>
          <w:szCs w:val="24"/>
        </w:rPr>
        <w:t>DAFTAR RIWAYAT HIDUP PENELITI</w:t>
      </w:r>
    </w:p>
    <w:p w14:paraId="49C1DB76" w14:textId="77777777" w:rsidR="007E0CF0" w:rsidRPr="007E0CF0" w:rsidRDefault="007E0CF0" w:rsidP="007E0CF0">
      <w:pPr>
        <w:spacing w:after="200" w:line="360" w:lineRule="auto"/>
        <w:rPr>
          <w:rFonts w:ascii="Times New Roman" w:eastAsia="Times New Roman" w:hAnsi="Times New Roman" w:cs="Times New Roman"/>
          <w:b/>
          <w:sz w:val="24"/>
          <w:szCs w:val="20"/>
          <w:u w:val="single"/>
          <w:lang w:val="id-ID" w:eastAsia="id-ID"/>
        </w:rPr>
      </w:pPr>
      <w:r w:rsidRPr="007E0CF0">
        <w:rPr>
          <w:rFonts w:ascii="Times New Roman" w:eastAsia="Times New Roman" w:hAnsi="Times New Roman" w:cs="Times New Roman"/>
          <w:b/>
          <w:sz w:val="24"/>
          <w:szCs w:val="20"/>
          <w:u w:val="single"/>
          <w:lang w:val="id-ID" w:eastAsia="id-ID"/>
        </w:rPr>
        <w:t>Data pribadi</w:t>
      </w:r>
    </w:p>
    <w:p w14:paraId="2D0D244C" w14:textId="0F8550A6" w:rsidR="007E0CF0" w:rsidRPr="007E0CF0" w:rsidRDefault="007E0CF0" w:rsidP="007E0CF0">
      <w:pPr>
        <w:tabs>
          <w:tab w:val="left" w:pos="3580"/>
        </w:tabs>
        <w:spacing w:line="360" w:lineRule="auto"/>
        <w:rPr>
          <w:rFonts w:ascii="Times New Roman" w:eastAsia="Times New Roman" w:hAnsi="Times New Roman" w:cs="Times New Roman"/>
          <w:sz w:val="24"/>
          <w:szCs w:val="20"/>
          <w:lang w:eastAsia="id-ID"/>
        </w:rPr>
      </w:pPr>
      <w:r w:rsidRPr="007E0CF0">
        <w:rPr>
          <w:rFonts w:ascii="Times New Roman" w:eastAsia="Times New Roman" w:hAnsi="Times New Roman" w:cs="Times New Roman"/>
          <w:sz w:val="24"/>
          <w:szCs w:val="20"/>
          <w:lang w:val="id-ID" w:eastAsia="id-ID"/>
        </w:rPr>
        <w:t>Nama</w:t>
      </w:r>
      <w:r w:rsidR="00784095">
        <w:rPr>
          <w:rFonts w:ascii="Times New Roman" w:eastAsia="Times New Roman" w:hAnsi="Times New Roman" w:cs="Times New Roman"/>
          <w:sz w:val="20"/>
          <w:szCs w:val="20"/>
          <w:lang w:val="id-ID" w:eastAsia="id-ID"/>
        </w:rPr>
        <w:tab/>
      </w:r>
      <w:r w:rsidRPr="007E0CF0">
        <w:rPr>
          <w:rFonts w:ascii="Times New Roman" w:eastAsia="Times New Roman" w:hAnsi="Times New Roman" w:cs="Times New Roman"/>
          <w:sz w:val="24"/>
          <w:szCs w:val="20"/>
          <w:lang w:val="id-ID" w:eastAsia="id-ID"/>
        </w:rPr>
        <w:t xml:space="preserve">: </w:t>
      </w:r>
      <w:r>
        <w:rPr>
          <w:rFonts w:ascii="Times New Roman" w:eastAsia="Times New Roman" w:hAnsi="Times New Roman" w:cs="Times New Roman"/>
          <w:sz w:val="24"/>
          <w:szCs w:val="20"/>
          <w:lang w:eastAsia="id-ID"/>
        </w:rPr>
        <w:t>Inne Noviany</w:t>
      </w:r>
    </w:p>
    <w:p w14:paraId="6C3636B2" w14:textId="1E9E719B" w:rsidR="007E0CF0" w:rsidRPr="007E0CF0" w:rsidRDefault="007E0CF0" w:rsidP="007E0CF0">
      <w:pPr>
        <w:tabs>
          <w:tab w:val="left" w:pos="3580"/>
        </w:tabs>
        <w:spacing w:line="360" w:lineRule="auto"/>
        <w:rPr>
          <w:rFonts w:ascii="Times New Roman" w:eastAsia="Times New Roman" w:hAnsi="Times New Roman" w:cs="Times New Roman"/>
          <w:sz w:val="24"/>
          <w:szCs w:val="20"/>
          <w:lang w:eastAsia="id-ID"/>
        </w:rPr>
      </w:pPr>
      <w:r w:rsidRPr="007E0CF0">
        <w:rPr>
          <w:rFonts w:ascii="Times New Roman" w:eastAsia="Times New Roman" w:hAnsi="Times New Roman" w:cs="Times New Roman"/>
          <w:sz w:val="24"/>
          <w:szCs w:val="20"/>
          <w:lang w:val="id-ID" w:eastAsia="id-ID"/>
        </w:rPr>
        <w:t>NP</w:t>
      </w:r>
      <w:r w:rsidRPr="007E0CF0">
        <w:rPr>
          <w:rFonts w:ascii="Times New Roman" w:eastAsia="Times New Roman" w:hAnsi="Times New Roman" w:cs="Times New Roman"/>
          <w:sz w:val="24"/>
          <w:szCs w:val="20"/>
          <w:lang w:eastAsia="id-ID"/>
        </w:rPr>
        <w:t>M</w:t>
      </w:r>
      <w:r w:rsidRPr="007E0CF0">
        <w:rPr>
          <w:rFonts w:ascii="Times New Roman" w:eastAsia="Times New Roman" w:hAnsi="Times New Roman" w:cs="Times New Roman"/>
          <w:sz w:val="20"/>
          <w:szCs w:val="20"/>
          <w:lang w:val="id-ID" w:eastAsia="id-ID"/>
        </w:rPr>
        <w:tab/>
      </w:r>
      <w:r w:rsidRPr="007E0CF0">
        <w:rPr>
          <w:rFonts w:ascii="Times New Roman" w:eastAsia="Times New Roman" w:hAnsi="Times New Roman" w:cs="Times New Roman"/>
          <w:sz w:val="24"/>
          <w:szCs w:val="20"/>
          <w:lang w:val="id-ID" w:eastAsia="id-ID"/>
        </w:rPr>
        <w:t>: 2116</w:t>
      </w:r>
      <w:r>
        <w:rPr>
          <w:rFonts w:ascii="Times New Roman" w:eastAsia="Times New Roman" w:hAnsi="Times New Roman" w:cs="Times New Roman"/>
          <w:sz w:val="24"/>
          <w:szCs w:val="20"/>
          <w:lang w:eastAsia="id-ID"/>
        </w:rPr>
        <w:t>0000171</w:t>
      </w:r>
    </w:p>
    <w:p w14:paraId="76DD489E" w14:textId="497D0E5D" w:rsidR="007E0CF0" w:rsidRPr="007E0CF0" w:rsidRDefault="007E0CF0" w:rsidP="007E0CF0">
      <w:pPr>
        <w:tabs>
          <w:tab w:val="left" w:pos="3580"/>
        </w:tabs>
        <w:spacing w:line="360" w:lineRule="auto"/>
        <w:rPr>
          <w:rFonts w:ascii="Times New Roman" w:eastAsia="Times New Roman" w:hAnsi="Times New Roman" w:cs="Times New Roman"/>
          <w:sz w:val="23"/>
          <w:szCs w:val="20"/>
          <w:lang w:eastAsia="id-ID"/>
        </w:rPr>
      </w:pPr>
      <w:r w:rsidRPr="007E0CF0">
        <w:rPr>
          <w:rFonts w:ascii="Times New Roman" w:eastAsia="Times New Roman" w:hAnsi="Times New Roman" w:cs="Times New Roman"/>
          <w:sz w:val="24"/>
          <w:szCs w:val="20"/>
          <w:lang w:val="id-ID" w:eastAsia="id-ID"/>
        </w:rPr>
        <w:t>Tempat dan Tanggal Lahir</w:t>
      </w:r>
      <w:r w:rsidRPr="007E0CF0">
        <w:rPr>
          <w:rFonts w:ascii="Times New Roman" w:eastAsia="Times New Roman" w:hAnsi="Times New Roman" w:cs="Times New Roman"/>
          <w:sz w:val="20"/>
          <w:szCs w:val="20"/>
          <w:lang w:val="id-ID" w:eastAsia="id-ID"/>
        </w:rPr>
        <w:tab/>
      </w:r>
      <w:r w:rsidRPr="007E0CF0">
        <w:rPr>
          <w:rFonts w:ascii="Times New Roman" w:eastAsia="Times New Roman" w:hAnsi="Times New Roman" w:cs="Times New Roman"/>
          <w:sz w:val="23"/>
          <w:szCs w:val="20"/>
          <w:lang w:val="id-ID" w:eastAsia="id-ID"/>
        </w:rPr>
        <w:t xml:space="preserve">: Jakarta, </w:t>
      </w:r>
      <w:r>
        <w:rPr>
          <w:rFonts w:ascii="Times New Roman" w:eastAsia="Times New Roman" w:hAnsi="Times New Roman" w:cs="Times New Roman"/>
          <w:sz w:val="23"/>
          <w:szCs w:val="20"/>
          <w:lang w:eastAsia="id-ID"/>
        </w:rPr>
        <w:t>24 November 1997</w:t>
      </w:r>
    </w:p>
    <w:p w14:paraId="2237BC47" w14:textId="609E3FC1" w:rsidR="007E0CF0" w:rsidRPr="007E0CF0" w:rsidRDefault="007E0CF0" w:rsidP="007E0CF0">
      <w:pPr>
        <w:tabs>
          <w:tab w:val="left" w:pos="3580"/>
        </w:tabs>
        <w:spacing w:line="360" w:lineRule="auto"/>
        <w:rPr>
          <w:rFonts w:ascii="Times New Roman" w:eastAsia="Times New Roman" w:hAnsi="Times New Roman" w:cs="Times New Roman"/>
          <w:sz w:val="24"/>
          <w:szCs w:val="20"/>
          <w:lang w:eastAsia="id-ID"/>
        </w:rPr>
      </w:pPr>
      <w:r w:rsidRPr="007E0CF0">
        <w:rPr>
          <w:rFonts w:ascii="Times New Roman" w:eastAsia="Times New Roman" w:hAnsi="Times New Roman" w:cs="Times New Roman"/>
          <w:sz w:val="24"/>
          <w:szCs w:val="20"/>
          <w:lang w:val="id-ID" w:eastAsia="id-ID"/>
        </w:rPr>
        <w:t>Agama</w:t>
      </w:r>
      <w:r w:rsidRPr="007E0CF0">
        <w:rPr>
          <w:rFonts w:ascii="Times New Roman" w:eastAsia="Times New Roman" w:hAnsi="Times New Roman" w:cs="Times New Roman"/>
          <w:sz w:val="20"/>
          <w:szCs w:val="20"/>
          <w:lang w:val="id-ID" w:eastAsia="id-ID"/>
        </w:rPr>
        <w:tab/>
      </w:r>
      <w:r w:rsidRPr="007E0CF0">
        <w:rPr>
          <w:rFonts w:ascii="Times New Roman" w:eastAsia="Times New Roman" w:hAnsi="Times New Roman" w:cs="Times New Roman"/>
          <w:sz w:val="24"/>
          <w:szCs w:val="20"/>
          <w:lang w:val="id-ID" w:eastAsia="id-ID"/>
        </w:rPr>
        <w:t xml:space="preserve">: </w:t>
      </w:r>
      <w:r>
        <w:rPr>
          <w:rFonts w:ascii="Times New Roman" w:eastAsia="Times New Roman" w:hAnsi="Times New Roman" w:cs="Times New Roman"/>
          <w:sz w:val="24"/>
          <w:szCs w:val="20"/>
          <w:lang w:eastAsia="id-ID"/>
        </w:rPr>
        <w:t>Islam</w:t>
      </w:r>
    </w:p>
    <w:p w14:paraId="4F3EB267" w14:textId="77777777" w:rsidR="007E0CF0" w:rsidRPr="007E0CF0" w:rsidRDefault="007E0CF0" w:rsidP="007E0CF0">
      <w:pPr>
        <w:tabs>
          <w:tab w:val="left" w:pos="3580"/>
        </w:tabs>
        <w:spacing w:line="360" w:lineRule="auto"/>
        <w:rPr>
          <w:rFonts w:ascii="Times New Roman" w:eastAsia="Times New Roman" w:hAnsi="Times New Roman" w:cs="Times New Roman"/>
          <w:sz w:val="24"/>
          <w:szCs w:val="20"/>
          <w:lang w:val="id-ID" w:eastAsia="id-ID"/>
        </w:rPr>
      </w:pPr>
      <w:r w:rsidRPr="007E0CF0">
        <w:rPr>
          <w:rFonts w:ascii="Times New Roman" w:eastAsia="Times New Roman" w:hAnsi="Times New Roman" w:cs="Times New Roman"/>
          <w:sz w:val="24"/>
          <w:szCs w:val="20"/>
          <w:lang w:val="id-ID" w:eastAsia="id-ID"/>
        </w:rPr>
        <w:t>Kewarganegaraan</w:t>
      </w:r>
      <w:r w:rsidRPr="007E0CF0">
        <w:rPr>
          <w:rFonts w:ascii="Times New Roman" w:eastAsia="Times New Roman" w:hAnsi="Times New Roman" w:cs="Times New Roman"/>
          <w:sz w:val="20"/>
          <w:szCs w:val="20"/>
          <w:lang w:val="id-ID" w:eastAsia="id-ID"/>
        </w:rPr>
        <w:tab/>
      </w:r>
      <w:r w:rsidRPr="007E0CF0">
        <w:rPr>
          <w:rFonts w:ascii="Times New Roman" w:eastAsia="Times New Roman" w:hAnsi="Times New Roman" w:cs="Times New Roman"/>
          <w:sz w:val="24"/>
          <w:szCs w:val="20"/>
          <w:lang w:val="id-ID" w:eastAsia="id-ID"/>
        </w:rPr>
        <w:t>: Indonesia</w:t>
      </w:r>
    </w:p>
    <w:p w14:paraId="334F059E" w14:textId="15FD26A3" w:rsidR="007E0CF0" w:rsidRPr="007E0CF0" w:rsidRDefault="007E0CF0" w:rsidP="007E0CF0">
      <w:pPr>
        <w:tabs>
          <w:tab w:val="left" w:pos="3580"/>
        </w:tabs>
        <w:spacing w:line="360" w:lineRule="auto"/>
        <w:ind w:left="3686" w:hanging="3686"/>
        <w:rPr>
          <w:rFonts w:ascii="Times New Roman" w:eastAsia="Times New Roman" w:hAnsi="Times New Roman" w:cs="Times New Roman"/>
          <w:sz w:val="24"/>
          <w:szCs w:val="20"/>
          <w:lang w:eastAsia="id-ID"/>
        </w:rPr>
      </w:pPr>
      <w:r w:rsidRPr="007E0CF0">
        <w:rPr>
          <w:rFonts w:ascii="Times New Roman" w:eastAsia="Times New Roman" w:hAnsi="Times New Roman" w:cs="Times New Roman"/>
          <w:sz w:val="24"/>
          <w:szCs w:val="20"/>
          <w:lang w:val="id-ID" w:eastAsia="id-ID"/>
        </w:rPr>
        <w:t>Alamat</w:t>
      </w:r>
      <w:r w:rsidRPr="007E0CF0">
        <w:rPr>
          <w:rFonts w:ascii="Times New Roman" w:eastAsia="Times New Roman" w:hAnsi="Times New Roman" w:cs="Times New Roman"/>
          <w:sz w:val="20"/>
          <w:szCs w:val="20"/>
          <w:lang w:val="id-ID" w:eastAsia="id-ID"/>
        </w:rPr>
        <w:tab/>
      </w:r>
      <w:r w:rsidRPr="007E0CF0">
        <w:rPr>
          <w:rFonts w:ascii="Times New Roman" w:eastAsia="Times New Roman" w:hAnsi="Times New Roman" w:cs="Times New Roman"/>
          <w:sz w:val="24"/>
          <w:szCs w:val="20"/>
          <w:lang w:val="id-ID" w:eastAsia="id-ID"/>
        </w:rPr>
        <w:t>:</w:t>
      </w:r>
      <w:r w:rsidRPr="007E0CF0">
        <w:rPr>
          <w:rFonts w:ascii="Times New Roman" w:eastAsia="Times New Roman" w:hAnsi="Times New Roman" w:cs="Times New Roman"/>
          <w:sz w:val="24"/>
          <w:szCs w:val="20"/>
          <w:lang w:eastAsia="id-ID"/>
        </w:rPr>
        <w:t xml:space="preserve"> Jalan </w:t>
      </w:r>
      <w:r>
        <w:rPr>
          <w:rFonts w:ascii="Times New Roman" w:eastAsia="Times New Roman" w:hAnsi="Times New Roman" w:cs="Times New Roman"/>
          <w:sz w:val="24"/>
          <w:szCs w:val="20"/>
          <w:lang w:eastAsia="id-ID"/>
        </w:rPr>
        <w:t>Tiang No. 29 RT 006/017, Kayu Putih, Pulogadung, 13120</w:t>
      </w:r>
    </w:p>
    <w:p w14:paraId="79973CF6" w14:textId="6236E961" w:rsidR="007E0CF0" w:rsidRPr="007E0CF0" w:rsidRDefault="007E0CF0" w:rsidP="007E0CF0">
      <w:pPr>
        <w:tabs>
          <w:tab w:val="left" w:pos="3580"/>
        </w:tabs>
        <w:spacing w:line="360" w:lineRule="auto"/>
        <w:rPr>
          <w:rFonts w:ascii="Times New Roman" w:eastAsia="Times New Roman" w:hAnsi="Times New Roman" w:cs="Times New Roman"/>
          <w:sz w:val="24"/>
          <w:szCs w:val="20"/>
          <w:lang w:eastAsia="id-ID"/>
        </w:rPr>
      </w:pPr>
      <w:r w:rsidRPr="007E0CF0">
        <w:rPr>
          <w:rFonts w:ascii="Times New Roman" w:eastAsia="Times New Roman" w:hAnsi="Times New Roman" w:cs="Times New Roman"/>
          <w:sz w:val="24"/>
          <w:szCs w:val="20"/>
          <w:lang w:val="id-ID" w:eastAsia="id-ID"/>
        </w:rPr>
        <w:t>Telepon</w:t>
      </w:r>
      <w:r w:rsidRPr="007E0CF0">
        <w:rPr>
          <w:rFonts w:ascii="Times New Roman" w:eastAsia="Times New Roman" w:hAnsi="Times New Roman" w:cs="Times New Roman"/>
          <w:sz w:val="20"/>
          <w:szCs w:val="20"/>
          <w:lang w:val="id-ID" w:eastAsia="id-ID"/>
        </w:rPr>
        <w:tab/>
      </w:r>
      <w:r w:rsidRPr="007E0CF0">
        <w:rPr>
          <w:rFonts w:ascii="Times New Roman" w:eastAsia="Times New Roman" w:hAnsi="Times New Roman" w:cs="Times New Roman"/>
          <w:sz w:val="24"/>
          <w:szCs w:val="20"/>
          <w:lang w:val="id-ID" w:eastAsia="id-ID"/>
        </w:rPr>
        <w:t xml:space="preserve">: </w:t>
      </w:r>
      <w:r>
        <w:rPr>
          <w:rFonts w:ascii="Times New Roman" w:eastAsia="Times New Roman" w:hAnsi="Times New Roman" w:cs="Times New Roman"/>
          <w:sz w:val="24"/>
          <w:szCs w:val="20"/>
          <w:lang w:eastAsia="id-ID"/>
        </w:rPr>
        <w:t>089638353128</w:t>
      </w:r>
    </w:p>
    <w:p w14:paraId="3A0A9CE8" w14:textId="73B28BEC" w:rsidR="007E0CF0" w:rsidRPr="007E0CF0" w:rsidRDefault="007E0CF0" w:rsidP="007E0CF0">
      <w:pPr>
        <w:tabs>
          <w:tab w:val="left" w:pos="3580"/>
        </w:tabs>
        <w:spacing w:line="360" w:lineRule="auto"/>
        <w:rPr>
          <w:rFonts w:ascii="Times New Roman" w:eastAsia="Times New Roman" w:hAnsi="Times New Roman" w:cs="Times New Roman"/>
          <w:sz w:val="24"/>
          <w:szCs w:val="20"/>
          <w:lang w:eastAsia="id-ID"/>
        </w:rPr>
      </w:pPr>
      <w:r w:rsidRPr="007E0CF0">
        <w:rPr>
          <w:rFonts w:ascii="Times New Roman" w:eastAsia="Times New Roman" w:hAnsi="Times New Roman" w:cs="Times New Roman"/>
          <w:sz w:val="24"/>
          <w:szCs w:val="20"/>
          <w:lang w:eastAsia="id-ID"/>
        </w:rPr>
        <w:t>Email</w:t>
      </w:r>
      <w:r w:rsidRPr="007E0CF0">
        <w:rPr>
          <w:rFonts w:ascii="Times New Roman" w:eastAsia="Times New Roman" w:hAnsi="Times New Roman" w:cs="Times New Roman"/>
          <w:sz w:val="24"/>
          <w:szCs w:val="20"/>
          <w:lang w:eastAsia="id-ID"/>
        </w:rPr>
        <w:tab/>
        <w:t xml:space="preserve">: </w:t>
      </w:r>
      <w:r>
        <w:rPr>
          <w:rFonts w:ascii="Times New Roman" w:eastAsia="Times New Roman" w:hAnsi="Times New Roman" w:cs="Times New Roman"/>
          <w:sz w:val="24"/>
          <w:szCs w:val="20"/>
          <w:lang w:eastAsia="id-ID"/>
        </w:rPr>
        <w:t>innenoviany</w:t>
      </w:r>
      <w:r w:rsidRPr="007E0CF0">
        <w:rPr>
          <w:rFonts w:ascii="Times New Roman" w:eastAsia="Times New Roman" w:hAnsi="Times New Roman" w:cs="Times New Roman"/>
          <w:sz w:val="24"/>
          <w:szCs w:val="20"/>
          <w:lang w:eastAsia="id-ID"/>
        </w:rPr>
        <w:t>@gmail.com</w:t>
      </w:r>
    </w:p>
    <w:p w14:paraId="44324DB8" w14:textId="77777777" w:rsidR="007E0CF0" w:rsidRPr="007E0CF0" w:rsidRDefault="007E0CF0" w:rsidP="007E0CF0">
      <w:pPr>
        <w:spacing w:line="360" w:lineRule="auto"/>
        <w:rPr>
          <w:rFonts w:ascii="Times New Roman" w:eastAsia="Times New Roman" w:hAnsi="Times New Roman" w:cs="Times New Roman"/>
          <w:sz w:val="20"/>
          <w:szCs w:val="20"/>
          <w:lang w:val="id-ID" w:eastAsia="id-ID"/>
        </w:rPr>
      </w:pPr>
    </w:p>
    <w:p w14:paraId="58DC52BA" w14:textId="77777777" w:rsidR="007E0CF0" w:rsidRPr="007E0CF0" w:rsidRDefault="007E0CF0" w:rsidP="007E0CF0">
      <w:pPr>
        <w:spacing w:line="360" w:lineRule="auto"/>
        <w:rPr>
          <w:rFonts w:ascii="Times New Roman" w:eastAsia="Times New Roman" w:hAnsi="Times New Roman" w:cs="Times New Roman"/>
          <w:sz w:val="20"/>
          <w:szCs w:val="20"/>
          <w:lang w:val="id-ID" w:eastAsia="id-ID"/>
        </w:rPr>
      </w:pPr>
    </w:p>
    <w:p w14:paraId="175E7CF8" w14:textId="77777777" w:rsidR="007E0CF0" w:rsidRPr="007E0CF0" w:rsidRDefault="007E0CF0" w:rsidP="007E0CF0">
      <w:pPr>
        <w:spacing w:after="200" w:line="360" w:lineRule="auto"/>
        <w:rPr>
          <w:rFonts w:ascii="Times New Roman" w:eastAsia="Times New Roman" w:hAnsi="Times New Roman" w:cs="Times New Roman"/>
          <w:b/>
          <w:sz w:val="24"/>
          <w:szCs w:val="20"/>
          <w:u w:val="single"/>
          <w:lang w:val="id-ID" w:eastAsia="id-ID"/>
        </w:rPr>
      </w:pPr>
      <w:r w:rsidRPr="007E0CF0">
        <w:rPr>
          <w:rFonts w:ascii="Times New Roman" w:eastAsia="Times New Roman" w:hAnsi="Times New Roman" w:cs="Times New Roman"/>
          <w:b/>
          <w:sz w:val="24"/>
          <w:szCs w:val="20"/>
          <w:u w:val="single"/>
          <w:lang w:val="id-ID" w:eastAsia="id-ID"/>
        </w:rPr>
        <w:t>Pendidikan Formal</w:t>
      </w:r>
    </w:p>
    <w:p w14:paraId="1EECEFF1" w14:textId="405D8328" w:rsidR="007E0CF0" w:rsidRPr="007E0CF0" w:rsidRDefault="007E0CF0" w:rsidP="007E0CF0">
      <w:pPr>
        <w:tabs>
          <w:tab w:val="left" w:pos="3580"/>
        </w:tabs>
        <w:spacing w:line="360" w:lineRule="auto"/>
        <w:rPr>
          <w:rFonts w:ascii="Times New Roman" w:eastAsia="Times New Roman" w:hAnsi="Times New Roman" w:cs="Times New Roman"/>
          <w:sz w:val="24"/>
          <w:szCs w:val="20"/>
          <w:lang w:eastAsia="id-ID"/>
        </w:rPr>
      </w:pPr>
      <w:r w:rsidRPr="007E0CF0">
        <w:rPr>
          <w:rFonts w:ascii="Times New Roman" w:eastAsia="Times New Roman" w:hAnsi="Times New Roman" w:cs="Times New Roman"/>
          <w:sz w:val="24"/>
          <w:szCs w:val="20"/>
          <w:lang w:eastAsia="id-ID"/>
        </w:rPr>
        <w:t>SD</w:t>
      </w:r>
      <w:r w:rsidRPr="007E0CF0">
        <w:rPr>
          <w:rFonts w:ascii="Times New Roman" w:eastAsia="Times New Roman" w:hAnsi="Times New Roman" w:cs="Times New Roman"/>
          <w:sz w:val="20"/>
          <w:szCs w:val="20"/>
          <w:lang w:val="id-ID" w:eastAsia="id-ID"/>
        </w:rPr>
        <w:tab/>
      </w:r>
      <w:r w:rsidRPr="007E0CF0">
        <w:rPr>
          <w:rFonts w:ascii="Times New Roman" w:eastAsia="Times New Roman" w:hAnsi="Times New Roman" w:cs="Times New Roman"/>
          <w:sz w:val="24"/>
          <w:szCs w:val="20"/>
          <w:lang w:val="id-ID" w:eastAsia="id-ID"/>
        </w:rPr>
        <w:t xml:space="preserve">: Lulus Tahun </w:t>
      </w:r>
      <w:r w:rsidRPr="007E0CF0">
        <w:rPr>
          <w:rFonts w:ascii="Times New Roman" w:eastAsia="Times New Roman" w:hAnsi="Times New Roman" w:cs="Times New Roman"/>
          <w:sz w:val="24"/>
          <w:szCs w:val="20"/>
          <w:lang w:eastAsia="id-ID"/>
        </w:rPr>
        <w:t>20</w:t>
      </w:r>
      <w:r>
        <w:rPr>
          <w:rFonts w:ascii="Times New Roman" w:eastAsia="Times New Roman" w:hAnsi="Times New Roman" w:cs="Times New Roman"/>
          <w:sz w:val="24"/>
          <w:szCs w:val="20"/>
          <w:lang w:eastAsia="id-ID"/>
        </w:rPr>
        <w:t>09</w:t>
      </w:r>
    </w:p>
    <w:p w14:paraId="02BDACB9" w14:textId="0BD05094" w:rsidR="007E0CF0" w:rsidRPr="007E0CF0" w:rsidRDefault="007E0CF0" w:rsidP="007E0CF0">
      <w:pPr>
        <w:tabs>
          <w:tab w:val="left" w:pos="3580"/>
        </w:tabs>
        <w:spacing w:line="360" w:lineRule="auto"/>
        <w:rPr>
          <w:rFonts w:ascii="Times New Roman" w:eastAsia="Times New Roman" w:hAnsi="Times New Roman" w:cs="Times New Roman"/>
          <w:sz w:val="24"/>
          <w:szCs w:val="20"/>
          <w:lang w:eastAsia="id-ID"/>
        </w:rPr>
      </w:pPr>
      <w:r w:rsidRPr="007E0CF0">
        <w:rPr>
          <w:rFonts w:ascii="Times New Roman" w:eastAsia="Times New Roman" w:hAnsi="Times New Roman" w:cs="Times New Roman"/>
          <w:sz w:val="24"/>
          <w:szCs w:val="20"/>
          <w:lang w:val="id-ID" w:eastAsia="id-ID"/>
        </w:rPr>
        <w:t>SMP</w:t>
      </w:r>
      <w:r w:rsidRPr="007E0CF0">
        <w:rPr>
          <w:rFonts w:ascii="Times New Roman" w:eastAsia="Times New Roman" w:hAnsi="Times New Roman" w:cs="Times New Roman"/>
          <w:sz w:val="20"/>
          <w:szCs w:val="20"/>
          <w:lang w:val="id-ID" w:eastAsia="id-ID"/>
        </w:rPr>
        <w:tab/>
      </w:r>
      <w:r w:rsidRPr="007E0CF0">
        <w:rPr>
          <w:rFonts w:ascii="Times New Roman" w:eastAsia="Times New Roman" w:hAnsi="Times New Roman" w:cs="Times New Roman"/>
          <w:sz w:val="24"/>
          <w:szCs w:val="20"/>
          <w:lang w:val="id-ID" w:eastAsia="id-ID"/>
        </w:rPr>
        <w:t xml:space="preserve">: Lulus Tahun </w:t>
      </w:r>
      <w:r w:rsidRPr="007E0CF0">
        <w:rPr>
          <w:rFonts w:ascii="Times New Roman" w:eastAsia="Times New Roman" w:hAnsi="Times New Roman" w:cs="Times New Roman"/>
          <w:sz w:val="24"/>
          <w:szCs w:val="20"/>
          <w:lang w:eastAsia="id-ID"/>
        </w:rPr>
        <w:t>201</w:t>
      </w:r>
      <w:r>
        <w:rPr>
          <w:rFonts w:ascii="Times New Roman" w:eastAsia="Times New Roman" w:hAnsi="Times New Roman" w:cs="Times New Roman"/>
          <w:sz w:val="24"/>
          <w:szCs w:val="20"/>
          <w:lang w:eastAsia="id-ID"/>
        </w:rPr>
        <w:t>2</w:t>
      </w:r>
    </w:p>
    <w:p w14:paraId="4197E337" w14:textId="64765853" w:rsidR="007E0CF0" w:rsidRPr="007E0CF0" w:rsidRDefault="007E0CF0" w:rsidP="007E0CF0">
      <w:pPr>
        <w:tabs>
          <w:tab w:val="left" w:pos="3580"/>
        </w:tabs>
        <w:spacing w:line="360" w:lineRule="auto"/>
        <w:rPr>
          <w:rFonts w:ascii="Times New Roman" w:eastAsia="Times New Roman" w:hAnsi="Times New Roman" w:cs="Times New Roman"/>
          <w:sz w:val="24"/>
          <w:szCs w:val="20"/>
          <w:lang w:eastAsia="id-ID"/>
        </w:rPr>
      </w:pPr>
      <w:r w:rsidRPr="007E0CF0">
        <w:rPr>
          <w:rFonts w:ascii="Times New Roman" w:eastAsia="Times New Roman" w:hAnsi="Times New Roman" w:cs="Times New Roman"/>
          <w:sz w:val="24"/>
          <w:szCs w:val="20"/>
          <w:lang w:val="id-ID" w:eastAsia="id-ID"/>
        </w:rPr>
        <w:t>SM</w:t>
      </w:r>
      <w:r w:rsidRPr="007E0CF0">
        <w:rPr>
          <w:rFonts w:ascii="Times New Roman" w:eastAsia="Times New Roman" w:hAnsi="Times New Roman" w:cs="Times New Roman"/>
          <w:sz w:val="24"/>
          <w:szCs w:val="20"/>
          <w:lang w:eastAsia="id-ID"/>
        </w:rPr>
        <w:t>K</w:t>
      </w:r>
      <w:r w:rsidRPr="007E0CF0">
        <w:rPr>
          <w:rFonts w:ascii="Times New Roman" w:eastAsia="Times New Roman" w:hAnsi="Times New Roman" w:cs="Times New Roman"/>
          <w:sz w:val="20"/>
          <w:szCs w:val="20"/>
          <w:lang w:val="id-ID" w:eastAsia="id-ID"/>
        </w:rPr>
        <w:tab/>
      </w:r>
      <w:r w:rsidRPr="007E0CF0">
        <w:rPr>
          <w:rFonts w:ascii="Times New Roman" w:eastAsia="Times New Roman" w:hAnsi="Times New Roman" w:cs="Times New Roman"/>
          <w:sz w:val="24"/>
          <w:szCs w:val="20"/>
          <w:lang w:val="id-ID" w:eastAsia="id-ID"/>
        </w:rPr>
        <w:t xml:space="preserve">: Lulus Tahun </w:t>
      </w:r>
      <w:r w:rsidRPr="007E0CF0">
        <w:rPr>
          <w:rFonts w:ascii="Times New Roman" w:eastAsia="Times New Roman" w:hAnsi="Times New Roman" w:cs="Times New Roman"/>
          <w:sz w:val="24"/>
          <w:szCs w:val="20"/>
          <w:lang w:eastAsia="id-ID"/>
        </w:rPr>
        <w:t>201</w:t>
      </w:r>
      <w:r>
        <w:rPr>
          <w:rFonts w:ascii="Times New Roman" w:eastAsia="Times New Roman" w:hAnsi="Times New Roman" w:cs="Times New Roman"/>
          <w:sz w:val="24"/>
          <w:szCs w:val="20"/>
          <w:lang w:eastAsia="id-ID"/>
        </w:rPr>
        <w:t>5</w:t>
      </w:r>
    </w:p>
    <w:p w14:paraId="7AF47CB0" w14:textId="77777777" w:rsidR="007E0CF0" w:rsidRPr="007E0CF0" w:rsidRDefault="007E0CF0" w:rsidP="007E0CF0">
      <w:pPr>
        <w:tabs>
          <w:tab w:val="left" w:pos="3580"/>
        </w:tabs>
        <w:spacing w:line="360" w:lineRule="auto"/>
        <w:rPr>
          <w:rFonts w:ascii="Times New Roman" w:eastAsia="Times New Roman" w:hAnsi="Times New Roman" w:cs="Times New Roman"/>
          <w:sz w:val="24"/>
          <w:szCs w:val="20"/>
          <w:lang w:eastAsia="id-ID"/>
        </w:rPr>
      </w:pPr>
      <w:r w:rsidRPr="007E0CF0">
        <w:rPr>
          <w:rFonts w:ascii="Times New Roman" w:eastAsia="Times New Roman" w:hAnsi="Times New Roman" w:cs="Times New Roman"/>
          <w:sz w:val="24"/>
          <w:szCs w:val="20"/>
          <w:lang w:val="id-ID" w:eastAsia="id-ID"/>
        </w:rPr>
        <w:t>STIE Indonesia, Jakarta</w:t>
      </w:r>
      <w:r w:rsidRPr="007E0CF0">
        <w:rPr>
          <w:rFonts w:ascii="Times New Roman" w:eastAsia="Times New Roman" w:hAnsi="Times New Roman" w:cs="Times New Roman"/>
          <w:sz w:val="20"/>
          <w:szCs w:val="20"/>
          <w:lang w:val="id-ID" w:eastAsia="id-ID"/>
        </w:rPr>
        <w:tab/>
      </w:r>
      <w:r w:rsidRPr="007E0CF0">
        <w:rPr>
          <w:rFonts w:ascii="Times New Roman" w:eastAsia="Times New Roman" w:hAnsi="Times New Roman" w:cs="Times New Roman"/>
          <w:sz w:val="24"/>
          <w:szCs w:val="20"/>
          <w:lang w:val="id-ID" w:eastAsia="id-ID"/>
        </w:rPr>
        <w:t xml:space="preserve">: </w:t>
      </w:r>
      <w:r w:rsidRPr="007E0CF0">
        <w:rPr>
          <w:rFonts w:ascii="Times New Roman" w:eastAsia="Times New Roman" w:hAnsi="Times New Roman" w:cs="Times New Roman"/>
          <w:sz w:val="24"/>
          <w:szCs w:val="20"/>
          <w:lang w:eastAsia="id-ID"/>
        </w:rPr>
        <w:t xml:space="preserve">Lulus </w:t>
      </w:r>
      <w:r w:rsidRPr="007E0CF0">
        <w:rPr>
          <w:rFonts w:ascii="Times New Roman" w:eastAsia="Times New Roman" w:hAnsi="Times New Roman" w:cs="Times New Roman"/>
          <w:sz w:val="24"/>
          <w:szCs w:val="20"/>
          <w:lang w:val="id-ID" w:eastAsia="id-ID"/>
        </w:rPr>
        <w:t xml:space="preserve">Tahun </w:t>
      </w:r>
      <w:r w:rsidRPr="007E0CF0">
        <w:rPr>
          <w:rFonts w:ascii="Times New Roman" w:eastAsia="Times New Roman" w:hAnsi="Times New Roman" w:cs="Times New Roman"/>
          <w:sz w:val="24"/>
          <w:szCs w:val="20"/>
          <w:lang w:eastAsia="id-ID"/>
        </w:rPr>
        <w:t>2021</w:t>
      </w:r>
    </w:p>
    <w:p w14:paraId="10605644" w14:textId="77777777" w:rsidR="007E0CF0" w:rsidRPr="007E0CF0" w:rsidRDefault="007E0CF0" w:rsidP="007E0CF0">
      <w:pPr>
        <w:spacing w:after="200" w:line="360" w:lineRule="auto"/>
        <w:rPr>
          <w:rFonts w:ascii="Times New Roman" w:eastAsia="Times New Roman" w:hAnsi="Times New Roman" w:cs="Times New Roman"/>
          <w:sz w:val="24"/>
          <w:szCs w:val="24"/>
          <w:lang w:val="id-ID" w:eastAsia="id-ID"/>
        </w:rPr>
      </w:pPr>
    </w:p>
    <w:p w14:paraId="5ADA1896" w14:textId="77777777" w:rsidR="007E0CF0" w:rsidRPr="007E0CF0" w:rsidRDefault="007E0CF0" w:rsidP="007E0CF0">
      <w:pPr>
        <w:spacing w:after="200" w:line="360" w:lineRule="auto"/>
        <w:rPr>
          <w:rFonts w:ascii="Times New Roman" w:eastAsia="Calibri" w:hAnsi="Times New Roman" w:cs="Times New Roman"/>
          <w:b/>
          <w:sz w:val="24"/>
          <w:szCs w:val="24"/>
          <w:u w:val="single"/>
          <w:lang w:val="id-ID"/>
        </w:rPr>
      </w:pPr>
      <w:r w:rsidRPr="007E0CF0">
        <w:rPr>
          <w:rFonts w:ascii="Times New Roman" w:eastAsia="Calibri" w:hAnsi="Times New Roman" w:cs="Times New Roman"/>
          <w:b/>
          <w:sz w:val="24"/>
          <w:szCs w:val="24"/>
          <w:u w:val="single"/>
          <w:lang w:val="id-ID"/>
        </w:rPr>
        <w:t>Pengalaman Kerja</w:t>
      </w:r>
    </w:p>
    <w:p w14:paraId="55CF7479" w14:textId="12B42B43" w:rsidR="00784095" w:rsidRPr="00784095" w:rsidRDefault="006A6F32" w:rsidP="00784095">
      <w:pPr>
        <w:pStyle w:val="NormalWeb"/>
        <w:numPr>
          <w:ilvl w:val="0"/>
          <w:numId w:val="41"/>
        </w:numPr>
        <w:rPr>
          <w:rFonts w:eastAsia="Calibri"/>
          <w:lang w:val="id-ID"/>
        </w:rPr>
      </w:pPr>
      <w:r>
        <w:rPr>
          <w:rFonts w:eastAsia="Calibri"/>
        </w:rPr>
        <w:t>April 2015 – April 2016</w:t>
      </w:r>
      <w:r w:rsidR="007E0CF0" w:rsidRPr="007E0CF0">
        <w:rPr>
          <w:rFonts w:eastAsia="Calibri"/>
        </w:rPr>
        <w:tab/>
      </w:r>
      <w:r w:rsidR="00784095">
        <w:rPr>
          <w:rFonts w:eastAsia="Calibri"/>
        </w:rPr>
        <w:tab/>
      </w:r>
      <w:r w:rsidR="007E0CF0" w:rsidRPr="007E0CF0">
        <w:rPr>
          <w:rFonts w:eastAsia="Calibri"/>
          <w:lang w:val="id-ID"/>
        </w:rPr>
        <w:t>:</w:t>
      </w:r>
      <w:r w:rsidR="007E0CF0" w:rsidRPr="007E0CF0">
        <w:rPr>
          <w:rFonts w:eastAsia="Calibri"/>
        </w:rPr>
        <w:t xml:space="preserve"> </w:t>
      </w:r>
      <w:r>
        <w:t xml:space="preserve">PT. </w:t>
      </w:r>
      <w:r w:rsidRPr="006A6F32">
        <w:t>Pasifik Internusa - Wisma Nugra Santana</w:t>
      </w:r>
    </w:p>
    <w:p w14:paraId="24EC72FF" w14:textId="77777777" w:rsidR="00784095" w:rsidRDefault="00784095" w:rsidP="00784095">
      <w:pPr>
        <w:pStyle w:val="NormalWeb"/>
        <w:ind w:left="360"/>
        <w:rPr>
          <w:rFonts w:eastAsia="Calibri"/>
          <w:lang w:val="id-ID"/>
        </w:rPr>
      </w:pPr>
    </w:p>
    <w:p w14:paraId="3DBB4397" w14:textId="4DDA4C5E" w:rsidR="00CB5919" w:rsidRPr="00784095" w:rsidRDefault="00784095" w:rsidP="00CB5919">
      <w:pPr>
        <w:pStyle w:val="NormalWeb"/>
        <w:numPr>
          <w:ilvl w:val="0"/>
          <w:numId w:val="41"/>
        </w:numPr>
        <w:rPr>
          <w:rFonts w:eastAsia="Calibri"/>
          <w:b/>
          <w:bCs/>
        </w:rPr>
      </w:pPr>
      <w:r>
        <w:rPr>
          <w:rFonts w:eastAsia="Calibri"/>
        </w:rPr>
        <w:t xml:space="preserve">September 2016 </w:t>
      </w:r>
      <w:r w:rsidR="007E0CF0" w:rsidRPr="00784095">
        <w:rPr>
          <w:rFonts w:eastAsia="Calibri"/>
        </w:rPr>
        <w:t>– sekarang</w:t>
      </w:r>
      <w:r w:rsidR="007E0CF0" w:rsidRPr="00784095">
        <w:rPr>
          <w:rFonts w:eastAsia="Calibri"/>
        </w:rPr>
        <w:tab/>
        <w:t xml:space="preserve">:  </w:t>
      </w:r>
      <w:r>
        <w:rPr>
          <w:rFonts w:eastAsia="Calibri"/>
        </w:rPr>
        <w:t>CV Aquina Pratana – Pulogadung</w:t>
      </w:r>
    </w:p>
    <w:sectPr w:rsidR="00CB5919" w:rsidRPr="00784095" w:rsidSect="007D6758">
      <w:footerReference w:type="default" r:id="rId71"/>
      <w:pgSz w:w="11906" w:h="16838"/>
      <w:pgMar w:top="1701" w:right="1701" w:bottom="1701" w:left="226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52" w:author="SUMITRO" w:date="2021-08-18T10:51:00Z" w:initials="S">
    <w:p w14:paraId="4D4CB631" w14:textId="5F5404B8" w:rsidR="007C6F56" w:rsidRDefault="007C6F56">
      <w:pPr>
        <w:pStyle w:val="CommentText"/>
      </w:pPr>
      <w:r>
        <w:rPr>
          <w:rStyle w:val="CommentReference"/>
        </w:rPr>
        <w:annotationRef/>
      </w:r>
      <w:r>
        <w:t>Cek buku pedoman cara menyusunan daftar referensi</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D4CB63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D4CB631" w16cid:durableId="24C764B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BC6A90" w14:textId="77777777" w:rsidR="00BF209D" w:rsidRDefault="00BF209D" w:rsidP="00045264">
      <w:r>
        <w:separator/>
      </w:r>
    </w:p>
  </w:endnote>
  <w:endnote w:type="continuationSeparator" w:id="0">
    <w:p w14:paraId="4F6D8D1C" w14:textId="77777777" w:rsidR="00BF209D" w:rsidRDefault="00BF209D" w:rsidP="000452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notTrueType/>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Bold">
    <w:altName w:val="Arial"/>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395790"/>
      <w:docPartObj>
        <w:docPartGallery w:val="Page Numbers (Bottom of Page)"/>
        <w:docPartUnique/>
      </w:docPartObj>
    </w:sdtPr>
    <w:sdtEndPr>
      <w:rPr>
        <w:noProof/>
      </w:rPr>
    </w:sdtEndPr>
    <w:sdtContent>
      <w:p w14:paraId="5112092B" w14:textId="7CD47340" w:rsidR="007C6F56" w:rsidRDefault="007C6F56">
        <w:pPr>
          <w:pStyle w:val="Footer"/>
          <w:jc w:val="center"/>
        </w:pPr>
        <w:r>
          <w:fldChar w:fldCharType="begin"/>
        </w:r>
        <w:r>
          <w:instrText xml:space="preserve"> PAGE   \* MERGEFORMAT </w:instrText>
        </w:r>
        <w:r>
          <w:fldChar w:fldCharType="separate"/>
        </w:r>
        <w:r w:rsidR="000F5B20">
          <w:rPr>
            <w:noProof/>
          </w:rPr>
          <w:t>xvi</w:t>
        </w:r>
        <w:r>
          <w:rPr>
            <w:noProof/>
          </w:rPr>
          <w:fldChar w:fldCharType="end"/>
        </w:r>
      </w:p>
    </w:sdtContent>
  </w:sdt>
  <w:p w14:paraId="5DF6567A" w14:textId="77777777" w:rsidR="007C6F56" w:rsidRDefault="007C6F56">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34671" w14:textId="507C02CC" w:rsidR="007C6F56" w:rsidRDefault="007C6F56">
    <w:pPr>
      <w:pStyle w:val="Footer"/>
      <w:jc w:val="center"/>
    </w:pPr>
  </w:p>
  <w:p w14:paraId="47829C64" w14:textId="77777777" w:rsidR="007C6F56" w:rsidRDefault="007C6F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5261817"/>
      <w:docPartObj>
        <w:docPartGallery w:val="Page Numbers (Bottom of Page)"/>
        <w:docPartUnique/>
      </w:docPartObj>
    </w:sdtPr>
    <w:sdtEndPr>
      <w:rPr>
        <w:noProof/>
      </w:rPr>
    </w:sdtEndPr>
    <w:sdtContent>
      <w:p w14:paraId="063A1150" w14:textId="38CBE6F5" w:rsidR="007C6F56" w:rsidRDefault="00C658E8">
        <w:pPr>
          <w:pStyle w:val="Footer"/>
          <w:jc w:val="center"/>
        </w:pPr>
      </w:p>
    </w:sdtContent>
  </w:sdt>
  <w:p w14:paraId="7CB6D49E" w14:textId="77777777" w:rsidR="007C6F56" w:rsidRDefault="007C6F56">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1787282"/>
      <w:docPartObj>
        <w:docPartGallery w:val="Page Numbers (Bottom of Page)"/>
        <w:docPartUnique/>
      </w:docPartObj>
    </w:sdtPr>
    <w:sdtEndPr>
      <w:rPr>
        <w:noProof/>
      </w:rPr>
    </w:sdtEndPr>
    <w:sdtContent>
      <w:p w14:paraId="1D4BE172" w14:textId="46F0DB86" w:rsidR="007C6F56" w:rsidRDefault="007C6F56">
        <w:pPr>
          <w:pStyle w:val="Footer"/>
          <w:jc w:val="center"/>
        </w:pPr>
        <w:r>
          <w:fldChar w:fldCharType="begin"/>
        </w:r>
        <w:r>
          <w:instrText xml:space="preserve"> PAGE   \* MERGEFORMAT </w:instrText>
        </w:r>
        <w:r>
          <w:fldChar w:fldCharType="separate"/>
        </w:r>
        <w:r w:rsidR="000F5B20">
          <w:rPr>
            <w:noProof/>
          </w:rPr>
          <w:t>1</w:t>
        </w:r>
        <w:r>
          <w:rPr>
            <w:noProof/>
          </w:rPr>
          <w:fldChar w:fldCharType="end"/>
        </w:r>
      </w:p>
    </w:sdtContent>
  </w:sdt>
  <w:p w14:paraId="20CF0EB2" w14:textId="77777777" w:rsidR="007C6F56" w:rsidRDefault="007C6F5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1732357"/>
      <w:docPartObj>
        <w:docPartGallery w:val="Page Numbers (Bottom of Page)"/>
        <w:docPartUnique/>
      </w:docPartObj>
    </w:sdtPr>
    <w:sdtEndPr>
      <w:rPr>
        <w:noProof/>
      </w:rPr>
    </w:sdtEndPr>
    <w:sdtContent>
      <w:p w14:paraId="74AEAA61" w14:textId="6F95F12E" w:rsidR="007C6F56" w:rsidRDefault="007C6F56">
        <w:pPr>
          <w:pStyle w:val="Footer"/>
          <w:jc w:val="center"/>
        </w:pPr>
        <w:r>
          <w:fldChar w:fldCharType="begin"/>
        </w:r>
        <w:r>
          <w:instrText xml:space="preserve"> PAGE   \* MERGEFORMAT </w:instrText>
        </w:r>
        <w:r>
          <w:fldChar w:fldCharType="separate"/>
        </w:r>
        <w:r w:rsidR="000F5B20">
          <w:rPr>
            <w:noProof/>
          </w:rPr>
          <w:t>49</w:t>
        </w:r>
        <w:r>
          <w:rPr>
            <w:noProof/>
          </w:rPr>
          <w:fldChar w:fldCharType="end"/>
        </w:r>
      </w:p>
    </w:sdtContent>
  </w:sdt>
  <w:p w14:paraId="2EBFDB8E" w14:textId="77777777" w:rsidR="007C6F56" w:rsidRDefault="007C6F5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95EB5" w14:textId="77777777" w:rsidR="007C6F56" w:rsidRDefault="007C6F56">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EFCB8" w14:textId="1F01C04C" w:rsidR="007C6F56" w:rsidRDefault="007C6F56">
    <w:pPr>
      <w:pStyle w:val="Footer"/>
    </w:pPr>
  </w:p>
  <w:p w14:paraId="213AF4C2" w14:textId="43F92B64" w:rsidR="007C6F56" w:rsidRDefault="007C6F56">
    <w:pPr>
      <w:pStyle w:val="Footer"/>
    </w:pPr>
  </w:p>
  <w:p w14:paraId="49026B6D" w14:textId="18736328" w:rsidR="007C6F56" w:rsidRDefault="007C6F56">
    <w:pPr>
      <w:pStyle w:val="Footer"/>
    </w:pPr>
  </w:p>
  <w:p w14:paraId="1DAFC5B5" w14:textId="7B4071DD" w:rsidR="007C6F56" w:rsidRDefault="007C6F56">
    <w:pPr>
      <w:pStyle w:val="Footer"/>
    </w:pPr>
  </w:p>
  <w:p w14:paraId="725D2591" w14:textId="77777777" w:rsidR="007C6F56" w:rsidRDefault="007C6F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677E02" w14:textId="77777777" w:rsidR="00BF209D" w:rsidRDefault="00BF209D" w:rsidP="00045264">
      <w:r>
        <w:separator/>
      </w:r>
    </w:p>
  </w:footnote>
  <w:footnote w:type="continuationSeparator" w:id="0">
    <w:p w14:paraId="482B58F5" w14:textId="77777777" w:rsidR="00BF209D" w:rsidRDefault="00BF209D" w:rsidP="000452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0630451"/>
      <w:docPartObj>
        <w:docPartGallery w:val="Page Numbers (Top of Page)"/>
        <w:docPartUnique/>
      </w:docPartObj>
    </w:sdtPr>
    <w:sdtEndPr>
      <w:rPr>
        <w:noProof/>
      </w:rPr>
    </w:sdtEndPr>
    <w:sdtContent>
      <w:p w14:paraId="3F720FDD" w14:textId="15B0AC34" w:rsidR="007C6F56" w:rsidRDefault="00C658E8">
        <w:pPr>
          <w:pStyle w:val="Header"/>
          <w:jc w:val="right"/>
        </w:pPr>
      </w:p>
    </w:sdtContent>
  </w:sdt>
  <w:p w14:paraId="777E82A7" w14:textId="77777777" w:rsidR="007C6F56" w:rsidRDefault="007C6F56">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2794836"/>
      <w:docPartObj>
        <w:docPartGallery w:val="Page Numbers (Top of Page)"/>
        <w:docPartUnique/>
      </w:docPartObj>
    </w:sdtPr>
    <w:sdtEndPr>
      <w:rPr>
        <w:noProof/>
      </w:rPr>
    </w:sdtEndPr>
    <w:sdtContent>
      <w:p w14:paraId="20BC1265" w14:textId="77777777" w:rsidR="007C6F56" w:rsidRDefault="007C6F56">
        <w:pPr>
          <w:pStyle w:val="Header"/>
          <w:jc w:val="right"/>
        </w:pPr>
        <w:r>
          <w:fldChar w:fldCharType="begin"/>
        </w:r>
        <w:r>
          <w:instrText xml:space="preserve"> PAGE   \* MERGEFORMAT </w:instrText>
        </w:r>
        <w:r>
          <w:fldChar w:fldCharType="separate"/>
        </w:r>
        <w:r w:rsidR="00030409">
          <w:rPr>
            <w:noProof/>
          </w:rPr>
          <w:t>76</w:t>
        </w:r>
        <w:r>
          <w:rPr>
            <w:noProof/>
          </w:rPr>
          <w:fldChar w:fldCharType="end"/>
        </w:r>
      </w:p>
    </w:sdtContent>
  </w:sdt>
  <w:p w14:paraId="6A1A8016" w14:textId="77777777" w:rsidR="007C6F56" w:rsidRDefault="007C6F56">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9BB63DDC"/>
    <w:lvl w:ilvl="0">
      <w:start w:val="1"/>
      <w:numFmt w:val="decimal"/>
      <w:lvlText w:val="%1."/>
      <w:lvlJc w:val="left"/>
      <w:pPr>
        <w:ind w:left="1068" w:hanging="360"/>
      </w:pPr>
    </w:lvl>
    <w:lvl w:ilvl="1">
      <w:start w:val="1"/>
      <w:numFmt w:val="lowerLetter"/>
      <w:lvlText w:val="%2."/>
      <w:lvlJc w:val="left"/>
      <w:pPr>
        <w:ind w:left="8452" w:hanging="360"/>
      </w:pPr>
    </w:lvl>
    <w:lvl w:ilvl="2">
      <w:start w:val="1"/>
      <w:numFmt w:val="lowerRoman"/>
      <w:lvlText w:val="%3."/>
      <w:lvlJc w:val="right"/>
      <w:pPr>
        <w:ind w:left="9172" w:hanging="180"/>
      </w:pPr>
    </w:lvl>
    <w:lvl w:ilvl="3">
      <w:start w:val="1"/>
      <w:numFmt w:val="decimal"/>
      <w:lvlText w:val="%4."/>
      <w:lvlJc w:val="left"/>
      <w:pPr>
        <w:ind w:left="643" w:hanging="360"/>
      </w:pPr>
    </w:lvl>
    <w:lvl w:ilvl="4">
      <w:start w:val="1"/>
      <w:numFmt w:val="decimal"/>
      <w:lvlText w:val="%5."/>
      <w:lvlJc w:val="left"/>
      <w:pPr>
        <w:ind w:left="360" w:hanging="360"/>
      </w:pPr>
    </w:lvl>
    <w:lvl w:ilvl="5">
      <w:start w:val="1"/>
      <w:numFmt w:val="lowerRoman"/>
      <w:lvlText w:val="%6."/>
      <w:lvlJc w:val="right"/>
      <w:pPr>
        <w:ind w:left="11332" w:hanging="180"/>
      </w:pPr>
    </w:lvl>
    <w:lvl w:ilvl="6">
      <w:start w:val="1"/>
      <w:numFmt w:val="decimal"/>
      <w:lvlText w:val="%7."/>
      <w:lvlJc w:val="left"/>
      <w:pPr>
        <w:ind w:left="12052" w:hanging="360"/>
      </w:pPr>
    </w:lvl>
    <w:lvl w:ilvl="7">
      <w:start w:val="1"/>
      <w:numFmt w:val="lowerLetter"/>
      <w:lvlText w:val="%8."/>
      <w:lvlJc w:val="left"/>
      <w:pPr>
        <w:ind w:left="12772" w:hanging="360"/>
      </w:pPr>
    </w:lvl>
    <w:lvl w:ilvl="8">
      <w:start w:val="1"/>
      <w:numFmt w:val="lowerRoman"/>
      <w:lvlText w:val="%9."/>
      <w:lvlJc w:val="right"/>
      <w:pPr>
        <w:ind w:left="13492" w:hanging="180"/>
      </w:pPr>
    </w:lvl>
  </w:abstractNum>
  <w:abstractNum w:abstractNumId="1" w15:restartNumberingAfterBreak="0">
    <w:nsid w:val="00000009"/>
    <w:multiLevelType w:val="multilevel"/>
    <w:tmpl w:val="FFFFFFFF"/>
    <w:lvl w:ilvl="0">
      <w:start w:val="3"/>
      <w:numFmt w:val="decimal"/>
      <w:lvlText w:val="2.%1.    "/>
      <w:lvlJc w:val="left"/>
      <w:pPr>
        <w:ind w:left="360" w:hanging="360"/>
      </w:pPr>
    </w:lvl>
    <w:lvl w:ilvl="1">
      <w:start w:val="1"/>
      <w:numFmt w:val="lowerLetter"/>
      <w:lvlText w:val="%2."/>
      <w:lvlJc w:val="left"/>
      <w:pPr>
        <w:ind w:left="1070" w:hanging="360"/>
      </w:pPr>
    </w:lvl>
    <w:lvl w:ilvl="2">
      <w:start w:val="1"/>
      <w:numFmt w:val="lowerRoman"/>
      <w:lvlText w:val="%3."/>
      <w:lvlJc w:val="right"/>
      <w:pPr>
        <w:ind w:left="720" w:hanging="180"/>
      </w:pPr>
    </w:lvl>
    <w:lvl w:ilvl="3">
      <w:start w:val="1"/>
      <w:numFmt w:val="decimal"/>
      <w:lvlText w:val="%4."/>
      <w:lvlJc w:val="left"/>
      <w:pPr>
        <w:ind w:left="360" w:hanging="360"/>
      </w:pPr>
    </w:lvl>
    <w:lvl w:ilvl="4">
      <w:start w:val="1"/>
      <w:numFmt w:val="lowerLetter"/>
      <w:lvlText w:val="%5."/>
      <w:lvlJc w:val="left"/>
      <w:pPr>
        <w:ind w:left="2160" w:hanging="360"/>
      </w:pPr>
    </w:lvl>
    <w:lvl w:ilvl="5">
      <w:start w:val="1"/>
      <w:numFmt w:val="lowerRoman"/>
      <w:lvlText w:val="%6."/>
      <w:lvlJc w:val="right"/>
      <w:pPr>
        <w:ind w:left="2880" w:hanging="180"/>
      </w:pPr>
    </w:lvl>
    <w:lvl w:ilvl="6">
      <w:start w:val="1"/>
      <w:numFmt w:val="decimal"/>
      <w:lvlText w:val="%7."/>
      <w:lvlJc w:val="left"/>
      <w:pPr>
        <w:ind w:left="1070" w:hanging="360"/>
      </w:pPr>
    </w:lvl>
    <w:lvl w:ilvl="7">
      <w:start w:val="1"/>
      <w:numFmt w:val="lowerLetter"/>
      <w:lvlText w:val="%8."/>
      <w:lvlJc w:val="left"/>
      <w:pPr>
        <w:ind w:left="4320" w:hanging="360"/>
      </w:pPr>
    </w:lvl>
    <w:lvl w:ilvl="8">
      <w:start w:val="1"/>
      <w:numFmt w:val="lowerRoman"/>
      <w:lvlText w:val="%9."/>
      <w:lvlJc w:val="right"/>
      <w:pPr>
        <w:ind w:left="5040" w:hanging="180"/>
      </w:pPr>
    </w:lvl>
  </w:abstractNum>
  <w:abstractNum w:abstractNumId="2" w15:restartNumberingAfterBreak="0">
    <w:nsid w:val="04876895"/>
    <w:multiLevelType w:val="hybridMultilevel"/>
    <w:tmpl w:val="0D524E94"/>
    <w:lvl w:ilvl="0" w:tplc="38090017">
      <w:start w:val="1"/>
      <w:numFmt w:val="lowerLetter"/>
      <w:lvlText w:val="%1)"/>
      <w:lvlJc w:val="left"/>
      <w:pPr>
        <w:ind w:left="1440" w:hanging="360"/>
      </w:pPr>
      <w:rPr>
        <w:rFonts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3" w15:restartNumberingAfterBreak="0">
    <w:nsid w:val="049C00F0"/>
    <w:multiLevelType w:val="hybridMultilevel"/>
    <w:tmpl w:val="934C6F58"/>
    <w:lvl w:ilvl="0" w:tplc="3809000F">
      <w:start w:val="1"/>
      <w:numFmt w:val="decimal"/>
      <w:lvlText w:val="%1."/>
      <w:lvlJc w:val="left"/>
      <w:pPr>
        <w:ind w:left="785" w:hanging="360"/>
      </w:p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4" w15:restartNumberingAfterBreak="0">
    <w:nsid w:val="05E72D4D"/>
    <w:multiLevelType w:val="hybridMultilevel"/>
    <w:tmpl w:val="56DE0106"/>
    <w:lvl w:ilvl="0" w:tplc="38090001">
      <w:start w:val="1"/>
      <w:numFmt w:val="bullet"/>
      <w:lvlText w:val=""/>
      <w:lvlJc w:val="left"/>
      <w:pPr>
        <w:ind w:left="1908" w:hanging="360"/>
      </w:pPr>
      <w:rPr>
        <w:rFonts w:ascii="Symbol" w:hAnsi="Symbol" w:hint="default"/>
      </w:rPr>
    </w:lvl>
    <w:lvl w:ilvl="1" w:tplc="38090003" w:tentative="1">
      <w:start w:val="1"/>
      <w:numFmt w:val="bullet"/>
      <w:lvlText w:val="o"/>
      <w:lvlJc w:val="left"/>
      <w:pPr>
        <w:ind w:left="2628" w:hanging="360"/>
      </w:pPr>
      <w:rPr>
        <w:rFonts w:ascii="Courier New" w:hAnsi="Courier New" w:cs="Courier New" w:hint="default"/>
      </w:rPr>
    </w:lvl>
    <w:lvl w:ilvl="2" w:tplc="38090005" w:tentative="1">
      <w:start w:val="1"/>
      <w:numFmt w:val="bullet"/>
      <w:lvlText w:val=""/>
      <w:lvlJc w:val="left"/>
      <w:pPr>
        <w:ind w:left="3348" w:hanging="360"/>
      </w:pPr>
      <w:rPr>
        <w:rFonts w:ascii="Wingdings" w:hAnsi="Wingdings" w:hint="default"/>
      </w:rPr>
    </w:lvl>
    <w:lvl w:ilvl="3" w:tplc="38090001" w:tentative="1">
      <w:start w:val="1"/>
      <w:numFmt w:val="bullet"/>
      <w:lvlText w:val=""/>
      <w:lvlJc w:val="left"/>
      <w:pPr>
        <w:ind w:left="4068" w:hanging="360"/>
      </w:pPr>
      <w:rPr>
        <w:rFonts w:ascii="Symbol" w:hAnsi="Symbol" w:hint="default"/>
      </w:rPr>
    </w:lvl>
    <w:lvl w:ilvl="4" w:tplc="38090003" w:tentative="1">
      <w:start w:val="1"/>
      <w:numFmt w:val="bullet"/>
      <w:lvlText w:val="o"/>
      <w:lvlJc w:val="left"/>
      <w:pPr>
        <w:ind w:left="4788" w:hanging="360"/>
      </w:pPr>
      <w:rPr>
        <w:rFonts w:ascii="Courier New" w:hAnsi="Courier New" w:cs="Courier New" w:hint="default"/>
      </w:rPr>
    </w:lvl>
    <w:lvl w:ilvl="5" w:tplc="38090005" w:tentative="1">
      <w:start w:val="1"/>
      <w:numFmt w:val="bullet"/>
      <w:lvlText w:val=""/>
      <w:lvlJc w:val="left"/>
      <w:pPr>
        <w:ind w:left="5508" w:hanging="360"/>
      </w:pPr>
      <w:rPr>
        <w:rFonts w:ascii="Wingdings" w:hAnsi="Wingdings" w:hint="default"/>
      </w:rPr>
    </w:lvl>
    <w:lvl w:ilvl="6" w:tplc="38090001" w:tentative="1">
      <w:start w:val="1"/>
      <w:numFmt w:val="bullet"/>
      <w:lvlText w:val=""/>
      <w:lvlJc w:val="left"/>
      <w:pPr>
        <w:ind w:left="6228" w:hanging="360"/>
      </w:pPr>
      <w:rPr>
        <w:rFonts w:ascii="Symbol" w:hAnsi="Symbol" w:hint="default"/>
      </w:rPr>
    </w:lvl>
    <w:lvl w:ilvl="7" w:tplc="38090003" w:tentative="1">
      <w:start w:val="1"/>
      <w:numFmt w:val="bullet"/>
      <w:lvlText w:val="o"/>
      <w:lvlJc w:val="left"/>
      <w:pPr>
        <w:ind w:left="6948" w:hanging="360"/>
      </w:pPr>
      <w:rPr>
        <w:rFonts w:ascii="Courier New" w:hAnsi="Courier New" w:cs="Courier New" w:hint="default"/>
      </w:rPr>
    </w:lvl>
    <w:lvl w:ilvl="8" w:tplc="38090005" w:tentative="1">
      <w:start w:val="1"/>
      <w:numFmt w:val="bullet"/>
      <w:lvlText w:val=""/>
      <w:lvlJc w:val="left"/>
      <w:pPr>
        <w:ind w:left="7668" w:hanging="360"/>
      </w:pPr>
      <w:rPr>
        <w:rFonts w:ascii="Wingdings" w:hAnsi="Wingdings" w:hint="default"/>
      </w:rPr>
    </w:lvl>
  </w:abstractNum>
  <w:abstractNum w:abstractNumId="5" w15:restartNumberingAfterBreak="0">
    <w:nsid w:val="0AB43D24"/>
    <w:multiLevelType w:val="hybridMultilevel"/>
    <w:tmpl w:val="9B18931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00E1DFE"/>
    <w:multiLevelType w:val="hybridMultilevel"/>
    <w:tmpl w:val="BED45C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15A6FFD"/>
    <w:multiLevelType w:val="hybridMultilevel"/>
    <w:tmpl w:val="EEA83DF8"/>
    <w:lvl w:ilvl="0" w:tplc="D73E1CF4">
      <w:start w:val="1"/>
      <w:numFmt w:val="lowerLetter"/>
      <w:lvlText w:val="%1)"/>
      <w:lvlJc w:val="left"/>
      <w:pPr>
        <w:ind w:left="1080" w:hanging="360"/>
      </w:pPr>
      <w:rPr>
        <w:rFonts w:cs="Times New Roman" w:hint="default"/>
        <w:b/>
      </w:r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 w15:restartNumberingAfterBreak="0">
    <w:nsid w:val="1EF55801"/>
    <w:multiLevelType w:val="multilevel"/>
    <w:tmpl w:val="28C8F7C4"/>
    <w:lvl w:ilvl="0">
      <w:start w:val="3"/>
      <w:numFmt w:val="decimal"/>
      <w:lvlText w:val="%1."/>
      <w:lvlJc w:val="left"/>
      <w:pPr>
        <w:tabs>
          <w:tab w:val="num" w:pos="360"/>
        </w:tabs>
        <w:ind w:left="360" w:hanging="360"/>
      </w:pPr>
      <w:rPr>
        <w:rFonts w:hint="default"/>
      </w:rPr>
    </w:lvl>
    <w:lvl w:ilvl="1">
      <w:start w:val="1"/>
      <w:numFmt w:val="decimal"/>
      <w:suff w:val="space"/>
      <w:lvlText w:val="%1.%2."/>
      <w:lvlJc w:val="left"/>
      <w:pPr>
        <w:ind w:left="360" w:hanging="360"/>
      </w:pPr>
      <w:rPr>
        <w:rFonts w:hint="default"/>
        <w:b/>
        <w:bCs/>
        <w:i w:val="0"/>
        <w:iCs/>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0452349"/>
    <w:multiLevelType w:val="hybridMultilevel"/>
    <w:tmpl w:val="A28EA0B2"/>
    <w:lvl w:ilvl="0" w:tplc="04090019">
      <w:start w:val="1"/>
      <w:numFmt w:val="lowerLetter"/>
      <w:lvlText w:val="%1."/>
      <w:lvlJc w:val="left"/>
      <w:pPr>
        <w:ind w:left="1790" w:hanging="360"/>
      </w:pPr>
    </w:lvl>
    <w:lvl w:ilvl="1" w:tplc="04090019" w:tentative="1">
      <w:start w:val="1"/>
      <w:numFmt w:val="lowerLetter"/>
      <w:lvlText w:val="%2."/>
      <w:lvlJc w:val="left"/>
      <w:pPr>
        <w:ind w:left="2510" w:hanging="360"/>
      </w:pPr>
    </w:lvl>
    <w:lvl w:ilvl="2" w:tplc="0409001B" w:tentative="1">
      <w:start w:val="1"/>
      <w:numFmt w:val="lowerRoman"/>
      <w:lvlText w:val="%3."/>
      <w:lvlJc w:val="right"/>
      <w:pPr>
        <w:ind w:left="3230" w:hanging="180"/>
      </w:pPr>
    </w:lvl>
    <w:lvl w:ilvl="3" w:tplc="0409000F" w:tentative="1">
      <w:start w:val="1"/>
      <w:numFmt w:val="decimal"/>
      <w:lvlText w:val="%4."/>
      <w:lvlJc w:val="left"/>
      <w:pPr>
        <w:ind w:left="3950" w:hanging="360"/>
      </w:pPr>
    </w:lvl>
    <w:lvl w:ilvl="4" w:tplc="04090019" w:tentative="1">
      <w:start w:val="1"/>
      <w:numFmt w:val="lowerLetter"/>
      <w:lvlText w:val="%5."/>
      <w:lvlJc w:val="left"/>
      <w:pPr>
        <w:ind w:left="4670" w:hanging="360"/>
      </w:pPr>
    </w:lvl>
    <w:lvl w:ilvl="5" w:tplc="0409001B" w:tentative="1">
      <w:start w:val="1"/>
      <w:numFmt w:val="lowerRoman"/>
      <w:lvlText w:val="%6."/>
      <w:lvlJc w:val="right"/>
      <w:pPr>
        <w:ind w:left="5390" w:hanging="180"/>
      </w:pPr>
    </w:lvl>
    <w:lvl w:ilvl="6" w:tplc="0409000F" w:tentative="1">
      <w:start w:val="1"/>
      <w:numFmt w:val="decimal"/>
      <w:lvlText w:val="%7."/>
      <w:lvlJc w:val="left"/>
      <w:pPr>
        <w:ind w:left="6110" w:hanging="360"/>
      </w:pPr>
    </w:lvl>
    <w:lvl w:ilvl="7" w:tplc="04090019" w:tentative="1">
      <w:start w:val="1"/>
      <w:numFmt w:val="lowerLetter"/>
      <w:lvlText w:val="%8."/>
      <w:lvlJc w:val="left"/>
      <w:pPr>
        <w:ind w:left="6830" w:hanging="360"/>
      </w:pPr>
    </w:lvl>
    <w:lvl w:ilvl="8" w:tplc="0409001B" w:tentative="1">
      <w:start w:val="1"/>
      <w:numFmt w:val="lowerRoman"/>
      <w:lvlText w:val="%9."/>
      <w:lvlJc w:val="right"/>
      <w:pPr>
        <w:ind w:left="7550" w:hanging="180"/>
      </w:pPr>
    </w:lvl>
  </w:abstractNum>
  <w:abstractNum w:abstractNumId="10" w15:restartNumberingAfterBreak="0">
    <w:nsid w:val="20493BBD"/>
    <w:multiLevelType w:val="hybridMultilevel"/>
    <w:tmpl w:val="E7AC2EC2"/>
    <w:lvl w:ilvl="0" w:tplc="38090001">
      <w:start w:val="1"/>
      <w:numFmt w:val="bullet"/>
      <w:lvlText w:val=""/>
      <w:lvlJc w:val="left"/>
      <w:pPr>
        <w:ind w:left="1920" w:hanging="360"/>
      </w:pPr>
      <w:rPr>
        <w:rFonts w:ascii="Symbol" w:hAnsi="Symbol" w:hint="default"/>
      </w:rPr>
    </w:lvl>
    <w:lvl w:ilvl="1" w:tplc="38090003" w:tentative="1">
      <w:start w:val="1"/>
      <w:numFmt w:val="bullet"/>
      <w:lvlText w:val="o"/>
      <w:lvlJc w:val="left"/>
      <w:pPr>
        <w:ind w:left="2640" w:hanging="360"/>
      </w:pPr>
      <w:rPr>
        <w:rFonts w:ascii="Courier New" w:hAnsi="Courier New" w:cs="Courier New" w:hint="default"/>
      </w:rPr>
    </w:lvl>
    <w:lvl w:ilvl="2" w:tplc="38090005" w:tentative="1">
      <w:start w:val="1"/>
      <w:numFmt w:val="bullet"/>
      <w:lvlText w:val=""/>
      <w:lvlJc w:val="left"/>
      <w:pPr>
        <w:ind w:left="3360" w:hanging="360"/>
      </w:pPr>
      <w:rPr>
        <w:rFonts w:ascii="Wingdings" w:hAnsi="Wingdings" w:hint="default"/>
      </w:rPr>
    </w:lvl>
    <w:lvl w:ilvl="3" w:tplc="38090001" w:tentative="1">
      <w:start w:val="1"/>
      <w:numFmt w:val="bullet"/>
      <w:lvlText w:val=""/>
      <w:lvlJc w:val="left"/>
      <w:pPr>
        <w:ind w:left="4080" w:hanging="360"/>
      </w:pPr>
      <w:rPr>
        <w:rFonts w:ascii="Symbol" w:hAnsi="Symbol" w:hint="default"/>
      </w:rPr>
    </w:lvl>
    <w:lvl w:ilvl="4" w:tplc="38090003" w:tentative="1">
      <w:start w:val="1"/>
      <w:numFmt w:val="bullet"/>
      <w:lvlText w:val="o"/>
      <w:lvlJc w:val="left"/>
      <w:pPr>
        <w:ind w:left="4800" w:hanging="360"/>
      </w:pPr>
      <w:rPr>
        <w:rFonts w:ascii="Courier New" w:hAnsi="Courier New" w:cs="Courier New" w:hint="default"/>
      </w:rPr>
    </w:lvl>
    <w:lvl w:ilvl="5" w:tplc="38090005" w:tentative="1">
      <w:start w:val="1"/>
      <w:numFmt w:val="bullet"/>
      <w:lvlText w:val=""/>
      <w:lvlJc w:val="left"/>
      <w:pPr>
        <w:ind w:left="5520" w:hanging="360"/>
      </w:pPr>
      <w:rPr>
        <w:rFonts w:ascii="Wingdings" w:hAnsi="Wingdings" w:hint="default"/>
      </w:rPr>
    </w:lvl>
    <w:lvl w:ilvl="6" w:tplc="38090001" w:tentative="1">
      <w:start w:val="1"/>
      <w:numFmt w:val="bullet"/>
      <w:lvlText w:val=""/>
      <w:lvlJc w:val="left"/>
      <w:pPr>
        <w:ind w:left="6240" w:hanging="360"/>
      </w:pPr>
      <w:rPr>
        <w:rFonts w:ascii="Symbol" w:hAnsi="Symbol" w:hint="default"/>
      </w:rPr>
    </w:lvl>
    <w:lvl w:ilvl="7" w:tplc="38090003" w:tentative="1">
      <w:start w:val="1"/>
      <w:numFmt w:val="bullet"/>
      <w:lvlText w:val="o"/>
      <w:lvlJc w:val="left"/>
      <w:pPr>
        <w:ind w:left="6960" w:hanging="360"/>
      </w:pPr>
      <w:rPr>
        <w:rFonts w:ascii="Courier New" w:hAnsi="Courier New" w:cs="Courier New" w:hint="default"/>
      </w:rPr>
    </w:lvl>
    <w:lvl w:ilvl="8" w:tplc="38090005" w:tentative="1">
      <w:start w:val="1"/>
      <w:numFmt w:val="bullet"/>
      <w:lvlText w:val=""/>
      <w:lvlJc w:val="left"/>
      <w:pPr>
        <w:ind w:left="7680" w:hanging="360"/>
      </w:pPr>
      <w:rPr>
        <w:rFonts w:ascii="Wingdings" w:hAnsi="Wingdings" w:hint="default"/>
      </w:rPr>
    </w:lvl>
  </w:abstractNum>
  <w:abstractNum w:abstractNumId="11" w15:restartNumberingAfterBreak="0">
    <w:nsid w:val="24E63E81"/>
    <w:multiLevelType w:val="multilevel"/>
    <w:tmpl w:val="FBB2863E"/>
    <w:lvl w:ilvl="0">
      <w:start w:val="2"/>
      <w:numFmt w:val="decimal"/>
      <w:lvlText w:val="%1."/>
      <w:lvlJc w:val="left"/>
      <w:pPr>
        <w:tabs>
          <w:tab w:val="num" w:pos="720"/>
        </w:tabs>
        <w:ind w:left="720" w:hanging="720"/>
      </w:pPr>
      <w:rPr>
        <w:rFonts w:hint="default"/>
      </w:rPr>
    </w:lvl>
    <w:lvl w:ilvl="1">
      <w:start w:val="1"/>
      <w:numFmt w:val="decimal"/>
      <w:pStyle w:val="subbab2"/>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bCs/>
        <w:i w:val="0"/>
        <w:iCs/>
      </w:rPr>
    </w:lvl>
    <w:lvl w:ilvl="3">
      <w:start w:val="1"/>
      <w:numFmt w:val="decimal"/>
      <w:lvlText w:val="%1.%2.%3.%4."/>
      <w:lvlJc w:val="left"/>
      <w:pPr>
        <w:tabs>
          <w:tab w:val="num" w:pos="720"/>
        </w:tabs>
        <w:ind w:left="720" w:hanging="720"/>
      </w:pPr>
      <w:rPr>
        <w:rFonts w:hint="default"/>
        <w:b/>
        <w:i w:val="0"/>
        <w:iCs/>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BBA47A6"/>
    <w:multiLevelType w:val="hybridMultilevel"/>
    <w:tmpl w:val="EB96A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7148B6"/>
    <w:multiLevelType w:val="hybridMultilevel"/>
    <w:tmpl w:val="800482E4"/>
    <w:lvl w:ilvl="0" w:tplc="F7BA4E1A">
      <w:numFmt w:val="bullet"/>
      <w:lvlText w:val=""/>
      <w:lvlJc w:val="left"/>
      <w:pPr>
        <w:ind w:left="360" w:hanging="360"/>
      </w:pPr>
      <w:rPr>
        <w:rFonts w:ascii="Symbol" w:eastAsia="Symbol" w:hAnsi="Symbol" w:cs="Symbol" w:hint="default"/>
        <w:w w:val="100"/>
        <w:sz w:val="24"/>
        <w:szCs w:val="24"/>
        <w:lang w:val="id" w:eastAsia="en-US" w:bidi="ar-SA"/>
      </w:rPr>
    </w:lvl>
    <w:lvl w:ilvl="1" w:tplc="CB366254">
      <w:numFmt w:val="bullet"/>
      <w:lvlText w:val="•"/>
      <w:lvlJc w:val="left"/>
      <w:pPr>
        <w:ind w:left="1264" w:hanging="360"/>
      </w:pPr>
      <w:rPr>
        <w:rFonts w:hint="default"/>
        <w:lang w:val="id" w:eastAsia="en-US" w:bidi="ar-SA"/>
      </w:rPr>
    </w:lvl>
    <w:lvl w:ilvl="2" w:tplc="AEA0E5AA">
      <w:numFmt w:val="bullet"/>
      <w:lvlText w:val="•"/>
      <w:lvlJc w:val="left"/>
      <w:pPr>
        <w:ind w:left="2177" w:hanging="360"/>
      </w:pPr>
      <w:rPr>
        <w:rFonts w:hint="default"/>
        <w:lang w:val="id" w:eastAsia="en-US" w:bidi="ar-SA"/>
      </w:rPr>
    </w:lvl>
    <w:lvl w:ilvl="3" w:tplc="53B813E2">
      <w:numFmt w:val="bullet"/>
      <w:lvlText w:val="•"/>
      <w:lvlJc w:val="left"/>
      <w:pPr>
        <w:ind w:left="3089" w:hanging="360"/>
      </w:pPr>
      <w:rPr>
        <w:rFonts w:hint="default"/>
        <w:lang w:val="id" w:eastAsia="en-US" w:bidi="ar-SA"/>
      </w:rPr>
    </w:lvl>
    <w:lvl w:ilvl="4" w:tplc="0C3468A6">
      <w:numFmt w:val="bullet"/>
      <w:lvlText w:val="•"/>
      <w:lvlJc w:val="left"/>
      <w:pPr>
        <w:ind w:left="4002" w:hanging="360"/>
      </w:pPr>
      <w:rPr>
        <w:rFonts w:hint="default"/>
        <w:lang w:val="id" w:eastAsia="en-US" w:bidi="ar-SA"/>
      </w:rPr>
    </w:lvl>
    <w:lvl w:ilvl="5" w:tplc="14DC94C2">
      <w:numFmt w:val="bullet"/>
      <w:lvlText w:val="•"/>
      <w:lvlJc w:val="left"/>
      <w:pPr>
        <w:ind w:left="4915" w:hanging="360"/>
      </w:pPr>
      <w:rPr>
        <w:rFonts w:hint="default"/>
        <w:lang w:val="id" w:eastAsia="en-US" w:bidi="ar-SA"/>
      </w:rPr>
    </w:lvl>
    <w:lvl w:ilvl="6" w:tplc="811CA292">
      <w:numFmt w:val="bullet"/>
      <w:lvlText w:val="•"/>
      <w:lvlJc w:val="left"/>
      <w:pPr>
        <w:ind w:left="5827" w:hanging="360"/>
      </w:pPr>
      <w:rPr>
        <w:rFonts w:hint="default"/>
        <w:lang w:val="id" w:eastAsia="en-US" w:bidi="ar-SA"/>
      </w:rPr>
    </w:lvl>
    <w:lvl w:ilvl="7" w:tplc="4CA8230A">
      <w:numFmt w:val="bullet"/>
      <w:lvlText w:val="•"/>
      <w:lvlJc w:val="left"/>
      <w:pPr>
        <w:ind w:left="6740" w:hanging="360"/>
      </w:pPr>
      <w:rPr>
        <w:rFonts w:hint="default"/>
        <w:lang w:val="id" w:eastAsia="en-US" w:bidi="ar-SA"/>
      </w:rPr>
    </w:lvl>
    <w:lvl w:ilvl="8" w:tplc="AF8C0BB8">
      <w:numFmt w:val="bullet"/>
      <w:lvlText w:val="•"/>
      <w:lvlJc w:val="left"/>
      <w:pPr>
        <w:ind w:left="7653" w:hanging="360"/>
      </w:pPr>
      <w:rPr>
        <w:rFonts w:hint="default"/>
        <w:lang w:val="id" w:eastAsia="en-US" w:bidi="ar-SA"/>
      </w:rPr>
    </w:lvl>
  </w:abstractNum>
  <w:abstractNum w:abstractNumId="14" w15:restartNumberingAfterBreak="0">
    <w:nsid w:val="34DA53C3"/>
    <w:multiLevelType w:val="hybridMultilevel"/>
    <w:tmpl w:val="6AA0D72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360C2D0B"/>
    <w:multiLevelType w:val="hybridMultilevel"/>
    <w:tmpl w:val="90F0B30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3EDE15AC"/>
    <w:multiLevelType w:val="hybridMultilevel"/>
    <w:tmpl w:val="6578412E"/>
    <w:lvl w:ilvl="0" w:tplc="3809000F">
      <w:start w:val="1"/>
      <w:numFmt w:val="decimal"/>
      <w:lvlText w:val="%1."/>
      <w:lvlJc w:val="left"/>
      <w:pPr>
        <w:ind w:left="1068" w:hanging="360"/>
      </w:pPr>
      <w:rPr>
        <w:rFonts w:hint="default"/>
      </w:rPr>
    </w:lvl>
    <w:lvl w:ilvl="1" w:tplc="38090003" w:tentative="1">
      <w:start w:val="1"/>
      <w:numFmt w:val="bullet"/>
      <w:lvlText w:val="o"/>
      <w:lvlJc w:val="left"/>
      <w:pPr>
        <w:ind w:left="1788" w:hanging="360"/>
      </w:pPr>
      <w:rPr>
        <w:rFonts w:ascii="Courier New" w:hAnsi="Courier New" w:cs="Courier New" w:hint="default"/>
      </w:rPr>
    </w:lvl>
    <w:lvl w:ilvl="2" w:tplc="38090005" w:tentative="1">
      <w:start w:val="1"/>
      <w:numFmt w:val="bullet"/>
      <w:lvlText w:val=""/>
      <w:lvlJc w:val="left"/>
      <w:pPr>
        <w:ind w:left="2508" w:hanging="360"/>
      </w:pPr>
      <w:rPr>
        <w:rFonts w:ascii="Wingdings" w:hAnsi="Wingdings" w:hint="default"/>
      </w:rPr>
    </w:lvl>
    <w:lvl w:ilvl="3" w:tplc="38090001" w:tentative="1">
      <w:start w:val="1"/>
      <w:numFmt w:val="bullet"/>
      <w:lvlText w:val=""/>
      <w:lvlJc w:val="left"/>
      <w:pPr>
        <w:ind w:left="3228" w:hanging="360"/>
      </w:pPr>
      <w:rPr>
        <w:rFonts w:ascii="Symbol" w:hAnsi="Symbol" w:hint="default"/>
      </w:rPr>
    </w:lvl>
    <w:lvl w:ilvl="4" w:tplc="38090003" w:tentative="1">
      <w:start w:val="1"/>
      <w:numFmt w:val="bullet"/>
      <w:lvlText w:val="o"/>
      <w:lvlJc w:val="left"/>
      <w:pPr>
        <w:ind w:left="3948" w:hanging="360"/>
      </w:pPr>
      <w:rPr>
        <w:rFonts w:ascii="Courier New" w:hAnsi="Courier New" w:cs="Courier New" w:hint="default"/>
      </w:rPr>
    </w:lvl>
    <w:lvl w:ilvl="5" w:tplc="38090005" w:tentative="1">
      <w:start w:val="1"/>
      <w:numFmt w:val="bullet"/>
      <w:lvlText w:val=""/>
      <w:lvlJc w:val="left"/>
      <w:pPr>
        <w:ind w:left="4668" w:hanging="360"/>
      </w:pPr>
      <w:rPr>
        <w:rFonts w:ascii="Wingdings" w:hAnsi="Wingdings" w:hint="default"/>
      </w:rPr>
    </w:lvl>
    <w:lvl w:ilvl="6" w:tplc="38090001" w:tentative="1">
      <w:start w:val="1"/>
      <w:numFmt w:val="bullet"/>
      <w:lvlText w:val=""/>
      <w:lvlJc w:val="left"/>
      <w:pPr>
        <w:ind w:left="5388" w:hanging="360"/>
      </w:pPr>
      <w:rPr>
        <w:rFonts w:ascii="Symbol" w:hAnsi="Symbol" w:hint="default"/>
      </w:rPr>
    </w:lvl>
    <w:lvl w:ilvl="7" w:tplc="38090003" w:tentative="1">
      <w:start w:val="1"/>
      <w:numFmt w:val="bullet"/>
      <w:lvlText w:val="o"/>
      <w:lvlJc w:val="left"/>
      <w:pPr>
        <w:ind w:left="6108" w:hanging="360"/>
      </w:pPr>
      <w:rPr>
        <w:rFonts w:ascii="Courier New" w:hAnsi="Courier New" w:cs="Courier New" w:hint="default"/>
      </w:rPr>
    </w:lvl>
    <w:lvl w:ilvl="8" w:tplc="38090005" w:tentative="1">
      <w:start w:val="1"/>
      <w:numFmt w:val="bullet"/>
      <w:lvlText w:val=""/>
      <w:lvlJc w:val="left"/>
      <w:pPr>
        <w:ind w:left="6828" w:hanging="360"/>
      </w:pPr>
      <w:rPr>
        <w:rFonts w:ascii="Wingdings" w:hAnsi="Wingdings" w:hint="default"/>
      </w:rPr>
    </w:lvl>
  </w:abstractNum>
  <w:abstractNum w:abstractNumId="17" w15:restartNumberingAfterBreak="0">
    <w:nsid w:val="40B81D55"/>
    <w:multiLevelType w:val="multilevel"/>
    <w:tmpl w:val="EA88EBC0"/>
    <w:lvl w:ilvl="0">
      <w:start w:val="1"/>
      <w:numFmt w:val="decimal"/>
      <w:lvlText w:val="%1."/>
      <w:lvlJc w:val="left"/>
      <w:pPr>
        <w:ind w:left="720" w:hanging="360"/>
      </w:pPr>
      <w:rPr>
        <w:rFonts w:hint="default"/>
      </w:rPr>
    </w:lvl>
    <w:lvl w:ilvl="1">
      <w:start w:val="2"/>
      <w:numFmt w:val="decimal"/>
      <w:isLgl/>
      <w:lvlText w:val="%1.%2."/>
      <w:lvlJc w:val="left"/>
      <w:pPr>
        <w:ind w:left="1320" w:hanging="60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15:restartNumberingAfterBreak="0">
    <w:nsid w:val="44681F31"/>
    <w:multiLevelType w:val="hybridMultilevel"/>
    <w:tmpl w:val="CE981FA8"/>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9" w15:restartNumberingAfterBreak="0">
    <w:nsid w:val="453A1135"/>
    <w:multiLevelType w:val="multilevel"/>
    <w:tmpl w:val="36D29872"/>
    <w:lvl w:ilvl="0">
      <w:start w:val="1"/>
      <w:numFmt w:val="decimal"/>
      <w:lvlText w:val="%1."/>
      <w:lvlJc w:val="left"/>
      <w:pPr>
        <w:ind w:left="720" w:hanging="360"/>
      </w:pPr>
      <w:rPr>
        <w:rFonts w:cs="Times New Roman" w:hint="default"/>
        <w:b/>
      </w:rPr>
    </w:lvl>
    <w:lvl w:ilvl="1">
      <w:start w:val="1"/>
      <w:numFmt w:val="lowerLetter"/>
      <w:lvlText w:val="%2."/>
      <w:lvlJc w:val="left"/>
      <w:pPr>
        <w:ind w:left="1210" w:hanging="360"/>
      </w:pPr>
      <w:rPr>
        <w:rFonts w:cs="Times New Roman"/>
        <w:b w:val="0"/>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0" w15:restartNumberingAfterBreak="0">
    <w:nsid w:val="47AB299E"/>
    <w:multiLevelType w:val="hybridMultilevel"/>
    <w:tmpl w:val="AC8E79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1E5AEF"/>
    <w:multiLevelType w:val="hybridMultilevel"/>
    <w:tmpl w:val="90D85C96"/>
    <w:lvl w:ilvl="0" w:tplc="38090017">
      <w:start w:val="1"/>
      <w:numFmt w:val="lowerLetter"/>
      <w:lvlText w:val="%1)"/>
      <w:lvlJc w:val="left"/>
      <w:pPr>
        <w:ind w:left="1635" w:hanging="360"/>
      </w:pPr>
    </w:lvl>
    <w:lvl w:ilvl="1" w:tplc="38090019" w:tentative="1">
      <w:start w:val="1"/>
      <w:numFmt w:val="lowerLetter"/>
      <w:lvlText w:val="%2."/>
      <w:lvlJc w:val="left"/>
      <w:pPr>
        <w:ind w:left="2355" w:hanging="360"/>
      </w:pPr>
    </w:lvl>
    <w:lvl w:ilvl="2" w:tplc="3809001B" w:tentative="1">
      <w:start w:val="1"/>
      <w:numFmt w:val="lowerRoman"/>
      <w:lvlText w:val="%3."/>
      <w:lvlJc w:val="right"/>
      <w:pPr>
        <w:ind w:left="3075" w:hanging="180"/>
      </w:pPr>
    </w:lvl>
    <w:lvl w:ilvl="3" w:tplc="3809000F" w:tentative="1">
      <w:start w:val="1"/>
      <w:numFmt w:val="decimal"/>
      <w:lvlText w:val="%4."/>
      <w:lvlJc w:val="left"/>
      <w:pPr>
        <w:ind w:left="3795" w:hanging="360"/>
      </w:pPr>
    </w:lvl>
    <w:lvl w:ilvl="4" w:tplc="38090019" w:tentative="1">
      <w:start w:val="1"/>
      <w:numFmt w:val="lowerLetter"/>
      <w:lvlText w:val="%5."/>
      <w:lvlJc w:val="left"/>
      <w:pPr>
        <w:ind w:left="4515" w:hanging="360"/>
      </w:pPr>
    </w:lvl>
    <w:lvl w:ilvl="5" w:tplc="3809001B" w:tentative="1">
      <w:start w:val="1"/>
      <w:numFmt w:val="lowerRoman"/>
      <w:lvlText w:val="%6."/>
      <w:lvlJc w:val="right"/>
      <w:pPr>
        <w:ind w:left="5235" w:hanging="180"/>
      </w:pPr>
    </w:lvl>
    <w:lvl w:ilvl="6" w:tplc="3809000F" w:tentative="1">
      <w:start w:val="1"/>
      <w:numFmt w:val="decimal"/>
      <w:lvlText w:val="%7."/>
      <w:lvlJc w:val="left"/>
      <w:pPr>
        <w:ind w:left="5955" w:hanging="360"/>
      </w:pPr>
    </w:lvl>
    <w:lvl w:ilvl="7" w:tplc="38090019" w:tentative="1">
      <w:start w:val="1"/>
      <w:numFmt w:val="lowerLetter"/>
      <w:lvlText w:val="%8."/>
      <w:lvlJc w:val="left"/>
      <w:pPr>
        <w:ind w:left="6675" w:hanging="360"/>
      </w:pPr>
    </w:lvl>
    <w:lvl w:ilvl="8" w:tplc="3809001B" w:tentative="1">
      <w:start w:val="1"/>
      <w:numFmt w:val="lowerRoman"/>
      <w:lvlText w:val="%9."/>
      <w:lvlJc w:val="right"/>
      <w:pPr>
        <w:ind w:left="7395" w:hanging="180"/>
      </w:pPr>
    </w:lvl>
  </w:abstractNum>
  <w:abstractNum w:abstractNumId="22" w15:restartNumberingAfterBreak="0">
    <w:nsid w:val="493D61E5"/>
    <w:multiLevelType w:val="hybridMultilevel"/>
    <w:tmpl w:val="0D524E94"/>
    <w:lvl w:ilvl="0" w:tplc="38090017">
      <w:start w:val="1"/>
      <w:numFmt w:val="lowerLetter"/>
      <w:lvlText w:val="%1)"/>
      <w:lvlJc w:val="left"/>
      <w:pPr>
        <w:ind w:left="1440" w:hanging="360"/>
      </w:pPr>
      <w:rPr>
        <w:rFonts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23" w15:restartNumberingAfterBreak="0">
    <w:nsid w:val="4AEA43DE"/>
    <w:multiLevelType w:val="hybridMultilevel"/>
    <w:tmpl w:val="F30497B8"/>
    <w:lvl w:ilvl="0" w:tplc="0409000F">
      <w:start w:val="1"/>
      <w:numFmt w:val="decimal"/>
      <w:lvlText w:val="%1."/>
      <w:lvlJc w:val="left"/>
      <w:pPr>
        <w:ind w:left="927" w:hanging="360"/>
      </w:pPr>
      <w:rPr>
        <w:rFonts w:cs="Times New Roman" w:hint="default"/>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24" w15:restartNumberingAfterBreak="0">
    <w:nsid w:val="4B956449"/>
    <w:multiLevelType w:val="hybridMultilevel"/>
    <w:tmpl w:val="FEFA85E0"/>
    <w:lvl w:ilvl="0" w:tplc="0409000F">
      <w:start w:val="1"/>
      <w:numFmt w:val="decimal"/>
      <w:lvlText w:val="%1."/>
      <w:lvlJc w:val="left"/>
      <w:pPr>
        <w:ind w:left="785" w:hanging="360"/>
      </w:pPr>
    </w:lvl>
    <w:lvl w:ilvl="1" w:tplc="38090019" w:tentative="1">
      <w:start w:val="1"/>
      <w:numFmt w:val="lowerLetter"/>
      <w:lvlText w:val="%2."/>
      <w:lvlJc w:val="left"/>
      <w:pPr>
        <w:ind w:left="1505" w:hanging="360"/>
      </w:pPr>
    </w:lvl>
    <w:lvl w:ilvl="2" w:tplc="3809001B" w:tentative="1">
      <w:start w:val="1"/>
      <w:numFmt w:val="lowerRoman"/>
      <w:lvlText w:val="%3."/>
      <w:lvlJc w:val="right"/>
      <w:pPr>
        <w:ind w:left="2225" w:hanging="180"/>
      </w:pPr>
    </w:lvl>
    <w:lvl w:ilvl="3" w:tplc="3809000F" w:tentative="1">
      <w:start w:val="1"/>
      <w:numFmt w:val="decimal"/>
      <w:lvlText w:val="%4."/>
      <w:lvlJc w:val="left"/>
      <w:pPr>
        <w:ind w:left="2945" w:hanging="360"/>
      </w:pPr>
    </w:lvl>
    <w:lvl w:ilvl="4" w:tplc="38090019" w:tentative="1">
      <w:start w:val="1"/>
      <w:numFmt w:val="lowerLetter"/>
      <w:lvlText w:val="%5."/>
      <w:lvlJc w:val="left"/>
      <w:pPr>
        <w:ind w:left="3665" w:hanging="360"/>
      </w:pPr>
    </w:lvl>
    <w:lvl w:ilvl="5" w:tplc="3809001B" w:tentative="1">
      <w:start w:val="1"/>
      <w:numFmt w:val="lowerRoman"/>
      <w:lvlText w:val="%6."/>
      <w:lvlJc w:val="right"/>
      <w:pPr>
        <w:ind w:left="4385" w:hanging="180"/>
      </w:pPr>
    </w:lvl>
    <w:lvl w:ilvl="6" w:tplc="3809000F" w:tentative="1">
      <w:start w:val="1"/>
      <w:numFmt w:val="decimal"/>
      <w:lvlText w:val="%7."/>
      <w:lvlJc w:val="left"/>
      <w:pPr>
        <w:ind w:left="5105" w:hanging="360"/>
      </w:pPr>
    </w:lvl>
    <w:lvl w:ilvl="7" w:tplc="38090019" w:tentative="1">
      <w:start w:val="1"/>
      <w:numFmt w:val="lowerLetter"/>
      <w:lvlText w:val="%8."/>
      <w:lvlJc w:val="left"/>
      <w:pPr>
        <w:ind w:left="5825" w:hanging="360"/>
      </w:pPr>
    </w:lvl>
    <w:lvl w:ilvl="8" w:tplc="3809001B" w:tentative="1">
      <w:start w:val="1"/>
      <w:numFmt w:val="lowerRoman"/>
      <w:lvlText w:val="%9."/>
      <w:lvlJc w:val="right"/>
      <w:pPr>
        <w:ind w:left="6545" w:hanging="180"/>
      </w:pPr>
    </w:lvl>
  </w:abstractNum>
  <w:abstractNum w:abstractNumId="25" w15:restartNumberingAfterBreak="0">
    <w:nsid w:val="510628ED"/>
    <w:multiLevelType w:val="hybridMultilevel"/>
    <w:tmpl w:val="AA004460"/>
    <w:lvl w:ilvl="0" w:tplc="38090001">
      <w:start w:val="1"/>
      <w:numFmt w:val="bullet"/>
      <w:lvlText w:val=""/>
      <w:lvlJc w:val="left"/>
      <w:pPr>
        <w:ind w:left="927" w:hanging="360"/>
      </w:pPr>
      <w:rPr>
        <w:rFonts w:ascii="Symbol" w:hAnsi="Symbol" w:hint="default"/>
      </w:rPr>
    </w:lvl>
    <w:lvl w:ilvl="1" w:tplc="38090003" w:tentative="1">
      <w:start w:val="1"/>
      <w:numFmt w:val="bullet"/>
      <w:lvlText w:val="o"/>
      <w:lvlJc w:val="left"/>
      <w:pPr>
        <w:ind w:left="1647" w:hanging="360"/>
      </w:pPr>
      <w:rPr>
        <w:rFonts w:ascii="Courier New" w:hAnsi="Courier New" w:cs="Courier New" w:hint="default"/>
      </w:rPr>
    </w:lvl>
    <w:lvl w:ilvl="2" w:tplc="38090005" w:tentative="1">
      <w:start w:val="1"/>
      <w:numFmt w:val="bullet"/>
      <w:lvlText w:val=""/>
      <w:lvlJc w:val="left"/>
      <w:pPr>
        <w:ind w:left="2367" w:hanging="360"/>
      </w:pPr>
      <w:rPr>
        <w:rFonts w:ascii="Wingdings" w:hAnsi="Wingdings" w:hint="default"/>
      </w:rPr>
    </w:lvl>
    <w:lvl w:ilvl="3" w:tplc="38090001" w:tentative="1">
      <w:start w:val="1"/>
      <w:numFmt w:val="bullet"/>
      <w:lvlText w:val=""/>
      <w:lvlJc w:val="left"/>
      <w:pPr>
        <w:ind w:left="3087" w:hanging="360"/>
      </w:pPr>
      <w:rPr>
        <w:rFonts w:ascii="Symbol" w:hAnsi="Symbol" w:hint="default"/>
      </w:rPr>
    </w:lvl>
    <w:lvl w:ilvl="4" w:tplc="38090003" w:tentative="1">
      <w:start w:val="1"/>
      <w:numFmt w:val="bullet"/>
      <w:lvlText w:val="o"/>
      <w:lvlJc w:val="left"/>
      <w:pPr>
        <w:ind w:left="3807" w:hanging="360"/>
      </w:pPr>
      <w:rPr>
        <w:rFonts w:ascii="Courier New" w:hAnsi="Courier New" w:cs="Courier New" w:hint="default"/>
      </w:rPr>
    </w:lvl>
    <w:lvl w:ilvl="5" w:tplc="38090005" w:tentative="1">
      <w:start w:val="1"/>
      <w:numFmt w:val="bullet"/>
      <w:lvlText w:val=""/>
      <w:lvlJc w:val="left"/>
      <w:pPr>
        <w:ind w:left="4527" w:hanging="360"/>
      </w:pPr>
      <w:rPr>
        <w:rFonts w:ascii="Wingdings" w:hAnsi="Wingdings" w:hint="default"/>
      </w:rPr>
    </w:lvl>
    <w:lvl w:ilvl="6" w:tplc="38090001" w:tentative="1">
      <w:start w:val="1"/>
      <w:numFmt w:val="bullet"/>
      <w:lvlText w:val=""/>
      <w:lvlJc w:val="left"/>
      <w:pPr>
        <w:ind w:left="5247" w:hanging="360"/>
      </w:pPr>
      <w:rPr>
        <w:rFonts w:ascii="Symbol" w:hAnsi="Symbol" w:hint="default"/>
      </w:rPr>
    </w:lvl>
    <w:lvl w:ilvl="7" w:tplc="38090003" w:tentative="1">
      <w:start w:val="1"/>
      <w:numFmt w:val="bullet"/>
      <w:lvlText w:val="o"/>
      <w:lvlJc w:val="left"/>
      <w:pPr>
        <w:ind w:left="5967" w:hanging="360"/>
      </w:pPr>
      <w:rPr>
        <w:rFonts w:ascii="Courier New" w:hAnsi="Courier New" w:cs="Courier New" w:hint="default"/>
      </w:rPr>
    </w:lvl>
    <w:lvl w:ilvl="8" w:tplc="38090005" w:tentative="1">
      <w:start w:val="1"/>
      <w:numFmt w:val="bullet"/>
      <w:lvlText w:val=""/>
      <w:lvlJc w:val="left"/>
      <w:pPr>
        <w:ind w:left="6687" w:hanging="360"/>
      </w:pPr>
      <w:rPr>
        <w:rFonts w:ascii="Wingdings" w:hAnsi="Wingdings" w:hint="default"/>
      </w:rPr>
    </w:lvl>
  </w:abstractNum>
  <w:abstractNum w:abstractNumId="26" w15:restartNumberingAfterBreak="0">
    <w:nsid w:val="53983905"/>
    <w:multiLevelType w:val="hybridMultilevel"/>
    <w:tmpl w:val="5344DB6C"/>
    <w:lvl w:ilvl="0" w:tplc="63B2374C">
      <w:start w:val="1"/>
      <w:numFmt w:val="decimal"/>
      <w:lvlText w:val="(%1)"/>
      <w:lvlJc w:val="left"/>
      <w:pPr>
        <w:ind w:left="339" w:hanging="339"/>
      </w:pPr>
      <w:rPr>
        <w:rFonts w:ascii="Times New Roman" w:eastAsia="Times New Roman" w:hAnsi="Times New Roman" w:cs="Times New Roman" w:hint="default"/>
        <w:w w:val="99"/>
        <w:sz w:val="24"/>
        <w:szCs w:val="24"/>
        <w:lang w:val="id" w:eastAsia="en-US" w:bidi="ar-SA"/>
      </w:rPr>
    </w:lvl>
    <w:lvl w:ilvl="1" w:tplc="EE9A312E">
      <w:numFmt w:val="bullet"/>
      <w:lvlText w:val="•"/>
      <w:lvlJc w:val="left"/>
      <w:pPr>
        <w:ind w:left="3473" w:hanging="339"/>
      </w:pPr>
      <w:rPr>
        <w:rFonts w:hint="default"/>
        <w:lang w:val="id" w:eastAsia="en-US" w:bidi="ar-SA"/>
      </w:rPr>
    </w:lvl>
    <w:lvl w:ilvl="2" w:tplc="2C26F24C">
      <w:numFmt w:val="bullet"/>
      <w:lvlText w:val="•"/>
      <w:lvlJc w:val="left"/>
      <w:pPr>
        <w:ind w:left="4140" w:hanging="339"/>
      </w:pPr>
      <w:rPr>
        <w:rFonts w:hint="default"/>
        <w:lang w:val="id" w:eastAsia="en-US" w:bidi="ar-SA"/>
      </w:rPr>
    </w:lvl>
    <w:lvl w:ilvl="3" w:tplc="0A94394E">
      <w:numFmt w:val="bullet"/>
      <w:lvlText w:val="•"/>
      <w:lvlJc w:val="left"/>
      <w:pPr>
        <w:ind w:left="4807" w:hanging="339"/>
      </w:pPr>
      <w:rPr>
        <w:rFonts w:hint="default"/>
        <w:lang w:val="id" w:eastAsia="en-US" w:bidi="ar-SA"/>
      </w:rPr>
    </w:lvl>
    <w:lvl w:ilvl="4" w:tplc="EFBA6FF4">
      <w:numFmt w:val="bullet"/>
      <w:lvlText w:val="•"/>
      <w:lvlJc w:val="left"/>
      <w:pPr>
        <w:ind w:left="5475" w:hanging="339"/>
      </w:pPr>
      <w:rPr>
        <w:rFonts w:hint="default"/>
        <w:lang w:val="id" w:eastAsia="en-US" w:bidi="ar-SA"/>
      </w:rPr>
    </w:lvl>
    <w:lvl w:ilvl="5" w:tplc="8788CD58">
      <w:numFmt w:val="bullet"/>
      <w:lvlText w:val="•"/>
      <w:lvlJc w:val="left"/>
      <w:pPr>
        <w:ind w:left="6142" w:hanging="339"/>
      </w:pPr>
      <w:rPr>
        <w:rFonts w:hint="default"/>
        <w:lang w:val="id" w:eastAsia="en-US" w:bidi="ar-SA"/>
      </w:rPr>
    </w:lvl>
    <w:lvl w:ilvl="6" w:tplc="51246B18">
      <w:numFmt w:val="bullet"/>
      <w:lvlText w:val="•"/>
      <w:lvlJc w:val="left"/>
      <w:pPr>
        <w:ind w:left="6809" w:hanging="339"/>
      </w:pPr>
      <w:rPr>
        <w:rFonts w:hint="default"/>
        <w:lang w:val="id" w:eastAsia="en-US" w:bidi="ar-SA"/>
      </w:rPr>
    </w:lvl>
    <w:lvl w:ilvl="7" w:tplc="04849568">
      <w:numFmt w:val="bullet"/>
      <w:lvlText w:val="•"/>
      <w:lvlJc w:val="left"/>
      <w:pPr>
        <w:ind w:left="7477" w:hanging="339"/>
      </w:pPr>
      <w:rPr>
        <w:rFonts w:hint="default"/>
        <w:lang w:val="id" w:eastAsia="en-US" w:bidi="ar-SA"/>
      </w:rPr>
    </w:lvl>
    <w:lvl w:ilvl="8" w:tplc="48C060A4">
      <w:numFmt w:val="bullet"/>
      <w:lvlText w:val="•"/>
      <w:lvlJc w:val="left"/>
      <w:pPr>
        <w:ind w:left="8144" w:hanging="339"/>
      </w:pPr>
      <w:rPr>
        <w:rFonts w:hint="default"/>
        <w:lang w:val="id" w:eastAsia="en-US" w:bidi="ar-SA"/>
      </w:rPr>
    </w:lvl>
  </w:abstractNum>
  <w:abstractNum w:abstractNumId="27" w15:restartNumberingAfterBreak="0">
    <w:nsid w:val="557415AF"/>
    <w:multiLevelType w:val="hybridMultilevel"/>
    <w:tmpl w:val="3CAE2BAE"/>
    <w:lvl w:ilvl="0" w:tplc="38090001">
      <w:start w:val="1"/>
      <w:numFmt w:val="bullet"/>
      <w:lvlText w:val=""/>
      <w:lvlJc w:val="left"/>
      <w:pPr>
        <w:ind w:left="1908" w:hanging="360"/>
      </w:pPr>
      <w:rPr>
        <w:rFonts w:ascii="Symbol" w:hAnsi="Symbol" w:hint="default"/>
      </w:rPr>
    </w:lvl>
    <w:lvl w:ilvl="1" w:tplc="38090003" w:tentative="1">
      <w:start w:val="1"/>
      <w:numFmt w:val="bullet"/>
      <w:lvlText w:val="o"/>
      <w:lvlJc w:val="left"/>
      <w:pPr>
        <w:ind w:left="2628" w:hanging="360"/>
      </w:pPr>
      <w:rPr>
        <w:rFonts w:ascii="Courier New" w:hAnsi="Courier New" w:cs="Courier New" w:hint="default"/>
      </w:rPr>
    </w:lvl>
    <w:lvl w:ilvl="2" w:tplc="38090005" w:tentative="1">
      <w:start w:val="1"/>
      <w:numFmt w:val="bullet"/>
      <w:lvlText w:val=""/>
      <w:lvlJc w:val="left"/>
      <w:pPr>
        <w:ind w:left="3348" w:hanging="360"/>
      </w:pPr>
      <w:rPr>
        <w:rFonts w:ascii="Wingdings" w:hAnsi="Wingdings" w:hint="default"/>
      </w:rPr>
    </w:lvl>
    <w:lvl w:ilvl="3" w:tplc="38090001" w:tentative="1">
      <w:start w:val="1"/>
      <w:numFmt w:val="bullet"/>
      <w:lvlText w:val=""/>
      <w:lvlJc w:val="left"/>
      <w:pPr>
        <w:ind w:left="4068" w:hanging="360"/>
      </w:pPr>
      <w:rPr>
        <w:rFonts w:ascii="Symbol" w:hAnsi="Symbol" w:hint="default"/>
      </w:rPr>
    </w:lvl>
    <w:lvl w:ilvl="4" w:tplc="38090003" w:tentative="1">
      <w:start w:val="1"/>
      <w:numFmt w:val="bullet"/>
      <w:lvlText w:val="o"/>
      <w:lvlJc w:val="left"/>
      <w:pPr>
        <w:ind w:left="4788" w:hanging="360"/>
      </w:pPr>
      <w:rPr>
        <w:rFonts w:ascii="Courier New" w:hAnsi="Courier New" w:cs="Courier New" w:hint="default"/>
      </w:rPr>
    </w:lvl>
    <w:lvl w:ilvl="5" w:tplc="38090005" w:tentative="1">
      <w:start w:val="1"/>
      <w:numFmt w:val="bullet"/>
      <w:lvlText w:val=""/>
      <w:lvlJc w:val="left"/>
      <w:pPr>
        <w:ind w:left="5508" w:hanging="360"/>
      </w:pPr>
      <w:rPr>
        <w:rFonts w:ascii="Wingdings" w:hAnsi="Wingdings" w:hint="default"/>
      </w:rPr>
    </w:lvl>
    <w:lvl w:ilvl="6" w:tplc="38090001" w:tentative="1">
      <w:start w:val="1"/>
      <w:numFmt w:val="bullet"/>
      <w:lvlText w:val=""/>
      <w:lvlJc w:val="left"/>
      <w:pPr>
        <w:ind w:left="6228" w:hanging="360"/>
      </w:pPr>
      <w:rPr>
        <w:rFonts w:ascii="Symbol" w:hAnsi="Symbol" w:hint="default"/>
      </w:rPr>
    </w:lvl>
    <w:lvl w:ilvl="7" w:tplc="38090003" w:tentative="1">
      <w:start w:val="1"/>
      <w:numFmt w:val="bullet"/>
      <w:lvlText w:val="o"/>
      <w:lvlJc w:val="left"/>
      <w:pPr>
        <w:ind w:left="6948" w:hanging="360"/>
      </w:pPr>
      <w:rPr>
        <w:rFonts w:ascii="Courier New" w:hAnsi="Courier New" w:cs="Courier New" w:hint="default"/>
      </w:rPr>
    </w:lvl>
    <w:lvl w:ilvl="8" w:tplc="38090005" w:tentative="1">
      <w:start w:val="1"/>
      <w:numFmt w:val="bullet"/>
      <w:lvlText w:val=""/>
      <w:lvlJc w:val="left"/>
      <w:pPr>
        <w:ind w:left="7668" w:hanging="360"/>
      </w:pPr>
      <w:rPr>
        <w:rFonts w:ascii="Wingdings" w:hAnsi="Wingdings" w:hint="default"/>
      </w:rPr>
    </w:lvl>
  </w:abstractNum>
  <w:abstractNum w:abstractNumId="28" w15:restartNumberingAfterBreak="0">
    <w:nsid w:val="55887D0B"/>
    <w:multiLevelType w:val="multilevel"/>
    <w:tmpl w:val="D2F4943E"/>
    <w:lvl w:ilvl="0">
      <w:start w:val="1"/>
      <w:numFmt w:val="decimal"/>
      <w:lvlText w:val="%1."/>
      <w:lvlJc w:val="left"/>
      <w:pPr>
        <w:ind w:left="360" w:hanging="360"/>
      </w:pPr>
      <w:rPr>
        <w:rFonts w:hint="default"/>
        <w:sz w:val="24"/>
      </w:rPr>
    </w:lvl>
    <w:lvl w:ilvl="1">
      <w:start w:val="1"/>
      <w:numFmt w:val="decimal"/>
      <w:pStyle w:val="Heading2"/>
      <w:lvlText w:val="%1.%2."/>
      <w:lvlJc w:val="left"/>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440" w:hanging="144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2160" w:hanging="2160"/>
      </w:pPr>
      <w:rPr>
        <w:rFonts w:hint="default"/>
        <w:sz w:val="24"/>
      </w:rPr>
    </w:lvl>
    <w:lvl w:ilvl="8">
      <w:start w:val="1"/>
      <w:numFmt w:val="decimal"/>
      <w:lvlText w:val="%1.%2.%3.%4.%5.%6.%7.%8.%9."/>
      <w:lvlJc w:val="left"/>
      <w:pPr>
        <w:ind w:left="2160" w:hanging="2160"/>
      </w:pPr>
      <w:rPr>
        <w:rFonts w:hint="default"/>
        <w:sz w:val="24"/>
      </w:rPr>
    </w:lvl>
  </w:abstractNum>
  <w:abstractNum w:abstractNumId="29" w15:restartNumberingAfterBreak="0">
    <w:nsid w:val="584638D1"/>
    <w:multiLevelType w:val="multilevel"/>
    <w:tmpl w:val="D06C6A52"/>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586C7B74"/>
    <w:multiLevelType w:val="hybridMultilevel"/>
    <w:tmpl w:val="0D524E94"/>
    <w:lvl w:ilvl="0" w:tplc="38090017">
      <w:start w:val="1"/>
      <w:numFmt w:val="lowerLetter"/>
      <w:lvlText w:val="%1)"/>
      <w:lvlJc w:val="left"/>
      <w:pPr>
        <w:ind w:left="1440" w:hanging="360"/>
      </w:pPr>
      <w:rPr>
        <w:rFonts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31" w15:restartNumberingAfterBreak="0">
    <w:nsid w:val="5B422C46"/>
    <w:multiLevelType w:val="multilevel"/>
    <w:tmpl w:val="C6D45E38"/>
    <w:lvl w:ilvl="0">
      <w:start w:val="1"/>
      <w:numFmt w:val="decimal"/>
      <w:lvlText w:val="%1."/>
      <w:lvlJc w:val="left"/>
      <w:pPr>
        <w:tabs>
          <w:tab w:val="num" w:pos="360"/>
        </w:tabs>
        <w:ind w:left="360" w:hanging="360"/>
      </w:pPr>
      <w:rPr>
        <w:rFonts w:cs="Times New Roman"/>
      </w:rPr>
    </w:lvl>
    <w:lvl w:ilvl="1">
      <w:start w:val="3"/>
      <w:numFmt w:val="decimal"/>
      <w:isLgl/>
      <w:lvlText w:val="%1.%2."/>
      <w:lvlJc w:val="left"/>
      <w:pPr>
        <w:tabs>
          <w:tab w:val="num" w:pos="720"/>
        </w:tabs>
        <w:ind w:left="720" w:hanging="720"/>
      </w:pPr>
      <w:rPr>
        <w:rFonts w:cs="Times New Roman" w:hint="default"/>
        <w:b/>
      </w:rPr>
    </w:lvl>
    <w:lvl w:ilvl="2">
      <w:start w:val="1"/>
      <w:numFmt w:val="decimal"/>
      <w:isLgl/>
      <w:lvlText w:val="%1.%2.%3."/>
      <w:lvlJc w:val="left"/>
      <w:pPr>
        <w:tabs>
          <w:tab w:val="num" w:pos="720"/>
        </w:tabs>
        <w:ind w:left="720" w:hanging="720"/>
      </w:pPr>
      <w:rPr>
        <w:rFonts w:cs="Times New Roman" w:hint="default"/>
        <w:b/>
      </w:rPr>
    </w:lvl>
    <w:lvl w:ilvl="3">
      <w:start w:val="1"/>
      <w:numFmt w:val="decimal"/>
      <w:isLgl/>
      <w:lvlText w:val="%1.%2.%3.%4."/>
      <w:lvlJc w:val="left"/>
      <w:pPr>
        <w:tabs>
          <w:tab w:val="num" w:pos="720"/>
        </w:tabs>
        <w:ind w:left="720" w:hanging="720"/>
      </w:pPr>
      <w:rPr>
        <w:rFonts w:cs="Times New Roman" w:hint="default"/>
        <w:b w:val="0"/>
        <w:bCs/>
      </w:rPr>
    </w:lvl>
    <w:lvl w:ilvl="4">
      <w:start w:val="1"/>
      <w:numFmt w:val="decimal"/>
      <w:isLgl/>
      <w:lvlText w:val="%1.%2.%3.%4.%5."/>
      <w:lvlJc w:val="left"/>
      <w:pPr>
        <w:tabs>
          <w:tab w:val="num" w:pos="1080"/>
        </w:tabs>
        <w:ind w:left="1080" w:hanging="1080"/>
      </w:pPr>
      <w:rPr>
        <w:rFonts w:cs="Times New Roman" w:hint="default"/>
        <w:b/>
      </w:rPr>
    </w:lvl>
    <w:lvl w:ilvl="5">
      <w:start w:val="1"/>
      <w:numFmt w:val="decimal"/>
      <w:isLgl/>
      <w:lvlText w:val="%1.%2.%3.%4.%5.%6."/>
      <w:lvlJc w:val="left"/>
      <w:pPr>
        <w:tabs>
          <w:tab w:val="num" w:pos="1080"/>
        </w:tabs>
        <w:ind w:left="1080" w:hanging="1080"/>
      </w:pPr>
      <w:rPr>
        <w:rFonts w:cs="Times New Roman" w:hint="default"/>
        <w:b/>
      </w:rPr>
    </w:lvl>
    <w:lvl w:ilvl="6">
      <w:start w:val="1"/>
      <w:numFmt w:val="decimal"/>
      <w:isLgl/>
      <w:lvlText w:val="%1.%2.%3.%4.%5.%6.%7."/>
      <w:lvlJc w:val="left"/>
      <w:pPr>
        <w:tabs>
          <w:tab w:val="num" w:pos="1440"/>
        </w:tabs>
        <w:ind w:left="1440" w:hanging="1440"/>
      </w:pPr>
      <w:rPr>
        <w:rFonts w:cs="Times New Roman" w:hint="default"/>
        <w:b/>
      </w:rPr>
    </w:lvl>
    <w:lvl w:ilvl="7">
      <w:start w:val="1"/>
      <w:numFmt w:val="decimal"/>
      <w:isLgl/>
      <w:lvlText w:val="%1.%2.%3.%4.%5.%6.%7.%8."/>
      <w:lvlJc w:val="left"/>
      <w:pPr>
        <w:tabs>
          <w:tab w:val="num" w:pos="1440"/>
        </w:tabs>
        <w:ind w:left="1440" w:hanging="1440"/>
      </w:pPr>
      <w:rPr>
        <w:rFonts w:cs="Times New Roman" w:hint="default"/>
        <w:b/>
      </w:rPr>
    </w:lvl>
    <w:lvl w:ilvl="8">
      <w:start w:val="1"/>
      <w:numFmt w:val="decimal"/>
      <w:isLgl/>
      <w:lvlText w:val="%1.%2.%3.%4.%5.%6.%7.%8.%9."/>
      <w:lvlJc w:val="left"/>
      <w:pPr>
        <w:tabs>
          <w:tab w:val="num" w:pos="1800"/>
        </w:tabs>
        <w:ind w:left="1800" w:hanging="1800"/>
      </w:pPr>
      <w:rPr>
        <w:rFonts w:cs="Times New Roman" w:hint="default"/>
        <w:b/>
      </w:rPr>
    </w:lvl>
  </w:abstractNum>
  <w:abstractNum w:abstractNumId="32" w15:restartNumberingAfterBreak="0">
    <w:nsid w:val="5D87428B"/>
    <w:multiLevelType w:val="hybridMultilevel"/>
    <w:tmpl w:val="0D524E94"/>
    <w:lvl w:ilvl="0" w:tplc="38090017">
      <w:start w:val="1"/>
      <w:numFmt w:val="lowerLetter"/>
      <w:lvlText w:val="%1)"/>
      <w:lvlJc w:val="left"/>
      <w:pPr>
        <w:ind w:left="1440" w:hanging="360"/>
      </w:pPr>
      <w:rPr>
        <w:rFonts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33" w15:restartNumberingAfterBreak="0">
    <w:nsid w:val="620B1AA8"/>
    <w:multiLevelType w:val="hybridMultilevel"/>
    <w:tmpl w:val="F586B964"/>
    <w:lvl w:ilvl="0" w:tplc="B610FD6A">
      <w:start w:val="1"/>
      <w:numFmt w:val="decimal"/>
      <w:lvlText w:val="%1."/>
      <w:lvlJc w:val="left"/>
      <w:pPr>
        <w:ind w:left="720" w:hanging="360"/>
      </w:pPr>
      <w:rPr>
        <w:rFonts w:ascii="Times New Roman" w:eastAsia="Calibri" w:hAnsi="Times New Roman" w:cs="Times New Roman"/>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2C97491"/>
    <w:multiLevelType w:val="hybridMultilevel"/>
    <w:tmpl w:val="7CB0F616"/>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663B2CFE"/>
    <w:multiLevelType w:val="hybridMultilevel"/>
    <w:tmpl w:val="4DE851DC"/>
    <w:lvl w:ilvl="0" w:tplc="CF128966">
      <w:start w:val="1"/>
      <w:numFmt w:val="decimal"/>
      <w:lvlText w:val="%1."/>
      <w:lvlJc w:val="left"/>
      <w:pPr>
        <w:ind w:left="643" w:hanging="360"/>
      </w:pPr>
      <w:rPr>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6B8102B5"/>
    <w:multiLevelType w:val="multilevel"/>
    <w:tmpl w:val="DF6EF9F8"/>
    <w:lvl w:ilvl="0">
      <w:start w:val="1"/>
      <w:numFmt w:val="decimal"/>
      <w:lvlText w:val="%1."/>
      <w:lvlJc w:val="left"/>
      <w:pPr>
        <w:tabs>
          <w:tab w:val="num" w:pos="360"/>
        </w:tabs>
        <w:ind w:left="360" w:hanging="360"/>
      </w:pPr>
    </w:lvl>
    <w:lvl w:ilvl="1">
      <w:start w:val="1"/>
      <w:numFmt w:val="decimal"/>
      <w:isLgl/>
      <w:lvlText w:val="%1.%2."/>
      <w:lvlJc w:val="left"/>
      <w:pPr>
        <w:tabs>
          <w:tab w:val="num" w:pos="360"/>
        </w:tabs>
        <w:ind w:left="360" w:hanging="360"/>
      </w:pPr>
      <w:rPr>
        <w:rFonts w:hint="default"/>
        <w:b/>
        <w:bCs/>
      </w:rPr>
    </w:lvl>
    <w:lvl w:ilvl="2">
      <w:start w:val="1"/>
      <w:numFmt w:val="decimal"/>
      <w:isLgl/>
      <w:lvlText w:val="%1.%2.%3."/>
      <w:lvlJc w:val="left"/>
      <w:pPr>
        <w:tabs>
          <w:tab w:val="num" w:pos="720"/>
        </w:tabs>
        <w:ind w:left="720" w:hanging="720"/>
      </w:pPr>
      <w:rPr>
        <w:rFonts w:hint="default"/>
        <w:color w:val="auto"/>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7" w15:restartNumberingAfterBreak="0">
    <w:nsid w:val="6C385DCE"/>
    <w:multiLevelType w:val="hybridMultilevel"/>
    <w:tmpl w:val="C9C2D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E296D7B"/>
    <w:multiLevelType w:val="hybridMultilevel"/>
    <w:tmpl w:val="FFFCF1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FBE218B"/>
    <w:multiLevelType w:val="hybridMultilevel"/>
    <w:tmpl w:val="35B83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FC05CE7"/>
    <w:multiLevelType w:val="hybridMultilevel"/>
    <w:tmpl w:val="C772E5F0"/>
    <w:lvl w:ilvl="0" w:tplc="38090017">
      <w:start w:val="1"/>
      <w:numFmt w:val="lowerLetter"/>
      <w:lvlText w:val="%1)"/>
      <w:lvlJc w:val="left"/>
      <w:pPr>
        <w:ind w:left="785" w:hanging="360"/>
      </w:pPr>
      <w:rPr>
        <w:rFonts w:hint="default"/>
      </w:rPr>
    </w:lvl>
    <w:lvl w:ilvl="1" w:tplc="38090003" w:tentative="1">
      <w:start w:val="1"/>
      <w:numFmt w:val="bullet"/>
      <w:lvlText w:val="o"/>
      <w:lvlJc w:val="left"/>
      <w:pPr>
        <w:ind w:left="1505" w:hanging="360"/>
      </w:pPr>
      <w:rPr>
        <w:rFonts w:ascii="Courier New" w:hAnsi="Courier New" w:cs="Courier New" w:hint="default"/>
      </w:rPr>
    </w:lvl>
    <w:lvl w:ilvl="2" w:tplc="38090005" w:tentative="1">
      <w:start w:val="1"/>
      <w:numFmt w:val="bullet"/>
      <w:lvlText w:val=""/>
      <w:lvlJc w:val="left"/>
      <w:pPr>
        <w:ind w:left="2225" w:hanging="360"/>
      </w:pPr>
      <w:rPr>
        <w:rFonts w:ascii="Wingdings" w:hAnsi="Wingdings" w:hint="default"/>
      </w:rPr>
    </w:lvl>
    <w:lvl w:ilvl="3" w:tplc="38090001" w:tentative="1">
      <w:start w:val="1"/>
      <w:numFmt w:val="bullet"/>
      <w:lvlText w:val=""/>
      <w:lvlJc w:val="left"/>
      <w:pPr>
        <w:ind w:left="2945" w:hanging="360"/>
      </w:pPr>
      <w:rPr>
        <w:rFonts w:ascii="Symbol" w:hAnsi="Symbol" w:hint="default"/>
      </w:rPr>
    </w:lvl>
    <w:lvl w:ilvl="4" w:tplc="38090003" w:tentative="1">
      <w:start w:val="1"/>
      <w:numFmt w:val="bullet"/>
      <w:lvlText w:val="o"/>
      <w:lvlJc w:val="left"/>
      <w:pPr>
        <w:ind w:left="3665" w:hanging="360"/>
      </w:pPr>
      <w:rPr>
        <w:rFonts w:ascii="Courier New" w:hAnsi="Courier New" w:cs="Courier New" w:hint="default"/>
      </w:rPr>
    </w:lvl>
    <w:lvl w:ilvl="5" w:tplc="38090005" w:tentative="1">
      <w:start w:val="1"/>
      <w:numFmt w:val="bullet"/>
      <w:lvlText w:val=""/>
      <w:lvlJc w:val="left"/>
      <w:pPr>
        <w:ind w:left="4385" w:hanging="360"/>
      </w:pPr>
      <w:rPr>
        <w:rFonts w:ascii="Wingdings" w:hAnsi="Wingdings" w:hint="default"/>
      </w:rPr>
    </w:lvl>
    <w:lvl w:ilvl="6" w:tplc="38090001" w:tentative="1">
      <w:start w:val="1"/>
      <w:numFmt w:val="bullet"/>
      <w:lvlText w:val=""/>
      <w:lvlJc w:val="left"/>
      <w:pPr>
        <w:ind w:left="5105" w:hanging="360"/>
      </w:pPr>
      <w:rPr>
        <w:rFonts w:ascii="Symbol" w:hAnsi="Symbol" w:hint="default"/>
      </w:rPr>
    </w:lvl>
    <w:lvl w:ilvl="7" w:tplc="38090003" w:tentative="1">
      <w:start w:val="1"/>
      <w:numFmt w:val="bullet"/>
      <w:lvlText w:val="o"/>
      <w:lvlJc w:val="left"/>
      <w:pPr>
        <w:ind w:left="5825" w:hanging="360"/>
      </w:pPr>
      <w:rPr>
        <w:rFonts w:ascii="Courier New" w:hAnsi="Courier New" w:cs="Courier New" w:hint="default"/>
      </w:rPr>
    </w:lvl>
    <w:lvl w:ilvl="8" w:tplc="38090005" w:tentative="1">
      <w:start w:val="1"/>
      <w:numFmt w:val="bullet"/>
      <w:lvlText w:val=""/>
      <w:lvlJc w:val="left"/>
      <w:pPr>
        <w:ind w:left="6545" w:hanging="360"/>
      </w:pPr>
      <w:rPr>
        <w:rFonts w:ascii="Wingdings" w:hAnsi="Wingdings" w:hint="default"/>
      </w:rPr>
    </w:lvl>
  </w:abstractNum>
  <w:abstractNum w:abstractNumId="41" w15:restartNumberingAfterBreak="0">
    <w:nsid w:val="754F1811"/>
    <w:multiLevelType w:val="hybridMultilevel"/>
    <w:tmpl w:val="F962B8FA"/>
    <w:lvl w:ilvl="0" w:tplc="3809000F">
      <w:start w:val="1"/>
      <w:numFmt w:val="decimal"/>
      <w:lvlText w:val="%1."/>
      <w:lvlJc w:val="left"/>
      <w:pPr>
        <w:ind w:left="360" w:hanging="360"/>
      </w:pPr>
    </w:lvl>
    <w:lvl w:ilvl="1" w:tplc="38090019">
      <w:start w:val="1"/>
      <w:numFmt w:val="lowerLetter"/>
      <w:lvlText w:val="%2."/>
      <w:lvlJc w:val="left"/>
      <w:pPr>
        <w:ind w:left="1080" w:hanging="360"/>
      </w:pPr>
    </w:lvl>
    <w:lvl w:ilvl="2" w:tplc="3809001B">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2" w15:restartNumberingAfterBreak="0">
    <w:nsid w:val="75AE78BE"/>
    <w:multiLevelType w:val="hybridMultilevel"/>
    <w:tmpl w:val="B7362AAA"/>
    <w:lvl w:ilvl="0" w:tplc="1820DC26">
      <w:start w:val="1"/>
      <w:numFmt w:val="decimal"/>
      <w:lvlText w:val="%1."/>
      <w:lvlJc w:val="left"/>
      <w:pPr>
        <w:ind w:left="381" w:hanging="240"/>
      </w:pPr>
      <w:rPr>
        <w:rFonts w:ascii="Times New Roman" w:eastAsia="Times New Roman" w:hAnsi="Times New Roman" w:cs="Times New Roman" w:hint="default"/>
        <w:spacing w:val="-2"/>
        <w:w w:val="99"/>
        <w:sz w:val="24"/>
        <w:szCs w:val="24"/>
        <w:lang w:val="id" w:eastAsia="en-US" w:bidi="ar-SA"/>
      </w:rPr>
    </w:lvl>
    <w:lvl w:ilvl="1" w:tplc="2392E7DE">
      <w:numFmt w:val="bullet"/>
      <w:lvlText w:val="•"/>
      <w:lvlJc w:val="left"/>
      <w:pPr>
        <w:ind w:left="1005" w:hanging="144"/>
      </w:pPr>
      <w:rPr>
        <w:rFonts w:ascii="Times New Roman" w:eastAsia="Times New Roman" w:hAnsi="Times New Roman" w:cs="Times New Roman" w:hint="default"/>
        <w:w w:val="100"/>
        <w:sz w:val="24"/>
        <w:szCs w:val="24"/>
        <w:lang w:val="id" w:eastAsia="en-US" w:bidi="ar-SA"/>
      </w:rPr>
    </w:lvl>
    <w:lvl w:ilvl="2" w:tplc="AD762178">
      <w:numFmt w:val="bullet"/>
      <w:lvlText w:val="•"/>
      <w:lvlJc w:val="left"/>
      <w:pPr>
        <w:ind w:left="1969" w:hanging="144"/>
      </w:pPr>
      <w:rPr>
        <w:rFonts w:hint="default"/>
        <w:lang w:val="id" w:eastAsia="en-US" w:bidi="ar-SA"/>
      </w:rPr>
    </w:lvl>
    <w:lvl w:ilvl="3" w:tplc="823E040C">
      <w:numFmt w:val="bullet"/>
      <w:lvlText w:val="•"/>
      <w:lvlJc w:val="left"/>
      <w:pPr>
        <w:ind w:left="2925" w:hanging="144"/>
      </w:pPr>
      <w:rPr>
        <w:rFonts w:hint="default"/>
        <w:lang w:val="id" w:eastAsia="en-US" w:bidi="ar-SA"/>
      </w:rPr>
    </w:lvl>
    <w:lvl w:ilvl="4" w:tplc="8CE01312">
      <w:numFmt w:val="bullet"/>
      <w:lvlText w:val="•"/>
      <w:lvlJc w:val="left"/>
      <w:pPr>
        <w:ind w:left="3881" w:hanging="144"/>
      </w:pPr>
      <w:rPr>
        <w:rFonts w:hint="default"/>
        <w:lang w:val="id" w:eastAsia="en-US" w:bidi="ar-SA"/>
      </w:rPr>
    </w:lvl>
    <w:lvl w:ilvl="5" w:tplc="D7127074">
      <w:numFmt w:val="bullet"/>
      <w:lvlText w:val="•"/>
      <w:lvlJc w:val="left"/>
      <w:pPr>
        <w:ind w:left="4838" w:hanging="144"/>
      </w:pPr>
      <w:rPr>
        <w:rFonts w:hint="default"/>
        <w:lang w:val="id" w:eastAsia="en-US" w:bidi="ar-SA"/>
      </w:rPr>
    </w:lvl>
    <w:lvl w:ilvl="6" w:tplc="9474B170">
      <w:numFmt w:val="bullet"/>
      <w:lvlText w:val="•"/>
      <w:lvlJc w:val="left"/>
      <w:pPr>
        <w:ind w:left="5794" w:hanging="144"/>
      </w:pPr>
      <w:rPr>
        <w:rFonts w:hint="default"/>
        <w:lang w:val="id" w:eastAsia="en-US" w:bidi="ar-SA"/>
      </w:rPr>
    </w:lvl>
    <w:lvl w:ilvl="7" w:tplc="C77207D6">
      <w:numFmt w:val="bullet"/>
      <w:lvlText w:val="•"/>
      <w:lvlJc w:val="left"/>
      <w:pPr>
        <w:ind w:left="6750" w:hanging="144"/>
      </w:pPr>
      <w:rPr>
        <w:rFonts w:hint="default"/>
        <w:lang w:val="id" w:eastAsia="en-US" w:bidi="ar-SA"/>
      </w:rPr>
    </w:lvl>
    <w:lvl w:ilvl="8" w:tplc="0D22103E">
      <w:numFmt w:val="bullet"/>
      <w:lvlText w:val="•"/>
      <w:lvlJc w:val="left"/>
      <w:pPr>
        <w:ind w:left="7706" w:hanging="144"/>
      </w:pPr>
      <w:rPr>
        <w:rFonts w:hint="default"/>
        <w:lang w:val="id" w:eastAsia="en-US" w:bidi="ar-SA"/>
      </w:rPr>
    </w:lvl>
  </w:abstractNum>
  <w:abstractNum w:abstractNumId="43" w15:restartNumberingAfterBreak="0">
    <w:nsid w:val="7B2A55F5"/>
    <w:multiLevelType w:val="hybridMultilevel"/>
    <w:tmpl w:val="DD245468"/>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4" w15:restartNumberingAfterBreak="0">
    <w:nsid w:val="7B2B06B8"/>
    <w:multiLevelType w:val="hybridMultilevel"/>
    <w:tmpl w:val="ADC84B4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7C5E7462"/>
    <w:multiLevelType w:val="hybridMultilevel"/>
    <w:tmpl w:val="E28815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D574C3A"/>
    <w:multiLevelType w:val="hybridMultilevel"/>
    <w:tmpl w:val="42E83604"/>
    <w:lvl w:ilvl="0" w:tplc="ACD6FBA8">
      <w:start w:val="1"/>
      <w:numFmt w:val="decimal"/>
      <w:lvlText w:val="%1."/>
      <w:lvlJc w:val="left"/>
      <w:pPr>
        <w:tabs>
          <w:tab w:val="num" w:pos="360"/>
        </w:tabs>
        <w:ind w:left="360" w:hanging="360"/>
      </w:pPr>
    </w:lvl>
    <w:lvl w:ilvl="1" w:tplc="08AC22C8">
      <w:numFmt w:val="none"/>
      <w:lvlText w:val=""/>
      <w:lvlJc w:val="left"/>
      <w:pPr>
        <w:tabs>
          <w:tab w:val="num" w:pos="360"/>
        </w:tabs>
      </w:pPr>
    </w:lvl>
    <w:lvl w:ilvl="2" w:tplc="971C7478">
      <w:numFmt w:val="none"/>
      <w:lvlText w:val=""/>
      <w:lvlJc w:val="left"/>
      <w:pPr>
        <w:tabs>
          <w:tab w:val="num" w:pos="360"/>
        </w:tabs>
      </w:pPr>
    </w:lvl>
    <w:lvl w:ilvl="3" w:tplc="7A5800A2">
      <w:numFmt w:val="none"/>
      <w:lvlText w:val=""/>
      <w:lvlJc w:val="left"/>
      <w:pPr>
        <w:tabs>
          <w:tab w:val="num" w:pos="360"/>
        </w:tabs>
      </w:pPr>
    </w:lvl>
    <w:lvl w:ilvl="4" w:tplc="B388DEFC">
      <w:numFmt w:val="none"/>
      <w:lvlText w:val=""/>
      <w:lvlJc w:val="left"/>
      <w:pPr>
        <w:tabs>
          <w:tab w:val="num" w:pos="360"/>
        </w:tabs>
      </w:pPr>
    </w:lvl>
    <w:lvl w:ilvl="5" w:tplc="1180C8B8">
      <w:numFmt w:val="none"/>
      <w:lvlText w:val=""/>
      <w:lvlJc w:val="left"/>
      <w:pPr>
        <w:tabs>
          <w:tab w:val="num" w:pos="360"/>
        </w:tabs>
      </w:pPr>
    </w:lvl>
    <w:lvl w:ilvl="6" w:tplc="D610C878">
      <w:numFmt w:val="none"/>
      <w:lvlText w:val=""/>
      <w:lvlJc w:val="left"/>
      <w:pPr>
        <w:tabs>
          <w:tab w:val="num" w:pos="360"/>
        </w:tabs>
      </w:pPr>
    </w:lvl>
    <w:lvl w:ilvl="7" w:tplc="3540476A">
      <w:numFmt w:val="none"/>
      <w:lvlText w:val=""/>
      <w:lvlJc w:val="left"/>
      <w:pPr>
        <w:tabs>
          <w:tab w:val="num" w:pos="360"/>
        </w:tabs>
      </w:pPr>
    </w:lvl>
    <w:lvl w:ilvl="8" w:tplc="14B6F6F2">
      <w:numFmt w:val="none"/>
      <w:lvlText w:val=""/>
      <w:lvlJc w:val="left"/>
      <w:pPr>
        <w:tabs>
          <w:tab w:val="num" w:pos="360"/>
        </w:tabs>
      </w:pPr>
    </w:lvl>
  </w:abstractNum>
  <w:num w:numId="1">
    <w:abstractNumId w:val="17"/>
  </w:num>
  <w:num w:numId="2">
    <w:abstractNumId w:val="28"/>
  </w:num>
  <w:num w:numId="3">
    <w:abstractNumId w:val="14"/>
  </w:num>
  <w:num w:numId="4">
    <w:abstractNumId w:val="5"/>
  </w:num>
  <w:num w:numId="5">
    <w:abstractNumId w:val="11"/>
  </w:num>
  <w:num w:numId="6">
    <w:abstractNumId w:val="31"/>
  </w:num>
  <w:num w:numId="7">
    <w:abstractNumId w:val="36"/>
  </w:num>
  <w:num w:numId="8">
    <w:abstractNumId w:val="46"/>
  </w:num>
  <w:num w:numId="9">
    <w:abstractNumId w:val="8"/>
  </w:num>
  <w:num w:numId="10">
    <w:abstractNumId w:val="7"/>
  </w:num>
  <w:num w:numId="11">
    <w:abstractNumId w:val="16"/>
  </w:num>
  <w:num w:numId="12">
    <w:abstractNumId w:val="15"/>
  </w:num>
  <w:num w:numId="13">
    <w:abstractNumId w:val="1"/>
  </w:num>
  <w:num w:numId="14">
    <w:abstractNumId w:val="18"/>
  </w:num>
  <w:num w:numId="15">
    <w:abstractNumId w:val="19"/>
  </w:num>
  <w:num w:numId="16">
    <w:abstractNumId w:val="25"/>
  </w:num>
  <w:num w:numId="17">
    <w:abstractNumId w:val="9"/>
  </w:num>
  <w:num w:numId="18">
    <w:abstractNumId w:val="0"/>
  </w:num>
  <w:num w:numId="19">
    <w:abstractNumId w:val="21"/>
  </w:num>
  <w:num w:numId="20">
    <w:abstractNumId w:val="30"/>
  </w:num>
  <w:num w:numId="21">
    <w:abstractNumId w:val="22"/>
  </w:num>
  <w:num w:numId="22">
    <w:abstractNumId w:val="2"/>
  </w:num>
  <w:num w:numId="23">
    <w:abstractNumId w:val="32"/>
  </w:num>
  <w:num w:numId="24">
    <w:abstractNumId w:val="3"/>
  </w:num>
  <w:num w:numId="25">
    <w:abstractNumId w:val="24"/>
  </w:num>
  <w:num w:numId="26">
    <w:abstractNumId w:val="34"/>
  </w:num>
  <w:num w:numId="27">
    <w:abstractNumId w:val="43"/>
  </w:num>
  <w:num w:numId="28">
    <w:abstractNumId w:val="29"/>
  </w:num>
  <w:num w:numId="29">
    <w:abstractNumId w:val="44"/>
  </w:num>
  <w:num w:numId="30">
    <w:abstractNumId w:val="35"/>
  </w:num>
  <w:num w:numId="31">
    <w:abstractNumId w:val="23"/>
  </w:num>
  <w:num w:numId="32">
    <w:abstractNumId w:val="40"/>
  </w:num>
  <w:num w:numId="33">
    <w:abstractNumId w:val="6"/>
  </w:num>
  <w:num w:numId="34">
    <w:abstractNumId w:val="26"/>
  </w:num>
  <w:num w:numId="35">
    <w:abstractNumId w:val="42"/>
  </w:num>
  <w:num w:numId="36">
    <w:abstractNumId w:val="13"/>
  </w:num>
  <w:num w:numId="37">
    <w:abstractNumId w:val="4"/>
  </w:num>
  <w:num w:numId="38">
    <w:abstractNumId w:val="27"/>
  </w:num>
  <w:num w:numId="39">
    <w:abstractNumId w:val="10"/>
  </w:num>
  <w:num w:numId="40">
    <w:abstractNumId w:val="33"/>
  </w:num>
  <w:num w:numId="41">
    <w:abstractNumId w:val="41"/>
  </w:num>
  <w:num w:numId="42">
    <w:abstractNumId w:val="37"/>
  </w:num>
  <w:num w:numId="43">
    <w:abstractNumId w:val="45"/>
  </w:num>
  <w:num w:numId="44">
    <w:abstractNumId w:val="38"/>
  </w:num>
  <w:num w:numId="45">
    <w:abstractNumId w:val="20"/>
  </w:num>
  <w:num w:numId="46">
    <w:abstractNumId w:val="39"/>
  </w:num>
  <w:num w:numId="47">
    <w:abstractNumId w:val="12"/>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UMITRO">
    <w15:presenceInfo w15:providerId="None" w15:userId="SUMITR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80"/>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6758"/>
    <w:rsid w:val="0000333B"/>
    <w:rsid w:val="00003D9B"/>
    <w:rsid w:val="000078F5"/>
    <w:rsid w:val="00013DB3"/>
    <w:rsid w:val="000230A1"/>
    <w:rsid w:val="00030409"/>
    <w:rsid w:val="00031692"/>
    <w:rsid w:val="00032747"/>
    <w:rsid w:val="00034905"/>
    <w:rsid w:val="00036B27"/>
    <w:rsid w:val="00040F25"/>
    <w:rsid w:val="00041DF5"/>
    <w:rsid w:val="00042E79"/>
    <w:rsid w:val="00043584"/>
    <w:rsid w:val="00043E81"/>
    <w:rsid w:val="00044328"/>
    <w:rsid w:val="00045264"/>
    <w:rsid w:val="0004562E"/>
    <w:rsid w:val="00045888"/>
    <w:rsid w:val="00050EDB"/>
    <w:rsid w:val="00051ED4"/>
    <w:rsid w:val="00054400"/>
    <w:rsid w:val="00057749"/>
    <w:rsid w:val="00064605"/>
    <w:rsid w:val="00066C28"/>
    <w:rsid w:val="0007018C"/>
    <w:rsid w:val="000718FE"/>
    <w:rsid w:val="00073940"/>
    <w:rsid w:val="00074779"/>
    <w:rsid w:val="0007732F"/>
    <w:rsid w:val="000827F3"/>
    <w:rsid w:val="00082FBE"/>
    <w:rsid w:val="0009060C"/>
    <w:rsid w:val="000915AF"/>
    <w:rsid w:val="0009534B"/>
    <w:rsid w:val="00095E0C"/>
    <w:rsid w:val="000A0771"/>
    <w:rsid w:val="000A0BA0"/>
    <w:rsid w:val="000A18B4"/>
    <w:rsid w:val="000A3627"/>
    <w:rsid w:val="000A6799"/>
    <w:rsid w:val="000B130F"/>
    <w:rsid w:val="000B1DB8"/>
    <w:rsid w:val="000B78F7"/>
    <w:rsid w:val="000C0BCE"/>
    <w:rsid w:val="000C2086"/>
    <w:rsid w:val="000C5EE6"/>
    <w:rsid w:val="000D2666"/>
    <w:rsid w:val="000D4142"/>
    <w:rsid w:val="000E1CA0"/>
    <w:rsid w:val="000E205C"/>
    <w:rsid w:val="000E20C4"/>
    <w:rsid w:val="000E34A0"/>
    <w:rsid w:val="000E42BC"/>
    <w:rsid w:val="000E438F"/>
    <w:rsid w:val="000E511C"/>
    <w:rsid w:val="000F0CAC"/>
    <w:rsid w:val="000F2FE6"/>
    <w:rsid w:val="000F5B20"/>
    <w:rsid w:val="000F62B5"/>
    <w:rsid w:val="001028E5"/>
    <w:rsid w:val="00103735"/>
    <w:rsid w:val="00104CBF"/>
    <w:rsid w:val="001051F4"/>
    <w:rsid w:val="0011358E"/>
    <w:rsid w:val="00121A37"/>
    <w:rsid w:val="00126CC1"/>
    <w:rsid w:val="001312B6"/>
    <w:rsid w:val="00133EDE"/>
    <w:rsid w:val="00135632"/>
    <w:rsid w:val="001357D4"/>
    <w:rsid w:val="00136E79"/>
    <w:rsid w:val="00137079"/>
    <w:rsid w:val="0014149C"/>
    <w:rsid w:val="001418F8"/>
    <w:rsid w:val="00144948"/>
    <w:rsid w:val="00150F5F"/>
    <w:rsid w:val="001523A3"/>
    <w:rsid w:val="00154F0A"/>
    <w:rsid w:val="00154F25"/>
    <w:rsid w:val="00156C6B"/>
    <w:rsid w:val="00160358"/>
    <w:rsid w:val="001604CC"/>
    <w:rsid w:val="00163E28"/>
    <w:rsid w:val="00164791"/>
    <w:rsid w:val="001714B2"/>
    <w:rsid w:val="00173E0B"/>
    <w:rsid w:val="0017492B"/>
    <w:rsid w:val="00174BC4"/>
    <w:rsid w:val="00177D17"/>
    <w:rsid w:val="00184480"/>
    <w:rsid w:val="0018490A"/>
    <w:rsid w:val="001906AF"/>
    <w:rsid w:val="00190BFF"/>
    <w:rsid w:val="00191FBB"/>
    <w:rsid w:val="00193876"/>
    <w:rsid w:val="0019583C"/>
    <w:rsid w:val="001964F1"/>
    <w:rsid w:val="001A234F"/>
    <w:rsid w:val="001A4127"/>
    <w:rsid w:val="001B53D4"/>
    <w:rsid w:val="001B69F4"/>
    <w:rsid w:val="001C1404"/>
    <w:rsid w:val="001C1A0A"/>
    <w:rsid w:val="001C3344"/>
    <w:rsid w:val="001C4810"/>
    <w:rsid w:val="001C7215"/>
    <w:rsid w:val="001D06AD"/>
    <w:rsid w:val="001D0F9C"/>
    <w:rsid w:val="001D797A"/>
    <w:rsid w:val="001E477B"/>
    <w:rsid w:val="001E4C65"/>
    <w:rsid w:val="001F03A7"/>
    <w:rsid w:val="001F16C3"/>
    <w:rsid w:val="001F4B87"/>
    <w:rsid w:val="002013AA"/>
    <w:rsid w:val="002020DE"/>
    <w:rsid w:val="002056F2"/>
    <w:rsid w:val="00206E60"/>
    <w:rsid w:val="0020710C"/>
    <w:rsid w:val="002075BE"/>
    <w:rsid w:val="0021040F"/>
    <w:rsid w:val="00212E93"/>
    <w:rsid w:val="00214EAB"/>
    <w:rsid w:val="002163A7"/>
    <w:rsid w:val="0022046F"/>
    <w:rsid w:val="00222D40"/>
    <w:rsid w:val="00223682"/>
    <w:rsid w:val="002245AA"/>
    <w:rsid w:val="00226C08"/>
    <w:rsid w:val="00227198"/>
    <w:rsid w:val="00230323"/>
    <w:rsid w:val="00230FF9"/>
    <w:rsid w:val="00232C9A"/>
    <w:rsid w:val="00240341"/>
    <w:rsid w:val="00240C6E"/>
    <w:rsid w:val="0024302F"/>
    <w:rsid w:val="0025271B"/>
    <w:rsid w:val="00252F23"/>
    <w:rsid w:val="002537DD"/>
    <w:rsid w:val="00253A9C"/>
    <w:rsid w:val="00260781"/>
    <w:rsid w:val="0026239E"/>
    <w:rsid w:val="00262978"/>
    <w:rsid w:val="00262DD4"/>
    <w:rsid w:val="00264784"/>
    <w:rsid w:val="00265BB0"/>
    <w:rsid w:val="002701E4"/>
    <w:rsid w:val="00272A4D"/>
    <w:rsid w:val="00273088"/>
    <w:rsid w:val="00275C94"/>
    <w:rsid w:val="00275E08"/>
    <w:rsid w:val="002762D6"/>
    <w:rsid w:val="00283091"/>
    <w:rsid w:val="002839AC"/>
    <w:rsid w:val="00285563"/>
    <w:rsid w:val="00287182"/>
    <w:rsid w:val="0028773A"/>
    <w:rsid w:val="002907BF"/>
    <w:rsid w:val="00292632"/>
    <w:rsid w:val="002964AE"/>
    <w:rsid w:val="00297241"/>
    <w:rsid w:val="00297E15"/>
    <w:rsid w:val="002A2139"/>
    <w:rsid w:val="002A2C43"/>
    <w:rsid w:val="002A2DD3"/>
    <w:rsid w:val="002A355A"/>
    <w:rsid w:val="002B333D"/>
    <w:rsid w:val="002B465E"/>
    <w:rsid w:val="002B47BE"/>
    <w:rsid w:val="002B4F26"/>
    <w:rsid w:val="002C3596"/>
    <w:rsid w:val="002C6DAD"/>
    <w:rsid w:val="002C747E"/>
    <w:rsid w:val="002D6529"/>
    <w:rsid w:val="002E5134"/>
    <w:rsid w:val="002E5900"/>
    <w:rsid w:val="002E60DA"/>
    <w:rsid w:val="002F0A79"/>
    <w:rsid w:val="002F2037"/>
    <w:rsid w:val="002F44F9"/>
    <w:rsid w:val="002F4CC7"/>
    <w:rsid w:val="002F5770"/>
    <w:rsid w:val="002F5C09"/>
    <w:rsid w:val="002F5F41"/>
    <w:rsid w:val="002F6A7C"/>
    <w:rsid w:val="002F6D01"/>
    <w:rsid w:val="0030056D"/>
    <w:rsid w:val="00301BD9"/>
    <w:rsid w:val="003026C7"/>
    <w:rsid w:val="00303C50"/>
    <w:rsid w:val="00305072"/>
    <w:rsid w:val="00305152"/>
    <w:rsid w:val="0030693F"/>
    <w:rsid w:val="0031026D"/>
    <w:rsid w:val="00310F4D"/>
    <w:rsid w:val="0031153B"/>
    <w:rsid w:val="003144F6"/>
    <w:rsid w:val="00315781"/>
    <w:rsid w:val="00315DE3"/>
    <w:rsid w:val="0032077E"/>
    <w:rsid w:val="003214FB"/>
    <w:rsid w:val="00332F5C"/>
    <w:rsid w:val="00333445"/>
    <w:rsid w:val="003342B6"/>
    <w:rsid w:val="00334AD9"/>
    <w:rsid w:val="0033702D"/>
    <w:rsid w:val="0033734B"/>
    <w:rsid w:val="00337DFF"/>
    <w:rsid w:val="00342626"/>
    <w:rsid w:val="00347413"/>
    <w:rsid w:val="00347FE6"/>
    <w:rsid w:val="0035200D"/>
    <w:rsid w:val="003560D2"/>
    <w:rsid w:val="003603C2"/>
    <w:rsid w:val="00360C52"/>
    <w:rsid w:val="00365B91"/>
    <w:rsid w:val="00366D40"/>
    <w:rsid w:val="00366DC6"/>
    <w:rsid w:val="00377377"/>
    <w:rsid w:val="00381C44"/>
    <w:rsid w:val="00382913"/>
    <w:rsid w:val="00382BC2"/>
    <w:rsid w:val="00385F94"/>
    <w:rsid w:val="003A4C9D"/>
    <w:rsid w:val="003A5F0E"/>
    <w:rsid w:val="003A75EB"/>
    <w:rsid w:val="003A7789"/>
    <w:rsid w:val="003B0BAD"/>
    <w:rsid w:val="003B2097"/>
    <w:rsid w:val="003B329F"/>
    <w:rsid w:val="003B47D2"/>
    <w:rsid w:val="003B6AD0"/>
    <w:rsid w:val="003C1F4B"/>
    <w:rsid w:val="003C23AE"/>
    <w:rsid w:val="003D0AB3"/>
    <w:rsid w:val="003D15BD"/>
    <w:rsid w:val="003E1F48"/>
    <w:rsid w:val="003E3A94"/>
    <w:rsid w:val="003E43F8"/>
    <w:rsid w:val="003E7842"/>
    <w:rsid w:val="003E7B8A"/>
    <w:rsid w:val="003F1553"/>
    <w:rsid w:val="003F17B9"/>
    <w:rsid w:val="003F5C89"/>
    <w:rsid w:val="003F7381"/>
    <w:rsid w:val="003F7550"/>
    <w:rsid w:val="003F7EF8"/>
    <w:rsid w:val="004006BA"/>
    <w:rsid w:val="00400A4E"/>
    <w:rsid w:val="00401052"/>
    <w:rsid w:val="00402583"/>
    <w:rsid w:val="00404802"/>
    <w:rsid w:val="004055E4"/>
    <w:rsid w:val="00410DAA"/>
    <w:rsid w:val="00411D39"/>
    <w:rsid w:val="00412ED5"/>
    <w:rsid w:val="00422251"/>
    <w:rsid w:val="00422BAC"/>
    <w:rsid w:val="00423142"/>
    <w:rsid w:val="00423F28"/>
    <w:rsid w:val="004242B2"/>
    <w:rsid w:val="004307A6"/>
    <w:rsid w:val="004353AF"/>
    <w:rsid w:val="00437E5B"/>
    <w:rsid w:val="00437FC6"/>
    <w:rsid w:val="00441C80"/>
    <w:rsid w:val="004423D3"/>
    <w:rsid w:val="00445619"/>
    <w:rsid w:val="00446CCC"/>
    <w:rsid w:val="004561C8"/>
    <w:rsid w:val="00457540"/>
    <w:rsid w:val="00461F13"/>
    <w:rsid w:val="004655CD"/>
    <w:rsid w:val="00465755"/>
    <w:rsid w:val="00465F2A"/>
    <w:rsid w:val="004719B9"/>
    <w:rsid w:val="00474229"/>
    <w:rsid w:val="00474D3F"/>
    <w:rsid w:val="0047534B"/>
    <w:rsid w:val="0048005E"/>
    <w:rsid w:val="004809B9"/>
    <w:rsid w:val="0048169D"/>
    <w:rsid w:val="004858AE"/>
    <w:rsid w:val="004906AB"/>
    <w:rsid w:val="00490B96"/>
    <w:rsid w:val="004917F7"/>
    <w:rsid w:val="00496B83"/>
    <w:rsid w:val="00496CC1"/>
    <w:rsid w:val="004A158C"/>
    <w:rsid w:val="004A35B0"/>
    <w:rsid w:val="004A39E4"/>
    <w:rsid w:val="004A6C80"/>
    <w:rsid w:val="004C02BB"/>
    <w:rsid w:val="004C5102"/>
    <w:rsid w:val="004C62B3"/>
    <w:rsid w:val="004D27CA"/>
    <w:rsid w:val="004D3E51"/>
    <w:rsid w:val="004E10BB"/>
    <w:rsid w:val="004E11F5"/>
    <w:rsid w:val="004E1886"/>
    <w:rsid w:val="004E2C4B"/>
    <w:rsid w:val="004E36A9"/>
    <w:rsid w:val="004E4596"/>
    <w:rsid w:val="004F11B8"/>
    <w:rsid w:val="004F1E3D"/>
    <w:rsid w:val="004F24F3"/>
    <w:rsid w:val="004F3015"/>
    <w:rsid w:val="004F5378"/>
    <w:rsid w:val="004F59D0"/>
    <w:rsid w:val="004F7CB6"/>
    <w:rsid w:val="005056FC"/>
    <w:rsid w:val="00505EE4"/>
    <w:rsid w:val="00506510"/>
    <w:rsid w:val="00510046"/>
    <w:rsid w:val="00510551"/>
    <w:rsid w:val="00511230"/>
    <w:rsid w:val="00521ADB"/>
    <w:rsid w:val="0052337D"/>
    <w:rsid w:val="00523B51"/>
    <w:rsid w:val="00535519"/>
    <w:rsid w:val="00542B94"/>
    <w:rsid w:val="00543789"/>
    <w:rsid w:val="00546395"/>
    <w:rsid w:val="00547885"/>
    <w:rsid w:val="00550887"/>
    <w:rsid w:val="00550AFE"/>
    <w:rsid w:val="0055283A"/>
    <w:rsid w:val="005530BE"/>
    <w:rsid w:val="00553F8B"/>
    <w:rsid w:val="005573BD"/>
    <w:rsid w:val="0056000C"/>
    <w:rsid w:val="00563780"/>
    <w:rsid w:val="0056467E"/>
    <w:rsid w:val="005661D6"/>
    <w:rsid w:val="00566D1B"/>
    <w:rsid w:val="00567EDE"/>
    <w:rsid w:val="005712DD"/>
    <w:rsid w:val="00571D50"/>
    <w:rsid w:val="0057653F"/>
    <w:rsid w:val="00577493"/>
    <w:rsid w:val="00582883"/>
    <w:rsid w:val="0058411B"/>
    <w:rsid w:val="0058712F"/>
    <w:rsid w:val="00590C2C"/>
    <w:rsid w:val="0059100E"/>
    <w:rsid w:val="0059307F"/>
    <w:rsid w:val="005931D2"/>
    <w:rsid w:val="00593343"/>
    <w:rsid w:val="005953BE"/>
    <w:rsid w:val="005960E3"/>
    <w:rsid w:val="005A10E3"/>
    <w:rsid w:val="005A4C0B"/>
    <w:rsid w:val="005A7567"/>
    <w:rsid w:val="005B12AB"/>
    <w:rsid w:val="005B2E2C"/>
    <w:rsid w:val="005B728B"/>
    <w:rsid w:val="005C07D8"/>
    <w:rsid w:val="005C43E5"/>
    <w:rsid w:val="005C560E"/>
    <w:rsid w:val="005C6810"/>
    <w:rsid w:val="005C78A0"/>
    <w:rsid w:val="005C7A21"/>
    <w:rsid w:val="005C7E74"/>
    <w:rsid w:val="005D0C7D"/>
    <w:rsid w:val="005D3BDB"/>
    <w:rsid w:val="005D4EC0"/>
    <w:rsid w:val="005D7B7E"/>
    <w:rsid w:val="005E1A92"/>
    <w:rsid w:val="005E20C3"/>
    <w:rsid w:val="005E2CED"/>
    <w:rsid w:val="005E561D"/>
    <w:rsid w:val="005F3A0D"/>
    <w:rsid w:val="005F3A24"/>
    <w:rsid w:val="005F5179"/>
    <w:rsid w:val="005F54A4"/>
    <w:rsid w:val="005F6695"/>
    <w:rsid w:val="005F74A8"/>
    <w:rsid w:val="00607E10"/>
    <w:rsid w:val="006116E1"/>
    <w:rsid w:val="00611B94"/>
    <w:rsid w:val="00612455"/>
    <w:rsid w:val="0061446D"/>
    <w:rsid w:val="00617360"/>
    <w:rsid w:val="0062293C"/>
    <w:rsid w:val="00627C30"/>
    <w:rsid w:val="00630C70"/>
    <w:rsid w:val="00631D80"/>
    <w:rsid w:val="00633A91"/>
    <w:rsid w:val="00633D01"/>
    <w:rsid w:val="0063617E"/>
    <w:rsid w:val="006371CA"/>
    <w:rsid w:val="00643CC5"/>
    <w:rsid w:val="00645973"/>
    <w:rsid w:val="00646038"/>
    <w:rsid w:val="00646C14"/>
    <w:rsid w:val="006507D9"/>
    <w:rsid w:val="00650B00"/>
    <w:rsid w:val="00652757"/>
    <w:rsid w:val="006532F4"/>
    <w:rsid w:val="00655E77"/>
    <w:rsid w:val="006569D9"/>
    <w:rsid w:val="00666FD2"/>
    <w:rsid w:val="00670847"/>
    <w:rsid w:val="00670A9E"/>
    <w:rsid w:val="00671B2A"/>
    <w:rsid w:val="00671F22"/>
    <w:rsid w:val="00673627"/>
    <w:rsid w:val="00674436"/>
    <w:rsid w:val="00681CF7"/>
    <w:rsid w:val="006822D8"/>
    <w:rsid w:val="00682A12"/>
    <w:rsid w:val="0069158B"/>
    <w:rsid w:val="00693D01"/>
    <w:rsid w:val="00694721"/>
    <w:rsid w:val="006A6F32"/>
    <w:rsid w:val="006B304A"/>
    <w:rsid w:val="006B3E3D"/>
    <w:rsid w:val="006B61BE"/>
    <w:rsid w:val="006C2B1C"/>
    <w:rsid w:val="006C38E0"/>
    <w:rsid w:val="006C75C4"/>
    <w:rsid w:val="006D0F46"/>
    <w:rsid w:val="006D3AFB"/>
    <w:rsid w:val="006D7E5A"/>
    <w:rsid w:val="006E12AA"/>
    <w:rsid w:val="006E5BB6"/>
    <w:rsid w:val="006F2712"/>
    <w:rsid w:val="006F63BB"/>
    <w:rsid w:val="007046EE"/>
    <w:rsid w:val="00704DF9"/>
    <w:rsid w:val="00705052"/>
    <w:rsid w:val="00706570"/>
    <w:rsid w:val="0070701A"/>
    <w:rsid w:val="00707893"/>
    <w:rsid w:val="0071081B"/>
    <w:rsid w:val="00714C9F"/>
    <w:rsid w:val="00716E0E"/>
    <w:rsid w:val="00716FA4"/>
    <w:rsid w:val="0072303B"/>
    <w:rsid w:val="00723D58"/>
    <w:rsid w:val="00724A2A"/>
    <w:rsid w:val="00724CFB"/>
    <w:rsid w:val="0073095D"/>
    <w:rsid w:val="0073169C"/>
    <w:rsid w:val="0073221C"/>
    <w:rsid w:val="007322D2"/>
    <w:rsid w:val="007347C6"/>
    <w:rsid w:val="007411ED"/>
    <w:rsid w:val="00752A0E"/>
    <w:rsid w:val="0075362F"/>
    <w:rsid w:val="00757C80"/>
    <w:rsid w:val="0076185D"/>
    <w:rsid w:val="00761F5C"/>
    <w:rsid w:val="0076283A"/>
    <w:rsid w:val="00765123"/>
    <w:rsid w:val="00765FBD"/>
    <w:rsid w:val="0076680C"/>
    <w:rsid w:val="0076735B"/>
    <w:rsid w:val="00775F83"/>
    <w:rsid w:val="00780608"/>
    <w:rsid w:val="00780F23"/>
    <w:rsid w:val="00780FB6"/>
    <w:rsid w:val="007824B3"/>
    <w:rsid w:val="00782D22"/>
    <w:rsid w:val="00783462"/>
    <w:rsid w:val="00784095"/>
    <w:rsid w:val="00790EF9"/>
    <w:rsid w:val="007922C7"/>
    <w:rsid w:val="00793154"/>
    <w:rsid w:val="007A185C"/>
    <w:rsid w:val="007A48BD"/>
    <w:rsid w:val="007B7AD6"/>
    <w:rsid w:val="007C0CB5"/>
    <w:rsid w:val="007C4D7F"/>
    <w:rsid w:val="007C4F3B"/>
    <w:rsid w:val="007C6A72"/>
    <w:rsid w:val="007C6F56"/>
    <w:rsid w:val="007C768D"/>
    <w:rsid w:val="007C7BA9"/>
    <w:rsid w:val="007D0EC6"/>
    <w:rsid w:val="007D6758"/>
    <w:rsid w:val="007E0CF0"/>
    <w:rsid w:val="007E11F0"/>
    <w:rsid w:val="007E1D69"/>
    <w:rsid w:val="007E283D"/>
    <w:rsid w:val="007E5C0E"/>
    <w:rsid w:val="007F500F"/>
    <w:rsid w:val="007F5E30"/>
    <w:rsid w:val="007F7B7C"/>
    <w:rsid w:val="0080054D"/>
    <w:rsid w:val="008046DF"/>
    <w:rsid w:val="0080701A"/>
    <w:rsid w:val="00810F66"/>
    <w:rsid w:val="00811939"/>
    <w:rsid w:val="0081434F"/>
    <w:rsid w:val="008165C8"/>
    <w:rsid w:val="0082031D"/>
    <w:rsid w:val="0082039B"/>
    <w:rsid w:val="00820438"/>
    <w:rsid w:val="0082186C"/>
    <w:rsid w:val="00822D47"/>
    <w:rsid w:val="0082535E"/>
    <w:rsid w:val="008327FD"/>
    <w:rsid w:val="00846442"/>
    <w:rsid w:val="008468C4"/>
    <w:rsid w:val="00851EC4"/>
    <w:rsid w:val="00853532"/>
    <w:rsid w:val="00853BAE"/>
    <w:rsid w:val="00855D18"/>
    <w:rsid w:val="00860B10"/>
    <w:rsid w:val="00863783"/>
    <w:rsid w:val="00864ABC"/>
    <w:rsid w:val="00864FD6"/>
    <w:rsid w:val="008650CC"/>
    <w:rsid w:val="00866B0A"/>
    <w:rsid w:val="00871982"/>
    <w:rsid w:val="00873198"/>
    <w:rsid w:val="008801BA"/>
    <w:rsid w:val="0088070A"/>
    <w:rsid w:val="00880F6D"/>
    <w:rsid w:val="00881A60"/>
    <w:rsid w:val="00881F52"/>
    <w:rsid w:val="00882F9F"/>
    <w:rsid w:val="00883972"/>
    <w:rsid w:val="00887F61"/>
    <w:rsid w:val="00891192"/>
    <w:rsid w:val="008A132A"/>
    <w:rsid w:val="008A3059"/>
    <w:rsid w:val="008B1CB1"/>
    <w:rsid w:val="008B71C2"/>
    <w:rsid w:val="008B7546"/>
    <w:rsid w:val="008C1F0D"/>
    <w:rsid w:val="008C3D95"/>
    <w:rsid w:val="008D146E"/>
    <w:rsid w:val="008D38DB"/>
    <w:rsid w:val="008D7589"/>
    <w:rsid w:val="008E306C"/>
    <w:rsid w:val="008E3B13"/>
    <w:rsid w:val="008E47EC"/>
    <w:rsid w:val="008E604D"/>
    <w:rsid w:val="008E6364"/>
    <w:rsid w:val="008F4FAE"/>
    <w:rsid w:val="008F5246"/>
    <w:rsid w:val="008F5B75"/>
    <w:rsid w:val="008F7532"/>
    <w:rsid w:val="008F7A9E"/>
    <w:rsid w:val="00903399"/>
    <w:rsid w:val="00903F27"/>
    <w:rsid w:val="0090483D"/>
    <w:rsid w:val="00905568"/>
    <w:rsid w:val="00914CBA"/>
    <w:rsid w:val="009156FA"/>
    <w:rsid w:val="00917B09"/>
    <w:rsid w:val="00922834"/>
    <w:rsid w:val="00922BD7"/>
    <w:rsid w:val="00922D86"/>
    <w:rsid w:val="009233F3"/>
    <w:rsid w:val="0092585B"/>
    <w:rsid w:val="00926CD2"/>
    <w:rsid w:val="009270C2"/>
    <w:rsid w:val="009317A5"/>
    <w:rsid w:val="00934A95"/>
    <w:rsid w:val="0093701B"/>
    <w:rsid w:val="009376E3"/>
    <w:rsid w:val="00937FE2"/>
    <w:rsid w:val="00942E96"/>
    <w:rsid w:val="00945AC6"/>
    <w:rsid w:val="00946CE0"/>
    <w:rsid w:val="009505F7"/>
    <w:rsid w:val="00950EA5"/>
    <w:rsid w:val="009515D9"/>
    <w:rsid w:val="00951816"/>
    <w:rsid w:val="00953972"/>
    <w:rsid w:val="00953C15"/>
    <w:rsid w:val="00956457"/>
    <w:rsid w:val="009571C4"/>
    <w:rsid w:val="00957B3E"/>
    <w:rsid w:val="00960A75"/>
    <w:rsid w:val="00963187"/>
    <w:rsid w:val="00965955"/>
    <w:rsid w:val="009660C2"/>
    <w:rsid w:val="00967359"/>
    <w:rsid w:val="009701B0"/>
    <w:rsid w:val="00971E00"/>
    <w:rsid w:val="0097235F"/>
    <w:rsid w:val="00973142"/>
    <w:rsid w:val="00982AD9"/>
    <w:rsid w:val="009862D7"/>
    <w:rsid w:val="009871D8"/>
    <w:rsid w:val="00993D73"/>
    <w:rsid w:val="00997A4C"/>
    <w:rsid w:val="00997A5E"/>
    <w:rsid w:val="009A09E2"/>
    <w:rsid w:val="009A2149"/>
    <w:rsid w:val="009A29AB"/>
    <w:rsid w:val="009A301E"/>
    <w:rsid w:val="009A4961"/>
    <w:rsid w:val="009A76C1"/>
    <w:rsid w:val="009B265A"/>
    <w:rsid w:val="009B2B34"/>
    <w:rsid w:val="009C02AA"/>
    <w:rsid w:val="009C36E1"/>
    <w:rsid w:val="009C7198"/>
    <w:rsid w:val="009C752E"/>
    <w:rsid w:val="009D0EAB"/>
    <w:rsid w:val="009D1F1B"/>
    <w:rsid w:val="009D47DD"/>
    <w:rsid w:val="009E03AD"/>
    <w:rsid w:val="009E061D"/>
    <w:rsid w:val="009E078D"/>
    <w:rsid w:val="009E2EDD"/>
    <w:rsid w:val="009E61D7"/>
    <w:rsid w:val="009E6E83"/>
    <w:rsid w:val="009E7882"/>
    <w:rsid w:val="009F0457"/>
    <w:rsid w:val="009F2462"/>
    <w:rsid w:val="009F2BE0"/>
    <w:rsid w:val="009F3B72"/>
    <w:rsid w:val="009F3C85"/>
    <w:rsid w:val="009F3F19"/>
    <w:rsid w:val="009F5971"/>
    <w:rsid w:val="009F6B71"/>
    <w:rsid w:val="00A00D15"/>
    <w:rsid w:val="00A01ACE"/>
    <w:rsid w:val="00A03A19"/>
    <w:rsid w:val="00A03CFB"/>
    <w:rsid w:val="00A06808"/>
    <w:rsid w:val="00A1077F"/>
    <w:rsid w:val="00A10B10"/>
    <w:rsid w:val="00A12583"/>
    <w:rsid w:val="00A12FB4"/>
    <w:rsid w:val="00A13CCA"/>
    <w:rsid w:val="00A14A7C"/>
    <w:rsid w:val="00A14D07"/>
    <w:rsid w:val="00A1525F"/>
    <w:rsid w:val="00A1614D"/>
    <w:rsid w:val="00A25706"/>
    <w:rsid w:val="00A26448"/>
    <w:rsid w:val="00A26A9E"/>
    <w:rsid w:val="00A278C9"/>
    <w:rsid w:val="00A32092"/>
    <w:rsid w:val="00A360F1"/>
    <w:rsid w:val="00A40970"/>
    <w:rsid w:val="00A420F2"/>
    <w:rsid w:val="00A43521"/>
    <w:rsid w:val="00A43846"/>
    <w:rsid w:val="00A4439F"/>
    <w:rsid w:val="00A52E9B"/>
    <w:rsid w:val="00A53229"/>
    <w:rsid w:val="00A5754B"/>
    <w:rsid w:val="00A67F47"/>
    <w:rsid w:val="00A72CEB"/>
    <w:rsid w:val="00A74D60"/>
    <w:rsid w:val="00A75463"/>
    <w:rsid w:val="00A771B0"/>
    <w:rsid w:val="00A77375"/>
    <w:rsid w:val="00A80983"/>
    <w:rsid w:val="00A84CBD"/>
    <w:rsid w:val="00A86E8F"/>
    <w:rsid w:val="00A873C7"/>
    <w:rsid w:val="00A92017"/>
    <w:rsid w:val="00AA02C4"/>
    <w:rsid w:val="00AA0572"/>
    <w:rsid w:val="00AA1736"/>
    <w:rsid w:val="00AA3A83"/>
    <w:rsid w:val="00AA510E"/>
    <w:rsid w:val="00AA7674"/>
    <w:rsid w:val="00AB0259"/>
    <w:rsid w:val="00AB0F93"/>
    <w:rsid w:val="00AB3B50"/>
    <w:rsid w:val="00AB6DE2"/>
    <w:rsid w:val="00AB7A68"/>
    <w:rsid w:val="00AC2BC0"/>
    <w:rsid w:val="00AC3682"/>
    <w:rsid w:val="00AC3BBD"/>
    <w:rsid w:val="00AC718B"/>
    <w:rsid w:val="00AD47E6"/>
    <w:rsid w:val="00AE0D3F"/>
    <w:rsid w:val="00AE1B01"/>
    <w:rsid w:val="00AE2ED7"/>
    <w:rsid w:val="00AE378C"/>
    <w:rsid w:val="00AE4FF8"/>
    <w:rsid w:val="00AF1813"/>
    <w:rsid w:val="00AF27A0"/>
    <w:rsid w:val="00AF4161"/>
    <w:rsid w:val="00AF4235"/>
    <w:rsid w:val="00AF470B"/>
    <w:rsid w:val="00AF5ADF"/>
    <w:rsid w:val="00AF6564"/>
    <w:rsid w:val="00B013E1"/>
    <w:rsid w:val="00B036A9"/>
    <w:rsid w:val="00B0415C"/>
    <w:rsid w:val="00B10D99"/>
    <w:rsid w:val="00B12C63"/>
    <w:rsid w:val="00B1452F"/>
    <w:rsid w:val="00B15654"/>
    <w:rsid w:val="00B159D9"/>
    <w:rsid w:val="00B15E97"/>
    <w:rsid w:val="00B16C4C"/>
    <w:rsid w:val="00B23130"/>
    <w:rsid w:val="00B23DE9"/>
    <w:rsid w:val="00B258D6"/>
    <w:rsid w:val="00B2693A"/>
    <w:rsid w:val="00B315A6"/>
    <w:rsid w:val="00B32701"/>
    <w:rsid w:val="00B33429"/>
    <w:rsid w:val="00B34D3E"/>
    <w:rsid w:val="00B373E9"/>
    <w:rsid w:val="00B378D8"/>
    <w:rsid w:val="00B4337B"/>
    <w:rsid w:val="00B44DE0"/>
    <w:rsid w:val="00B455B3"/>
    <w:rsid w:val="00B460E4"/>
    <w:rsid w:val="00B51833"/>
    <w:rsid w:val="00B52026"/>
    <w:rsid w:val="00B520BB"/>
    <w:rsid w:val="00B5347D"/>
    <w:rsid w:val="00B53669"/>
    <w:rsid w:val="00B53EEE"/>
    <w:rsid w:val="00B606BB"/>
    <w:rsid w:val="00B62C18"/>
    <w:rsid w:val="00B6537A"/>
    <w:rsid w:val="00B66C73"/>
    <w:rsid w:val="00B723B5"/>
    <w:rsid w:val="00B72650"/>
    <w:rsid w:val="00B7370D"/>
    <w:rsid w:val="00B742BC"/>
    <w:rsid w:val="00B755EB"/>
    <w:rsid w:val="00B77905"/>
    <w:rsid w:val="00B80CC1"/>
    <w:rsid w:val="00B8225C"/>
    <w:rsid w:val="00B9432E"/>
    <w:rsid w:val="00B9590E"/>
    <w:rsid w:val="00B96EDC"/>
    <w:rsid w:val="00B97276"/>
    <w:rsid w:val="00BA610D"/>
    <w:rsid w:val="00BB0E22"/>
    <w:rsid w:val="00BB2A6E"/>
    <w:rsid w:val="00BB3C03"/>
    <w:rsid w:val="00BB54DE"/>
    <w:rsid w:val="00BB746F"/>
    <w:rsid w:val="00BB7956"/>
    <w:rsid w:val="00BB7C95"/>
    <w:rsid w:val="00BC0239"/>
    <w:rsid w:val="00BC1963"/>
    <w:rsid w:val="00BC1C9A"/>
    <w:rsid w:val="00BC4C52"/>
    <w:rsid w:val="00BC5514"/>
    <w:rsid w:val="00BD0A61"/>
    <w:rsid w:val="00BD1D9A"/>
    <w:rsid w:val="00BD428C"/>
    <w:rsid w:val="00BD4898"/>
    <w:rsid w:val="00BE05C3"/>
    <w:rsid w:val="00BE19D1"/>
    <w:rsid w:val="00BE4BAE"/>
    <w:rsid w:val="00BE7601"/>
    <w:rsid w:val="00BF209D"/>
    <w:rsid w:val="00BF2F17"/>
    <w:rsid w:val="00BF5813"/>
    <w:rsid w:val="00BF66CD"/>
    <w:rsid w:val="00BF67B6"/>
    <w:rsid w:val="00BF6808"/>
    <w:rsid w:val="00BF6B28"/>
    <w:rsid w:val="00BF7AA2"/>
    <w:rsid w:val="00BF7B74"/>
    <w:rsid w:val="00BF7CAC"/>
    <w:rsid w:val="00C00397"/>
    <w:rsid w:val="00C0186A"/>
    <w:rsid w:val="00C0614E"/>
    <w:rsid w:val="00C06608"/>
    <w:rsid w:val="00C069D8"/>
    <w:rsid w:val="00C07213"/>
    <w:rsid w:val="00C15556"/>
    <w:rsid w:val="00C158AA"/>
    <w:rsid w:val="00C16B48"/>
    <w:rsid w:val="00C20A38"/>
    <w:rsid w:val="00C236E0"/>
    <w:rsid w:val="00C23FB6"/>
    <w:rsid w:val="00C24BE8"/>
    <w:rsid w:val="00C25423"/>
    <w:rsid w:val="00C25906"/>
    <w:rsid w:val="00C30E6A"/>
    <w:rsid w:val="00C35344"/>
    <w:rsid w:val="00C40E63"/>
    <w:rsid w:val="00C44D22"/>
    <w:rsid w:val="00C536DD"/>
    <w:rsid w:val="00C539BD"/>
    <w:rsid w:val="00C55E40"/>
    <w:rsid w:val="00C61774"/>
    <w:rsid w:val="00C61D93"/>
    <w:rsid w:val="00C63734"/>
    <w:rsid w:val="00C6527A"/>
    <w:rsid w:val="00C658E8"/>
    <w:rsid w:val="00C67119"/>
    <w:rsid w:val="00C708EB"/>
    <w:rsid w:val="00C71BC2"/>
    <w:rsid w:val="00C74954"/>
    <w:rsid w:val="00C76DD7"/>
    <w:rsid w:val="00C814EF"/>
    <w:rsid w:val="00C826AF"/>
    <w:rsid w:val="00C82916"/>
    <w:rsid w:val="00C853FE"/>
    <w:rsid w:val="00C8553A"/>
    <w:rsid w:val="00C85ABC"/>
    <w:rsid w:val="00C875D9"/>
    <w:rsid w:val="00C91396"/>
    <w:rsid w:val="00C922D5"/>
    <w:rsid w:val="00C939B7"/>
    <w:rsid w:val="00C949B3"/>
    <w:rsid w:val="00C95CFA"/>
    <w:rsid w:val="00CA1E6D"/>
    <w:rsid w:val="00CA78C8"/>
    <w:rsid w:val="00CB003D"/>
    <w:rsid w:val="00CB0D66"/>
    <w:rsid w:val="00CB5919"/>
    <w:rsid w:val="00CB67B0"/>
    <w:rsid w:val="00CB753A"/>
    <w:rsid w:val="00CB79AE"/>
    <w:rsid w:val="00CB7C5F"/>
    <w:rsid w:val="00CC2E30"/>
    <w:rsid w:val="00CC4136"/>
    <w:rsid w:val="00CC4B00"/>
    <w:rsid w:val="00CD1BE3"/>
    <w:rsid w:val="00CD5190"/>
    <w:rsid w:val="00CD6EAE"/>
    <w:rsid w:val="00CD73CD"/>
    <w:rsid w:val="00CE1B52"/>
    <w:rsid w:val="00CE3331"/>
    <w:rsid w:val="00CE573E"/>
    <w:rsid w:val="00CF0216"/>
    <w:rsid w:val="00CF02D4"/>
    <w:rsid w:val="00CF0ADD"/>
    <w:rsid w:val="00CF0DD6"/>
    <w:rsid w:val="00CF238B"/>
    <w:rsid w:val="00CF65CC"/>
    <w:rsid w:val="00CF6A11"/>
    <w:rsid w:val="00D014AF"/>
    <w:rsid w:val="00D031A5"/>
    <w:rsid w:val="00D0364D"/>
    <w:rsid w:val="00D04C41"/>
    <w:rsid w:val="00D063B7"/>
    <w:rsid w:val="00D15274"/>
    <w:rsid w:val="00D154A3"/>
    <w:rsid w:val="00D16D30"/>
    <w:rsid w:val="00D17127"/>
    <w:rsid w:val="00D17D9E"/>
    <w:rsid w:val="00D21DB6"/>
    <w:rsid w:val="00D227C1"/>
    <w:rsid w:val="00D31446"/>
    <w:rsid w:val="00D31C52"/>
    <w:rsid w:val="00D3292D"/>
    <w:rsid w:val="00D33865"/>
    <w:rsid w:val="00D354EC"/>
    <w:rsid w:val="00D363A6"/>
    <w:rsid w:val="00D36BE1"/>
    <w:rsid w:val="00D407BE"/>
    <w:rsid w:val="00D40FCF"/>
    <w:rsid w:val="00D41649"/>
    <w:rsid w:val="00D41C0A"/>
    <w:rsid w:val="00D42D64"/>
    <w:rsid w:val="00D4334F"/>
    <w:rsid w:val="00D454CE"/>
    <w:rsid w:val="00D45C36"/>
    <w:rsid w:val="00D50009"/>
    <w:rsid w:val="00D5242D"/>
    <w:rsid w:val="00D53465"/>
    <w:rsid w:val="00D54FAD"/>
    <w:rsid w:val="00D561E2"/>
    <w:rsid w:val="00D565A7"/>
    <w:rsid w:val="00D57DB0"/>
    <w:rsid w:val="00D611A3"/>
    <w:rsid w:val="00D63CF8"/>
    <w:rsid w:val="00D6488E"/>
    <w:rsid w:val="00D668FC"/>
    <w:rsid w:val="00D67649"/>
    <w:rsid w:val="00D67854"/>
    <w:rsid w:val="00D717D0"/>
    <w:rsid w:val="00D72292"/>
    <w:rsid w:val="00D73DA4"/>
    <w:rsid w:val="00D762B4"/>
    <w:rsid w:val="00D77CB8"/>
    <w:rsid w:val="00D77E2D"/>
    <w:rsid w:val="00D80427"/>
    <w:rsid w:val="00D80E63"/>
    <w:rsid w:val="00D848EF"/>
    <w:rsid w:val="00D861AF"/>
    <w:rsid w:val="00D8635E"/>
    <w:rsid w:val="00D9116D"/>
    <w:rsid w:val="00D96340"/>
    <w:rsid w:val="00D964D5"/>
    <w:rsid w:val="00DA205F"/>
    <w:rsid w:val="00DA5562"/>
    <w:rsid w:val="00DA57FD"/>
    <w:rsid w:val="00DA67BC"/>
    <w:rsid w:val="00DB0982"/>
    <w:rsid w:val="00DB0E81"/>
    <w:rsid w:val="00DB2DB5"/>
    <w:rsid w:val="00DB314D"/>
    <w:rsid w:val="00DB45B1"/>
    <w:rsid w:val="00DB69E8"/>
    <w:rsid w:val="00DC1532"/>
    <w:rsid w:val="00DC29B5"/>
    <w:rsid w:val="00DC2B43"/>
    <w:rsid w:val="00DC327F"/>
    <w:rsid w:val="00DC5AFC"/>
    <w:rsid w:val="00DC5D4A"/>
    <w:rsid w:val="00DD05F0"/>
    <w:rsid w:val="00DD0695"/>
    <w:rsid w:val="00DD240B"/>
    <w:rsid w:val="00DD7AF1"/>
    <w:rsid w:val="00DD7E4F"/>
    <w:rsid w:val="00DE12A2"/>
    <w:rsid w:val="00DE1ADA"/>
    <w:rsid w:val="00DE33F4"/>
    <w:rsid w:val="00DE5A94"/>
    <w:rsid w:val="00DF0523"/>
    <w:rsid w:val="00DF11D2"/>
    <w:rsid w:val="00DF23C0"/>
    <w:rsid w:val="00DF2679"/>
    <w:rsid w:val="00DF44E9"/>
    <w:rsid w:val="00DF600D"/>
    <w:rsid w:val="00DF63AD"/>
    <w:rsid w:val="00DF7FAC"/>
    <w:rsid w:val="00E009B4"/>
    <w:rsid w:val="00E02422"/>
    <w:rsid w:val="00E0469A"/>
    <w:rsid w:val="00E06369"/>
    <w:rsid w:val="00E06BA5"/>
    <w:rsid w:val="00E06C34"/>
    <w:rsid w:val="00E106D8"/>
    <w:rsid w:val="00E15346"/>
    <w:rsid w:val="00E201DC"/>
    <w:rsid w:val="00E23163"/>
    <w:rsid w:val="00E25E8F"/>
    <w:rsid w:val="00E2751F"/>
    <w:rsid w:val="00E27E3C"/>
    <w:rsid w:val="00E3004D"/>
    <w:rsid w:val="00E34D43"/>
    <w:rsid w:val="00E45022"/>
    <w:rsid w:val="00E46DCD"/>
    <w:rsid w:val="00E47915"/>
    <w:rsid w:val="00E479EA"/>
    <w:rsid w:val="00E47DBB"/>
    <w:rsid w:val="00E52073"/>
    <w:rsid w:val="00E5493E"/>
    <w:rsid w:val="00E54D8B"/>
    <w:rsid w:val="00E56FA1"/>
    <w:rsid w:val="00E65B8A"/>
    <w:rsid w:val="00E66D5A"/>
    <w:rsid w:val="00E67A59"/>
    <w:rsid w:val="00E74975"/>
    <w:rsid w:val="00E74E0B"/>
    <w:rsid w:val="00E843E0"/>
    <w:rsid w:val="00E84D81"/>
    <w:rsid w:val="00E8701C"/>
    <w:rsid w:val="00E875F0"/>
    <w:rsid w:val="00E87DBE"/>
    <w:rsid w:val="00E9272D"/>
    <w:rsid w:val="00E93403"/>
    <w:rsid w:val="00E9767B"/>
    <w:rsid w:val="00E978D8"/>
    <w:rsid w:val="00EA1BBB"/>
    <w:rsid w:val="00EA38D9"/>
    <w:rsid w:val="00EA3C6E"/>
    <w:rsid w:val="00EB23D2"/>
    <w:rsid w:val="00EB2953"/>
    <w:rsid w:val="00EB2B5E"/>
    <w:rsid w:val="00EB70BA"/>
    <w:rsid w:val="00EC031E"/>
    <w:rsid w:val="00EC0C9D"/>
    <w:rsid w:val="00EC1A56"/>
    <w:rsid w:val="00EC2832"/>
    <w:rsid w:val="00EC42AA"/>
    <w:rsid w:val="00EC69D1"/>
    <w:rsid w:val="00EC78A7"/>
    <w:rsid w:val="00ED2A2C"/>
    <w:rsid w:val="00ED53A3"/>
    <w:rsid w:val="00ED5A30"/>
    <w:rsid w:val="00EE1316"/>
    <w:rsid w:val="00EE4584"/>
    <w:rsid w:val="00EE6B4F"/>
    <w:rsid w:val="00EE780A"/>
    <w:rsid w:val="00EF4811"/>
    <w:rsid w:val="00EF5013"/>
    <w:rsid w:val="00EF5A3B"/>
    <w:rsid w:val="00F139CE"/>
    <w:rsid w:val="00F13EF7"/>
    <w:rsid w:val="00F14215"/>
    <w:rsid w:val="00F2104E"/>
    <w:rsid w:val="00F247BB"/>
    <w:rsid w:val="00F24F1F"/>
    <w:rsid w:val="00F25D4E"/>
    <w:rsid w:val="00F33D9F"/>
    <w:rsid w:val="00F33E27"/>
    <w:rsid w:val="00F37C36"/>
    <w:rsid w:val="00F418AF"/>
    <w:rsid w:val="00F4420D"/>
    <w:rsid w:val="00F46409"/>
    <w:rsid w:val="00F46759"/>
    <w:rsid w:val="00F46F75"/>
    <w:rsid w:val="00F47109"/>
    <w:rsid w:val="00F478FD"/>
    <w:rsid w:val="00F47CE3"/>
    <w:rsid w:val="00F47D50"/>
    <w:rsid w:val="00F56697"/>
    <w:rsid w:val="00F56699"/>
    <w:rsid w:val="00F57373"/>
    <w:rsid w:val="00F61C1B"/>
    <w:rsid w:val="00F61E8D"/>
    <w:rsid w:val="00F62478"/>
    <w:rsid w:val="00F635CF"/>
    <w:rsid w:val="00F676B2"/>
    <w:rsid w:val="00F678F1"/>
    <w:rsid w:val="00F757C5"/>
    <w:rsid w:val="00F82FF5"/>
    <w:rsid w:val="00F83DEA"/>
    <w:rsid w:val="00F84918"/>
    <w:rsid w:val="00F87CCE"/>
    <w:rsid w:val="00F90BDA"/>
    <w:rsid w:val="00F9210D"/>
    <w:rsid w:val="00F95229"/>
    <w:rsid w:val="00F953A0"/>
    <w:rsid w:val="00FA292E"/>
    <w:rsid w:val="00FA3E24"/>
    <w:rsid w:val="00FA4E13"/>
    <w:rsid w:val="00FB4EC4"/>
    <w:rsid w:val="00FB57DA"/>
    <w:rsid w:val="00FB5C9B"/>
    <w:rsid w:val="00FC0D06"/>
    <w:rsid w:val="00FC1E9E"/>
    <w:rsid w:val="00FC2A87"/>
    <w:rsid w:val="00FC37E0"/>
    <w:rsid w:val="00FC55BF"/>
    <w:rsid w:val="00FC6CF5"/>
    <w:rsid w:val="00FC6ED2"/>
    <w:rsid w:val="00FD2387"/>
    <w:rsid w:val="00FD313F"/>
    <w:rsid w:val="00FD55F7"/>
    <w:rsid w:val="00FD742F"/>
    <w:rsid w:val="00FE0522"/>
    <w:rsid w:val="00FE354C"/>
    <w:rsid w:val="00FE35E7"/>
    <w:rsid w:val="00FE36E0"/>
    <w:rsid w:val="00FE482A"/>
    <w:rsid w:val="00FE495E"/>
    <w:rsid w:val="00FE51A1"/>
    <w:rsid w:val="00FE6C4F"/>
    <w:rsid w:val="00FF0512"/>
    <w:rsid w:val="00FF08CC"/>
    <w:rsid w:val="00FF0C4F"/>
    <w:rsid w:val="00FF0E73"/>
    <w:rsid w:val="00FF3828"/>
    <w:rsid w:val="00FF414D"/>
    <w:rsid w:val="00FF69A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B00725D"/>
  <w15:chartTrackingRefBased/>
  <w15:docId w15:val="{EB19BB49-88F4-4EC7-9982-1B56D30A9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0"/>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D6758"/>
    <w:pPr>
      <w:spacing w:after="0" w:line="240" w:lineRule="auto"/>
      <w:jc w:val="both"/>
    </w:pPr>
    <w:rPr>
      <w:rFonts w:asciiTheme="minorHAnsi" w:hAnsiTheme="minorHAnsi"/>
      <w:sz w:val="22"/>
      <w:lang w:val="en-US"/>
    </w:rPr>
  </w:style>
  <w:style w:type="paragraph" w:styleId="Heading1">
    <w:name w:val="heading 1"/>
    <w:basedOn w:val="Normal"/>
    <w:next w:val="Normal"/>
    <w:link w:val="Heading1Char1"/>
    <w:rsid w:val="00C8553A"/>
    <w:pPr>
      <w:keepNext/>
      <w:spacing w:line="480" w:lineRule="auto"/>
      <w:jc w:val="center"/>
      <w:outlineLvl w:val="0"/>
    </w:pPr>
    <w:rPr>
      <w:rFonts w:ascii="Times New Roman" w:eastAsia="Times New Roman" w:hAnsi="Times New Roman" w:cs="Times New Roman"/>
      <w:b/>
      <w:sz w:val="20"/>
      <w:szCs w:val="20"/>
      <w:lang w:val="x-none" w:eastAsia="x-none"/>
    </w:rPr>
  </w:style>
  <w:style w:type="paragraph" w:styleId="Heading2">
    <w:name w:val="heading 2"/>
    <w:basedOn w:val="ListParagraph"/>
    <w:next w:val="Normal"/>
    <w:link w:val="Heading2Char"/>
    <w:uiPriority w:val="9"/>
    <w:unhideWhenUsed/>
    <w:qFormat/>
    <w:rsid w:val="002F6A7C"/>
    <w:pPr>
      <w:numPr>
        <w:ilvl w:val="1"/>
        <w:numId w:val="2"/>
      </w:numPr>
      <w:spacing w:line="480" w:lineRule="auto"/>
      <w:outlineLvl w:val="1"/>
    </w:pPr>
    <w:rPr>
      <w:rFonts w:ascii="Times New Roman" w:hAnsi="Times New Roman" w:cs="Times New Roman"/>
      <w:b/>
      <w:sz w:val="24"/>
      <w:szCs w:val="24"/>
    </w:rPr>
  </w:style>
  <w:style w:type="paragraph" w:styleId="Heading3">
    <w:name w:val="heading 3"/>
    <w:basedOn w:val="Normal"/>
    <w:next w:val="Normal"/>
    <w:link w:val="Heading3Char"/>
    <w:uiPriority w:val="9"/>
    <w:unhideWhenUsed/>
    <w:qFormat/>
    <w:rsid w:val="0024302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8B754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spasi 2 taiiii,Body Text Char1,Char Char2,List Paragraph2,List Paragraph11,kepala,Light Grid - Accent 31,List Paragraph Inventariasi,Tabel,ANNEX,awal,UGEX'Z,skripsi,Body of text,Table,spasi 2,List Paragraph111,Tabel gambar"/>
    <w:basedOn w:val="Normal"/>
    <w:link w:val="ListParagraphChar"/>
    <w:rsid w:val="007D6758"/>
    <w:pPr>
      <w:ind w:left="720"/>
      <w:contextualSpacing/>
    </w:pPr>
  </w:style>
  <w:style w:type="character" w:styleId="Hyperlink">
    <w:name w:val="Hyperlink"/>
    <w:basedOn w:val="DefaultParagraphFont"/>
    <w:uiPriority w:val="99"/>
    <w:unhideWhenUsed/>
    <w:rsid w:val="007D6758"/>
    <w:rPr>
      <w:color w:val="0000FF"/>
      <w:u w:val="single"/>
    </w:rPr>
  </w:style>
  <w:style w:type="paragraph" w:customStyle="1" w:styleId="Default">
    <w:name w:val="Default"/>
    <w:rsid w:val="007D6758"/>
    <w:pPr>
      <w:autoSpaceDE w:val="0"/>
      <w:autoSpaceDN w:val="0"/>
      <w:adjustRightInd w:val="0"/>
      <w:spacing w:after="0" w:line="240" w:lineRule="auto"/>
      <w:jc w:val="both"/>
    </w:pPr>
    <w:rPr>
      <w:rFonts w:cs="Times New Roman"/>
      <w:color w:val="000000"/>
      <w:szCs w:val="24"/>
      <w:lang w:val="en-US"/>
    </w:rPr>
  </w:style>
  <w:style w:type="character" w:styleId="Strong">
    <w:name w:val="Strong"/>
    <w:basedOn w:val="DefaultParagraphFont"/>
    <w:uiPriority w:val="22"/>
    <w:qFormat/>
    <w:rsid w:val="007D6758"/>
    <w:rPr>
      <w:b/>
      <w:bCs/>
    </w:rPr>
  </w:style>
  <w:style w:type="character" w:customStyle="1" w:styleId="Heading1Char">
    <w:name w:val="Heading 1 Char"/>
    <w:qFormat/>
    <w:rsid w:val="001D797A"/>
    <w:rPr>
      <w:rFonts w:ascii="Times New Roman" w:hAnsi="Times New Roman" w:cs="Times New Roman"/>
      <w:b/>
      <w:sz w:val="32"/>
      <w:szCs w:val="32"/>
    </w:rPr>
  </w:style>
  <w:style w:type="character" w:customStyle="1" w:styleId="Heading1Char1">
    <w:name w:val="Heading 1 Char1"/>
    <w:link w:val="Heading1"/>
    <w:locked/>
    <w:rsid w:val="00C8553A"/>
    <w:rPr>
      <w:rFonts w:eastAsia="Times New Roman" w:cs="Times New Roman"/>
      <w:b/>
      <w:sz w:val="20"/>
      <w:szCs w:val="20"/>
      <w:lang w:val="x-none" w:eastAsia="x-none"/>
    </w:rPr>
  </w:style>
  <w:style w:type="paragraph" w:styleId="Header">
    <w:name w:val="header"/>
    <w:basedOn w:val="Normal"/>
    <w:link w:val="HeaderChar"/>
    <w:uiPriority w:val="99"/>
    <w:unhideWhenUsed/>
    <w:rsid w:val="00045264"/>
    <w:pPr>
      <w:tabs>
        <w:tab w:val="center" w:pos="4513"/>
        <w:tab w:val="right" w:pos="9026"/>
      </w:tabs>
    </w:pPr>
  </w:style>
  <w:style w:type="character" w:customStyle="1" w:styleId="HeaderChar">
    <w:name w:val="Header Char"/>
    <w:basedOn w:val="DefaultParagraphFont"/>
    <w:link w:val="Header"/>
    <w:uiPriority w:val="99"/>
    <w:rsid w:val="00045264"/>
    <w:rPr>
      <w:rFonts w:asciiTheme="minorHAnsi" w:hAnsiTheme="minorHAnsi"/>
      <w:sz w:val="22"/>
      <w:lang w:val="en-US"/>
    </w:rPr>
  </w:style>
  <w:style w:type="paragraph" w:styleId="Footer">
    <w:name w:val="footer"/>
    <w:basedOn w:val="Normal"/>
    <w:link w:val="FooterChar"/>
    <w:uiPriority w:val="99"/>
    <w:unhideWhenUsed/>
    <w:rsid w:val="00045264"/>
    <w:pPr>
      <w:tabs>
        <w:tab w:val="center" w:pos="4513"/>
        <w:tab w:val="right" w:pos="9026"/>
      </w:tabs>
    </w:pPr>
  </w:style>
  <w:style w:type="character" w:customStyle="1" w:styleId="FooterChar">
    <w:name w:val="Footer Char"/>
    <w:basedOn w:val="DefaultParagraphFont"/>
    <w:link w:val="Footer"/>
    <w:uiPriority w:val="99"/>
    <w:rsid w:val="00045264"/>
    <w:rPr>
      <w:rFonts w:asciiTheme="minorHAnsi" w:hAnsiTheme="minorHAnsi"/>
      <w:sz w:val="22"/>
      <w:lang w:val="en-US"/>
    </w:rPr>
  </w:style>
  <w:style w:type="paragraph" w:styleId="BalloonText">
    <w:name w:val="Balloon Text"/>
    <w:basedOn w:val="Normal"/>
    <w:link w:val="BalloonTextChar"/>
    <w:uiPriority w:val="99"/>
    <w:semiHidden/>
    <w:unhideWhenUsed/>
    <w:rsid w:val="003207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077E"/>
    <w:rPr>
      <w:rFonts w:ascii="Segoe UI" w:hAnsi="Segoe UI" w:cs="Segoe UI"/>
      <w:sz w:val="18"/>
      <w:szCs w:val="18"/>
      <w:lang w:val="en-US"/>
    </w:rPr>
  </w:style>
  <w:style w:type="character" w:styleId="CommentReference">
    <w:name w:val="annotation reference"/>
    <w:basedOn w:val="DefaultParagraphFont"/>
    <w:uiPriority w:val="99"/>
    <w:semiHidden/>
    <w:unhideWhenUsed/>
    <w:rsid w:val="00DF7FAC"/>
    <w:rPr>
      <w:sz w:val="16"/>
      <w:szCs w:val="16"/>
    </w:rPr>
  </w:style>
  <w:style w:type="paragraph" w:styleId="CommentText">
    <w:name w:val="annotation text"/>
    <w:basedOn w:val="Normal"/>
    <w:link w:val="CommentTextChar"/>
    <w:uiPriority w:val="99"/>
    <w:unhideWhenUsed/>
    <w:rsid w:val="00DF7FAC"/>
    <w:rPr>
      <w:sz w:val="20"/>
      <w:szCs w:val="20"/>
    </w:rPr>
  </w:style>
  <w:style w:type="character" w:customStyle="1" w:styleId="CommentTextChar">
    <w:name w:val="Comment Text Char"/>
    <w:basedOn w:val="DefaultParagraphFont"/>
    <w:link w:val="CommentText"/>
    <w:uiPriority w:val="99"/>
    <w:rsid w:val="00DF7FAC"/>
    <w:rPr>
      <w:rFonts w:asciiTheme="minorHAnsi" w:hAnsiTheme="minorHAnsi"/>
      <w:sz w:val="20"/>
      <w:szCs w:val="20"/>
      <w:lang w:val="en-US"/>
    </w:rPr>
  </w:style>
  <w:style w:type="paragraph" w:styleId="CommentSubject">
    <w:name w:val="annotation subject"/>
    <w:basedOn w:val="CommentText"/>
    <w:next w:val="CommentText"/>
    <w:link w:val="CommentSubjectChar"/>
    <w:uiPriority w:val="99"/>
    <w:semiHidden/>
    <w:unhideWhenUsed/>
    <w:rsid w:val="00DF7FAC"/>
    <w:rPr>
      <w:b/>
      <w:bCs/>
    </w:rPr>
  </w:style>
  <w:style w:type="character" w:customStyle="1" w:styleId="CommentSubjectChar">
    <w:name w:val="Comment Subject Char"/>
    <w:basedOn w:val="CommentTextChar"/>
    <w:link w:val="CommentSubject"/>
    <w:uiPriority w:val="99"/>
    <w:semiHidden/>
    <w:rsid w:val="00DF7FAC"/>
    <w:rPr>
      <w:rFonts w:asciiTheme="minorHAnsi" w:hAnsiTheme="minorHAnsi"/>
      <w:b/>
      <w:bCs/>
      <w:sz w:val="20"/>
      <w:szCs w:val="20"/>
      <w:lang w:val="en-US"/>
    </w:rPr>
  </w:style>
  <w:style w:type="character" w:customStyle="1" w:styleId="UnresolvedMention1">
    <w:name w:val="Unresolved Mention1"/>
    <w:basedOn w:val="DefaultParagraphFont"/>
    <w:uiPriority w:val="99"/>
    <w:semiHidden/>
    <w:unhideWhenUsed/>
    <w:rsid w:val="00BE05C3"/>
    <w:rPr>
      <w:color w:val="605E5C"/>
      <w:shd w:val="clear" w:color="auto" w:fill="E1DFDD"/>
    </w:rPr>
  </w:style>
  <w:style w:type="paragraph" w:styleId="NoSpacing">
    <w:name w:val="No Spacing"/>
    <w:uiPriority w:val="1"/>
    <w:rsid w:val="00AF5ADF"/>
    <w:pPr>
      <w:spacing w:after="0" w:line="240" w:lineRule="auto"/>
      <w:jc w:val="both"/>
    </w:pPr>
    <w:rPr>
      <w:rFonts w:asciiTheme="minorHAnsi" w:hAnsiTheme="minorHAnsi"/>
      <w:sz w:val="22"/>
      <w:lang w:val="en-US"/>
    </w:rPr>
  </w:style>
  <w:style w:type="character" w:customStyle="1" w:styleId="ListParagraphChar">
    <w:name w:val="List Paragraph Char"/>
    <w:aliases w:val="List Paragraph1 Char,spasi 2 taiiii Char,Body Text Char1 Char,Char Char2 Char,List Paragraph2 Char,List Paragraph11 Char,kepala Char,Light Grid - Accent 31 Char,List Paragraph Inventariasi Char,Tabel Char,ANNEX Char,awal Char"/>
    <w:link w:val="ListParagraph"/>
    <w:qFormat/>
    <w:locked/>
    <w:rsid w:val="00DB0E81"/>
    <w:rPr>
      <w:rFonts w:asciiTheme="minorHAnsi" w:hAnsiTheme="minorHAnsi"/>
      <w:sz w:val="22"/>
      <w:lang w:val="en-US"/>
    </w:rPr>
  </w:style>
  <w:style w:type="character" w:customStyle="1" w:styleId="Heading2Char">
    <w:name w:val="Heading 2 Char"/>
    <w:basedOn w:val="DefaultParagraphFont"/>
    <w:link w:val="Heading2"/>
    <w:uiPriority w:val="9"/>
    <w:rsid w:val="002F6A7C"/>
    <w:rPr>
      <w:rFonts w:cs="Times New Roman"/>
      <w:b/>
      <w:szCs w:val="24"/>
      <w:lang w:val="en-US"/>
    </w:rPr>
  </w:style>
  <w:style w:type="character" w:styleId="EndnoteReference">
    <w:name w:val="endnote reference"/>
    <w:semiHidden/>
    <w:rsid w:val="00973142"/>
    <w:rPr>
      <w:vertAlign w:val="superscript"/>
    </w:rPr>
  </w:style>
  <w:style w:type="paragraph" w:styleId="NormalWeb">
    <w:name w:val="Normal (Web)"/>
    <w:basedOn w:val="Normal"/>
    <w:uiPriority w:val="99"/>
    <w:unhideWhenUsed/>
    <w:qFormat/>
    <w:rsid w:val="002907BF"/>
    <w:pPr>
      <w:spacing w:before="100" w:beforeAutospacing="1" w:after="100" w:afterAutospacing="1"/>
      <w:jc w:val="left"/>
    </w:pPr>
    <w:rPr>
      <w:rFonts w:ascii="Times New Roman" w:eastAsia="Times New Roman" w:hAnsi="Times New Roman" w:cs="Times New Roman"/>
      <w:sz w:val="24"/>
      <w:szCs w:val="24"/>
    </w:rPr>
  </w:style>
  <w:style w:type="table" w:styleId="TableGrid">
    <w:name w:val="Table Grid"/>
    <w:basedOn w:val="TableNormal"/>
    <w:uiPriority w:val="59"/>
    <w:rsid w:val="00446CCC"/>
    <w:pPr>
      <w:spacing w:after="0" w:line="240" w:lineRule="auto"/>
    </w:pPr>
    <w:rPr>
      <w:rFonts w:eastAsia="SimSu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2"/>
    <w:rsid w:val="003F5C89"/>
    <w:pPr>
      <w:spacing w:after="120"/>
      <w:jc w:val="left"/>
    </w:pPr>
    <w:rPr>
      <w:rFonts w:ascii="Times New Roman" w:eastAsia="Calibri" w:hAnsi="Times New Roman" w:cs="Times New Roman"/>
      <w:sz w:val="24"/>
      <w:szCs w:val="24"/>
      <w:lang w:val="x-none" w:eastAsia="x-none"/>
    </w:rPr>
  </w:style>
  <w:style w:type="character" w:customStyle="1" w:styleId="BodyTextChar">
    <w:name w:val="Body Text Char"/>
    <w:basedOn w:val="DefaultParagraphFont"/>
    <w:uiPriority w:val="99"/>
    <w:semiHidden/>
    <w:rsid w:val="003F5C89"/>
    <w:rPr>
      <w:rFonts w:asciiTheme="minorHAnsi" w:hAnsiTheme="minorHAnsi"/>
      <w:sz w:val="22"/>
      <w:lang w:val="en-US"/>
    </w:rPr>
  </w:style>
  <w:style w:type="character" w:customStyle="1" w:styleId="BodyTextChar2">
    <w:name w:val="Body Text Char2"/>
    <w:link w:val="BodyText"/>
    <w:locked/>
    <w:rsid w:val="003F5C89"/>
    <w:rPr>
      <w:rFonts w:eastAsia="Calibri" w:cs="Times New Roman"/>
      <w:szCs w:val="24"/>
      <w:lang w:val="x-none" w:eastAsia="x-none"/>
    </w:rPr>
  </w:style>
  <w:style w:type="character" w:customStyle="1" w:styleId="Heading4Char">
    <w:name w:val="Heading 4 Char"/>
    <w:basedOn w:val="DefaultParagraphFont"/>
    <w:link w:val="Heading4"/>
    <w:uiPriority w:val="9"/>
    <w:semiHidden/>
    <w:rsid w:val="008B7546"/>
    <w:rPr>
      <w:rFonts w:asciiTheme="majorHAnsi" w:eastAsiaTheme="majorEastAsia" w:hAnsiTheme="majorHAnsi" w:cstheme="majorBidi"/>
      <w:i/>
      <w:iCs/>
      <w:color w:val="2F5496" w:themeColor="accent1" w:themeShade="BF"/>
      <w:sz w:val="22"/>
      <w:lang w:val="en-US"/>
    </w:rPr>
  </w:style>
  <w:style w:type="paragraph" w:customStyle="1" w:styleId="Normal3">
    <w:name w:val="Normal3"/>
    <w:rsid w:val="00AA510E"/>
    <w:pPr>
      <w:spacing w:after="200" w:line="276" w:lineRule="auto"/>
    </w:pPr>
    <w:rPr>
      <w:rFonts w:ascii="Calibri" w:eastAsia="Times New Roman" w:hAnsi="Calibri" w:cs="Calibri"/>
      <w:color w:val="000000"/>
      <w:sz w:val="22"/>
      <w:lang w:val="en-US"/>
    </w:rPr>
  </w:style>
  <w:style w:type="paragraph" w:styleId="BodyTextIndent">
    <w:name w:val="Body Text Indent"/>
    <w:basedOn w:val="Normal"/>
    <w:link w:val="BodyTextIndentChar"/>
    <w:uiPriority w:val="99"/>
    <w:semiHidden/>
    <w:unhideWhenUsed/>
    <w:rsid w:val="00724CFB"/>
    <w:pPr>
      <w:spacing w:after="120"/>
      <w:ind w:left="283"/>
    </w:pPr>
  </w:style>
  <w:style w:type="character" w:customStyle="1" w:styleId="BodyTextIndentChar">
    <w:name w:val="Body Text Indent Char"/>
    <w:basedOn w:val="DefaultParagraphFont"/>
    <w:link w:val="BodyTextIndent"/>
    <w:uiPriority w:val="99"/>
    <w:semiHidden/>
    <w:rsid w:val="00724CFB"/>
    <w:rPr>
      <w:rFonts w:asciiTheme="minorHAnsi" w:hAnsiTheme="minorHAnsi"/>
      <w:sz w:val="22"/>
      <w:lang w:val="en-US"/>
    </w:rPr>
  </w:style>
  <w:style w:type="character" w:customStyle="1" w:styleId="Heading3Char">
    <w:name w:val="Heading 3 Char"/>
    <w:basedOn w:val="DefaultParagraphFont"/>
    <w:link w:val="Heading3"/>
    <w:uiPriority w:val="9"/>
    <w:rsid w:val="0024302F"/>
    <w:rPr>
      <w:rFonts w:asciiTheme="majorHAnsi" w:eastAsiaTheme="majorEastAsia" w:hAnsiTheme="majorHAnsi" w:cstheme="majorBidi"/>
      <w:color w:val="1F3763" w:themeColor="accent1" w:themeShade="7F"/>
      <w:szCs w:val="24"/>
      <w:lang w:val="en-US"/>
    </w:rPr>
  </w:style>
  <w:style w:type="paragraph" w:styleId="BodyText3">
    <w:name w:val="Body Text 3"/>
    <w:basedOn w:val="Normal"/>
    <w:link w:val="BodyText3Char"/>
    <w:uiPriority w:val="99"/>
    <w:semiHidden/>
    <w:unhideWhenUsed/>
    <w:rsid w:val="0024302F"/>
    <w:pPr>
      <w:spacing w:after="120"/>
    </w:pPr>
    <w:rPr>
      <w:sz w:val="16"/>
      <w:szCs w:val="16"/>
    </w:rPr>
  </w:style>
  <w:style w:type="character" w:customStyle="1" w:styleId="BodyText3Char">
    <w:name w:val="Body Text 3 Char"/>
    <w:basedOn w:val="DefaultParagraphFont"/>
    <w:link w:val="BodyText3"/>
    <w:uiPriority w:val="99"/>
    <w:semiHidden/>
    <w:rsid w:val="0024302F"/>
    <w:rPr>
      <w:rFonts w:asciiTheme="minorHAnsi" w:hAnsiTheme="minorHAnsi"/>
      <w:sz w:val="16"/>
      <w:szCs w:val="16"/>
      <w:lang w:val="en-US"/>
    </w:rPr>
  </w:style>
  <w:style w:type="character" w:styleId="PlaceholderText">
    <w:name w:val="Placeholder Text"/>
    <w:basedOn w:val="DefaultParagraphFont"/>
    <w:uiPriority w:val="99"/>
    <w:semiHidden/>
    <w:rsid w:val="002B47BE"/>
    <w:rPr>
      <w:color w:val="808080"/>
    </w:rPr>
  </w:style>
  <w:style w:type="character" w:styleId="Emphasis">
    <w:name w:val="Emphasis"/>
    <w:basedOn w:val="DefaultParagraphFont"/>
    <w:uiPriority w:val="20"/>
    <w:qFormat/>
    <w:rsid w:val="009C02AA"/>
    <w:rPr>
      <w:i/>
      <w:iCs/>
    </w:rPr>
  </w:style>
  <w:style w:type="paragraph" w:styleId="Caption">
    <w:name w:val="caption"/>
    <w:basedOn w:val="Normal"/>
    <w:next w:val="Normal"/>
    <w:link w:val="CaptionChar"/>
    <w:uiPriority w:val="35"/>
    <w:unhideWhenUsed/>
    <w:qFormat/>
    <w:rsid w:val="007411ED"/>
    <w:pPr>
      <w:spacing w:after="200"/>
    </w:pPr>
    <w:rPr>
      <w:rFonts w:ascii="Times New Roman" w:eastAsia="Calibri" w:hAnsi="Times New Roman" w:cs="Times New Roman"/>
      <w:i/>
      <w:iCs/>
      <w:color w:val="44546A"/>
      <w:sz w:val="18"/>
      <w:szCs w:val="18"/>
    </w:rPr>
  </w:style>
  <w:style w:type="paragraph" w:customStyle="1" w:styleId="subbab2">
    <w:name w:val="sub bab 2"/>
    <w:basedOn w:val="Heading2"/>
    <w:link w:val="subbab2Char"/>
    <w:rsid w:val="008E47EC"/>
    <w:pPr>
      <w:numPr>
        <w:numId w:val="5"/>
      </w:numPr>
      <w:spacing w:after="120" w:line="360" w:lineRule="auto"/>
    </w:pPr>
  </w:style>
  <w:style w:type="paragraph" w:styleId="TOCHeading">
    <w:name w:val="TOC Heading"/>
    <w:basedOn w:val="Heading1"/>
    <w:next w:val="Normal"/>
    <w:uiPriority w:val="39"/>
    <w:unhideWhenUsed/>
    <w:qFormat/>
    <w:rsid w:val="001D797A"/>
    <w:pPr>
      <w:keepLines/>
      <w:spacing w:before="240" w:line="259" w:lineRule="auto"/>
      <w:jc w:val="left"/>
      <w:outlineLvl w:val="9"/>
    </w:pPr>
    <w:rPr>
      <w:rFonts w:asciiTheme="majorHAnsi" w:eastAsiaTheme="majorEastAsia" w:hAnsiTheme="majorHAnsi" w:cstheme="majorBidi"/>
      <w:b w:val="0"/>
      <w:color w:val="2F5496" w:themeColor="accent1" w:themeShade="BF"/>
      <w:sz w:val="32"/>
      <w:szCs w:val="32"/>
      <w:lang w:val="en-US" w:eastAsia="en-US"/>
    </w:rPr>
  </w:style>
  <w:style w:type="character" w:customStyle="1" w:styleId="subbab2Char">
    <w:name w:val="sub bab 2 Char"/>
    <w:basedOn w:val="Heading2Char"/>
    <w:link w:val="subbab2"/>
    <w:rsid w:val="008E47EC"/>
    <w:rPr>
      <w:rFonts w:cs="Times New Roman"/>
      <w:b/>
      <w:szCs w:val="24"/>
      <w:lang w:val="en-US"/>
    </w:rPr>
  </w:style>
  <w:style w:type="paragraph" w:styleId="TOC1">
    <w:name w:val="toc 1"/>
    <w:basedOn w:val="Normal"/>
    <w:next w:val="Normal"/>
    <w:autoRedefine/>
    <w:uiPriority w:val="39"/>
    <w:unhideWhenUsed/>
    <w:rsid w:val="00646038"/>
    <w:pPr>
      <w:tabs>
        <w:tab w:val="right" w:leader="dot" w:pos="7928"/>
      </w:tabs>
      <w:spacing w:line="360" w:lineRule="auto"/>
      <w:jc w:val="left"/>
    </w:pPr>
    <w:rPr>
      <w:rFonts w:ascii="Times New Roman" w:hAnsi="Times New Roman" w:cs="Times New Roman"/>
      <w:noProof/>
      <w:sz w:val="24"/>
      <w:szCs w:val="24"/>
    </w:rPr>
  </w:style>
  <w:style w:type="paragraph" w:styleId="TOC2">
    <w:name w:val="toc 2"/>
    <w:basedOn w:val="Normal"/>
    <w:next w:val="Normal"/>
    <w:autoRedefine/>
    <w:uiPriority w:val="39"/>
    <w:unhideWhenUsed/>
    <w:rsid w:val="001D797A"/>
    <w:pPr>
      <w:spacing w:after="100"/>
      <w:ind w:left="220"/>
    </w:pPr>
  </w:style>
  <w:style w:type="paragraph" w:styleId="TOC3">
    <w:name w:val="toc 3"/>
    <w:basedOn w:val="Normal"/>
    <w:next w:val="Normal"/>
    <w:autoRedefine/>
    <w:uiPriority w:val="39"/>
    <w:unhideWhenUsed/>
    <w:rsid w:val="00F24F1F"/>
    <w:pPr>
      <w:spacing w:after="100"/>
      <w:ind w:left="440"/>
    </w:pPr>
  </w:style>
  <w:style w:type="paragraph" w:customStyle="1" w:styleId="TableParagraph">
    <w:name w:val="Table Paragraph"/>
    <w:basedOn w:val="Normal"/>
    <w:uiPriority w:val="1"/>
    <w:qFormat/>
    <w:rsid w:val="00FE51A1"/>
    <w:pPr>
      <w:widowControl w:val="0"/>
      <w:autoSpaceDE w:val="0"/>
      <w:autoSpaceDN w:val="0"/>
      <w:spacing w:before="11" w:line="257" w:lineRule="exact"/>
      <w:jc w:val="right"/>
    </w:pPr>
    <w:rPr>
      <w:rFonts w:ascii="Times New Roman" w:eastAsia="Times New Roman" w:hAnsi="Times New Roman" w:cs="Times New Roman"/>
      <w:lang w:val="id"/>
    </w:rPr>
  </w:style>
  <w:style w:type="paragraph" w:customStyle="1" w:styleId="gambar">
    <w:name w:val="gambar"/>
    <w:basedOn w:val="Caption"/>
    <w:link w:val="gambarChar"/>
    <w:qFormat/>
    <w:rsid w:val="00646038"/>
    <w:pPr>
      <w:spacing w:after="0" w:line="360" w:lineRule="auto"/>
      <w:jc w:val="center"/>
    </w:pPr>
    <w:rPr>
      <w:b/>
      <w:i w:val="0"/>
      <w:color w:val="auto"/>
      <w:sz w:val="24"/>
    </w:rPr>
  </w:style>
  <w:style w:type="paragraph" w:styleId="TableofFigures">
    <w:name w:val="table of figures"/>
    <w:basedOn w:val="Normal"/>
    <w:next w:val="Normal"/>
    <w:uiPriority w:val="99"/>
    <w:unhideWhenUsed/>
    <w:rsid w:val="007D0EC6"/>
  </w:style>
  <w:style w:type="character" w:customStyle="1" w:styleId="CaptionChar">
    <w:name w:val="Caption Char"/>
    <w:basedOn w:val="DefaultParagraphFont"/>
    <w:link w:val="Caption"/>
    <w:uiPriority w:val="35"/>
    <w:rsid w:val="00646038"/>
    <w:rPr>
      <w:rFonts w:eastAsia="Calibri" w:cs="Times New Roman"/>
      <w:i/>
      <w:iCs/>
      <w:color w:val="44546A"/>
      <w:sz w:val="18"/>
      <w:szCs w:val="18"/>
      <w:lang w:val="en-US"/>
    </w:rPr>
  </w:style>
  <w:style w:type="character" w:customStyle="1" w:styleId="gambarChar">
    <w:name w:val="gambar Char"/>
    <w:basedOn w:val="CaptionChar"/>
    <w:link w:val="gambar"/>
    <w:rsid w:val="00646038"/>
    <w:rPr>
      <w:rFonts w:eastAsia="Calibri" w:cs="Times New Roman"/>
      <w:b/>
      <w:i w:val="0"/>
      <w:iCs/>
      <w:color w:val="44546A"/>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353191">
      <w:bodyDiv w:val="1"/>
      <w:marLeft w:val="0"/>
      <w:marRight w:val="0"/>
      <w:marTop w:val="0"/>
      <w:marBottom w:val="0"/>
      <w:divBdr>
        <w:top w:val="none" w:sz="0" w:space="0" w:color="auto"/>
        <w:left w:val="none" w:sz="0" w:space="0" w:color="auto"/>
        <w:bottom w:val="none" w:sz="0" w:space="0" w:color="auto"/>
        <w:right w:val="none" w:sz="0" w:space="0" w:color="auto"/>
      </w:divBdr>
    </w:div>
    <w:div w:id="414673973">
      <w:bodyDiv w:val="1"/>
      <w:marLeft w:val="0"/>
      <w:marRight w:val="0"/>
      <w:marTop w:val="0"/>
      <w:marBottom w:val="0"/>
      <w:divBdr>
        <w:top w:val="none" w:sz="0" w:space="0" w:color="auto"/>
        <w:left w:val="none" w:sz="0" w:space="0" w:color="auto"/>
        <w:bottom w:val="none" w:sz="0" w:space="0" w:color="auto"/>
        <w:right w:val="none" w:sz="0" w:space="0" w:color="auto"/>
      </w:divBdr>
    </w:div>
    <w:div w:id="580256697">
      <w:bodyDiv w:val="1"/>
      <w:marLeft w:val="0"/>
      <w:marRight w:val="0"/>
      <w:marTop w:val="0"/>
      <w:marBottom w:val="0"/>
      <w:divBdr>
        <w:top w:val="none" w:sz="0" w:space="0" w:color="auto"/>
        <w:left w:val="none" w:sz="0" w:space="0" w:color="auto"/>
        <w:bottom w:val="none" w:sz="0" w:space="0" w:color="auto"/>
        <w:right w:val="none" w:sz="0" w:space="0" w:color="auto"/>
      </w:divBdr>
    </w:div>
    <w:div w:id="715198208">
      <w:bodyDiv w:val="1"/>
      <w:marLeft w:val="0"/>
      <w:marRight w:val="0"/>
      <w:marTop w:val="0"/>
      <w:marBottom w:val="0"/>
      <w:divBdr>
        <w:top w:val="none" w:sz="0" w:space="0" w:color="auto"/>
        <w:left w:val="none" w:sz="0" w:space="0" w:color="auto"/>
        <w:bottom w:val="none" w:sz="0" w:space="0" w:color="auto"/>
        <w:right w:val="none" w:sz="0" w:space="0" w:color="auto"/>
      </w:divBdr>
    </w:div>
    <w:div w:id="846216179">
      <w:bodyDiv w:val="1"/>
      <w:marLeft w:val="0"/>
      <w:marRight w:val="0"/>
      <w:marTop w:val="0"/>
      <w:marBottom w:val="0"/>
      <w:divBdr>
        <w:top w:val="none" w:sz="0" w:space="0" w:color="auto"/>
        <w:left w:val="none" w:sz="0" w:space="0" w:color="auto"/>
        <w:bottom w:val="none" w:sz="0" w:space="0" w:color="auto"/>
        <w:right w:val="none" w:sz="0" w:space="0" w:color="auto"/>
      </w:divBdr>
    </w:div>
    <w:div w:id="985209399">
      <w:bodyDiv w:val="1"/>
      <w:marLeft w:val="0"/>
      <w:marRight w:val="0"/>
      <w:marTop w:val="0"/>
      <w:marBottom w:val="0"/>
      <w:divBdr>
        <w:top w:val="none" w:sz="0" w:space="0" w:color="auto"/>
        <w:left w:val="none" w:sz="0" w:space="0" w:color="auto"/>
        <w:bottom w:val="none" w:sz="0" w:space="0" w:color="auto"/>
        <w:right w:val="none" w:sz="0" w:space="0" w:color="auto"/>
      </w:divBdr>
    </w:div>
    <w:div w:id="1024751467">
      <w:bodyDiv w:val="1"/>
      <w:marLeft w:val="0"/>
      <w:marRight w:val="0"/>
      <w:marTop w:val="0"/>
      <w:marBottom w:val="0"/>
      <w:divBdr>
        <w:top w:val="none" w:sz="0" w:space="0" w:color="auto"/>
        <w:left w:val="none" w:sz="0" w:space="0" w:color="auto"/>
        <w:bottom w:val="none" w:sz="0" w:space="0" w:color="auto"/>
        <w:right w:val="none" w:sz="0" w:space="0" w:color="auto"/>
      </w:divBdr>
    </w:div>
    <w:div w:id="1030689088">
      <w:bodyDiv w:val="1"/>
      <w:marLeft w:val="0"/>
      <w:marRight w:val="0"/>
      <w:marTop w:val="0"/>
      <w:marBottom w:val="0"/>
      <w:divBdr>
        <w:top w:val="none" w:sz="0" w:space="0" w:color="auto"/>
        <w:left w:val="none" w:sz="0" w:space="0" w:color="auto"/>
        <w:bottom w:val="none" w:sz="0" w:space="0" w:color="auto"/>
        <w:right w:val="none" w:sz="0" w:space="0" w:color="auto"/>
      </w:divBdr>
    </w:div>
    <w:div w:id="1164859164">
      <w:bodyDiv w:val="1"/>
      <w:marLeft w:val="0"/>
      <w:marRight w:val="0"/>
      <w:marTop w:val="0"/>
      <w:marBottom w:val="0"/>
      <w:divBdr>
        <w:top w:val="none" w:sz="0" w:space="0" w:color="auto"/>
        <w:left w:val="none" w:sz="0" w:space="0" w:color="auto"/>
        <w:bottom w:val="none" w:sz="0" w:space="0" w:color="auto"/>
        <w:right w:val="none" w:sz="0" w:space="0" w:color="auto"/>
      </w:divBdr>
    </w:div>
    <w:div w:id="1270359784">
      <w:bodyDiv w:val="1"/>
      <w:marLeft w:val="0"/>
      <w:marRight w:val="0"/>
      <w:marTop w:val="0"/>
      <w:marBottom w:val="0"/>
      <w:divBdr>
        <w:top w:val="none" w:sz="0" w:space="0" w:color="auto"/>
        <w:left w:val="none" w:sz="0" w:space="0" w:color="auto"/>
        <w:bottom w:val="none" w:sz="0" w:space="0" w:color="auto"/>
        <w:right w:val="none" w:sz="0" w:space="0" w:color="auto"/>
      </w:divBdr>
    </w:div>
    <w:div w:id="1333412607">
      <w:bodyDiv w:val="1"/>
      <w:marLeft w:val="0"/>
      <w:marRight w:val="0"/>
      <w:marTop w:val="0"/>
      <w:marBottom w:val="0"/>
      <w:divBdr>
        <w:top w:val="none" w:sz="0" w:space="0" w:color="auto"/>
        <w:left w:val="none" w:sz="0" w:space="0" w:color="auto"/>
        <w:bottom w:val="none" w:sz="0" w:space="0" w:color="auto"/>
        <w:right w:val="none" w:sz="0" w:space="0" w:color="auto"/>
      </w:divBdr>
    </w:div>
    <w:div w:id="1488397710">
      <w:bodyDiv w:val="1"/>
      <w:marLeft w:val="0"/>
      <w:marRight w:val="0"/>
      <w:marTop w:val="0"/>
      <w:marBottom w:val="0"/>
      <w:divBdr>
        <w:top w:val="none" w:sz="0" w:space="0" w:color="auto"/>
        <w:left w:val="none" w:sz="0" w:space="0" w:color="auto"/>
        <w:bottom w:val="none" w:sz="0" w:space="0" w:color="auto"/>
        <w:right w:val="none" w:sz="0" w:space="0" w:color="auto"/>
      </w:divBdr>
    </w:div>
    <w:div w:id="1494376628">
      <w:bodyDiv w:val="1"/>
      <w:marLeft w:val="0"/>
      <w:marRight w:val="0"/>
      <w:marTop w:val="0"/>
      <w:marBottom w:val="0"/>
      <w:divBdr>
        <w:top w:val="none" w:sz="0" w:space="0" w:color="auto"/>
        <w:left w:val="none" w:sz="0" w:space="0" w:color="auto"/>
        <w:bottom w:val="none" w:sz="0" w:space="0" w:color="auto"/>
        <w:right w:val="none" w:sz="0" w:space="0" w:color="auto"/>
      </w:divBdr>
    </w:div>
    <w:div w:id="1522939577">
      <w:bodyDiv w:val="1"/>
      <w:marLeft w:val="0"/>
      <w:marRight w:val="0"/>
      <w:marTop w:val="0"/>
      <w:marBottom w:val="0"/>
      <w:divBdr>
        <w:top w:val="none" w:sz="0" w:space="0" w:color="auto"/>
        <w:left w:val="none" w:sz="0" w:space="0" w:color="auto"/>
        <w:bottom w:val="none" w:sz="0" w:space="0" w:color="auto"/>
        <w:right w:val="none" w:sz="0" w:space="0" w:color="auto"/>
      </w:divBdr>
    </w:div>
    <w:div w:id="1593931508">
      <w:bodyDiv w:val="1"/>
      <w:marLeft w:val="0"/>
      <w:marRight w:val="0"/>
      <w:marTop w:val="0"/>
      <w:marBottom w:val="0"/>
      <w:divBdr>
        <w:top w:val="none" w:sz="0" w:space="0" w:color="auto"/>
        <w:left w:val="none" w:sz="0" w:space="0" w:color="auto"/>
        <w:bottom w:val="none" w:sz="0" w:space="0" w:color="auto"/>
        <w:right w:val="none" w:sz="0" w:space="0" w:color="auto"/>
      </w:divBdr>
    </w:div>
    <w:div w:id="1629316550">
      <w:bodyDiv w:val="1"/>
      <w:marLeft w:val="0"/>
      <w:marRight w:val="0"/>
      <w:marTop w:val="0"/>
      <w:marBottom w:val="0"/>
      <w:divBdr>
        <w:top w:val="none" w:sz="0" w:space="0" w:color="auto"/>
        <w:left w:val="none" w:sz="0" w:space="0" w:color="auto"/>
        <w:bottom w:val="none" w:sz="0" w:space="0" w:color="auto"/>
        <w:right w:val="none" w:sz="0" w:space="0" w:color="auto"/>
      </w:divBdr>
    </w:div>
    <w:div w:id="2016565961">
      <w:bodyDiv w:val="1"/>
      <w:marLeft w:val="0"/>
      <w:marRight w:val="0"/>
      <w:marTop w:val="0"/>
      <w:marBottom w:val="0"/>
      <w:divBdr>
        <w:top w:val="none" w:sz="0" w:space="0" w:color="auto"/>
        <w:left w:val="none" w:sz="0" w:space="0" w:color="auto"/>
        <w:bottom w:val="none" w:sz="0" w:space="0" w:color="auto"/>
        <w:right w:val="none" w:sz="0" w:space="0" w:color="auto"/>
      </w:divBdr>
    </w:div>
    <w:div w:id="2142454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krosyad\Downloads\LANJUT%20LAMPIRAN.docx" TargetMode="External" /><Relationship Id="rId18" Type="http://schemas.openxmlformats.org/officeDocument/2006/relationships/header" Target="header1.xml" /><Relationship Id="rId26" Type="http://schemas.openxmlformats.org/officeDocument/2006/relationships/footer" Target="footer4.xml" /><Relationship Id="rId39" Type="http://schemas.openxmlformats.org/officeDocument/2006/relationships/footer" Target="footer6.xml" /><Relationship Id="rId21" Type="http://schemas.openxmlformats.org/officeDocument/2006/relationships/hyperlink" Target="https://mola.tv/?utm_medium=article&amp;utm_source=pandit-football&amp;utm_campaign=panditxmola" TargetMode="External" /><Relationship Id="rId34" Type="http://schemas.openxmlformats.org/officeDocument/2006/relationships/image" Target="media/image6.png" /><Relationship Id="rId42" Type="http://schemas.openxmlformats.org/officeDocument/2006/relationships/image" Target="media/image10.png" /><Relationship Id="rId47" Type="http://schemas.openxmlformats.org/officeDocument/2006/relationships/image" Target="media/image15.emf" /><Relationship Id="rId50" Type="http://schemas.openxmlformats.org/officeDocument/2006/relationships/image" Target="media/image18.emf" /><Relationship Id="rId55" Type="http://schemas.openxmlformats.org/officeDocument/2006/relationships/image" Target="media/image23.emf" /><Relationship Id="rId63" Type="http://schemas.openxmlformats.org/officeDocument/2006/relationships/image" Target="media/image31.emf" /><Relationship Id="rId68" Type="http://schemas.openxmlformats.org/officeDocument/2006/relationships/image" Target="media/image36.emf" /><Relationship Id="rId7" Type="http://schemas.openxmlformats.org/officeDocument/2006/relationships/endnotes" Target="endnotes.xml" /><Relationship Id="rId71" Type="http://schemas.openxmlformats.org/officeDocument/2006/relationships/footer" Target="footer7.xml" /><Relationship Id="rId2" Type="http://schemas.openxmlformats.org/officeDocument/2006/relationships/numbering" Target="numbering.xml" /><Relationship Id="rId16" Type="http://schemas.openxmlformats.org/officeDocument/2006/relationships/hyperlink" Target="file:///C:\Users\krosyad\Downloads\LANJUT%20LAMPIRAN.docx" TargetMode="External" /><Relationship Id="rId29" Type="http://schemas.openxmlformats.org/officeDocument/2006/relationships/hyperlink" Target="https://id.wikipedia.org/wiki/Jakarta" TargetMode="External" /><Relationship Id="rId11" Type="http://schemas.openxmlformats.org/officeDocument/2006/relationships/hyperlink" Target="file:///C:\Users\krosyad\Downloads\LANJUT%20LAMPIRAN.docx" TargetMode="External" /><Relationship Id="rId24" Type="http://schemas.openxmlformats.org/officeDocument/2006/relationships/header" Target="header2.xml" /><Relationship Id="rId32" Type="http://schemas.openxmlformats.org/officeDocument/2006/relationships/image" Target="media/image4.png" /><Relationship Id="rId37" Type="http://schemas.microsoft.com/office/2016/09/relationships/commentsIds" Target="commentsIds.xml" /><Relationship Id="rId40" Type="http://schemas.openxmlformats.org/officeDocument/2006/relationships/image" Target="media/image8.png" /><Relationship Id="rId45" Type="http://schemas.openxmlformats.org/officeDocument/2006/relationships/image" Target="media/image13.emf" /><Relationship Id="rId53" Type="http://schemas.openxmlformats.org/officeDocument/2006/relationships/image" Target="media/image21.emf" /><Relationship Id="rId58" Type="http://schemas.openxmlformats.org/officeDocument/2006/relationships/image" Target="media/image26.emf" /><Relationship Id="rId66" Type="http://schemas.openxmlformats.org/officeDocument/2006/relationships/image" Target="media/image34.emf" /><Relationship Id="rId74" Type="http://schemas.openxmlformats.org/officeDocument/2006/relationships/theme" Target="theme/theme1.xml" /><Relationship Id="rId5" Type="http://schemas.openxmlformats.org/officeDocument/2006/relationships/webSettings" Target="webSettings.xml" /><Relationship Id="rId15" Type="http://schemas.openxmlformats.org/officeDocument/2006/relationships/hyperlink" Target="file:///C:\Users\krosyad\Downloads\LANJUT%20LAMPIRAN.docx" TargetMode="External" /><Relationship Id="rId23" Type="http://schemas.openxmlformats.org/officeDocument/2006/relationships/image" Target="media/image3.jpeg" /><Relationship Id="rId28" Type="http://schemas.openxmlformats.org/officeDocument/2006/relationships/hyperlink" Target="https://id.wikipedia.org/wiki/Polytron" TargetMode="External" /><Relationship Id="rId36" Type="http://schemas.microsoft.com/office/2011/relationships/commentsExtended" Target="commentsExtended.xml" /><Relationship Id="rId49" Type="http://schemas.openxmlformats.org/officeDocument/2006/relationships/image" Target="media/image17.emf" /><Relationship Id="rId57" Type="http://schemas.openxmlformats.org/officeDocument/2006/relationships/image" Target="media/image25.emf" /><Relationship Id="rId61" Type="http://schemas.openxmlformats.org/officeDocument/2006/relationships/image" Target="media/image29.emf" /><Relationship Id="rId10" Type="http://schemas.openxmlformats.org/officeDocument/2006/relationships/hyperlink" Target="file:///C:\Users\krosyad\Downloads\LANJUT%20LAMPIRAN.docx" TargetMode="External" /><Relationship Id="rId19" Type="http://schemas.openxmlformats.org/officeDocument/2006/relationships/footer" Target="footer1.xml" /><Relationship Id="rId31" Type="http://schemas.openxmlformats.org/officeDocument/2006/relationships/hyperlink" Target="https://id.wikipedia.org/wiki/Inggris" TargetMode="External" /><Relationship Id="rId44" Type="http://schemas.openxmlformats.org/officeDocument/2006/relationships/image" Target="media/image12.emf" /><Relationship Id="rId52" Type="http://schemas.openxmlformats.org/officeDocument/2006/relationships/image" Target="media/image20.emf" /><Relationship Id="rId60" Type="http://schemas.openxmlformats.org/officeDocument/2006/relationships/image" Target="media/image28.emf" /><Relationship Id="rId65" Type="http://schemas.openxmlformats.org/officeDocument/2006/relationships/image" Target="media/image33.emf" /><Relationship Id="rId73" Type="http://schemas.microsoft.com/office/2011/relationships/people" Target="people.xml" /><Relationship Id="rId4" Type="http://schemas.openxmlformats.org/officeDocument/2006/relationships/settings" Target="settings.xml" /><Relationship Id="rId9" Type="http://schemas.openxmlformats.org/officeDocument/2006/relationships/hyperlink" Target="file:///C:\Users\krosyad\Downloads\LANJUT%20LAMPIRAN.docx" TargetMode="External" /><Relationship Id="rId14" Type="http://schemas.openxmlformats.org/officeDocument/2006/relationships/hyperlink" Target="file:///C:\Users\krosyad\Downloads\LANJUT%20LAMPIRAN.docx" TargetMode="External" /><Relationship Id="rId22" Type="http://schemas.openxmlformats.org/officeDocument/2006/relationships/image" Target="media/image2.png" /><Relationship Id="rId27" Type="http://schemas.openxmlformats.org/officeDocument/2006/relationships/footer" Target="footer5.xml" /><Relationship Id="rId30" Type="http://schemas.openxmlformats.org/officeDocument/2006/relationships/hyperlink" Target="https://id.wikipedia.org/wiki/London" TargetMode="External" /><Relationship Id="rId35" Type="http://schemas.openxmlformats.org/officeDocument/2006/relationships/comments" Target="comments.xml" /><Relationship Id="rId43" Type="http://schemas.openxmlformats.org/officeDocument/2006/relationships/image" Target="media/image11.emf" /><Relationship Id="rId48" Type="http://schemas.openxmlformats.org/officeDocument/2006/relationships/image" Target="media/image16.emf" /><Relationship Id="rId56" Type="http://schemas.openxmlformats.org/officeDocument/2006/relationships/image" Target="media/image24.emf" /><Relationship Id="rId64" Type="http://schemas.openxmlformats.org/officeDocument/2006/relationships/image" Target="media/image32.emf" /><Relationship Id="rId69" Type="http://schemas.openxmlformats.org/officeDocument/2006/relationships/image" Target="media/image37.emf" /><Relationship Id="rId8" Type="http://schemas.openxmlformats.org/officeDocument/2006/relationships/image" Target="media/image1.jpeg" /><Relationship Id="rId51" Type="http://schemas.openxmlformats.org/officeDocument/2006/relationships/image" Target="media/image19.emf" /><Relationship Id="rId72" Type="http://schemas.openxmlformats.org/officeDocument/2006/relationships/fontTable" Target="fontTable.xml" /><Relationship Id="rId3" Type="http://schemas.openxmlformats.org/officeDocument/2006/relationships/styles" Target="styles.xml" /><Relationship Id="rId12" Type="http://schemas.openxmlformats.org/officeDocument/2006/relationships/hyperlink" Target="file:///C:\Users\krosyad\Downloads\LANJUT%20LAMPIRAN.docx" TargetMode="External" /><Relationship Id="rId17" Type="http://schemas.openxmlformats.org/officeDocument/2006/relationships/hyperlink" Target="file:///C:\Users\krosyad\Downloads\LANJUT%20LAMPIRAN.docx" TargetMode="External" /><Relationship Id="rId25" Type="http://schemas.openxmlformats.org/officeDocument/2006/relationships/footer" Target="footer3.xml" /><Relationship Id="rId33" Type="http://schemas.openxmlformats.org/officeDocument/2006/relationships/image" Target="media/image5.png" /><Relationship Id="rId38" Type="http://schemas.openxmlformats.org/officeDocument/2006/relationships/image" Target="media/image7.png" /><Relationship Id="rId46" Type="http://schemas.openxmlformats.org/officeDocument/2006/relationships/image" Target="media/image14.emf" /><Relationship Id="rId59" Type="http://schemas.openxmlformats.org/officeDocument/2006/relationships/image" Target="media/image27.emf" /><Relationship Id="rId67" Type="http://schemas.openxmlformats.org/officeDocument/2006/relationships/image" Target="media/image35.emf" /><Relationship Id="rId20" Type="http://schemas.openxmlformats.org/officeDocument/2006/relationships/footer" Target="footer2.xml" /><Relationship Id="rId41" Type="http://schemas.openxmlformats.org/officeDocument/2006/relationships/image" Target="media/image9.png" /><Relationship Id="rId54" Type="http://schemas.openxmlformats.org/officeDocument/2006/relationships/image" Target="media/image22.emf" /><Relationship Id="rId62" Type="http://schemas.openxmlformats.org/officeDocument/2006/relationships/image" Target="media/image30.emf" /><Relationship Id="rId70" Type="http://schemas.openxmlformats.org/officeDocument/2006/relationships/image" Target="media/image38.emf" /><Relationship Id="rId1" Type="http://schemas.openxmlformats.org/officeDocument/2006/relationships/customXml" Target="../customXml/item1.xml" /><Relationship Id="rId6" Type="http://schemas.openxmlformats.org/officeDocument/2006/relationships/footnotes" Target="footnot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97E430-A132-45BB-86F1-965B195D1371}">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21074</Words>
  <Characters>120128</Characters>
  <Application>Microsoft Office Word</Application>
  <DocSecurity>0</DocSecurity>
  <Lines>1001</Lines>
  <Paragraphs>281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Inne Noviany</dc:creator>
  <cp:keywords>12 APRIL</cp:keywords>
  <dc:description/>
  <cp:lastModifiedBy>Sri Handoko Sakti</cp:lastModifiedBy>
  <cp:revision>2</cp:revision>
  <dcterms:created xsi:type="dcterms:W3CDTF">2021-09-06T07:55:00Z</dcterms:created>
  <dcterms:modified xsi:type="dcterms:W3CDTF">2021-09-06T07:55:00Z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90cffd21-e03c-3a33-a5a9-59bc16e2aaaf</vt:lpwstr>
  </property>
  <property fmtid="{D5CDD505-2E9C-101B-9397-08002B2CF9AE}" pid="24" name="Mendeley Citation Style_1">
    <vt:lpwstr>http://www.zotero.org/styles/apa</vt:lpwstr>
  </property>
</Properties>
</file>